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639" w:rsidRPr="00BC63D3" w:rsidRDefault="00783639" w:rsidP="00783639">
      <w:pPr>
        <w:rPr>
          <w:lang w:val="ru-RU"/>
        </w:rPr>
      </w:pPr>
      <w:bookmarkStart w:id="0" w:name="_Toc530057270"/>
    </w:p>
    <w:tbl>
      <w:tblPr>
        <w:tblpPr w:leftFromText="180" w:rightFromText="180" w:vertAnchor="text" w:horzAnchor="margin" w:tblpXSpec="right" w:tblpY="133"/>
        <w:tblW w:w="9498" w:type="dxa"/>
        <w:tblLayout w:type="fixed"/>
        <w:tblCellMar>
          <w:left w:w="0" w:type="dxa"/>
          <w:right w:w="0" w:type="dxa"/>
        </w:tblCellMar>
        <w:tblLook w:val="04A0"/>
      </w:tblPr>
      <w:tblGrid>
        <w:gridCol w:w="5529"/>
        <w:gridCol w:w="3969"/>
      </w:tblGrid>
      <w:tr w:rsidR="00783639" w:rsidRPr="009F5F55" w:rsidTr="00EA2008">
        <w:trPr>
          <w:trHeight w:val="260"/>
        </w:trPr>
        <w:tc>
          <w:tcPr>
            <w:tcW w:w="5529" w:type="dxa"/>
            <w:vAlign w:val="bottom"/>
            <w:hideMark/>
          </w:tcPr>
          <w:p w:rsidR="00783639" w:rsidRPr="009F5F55" w:rsidRDefault="00783639" w:rsidP="00EA2008">
            <w:pPr>
              <w:spacing w:after="0" w:line="240" w:lineRule="auto"/>
              <w:rPr>
                <w:rFonts w:ascii="Times New Roman" w:eastAsia="Times New Roman" w:hAnsi="Times New Roman" w:cs="Times New Roman"/>
                <w:sz w:val="20"/>
                <w:szCs w:val="20"/>
              </w:rPr>
            </w:pPr>
            <w:r w:rsidRPr="009F5F55">
              <w:rPr>
                <w:rFonts w:ascii="Times New Roman" w:eastAsia="Times New Roman" w:hAnsi="Times New Roman" w:cs="Times New Roman"/>
                <w:sz w:val="28"/>
                <w:szCs w:val="20"/>
              </w:rPr>
              <w:t>ПРИНЯТА</w:t>
            </w:r>
          </w:p>
        </w:tc>
        <w:tc>
          <w:tcPr>
            <w:tcW w:w="3969" w:type="dxa"/>
            <w:vAlign w:val="bottom"/>
            <w:hideMark/>
          </w:tcPr>
          <w:p w:rsidR="00783639" w:rsidRPr="009F5F55" w:rsidRDefault="00783639" w:rsidP="00EA2008">
            <w:pPr>
              <w:spacing w:after="0" w:line="240" w:lineRule="auto"/>
              <w:ind w:right="160"/>
              <w:rPr>
                <w:rFonts w:ascii="Times New Roman" w:eastAsia="Times New Roman" w:hAnsi="Times New Roman" w:cs="Times New Roman"/>
                <w:sz w:val="20"/>
                <w:szCs w:val="20"/>
              </w:rPr>
            </w:pPr>
            <w:r w:rsidRPr="009F5F55">
              <w:rPr>
                <w:rFonts w:ascii="Times New Roman" w:eastAsia="Times New Roman" w:hAnsi="Times New Roman" w:cs="Times New Roman"/>
                <w:bCs/>
                <w:sz w:val="28"/>
                <w:szCs w:val="28"/>
              </w:rPr>
              <w:t>УТВЕРЖДАЮ</w:t>
            </w:r>
          </w:p>
        </w:tc>
      </w:tr>
      <w:tr w:rsidR="00783639" w:rsidRPr="009F5F55" w:rsidTr="00EA2008">
        <w:trPr>
          <w:trHeight w:val="316"/>
        </w:trPr>
        <w:tc>
          <w:tcPr>
            <w:tcW w:w="5529" w:type="dxa"/>
            <w:vAlign w:val="bottom"/>
            <w:hideMark/>
          </w:tcPr>
          <w:p w:rsidR="00783639" w:rsidRPr="009F5F55" w:rsidRDefault="00783639" w:rsidP="00EA2008">
            <w:pPr>
              <w:spacing w:after="0" w:line="320" w:lineRule="exact"/>
              <w:rPr>
                <w:rFonts w:ascii="Times New Roman" w:eastAsia="Times New Roman" w:hAnsi="Times New Roman" w:cs="Times New Roman"/>
                <w:sz w:val="20"/>
                <w:szCs w:val="20"/>
              </w:rPr>
            </w:pPr>
            <w:r w:rsidRPr="009F5F55">
              <w:rPr>
                <w:rFonts w:ascii="Times New Roman" w:eastAsia="Times New Roman" w:hAnsi="Times New Roman" w:cs="Times New Roman"/>
                <w:sz w:val="28"/>
                <w:szCs w:val="20"/>
              </w:rPr>
              <w:t xml:space="preserve">протокол заседания </w:t>
            </w:r>
          </w:p>
        </w:tc>
        <w:tc>
          <w:tcPr>
            <w:tcW w:w="3969" w:type="dxa"/>
            <w:vAlign w:val="bottom"/>
            <w:hideMark/>
          </w:tcPr>
          <w:p w:rsidR="00783639" w:rsidRPr="009F5F55" w:rsidRDefault="00783639" w:rsidP="00EA2008">
            <w:pPr>
              <w:spacing w:after="0" w:line="320" w:lineRule="exact"/>
              <w:ind w:right="160"/>
              <w:rPr>
                <w:rFonts w:ascii="Times New Roman" w:eastAsia="Times New Roman" w:hAnsi="Times New Roman" w:cs="Times New Roman"/>
                <w:sz w:val="28"/>
                <w:szCs w:val="28"/>
              </w:rPr>
            </w:pPr>
            <w:r w:rsidRPr="009F5F55">
              <w:rPr>
                <w:rFonts w:ascii="Times New Roman" w:eastAsia="Times New Roman" w:hAnsi="Times New Roman" w:cs="Times New Roman"/>
                <w:sz w:val="28"/>
                <w:szCs w:val="28"/>
              </w:rPr>
              <w:t>Заведующий ГБДОУ №29</w:t>
            </w:r>
          </w:p>
        </w:tc>
      </w:tr>
      <w:tr w:rsidR="00783639" w:rsidRPr="009F5F55" w:rsidTr="00EA2008">
        <w:trPr>
          <w:trHeight w:val="320"/>
        </w:trPr>
        <w:tc>
          <w:tcPr>
            <w:tcW w:w="5529" w:type="dxa"/>
            <w:vAlign w:val="bottom"/>
            <w:hideMark/>
          </w:tcPr>
          <w:p w:rsidR="00783639" w:rsidRPr="00057AFA" w:rsidRDefault="00783639" w:rsidP="00EA2008">
            <w:pPr>
              <w:spacing w:after="0" w:line="320" w:lineRule="exact"/>
              <w:rPr>
                <w:rFonts w:ascii="Times New Roman" w:eastAsia="Times New Roman" w:hAnsi="Times New Roman" w:cs="Times New Roman"/>
                <w:sz w:val="20"/>
                <w:szCs w:val="20"/>
                <w:lang w:val="ru-RU"/>
              </w:rPr>
            </w:pPr>
            <w:r>
              <w:rPr>
                <w:rFonts w:ascii="Times New Roman" w:eastAsia="Times New Roman" w:hAnsi="Times New Roman" w:cs="Times New Roman"/>
                <w:sz w:val="28"/>
                <w:szCs w:val="28"/>
                <w:lang w:val="ru-RU"/>
              </w:rPr>
              <w:t>психолого-медико-педагогического</w:t>
            </w:r>
          </w:p>
        </w:tc>
        <w:tc>
          <w:tcPr>
            <w:tcW w:w="3969" w:type="dxa"/>
            <w:vAlign w:val="bottom"/>
            <w:hideMark/>
          </w:tcPr>
          <w:p w:rsidR="00783639" w:rsidRPr="009F5F55" w:rsidRDefault="00783639" w:rsidP="00EA2008">
            <w:pPr>
              <w:spacing w:after="0" w:line="240" w:lineRule="auto"/>
              <w:ind w:left="-291" w:right="180" w:firstLine="291"/>
              <w:rPr>
                <w:rFonts w:ascii="Times New Roman" w:eastAsia="Times New Roman" w:hAnsi="Times New Roman" w:cs="Times New Roman"/>
                <w:sz w:val="28"/>
                <w:szCs w:val="28"/>
              </w:rPr>
            </w:pPr>
            <w:r w:rsidRPr="009F5F55">
              <w:rPr>
                <w:rFonts w:ascii="Times New Roman" w:eastAsia="Times New Roman" w:hAnsi="Times New Roman" w:cs="Times New Roman"/>
                <w:sz w:val="28"/>
                <w:szCs w:val="28"/>
              </w:rPr>
              <w:t>«Сказка» г.Грозный</w:t>
            </w:r>
          </w:p>
        </w:tc>
      </w:tr>
      <w:tr w:rsidR="00783639" w:rsidRPr="009F5F55" w:rsidTr="00EA2008">
        <w:trPr>
          <w:trHeight w:val="328"/>
        </w:trPr>
        <w:tc>
          <w:tcPr>
            <w:tcW w:w="5529" w:type="dxa"/>
            <w:vAlign w:val="bottom"/>
            <w:hideMark/>
          </w:tcPr>
          <w:p w:rsidR="00783639" w:rsidRPr="00057AFA" w:rsidRDefault="00783639" w:rsidP="00EA2008">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8"/>
                <w:szCs w:val="20"/>
                <w:lang w:val="ru-RU"/>
              </w:rPr>
              <w:t>консилиума ГБДОУ №29 «Сказка» г.Грозный</w:t>
            </w:r>
          </w:p>
        </w:tc>
        <w:tc>
          <w:tcPr>
            <w:tcW w:w="3969" w:type="dxa"/>
            <w:vAlign w:val="bottom"/>
            <w:hideMark/>
          </w:tcPr>
          <w:p w:rsidR="00783639" w:rsidRPr="009F5F55" w:rsidRDefault="00783639" w:rsidP="00EA2008">
            <w:pPr>
              <w:spacing w:after="0" w:line="316" w:lineRule="exact"/>
              <w:ind w:right="160"/>
              <w:rPr>
                <w:rFonts w:ascii="Times New Roman" w:eastAsia="Times New Roman" w:hAnsi="Times New Roman" w:cs="Times New Roman"/>
                <w:sz w:val="28"/>
                <w:szCs w:val="28"/>
              </w:rPr>
            </w:pPr>
            <w:r>
              <w:rPr>
                <w:rFonts w:ascii="Times New Roman" w:eastAsia="Times New Roman" w:hAnsi="Times New Roman" w:cs="Times New Roman"/>
                <w:sz w:val="28"/>
                <w:szCs w:val="28"/>
              </w:rPr>
              <w:t>_</w:t>
            </w:r>
            <w:r>
              <w:rPr>
                <w:rFonts w:ascii="Times New Roman" w:eastAsia="Times New Roman" w:hAnsi="Times New Roman" w:cs="Times New Roman"/>
                <w:sz w:val="28"/>
                <w:szCs w:val="28"/>
                <w:lang w:val="ru-RU"/>
              </w:rPr>
              <w:t>________</w:t>
            </w:r>
            <w:r w:rsidRPr="009F5F55">
              <w:rPr>
                <w:rFonts w:ascii="Times New Roman" w:eastAsia="Times New Roman" w:hAnsi="Times New Roman" w:cs="Times New Roman"/>
                <w:sz w:val="28"/>
                <w:szCs w:val="28"/>
              </w:rPr>
              <w:t>З.Б-Х. Дадаева</w:t>
            </w:r>
          </w:p>
        </w:tc>
      </w:tr>
      <w:tr w:rsidR="00783639" w:rsidRPr="009F5F55" w:rsidTr="00EA2008">
        <w:trPr>
          <w:trHeight w:val="236"/>
        </w:trPr>
        <w:tc>
          <w:tcPr>
            <w:tcW w:w="5529" w:type="dxa"/>
            <w:vAlign w:val="bottom"/>
            <w:hideMark/>
          </w:tcPr>
          <w:p w:rsidR="00783639" w:rsidRPr="00DB730A" w:rsidRDefault="00783639" w:rsidP="00464817">
            <w:pPr>
              <w:spacing w:after="0" w:line="316" w:lineRule="exact"/>
              <w:rPr>
                <w:rFonts w:ascii="Times New Roman" w:eastAsia="Times New Roman" w:hAnsi="Times New Roman" w:cs="Times New Roman"/>
                <w:sz w:val="28"/>
                <w:szCs w:val="20"/>
                <w:lang w:val="ru-RU"/>
              </w:rPr>
            </w:pPr>
            <w:r w:rsidRPr="009F5F55">
              <w:rPr>
                <w:rFonts w:ascii="Times New Roman" w:eastAsia="Times New Roman" w:hAnsi="Times New Roman" w:cs="Times New Roman"/>
                <w:sz w:val="28"/>
                <w:szCs w:val="20"/>
              </w:rPr>
              <w:t xml:space="preserve">от </w:t>
            </w:r>
            <w:r>
              <w:rPr>
                <w:rFonts w:ascii="Times New Roman" w:eastAsia="Times New Roman" w:hAnsi="Times New Roman" w:cs="Times New Roman"/>
                <w:sz w:val="28"/>
                <w:szCs w:val="20"/>
                <w:lang w:val="ru-RU"/>
              </w:rPr>
              <w:t>2</w:t>
            </w:r>
            <w:r w:rsidR="00464817">
              <w:rPr>
                <w:rFonts w:ascii="Times New Roman" w:eastAsia="Times New Roman" w:hAnsi="Times New Roman" w:cs="Times New Roman"/>
                <w:sz w:val="28"/>
                <w:szCs w:val="20"/>
                <w:lang w:val="ru-RU"/>
              </w:rPr>
              <w:t>8</w:t>
            </w:r>
            <w:r w:rsidRPr="009F5F55">
              <w:rPr>
                <w:rFonts w:ascii="Times New Roman" w:eastAsia="Times New Roman" w:hAnsi="Times New Roman" w:cs="Times New Roman"/>
                <w:sz w:val="28"/>
                <w:szCs w:val="20"/>
              </w:rPr>
              <w:t xml:space="preserve"> </w:t>
            </w:r>
            <w:r>
              <w:rPr>
                <w:rFonts w:ascii="Times New Roman" w:eastAsia="Times New Roman" w:hAnsi="Times New Roman" w:cs="Times New Roman"/>
                <w:sz w:val="28"/>
                <w:szCs w:val="20"/>
                <w:lang w:val="ru-RU"/>
              </w:rPr>
              <w:t xml:space="preserve">сентября </w:t>
            </w:r>
            <w:r w:rsidRPr="009F5F55">
              <w:rPr>
                <w:rFonts w:ascii="Times New Roman" w:eastAsia="Times New Roman" w:hAnsi="Times New Roman" w:cs="Times New Roman"/>
                <w:sz w:val="28"/>
                <w:szCs w:val="20"/>
              </w:rPr>
              <w:t xml:space="preserve"> 20</w:t>
            </w:r>
            <w:r>
              <w:rPr>
                <w:rFonts w:ascii="Times New Roman" w:eastAsia="Times New Roman" w:hAnsi="Times New Roman" w:cs="Times New Roman"/>
                <w:sz w:val="28"/>
                <w:szCs w:val="20"/>
                <w:lang w:val="ru-RU"/>
              </w:rPr>
              <w:t>20</w:t>
            </w:r>
            <w:r w:rsidRPr="009F5F55">
              <w:rPr>
                <w:rFonts w:ascii="Times New Roman" w:eastAsia="Times New Roman" w:hAnsi="Times New Roman" w:cs="Times New Roman"/>
                <w:sz w:val="28"/>
                <w:szCs w:val="20"/>
              </w:rPr>
              <w:t xml:space="preserve"> г. № </w:t>
            </w:r>
            <w:r>
              <w:rPr>
                <w:rFonts w:ascii="Times New Roman" w:eastAsia="Times New Roman" w:hAnsi="Times New Roman" w:cs="Times New Roman"/>
                <w:sz w:val="28"/>
                <w:szCs w:val="20"/>
                <w:lang w:val="ru-RU"/>
              </w:rPr>
              <w:t>2</w:t>
            </w:r>
          </w:p>
        </w:tc>
        <w:tc>
          <w:tcPr>
            <w:tcW w:w="3969" w:type="dxa"/>
            <w:vAlign w:val="bottom"/>
            <w:hideMark/>
          </w:tcPr>
          <w:p w:rsidR="00783639" w:rsidRPr="009F5F55" w:rsidRDefault="00783639" w:rsidP="00464817">
            <w:pPr>
              <w:spacing w:after="0" w:line="320" w:lineRule="exact"/>
              <w:ind w:right="160"/>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2</w:t>
            </w:r>
            <w:r w:rsidR="00464817">
              <w:rPr>
                <w:rFonts w:ascii="Times New Roman" w:eastAsia="Times New Roman" w:hAnsi="Times New Roman" w:cs="Times New Roman"/>
                <w:sz w:val="28"/>
                <w:szCs w:val="28"/>
                <w:lang w:val="ru-RU"/>
              </w:rPr>
              <w:t>8</w:t>
            </w:r>
            <w:r w:rsidRPr="009F5F55">
              <w:rPr>
                <w:rFonts w:ascii="Times New Roman" w:eastAsia="Times New Roman" w:hAnsi="Times New Roman" w:cs="Times New Roman"/>
                <w:sz w:val="28"/>
                <w:szCs w:val="28"/>
              </w:rPr>
              <w:t>.</w:t>
            </w:r>
            <w:r>
              <w:rPr>
                <w:rFonts w:ascii="Times New Roman" w:eastAsia="Times New Roman" w:hAnsi="Times New Roman" w:cs="Times New Roman"/>
                <w:sz w:val="28"/>
                <w:szCs w:val="28"/>
                <w:lang w:val="ru-RU"/>
              </w:rPr>
              <w:t>09</w:t>
            </w:r>
            <w:r w:rsidRPr="009F5F55">
              <w:rPr>
                <w:rFonts w:ascii="Times New Roman" w:eastAsia="Times New Roman" w:hAnsi="Times New Roman" w:cs="Times New Roman"/>
                <w:sz w:val="28"/>
                <w:szCs w:val="28"/>
              </w:rPr>
              <w:t>.20</w:t>
            </w:r>
            <w:r>
              <w:rPr>
                <w:rFonts w:ascii="Times New Roman" w:eastAsia="Times New Roman" w:hAnsi="Times New Roman" w:cs="Times New Roman"/>
                <w:sz w:val="28"/>
                <w:szCs w:val="28"/>
                <w:lang w:val="ru-RU"/>
              </w:rPr>
              <w:t>20</w:t>
            </w:r>
            <w:r w:rsidRPr="009F5F55">
              <w:rPr>
                <w:rFonts w:ascii="Times New Roman" w:eastAsia="Times New Roman" w:hAnsi="Times New Roman" w:cs="Times New Roman"/>
                <w:sz w:val="28"/>
                <w:szCs w:val="28"/>
              </w:rPr>
              <w:t xml:space="preserve"> г.</w:t>
            </w:r>
          </w:p>
        </w:tc>
      </w:tr>
    </w:tbl>
    <w:p w:rsidR="00783639" w:rsidRDefault="00783639" w:rsidP="00783639">
      <w:pPr>
        <w:spacing w:after="0"/>
        <w:ind w:firstLine="709"/>
        <w:jc w:val="center"/>
        <w:rPr>
          <w:rFonts w:ascii="Times New Roman" w:eastAsia="Times New Roman" w:hAnsi="Times New Roman" w:cs="Times New Roman"/>
          <w:bCs/>
          <w:sz w:val="32"/>
          <w:szCs w:val="44"/>
        </w:rPr>
      </w:pPr>
    </w:p>
    <w:p w:rsidR="00783639" w:rsidRDefault="00783639" w:rsidP="00783639">
      <w:pPr>
        <w:spacing w:after="0"/>
        <w:ind w:firstLine="709"/>
        <w:jc w:val="center"/>
        <w:rPr>
          <w:rFonts w:ascii="Times New Roman" w:eastAsia="Times New Roman" w:hAnsi="Times New Roman" w:cs="Times New Roman"/>
          <w:bCs/>
          <w:sz w:val="32"/>
          <w:szCs w:val="44"/>
        </w:rPr>
      </w:pPr>
    </w:p>
    <w:p w:rsidR="00783639" w:rsidRDefault="00783639" w:rsidP="00783639">
      <w:pPr>
        <w:spacing w:after="0"/>
        <w:ind w:firstLine="709"/>
        <w:jc w:val="center"/>
        <w:rPr>
          <w:rFonts w:ascii="Times New Roman" w:eastAsia="Times New Roman" w:hAnsi="Times New Roman" w:cs="Times New Roman"/>
          <w:bCs/>
          <w:sz w:val="32"/>
          <w:szCs w:val="44"/>
        </w:rPr>
      </w:pPr>
    </w:p>
    <w:p w:rsidR="00783639" w:rsidRDefault="00783639" w:rsidP="00783639">
      <w:pPr>
        <w:spacing w:after="0"/>
        <w:ind w:firstLine="709"/>
        <w:jc w:val="center"/>
        <w:rPr>
          <w:rFonts w:ascii="Times New Roman" w:eastAsia="Times New Roman" w:hAnsi="Times New Roman" w:cs="Times New Roman"/>
          <w:bCs/>
          <w:sz w:val="32"/>
          <w:szCs w:val="44"/>
        </w:rPr>
      </w:pPr>
    </w:p>
    <w:p w:rsidR="00783639" w:rsidRPr="00BC63D3" w:rsidRDefault="00783639" w:rsidP="00783639">
      <w:pPr>
        <w:spacing w:after="0"/>
        <w:rPr>
          <w:rFonts w:ascii="Times New Roman" w:eastAsia="Times New Roman" w:hAnsi="Times New Roman" w:cs="Times New Roman"/>
          <w:bCs/>
          <w:sz w:val="32"/>
          <w:szCs w:val="44"/>
          <w:lang w:val="ru-RU"/>
        </w:rPr>
      </w:pPr>
    </w:p>
    <w:p w:rsidR="00783639" w:rsidRDefault="00783639" w:rsidP="00783639">
      <w:pPr>
        <w:spacing w:after="0"/>
        <w:ind w:firstLine="709"/>
        <w:jc w:val="center"/>
        <w:rPr>
          <w:rFonts w:ascii="Times New Roman" w:eastAsia="Times New Roman" w:hAnsi="Times New Roman" w:cs="Times New Roman"/>
          <w:bCs/>
          <w:sz w:val="32"/>
          <w:szCs w:val="44"/>
        </w:rPr>
      </w:pPr>
    </w:p>
    <w:p w:rsidR="00783639" w:rsidRDefault="00783639" w:rsidP="00783639">
      <w:pPr>
        <w:spacing w:after="0"/>
        <w:ind w:firstLine="709"/>
        <w:jc w:val="center"/>
        <w:rPr>
          <w:rFonts w:ascii="Times New Roman" w:eastAsia="Times New Roman" w:hAnsi="Times New Roman" w:cs="Times New Roman"/>
          <w:bCs/>
          <w:sz w:val="32"/>
          <w:szCs w:val="44"/>
        </w:rPr>
      </w:pP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sidRPr="006C2928">
        <w:rPr>
          <w:rFonts w:ascii="Times New Roman" w:eastAsia="Times New Roman" w:hAnsi="Times New Roman" w:cs="Times New Roman"/>
          <w:bCs/>
          <w:sz w:val="28"/>
          <w:szCs w:val="28"/>
          <w:lang w:val="ru-RU"/>
        </w:rPr>
        <w:t>Адаптированная образовательная программа</w:t>
      </w: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sidRPr="006C2928">
        <w:rPr>
          <w:rFonts w:ascii="Times New Roman" w:eastAsia="Times New Roman" w:hAnsi="Times New Roman" w:cs="Times New Roman"/>
          <w:bCs/>
          <w:sz w:val="28"/>
          <w:szCs w:val="28"/>
          <w:lang w:val="ru-RU"/>
        </w:rPr>
        <w:t xml:space="preserve">дошкольного образования для воспитанника </w:t>
      </w: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sidRPr="006C2928">
        <w:rPr>
          <w:rFonts w:ascii="Times New Roman" w:eastAsia="Times New Roman" w:hAnsi="Times New Roman" w:cs="Times New Roman"/>
          <w:bCs/>
          <w:sz w:val="28"/>
          <w:szCs w:val="28"/>
          <w:lang w:val="ru-RU"/>
        </w:rPr>
        <w:t>с задержкой психического развития</w:t>
      </w: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Халидова Сайфуллаха Магомедовича</w:t>
      </w: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sidRPr="006C2928">
        <w:rPr>
          <w:rFonts w:ascii="Times New Roman" w:eastAsia="Times New Roman" w:hAnsi="Times New Roman" w:cs="Times New Roman"/>
          <w:bCs/>
          <w:sz w:val="28"/>
          <w:szCs w:val="28"/>
          <w:lang w:val="ru-RU"/>
        </w:rPr>
        <w:t xml:space="preserve"> (подготовительная группа)</w:t>
      </w:r>
    </w:p>
    <w:p w:rsidR="00783639" w:rsidRPr="006C2928" w:rsidRDefault="00783639" w:rsidP="00783639">
      <w:pPr>
        <w:spacing w:after="0"/>
        <w:ind w:firstLine="709"/>
        <w:jc w:val="center"/>
        <w:rPr>
          <w:rFonts w:ascii="Times New Roman" w:eastAsia="Times New Roman" w:hAnsi="Times New Roman" w:cs="Times New Roman"/>
          <w:bCs/>
          <w:sz w:val="28"/>
          <w:szCs w:val="28"/>
          <w:lang w:val="ru-RU"/>
        </w:rPr>
      </w:pPr>
      <w:r w:rsidRPr="006C2928">
        <w:rPr>
          <w:rFonts w:ascii="Times New Roman" w:eastAsia="Times New Roman" w:hAnsi="Times New Roman" w:cs="Times New Roman"/>
          <w:bCs/>
          <w:sz w:val="28"/>
          <w:szCs w:val="28"/>
          <w:lang w:val="ru-RU"/>
        </w:rPr>
        <w:t>на 2020 – 2021 учебный год.</w:t>
      </w:r>
    </w:p>
    <w:p w:rsidR="00783639" w:rsidRPr="00DB730A" w:rsidRDefault="00783639" w:rsidP="00783639">
      <w:pPr>
        <w:ind w:firstLine="709"/>
        <w:jc w:val="center"/>
        <w:rPr>
          <w:rFonts w:ascii="Times New Roman" w:eastAsia="Times New Roman" w:hAnsi="Times New Roman" w:cs="Times New Roman"/>
          <w:bCs/>
          <w:sz w:val="44"/>
          <w:szCs w:val="44"/>
          <w:lang w:val="ru-RU"/>
        </w:rPr>
      </w:pPr>
    </w:p>
    <w:p w:rsidR="00783639" w:rsidRPr="00DB730A" w:rsidRDefault="00783639" w:rsidP="00783639">
      <w:pPr>
        <w:ind w:firstLine="709"/>
        <w:jc w:val="center"/>
        <w:rPr>
          <w:rFonts w:ascii="Times New Roman" w:eastAsia="Times New Roman" w:hAnsi="Times New Roman" w:cs="Times New Roman"/>
          <w:b/>
          <w:bCs/>
          <w:sz w:val="44"/>
          <w:szCs w:val="44"/>
          <w:lang w:val="ru-RU"/>
        </w:rPr>
      </w:pPr>
    </w:p>
    <w:p w:rsidR="00783639" w:rsidRPr="00DB730A" w:rsidRDefault="00783639" w:rsidP="00783639">
      <w:pPr>
        <w:rPr>
          <w:rFonts w:ascii="Times New Roman" w:eastAsia="Times New Roman" w:hAnsi="Times New Roman" w:cs="Times New Roman"/>
          <w:bCs/>
          <w:sz w:val="28"/>
          <w:szCs w:val="28"/>
          <w:lang w:val="ru-RU"/>
        </w:rPr>
      </w:pPr>
    </w:p>
    <w:p w:rsidR="00783639" w:rsidRPr="00DB730A" w:rsidRDefault="00783639" w:rsidP="00783639">
      <w:pPr>
        <w:ind w:firstLine="709"/>
        <w:jc w:val="right"/>
        <w:rPr>
          <w:rFonts w:ascii="Times New Roman" w:eastAsia="Times New Roman" w:hAnsi="Times New Roman" w:cs="Times New Roman"/>
          <w:bCs/>
          <w:sz w:val="28"/>
          <w:szCs w:val="28"/>
          <w:lang w:val="ru-RU"/>
        </w:rPr>
      </w:pPr>
    </w:p>
    <w:p w:rsidR="00783639" w:rsidRPr="00DB730A" w:rsidRDefault="00783639" w:rsidP="00783639">
      <w:pPr>
        <w:spacing w:after="0"/>
        <w:ind w:firstLine="709"/>
        <w:jc w:val="right"/>
        <w:rPr>
          <w:rFonts w:ascii="Times New Roman" w:eastAsia="Times New Roman" w:hAnsi="Times New Roman" w:cs="Times New Roman"/>
          <w:bCs/>
          <w:sz w:val="28"/>
          <w:szCs w:val="28"/>
          <w:lang w:val="ru-RU"/>
        </w:rPr>
      </w:pPr>
      <w:r w:rsidRPr="00DB730A">
        <w:rPr>
          <w:rFonts w:ascii="Times New Roman" w:eastAsia="Times New Roman" w:hAnsi="Times New Roman" w:cs="Times New Roman"/>
          <w:bCs/>
          <w:sz w:val="28"/>
          <w:szCs w:val="28"/>
          <w:lang w:val="ru-RU"/>
        </w:rPr>
        <w:t>Программу разработала:</w:t>
      </w:r>
    </w:p>
    <w:p w:rsidR="00783639" w:rsidRPr="00DB730A" w:rsidRDefault="00783639" w:rsidP="00783639">
      <w:pPr>
        <w:spacing w:after="0"/>
        <w:ind w:firstLine="709"/>
        <w:jc w:val="right"/>
        <w:rPr>
          <w:rFonts w:ascii="Times New Roman" w:eastAsia="Times New Roman" w:hAnsi="Times New Roman" w:cs="Times New Roman"/>
          <w:bCs/>
          <w:sz w:val="28"/>
          <w:szCs w:val="28"/>
          <w:lang w:val="ru-RU"/>
        </w:rPr>
      </w:pPr>
      <w:r w:rsidRPr="00DB730A">
        <w:rPr>
          <w:rFonts w:ascii="Times New Roman" w:eastAsia="Times New Roman" w:hAnsi="Times New Roman" w:cs="Times New Roman"/>
          <w:bCs/>
          <w:sz w:val="28"/>
          <w:szCs w:val="28"/>
          <w:lang w:val="ru-RU"/>
        </w:rPr>
        <w:t>педагог – психолог</w:t>
      </w:r>
    </w:p>
    <w:p w:rsidR="00783639" w:rsidRPr="00DB730A" w:rsidRDefault="00783639" w:rsidP="00783639">
      <w:pPr>
        <w:spacing w:after="0"/>
        <w:ind w:firstLine="709"/>
        <w:jc w:val="right"/>
        <w:rPr>
          <w:rFonts w:ascii="Times New Roman" w:eastAsia="Times New Roman" w:hAnsi="Times New Roman" w:cs="Times New Roman"/>
          <w:bCs/>
          <w:sz w:val="28"/>
          <w:szCs w:val="28"/>
          <w:lang w:val="ru-RU"/>
        </w:rPr>
      </w:pPr>
      <w:r w:rsidRPr="00DB730A">
        <w:rPr>
          <w:rFonts w:ascii="Times New Roman" w:eastAsia="Times New Roman" w:hAnsi="Times New Roman" w:cs="Times New Roman"/>
          <w:bCs/>
          <w:sz w:val="28"/>
          <w:szCs w:val="28"/>
          <w:lang w:val="ru-RU"/>
        </w:rPr>
        <w:t>А.С.Салумханова</w:t>
      </w:r>
    </w:p>
    <w:p w:rsidR="00783639" w:rsidRPr="00DB730A" w:rsidRDefault="00783639" w:rsidP="00783639">
      <w:pPr>
        <w:rPr>
          <w:rFonts w:ascii="Times New Roman" w:eastAsia="Times New Roman" w:hAnsi="Times New Roman" w:cs="Times New Roman"/>
          <w:b/>
          <w:bCs/>
          <w:sz w:val="44"/>
          <w:szCs w:val="44"/>
          <w:lang w:val="ru-RU"/>
        </w:rPr>
      </w:pPr>
      <w:r w:rsidRPr="00DB730A">
        <w:rPr>
          <w:rFonts w:ascii="Times New Roman" w:eastAsia="Times New Roman" w:hAnsi="Times New Roman" w:cs="Times New Roman"/>
          <w:b/>
          <w:bCs/>
          <w:sz w:val="44"/>
          <w:szCs w:val="44"/>
          <w:lang w:val="ru-RU"/>
        </w:rPr>
        <w:t xml:space="preserve"> </w:t>
      </w:r>
    </w:p>
    <w:p w:rsidR="00783639" w:rsidRDefault="00783639" w:rsidP="00783639">
      <w:pPr>
        <w:rPr>
          <w:rFonts w:ascii="Times New Roman" w:hAnsi="Times New Roman" w:cs="Times New Roman"/>
          <w:sz w:val="28"/>
          <w:szCs w:val="28"/>
          <w:lang w:val="ru-RU"/>
        </w:rPr>
      </w:pPr>
    </w:p>
    <w:p w:rsidR="00783639" w:rsidRDefault="00783639" w:rsidP="00783639">
      <w:pPr>
        <w:tabs>
          <w:tab w:val="left" w:pos="3416"/>
        </w:tabs>
        <w:rPr>
          <w:rFonts w:ascii="Times New Roman" w:hAnsi="Times New Roman" w:cs="Times New Roman"/>
          <w:sz w:val="28"/>
          <w:szCs w:val="28"/>
          <w:lang w:val="ru-RU"/>
        </w:rPr>
      </w:pPr>
      <w:r>
        <w:rPr>
          <w:rFonts w:ascii="Times New Roman" w:hAnsi="Times New Roman" w:cs="Times New Roman"/>
          <w:sz w:val="28"/>
          <w:szCs w:val="28"/>
          <w:lang w:val="ru-RU"/>
        </w:rPr>
        <w:tab/>
      </w:r>
    </w:p>
    <w:p w:rsidR="00783639" w:rsidRDefault="00783639" w:rsidP="00783639">
      <w:pPr>
        <w:tabs>
          <w:tab w:val="left" w:pos="3416"/>
        </w:tabs>
        <w:jc w:val="center"/>
        <w:rPr>
          <w:rFonts w:ascii="Times New Roman" w:hAnsi="Times New Roman" w:cs="Times New Roman"/>
          <w:bCs/>
          <w:sz w:val="28"/>
          <w:szCs w:val="28"/>
          <w:lang w:val="ru-RU"/>
        </w:rPr>
      </w:pPr>
    </w:p>
    <w:p w:rsidR="00342010" w:rsidRDefault="00342010" w:rsidP="00783639">
      <w:pPr>
        <w:tabs>
          <w:tab w:val="left" w:pos="3416"/>
        </w:tabs>
        <w:jc w:val="center"/>
        <w:rPr>
          <w:rFonts w:ascii="Times New Roman" w:hAnsi="Times New Roman" w:cs="Times New Roman"/>
          <w:bCs/>
          <w:sz w:val="28"/>
          <w:szCs w:val="28"/>
          <w:lang w:val="ru-RU"/>
        </w:rPr>
      </w:pPr>
    </w:p>
    <w:p w:rsidR="00342010" w:rsidRDefault="00342010" w:rsidP="00783639">
      <w:pPr>
        <w:tabs>
          <w:tab w:val="left" w:pos="3416"/>
        </w:tabs>
        <w:jc w:val="center"/>
        <w:rPr>
          <w:rFonts w:ascii="Times New Roman" w:hAnsi="Times New Roman" w:cs="Times New Roman"/>
          <w:bCs/>
          <w:sz w:val="28"/>
          <w:szCs w:val="28"/>
          <w:lang w:val="ru-RU"/>
        </w:rPr>
      </w:pPr>
    </w:p>
    <w:p w:rsidR="00783639" w:rsidRPr="006C2928" w:rsidRDefault="00783639" w:rsidP="00783639">
      <w:pPr>
        <w:tabs>
          <w:tab w:val="left" w:pos="3416"/>
        </w:tabs>
        <w:jc w:val="center"/>
        <w:rPr>
          <w:rFonts w:ascii="Times New Roman" w:hAnsi="Times New Roman" w:cs="Times New Roman"/>
          <w:bCs/>
          <w:sz w:val="28"/>
          <w:szCs w:val="28"/>
          <w:lang w:val="ru-RU"/>
        </w:rPr>
      </w:pPr>
      <w:r w:rsidRPr="00BC63D3">
        <w:rPr>
          <w:rFonts w:ascii="Times New Roman" w:hAnsi="Times New Roman" w:cs="Times New Roman"/>
          <w:bCs/>
          <w:sz w:val="28"/>
          <w:szCs w:val="28"/>
          <w:lang w:val="ru-RU"/>
        </w:rPr>
        <w:t>г. Грозный – 20</w:t>
      </w:r>
      <w:r>
        <w:rPr>
          <w:rFonts w:ascii="Times New Roman" w:hAnsi="Times New Roman" w:cs="Times New Roman"/>
          <w:bCs/>
          <w:sz w:val="28"/>
          <w:szCs w:val="28"/>
          <w:lang w:val="ru-RU"/>
        </w:rPr>
        <w:t>20</w:t>
      </w:r>
      <w:r w:rsidRPr="00BC63D3">
        <w:rPr>
          <w:rFonts w:ascii="Times New Roman" w:hAnsi="Times New Roman" w:cs="Times New Roman"/>
          <w:bCs/>
          <w:sz w:val="28"/>
          <w:szCs w:val="28"/>
          <w:lang w:val="ru-RU"/>
        </w:rPr>
        <w:t xml:space="preserve"> г.</w:t>
      </w:r>
    </w:p>
    <w:p w:rsidR="00A57C48" w:rsidRPr="008D438F" w:rsidRDefault="00A57C48" w:rsidP="002D4B81">
      <w:pPr>
        <w:spacing w:after="0"/>
        <w:rPr>
          <w:rFonts w:ascii="Times New Roman" w:hAnsi="Times New Roman" w:cs="Times New Roman"/>
          <w:noProof/>
          <w:sz w:val="28"/>
          <w:szCs w:val="28"/>
          <w:lang w:val="ru-RU"/>
        </w:rPr>
      </w:pPr>
      <w:r>
        <w:rPr>
          <w:rFonts w:ascii="Times New Roman" w:hAnsi="Times New Roman" w:cs="Times New Roman"/>
          <w:color w:val="000000"/>
          <w:sz w:val="28"/>
          <w:szCs w:val="28"/>
          <w:lang w:val="ru-RU"/>
        </w:rPr>
        <w:lastRenderedPageBreak/>
        <w:t xml:space="preserve">                                                            </w:t>
      </w:r>
      <w:r w:rsidRPr="0037042C">
        <w:rPr>
          <w:rFonts w:ascii="Times New Roman" w:hAnsi="Times New Roman" w:cs="Times New Roman"/>
          <w:color w:val="000000"/>
          <w:sz w:val="28"/>
          <w:szCs w:val="28"/>
        </w:rPr>
        <w:t>Оглавление</w:t>
      </w:r>
      <w:bookmarkEnd w:id="0"/>
      <w:r w:rsidRPr="0037042C">
        <w:rPr>
          <w:rFonts w:ascii="Times New Roman" w:hAnsi="Times New Roman" w:cs="Times New Roman"/>
          <w:color w:val="000000"/>
          <w:sz w:val="28"/>
          <w:szCs w:val="28"/>
        </w:rPr>
        <w:t xml:space="preserve"> </w:t>
      </w:r>
      <w:r w:rsidR="004A1D48" w:rsidRPr="004A1D48">
        <w:rPr>
          <w:rFonts w:ascii="Times New Roman" w:hAnsi="Times New Roman" w:cs="Times New Roman"/>
          <w:smallCaps/>
          <w:spacing w:val="5"/>
          <w:sz w:val="28"/>
          <w:szCs w:val="28"/>
        </w:rPr>
        <w:fldChar w:fldCharType="begin"/>
      </w:r>
      <w:r w:rsidRPr="008D438F">
        <w:rPr>
          <w:rFonts w:ascii="Times New Roman" w:hAnsi="Times New Roman" w:cs="Times New Roman"/>
          <w:sz w:val="28"/>
          <w:szCs w:val="28"/>
        </w:rPr>
        <w:instrText xml:space="preserve"> TOC \o "1-3" \h \z \u </w:instrText>
      </w:r>
      <w:r w:rsidR="004A1D48" w:rsidRPr="004A1D48">
        <w:rPr>
          <w:rFonts w:ascii="Times New Roman" w:hAnsi="Times New Roman" w:cs="Times New Roman"/>
          <w:smallCaps/>
          <w:spacing w:val="5"/>
          <w:sz w:val="28"/>
          <w:szCs w:val="28"/>
        </w:rPr>
        <w:fldChar w:fldCharType="separate"/>
      </w:r>
    </w:p>
    <w:p w:rsidR="00A57C48" w:rsidRPr="008D438F" w:rsidRDefault="004A1D48" w:rsidP="002D4B81">
      <w:pPr>
        <w:spacing w:after="0"/>
        <w:rPr>
          <w:rStyle w:val="af5"/>
          <w:rFonts w:ascii="Times New Roman" w:hAnsi="Times New Roman" w:cs="Times New Roman"/>
          <w:noProof/>
          <w:sz w:val="28"/>
          <w:szCs w:val="28"/>
        </w:rPr>
      </w:pPr>
      <w:hyperlink w:anchor="_Toc530057271" w:history="1">
        <w:r w:rsidR="00A57C48" w:rsidRPr="008D438F">
          <w:rPr>
            <w:rStyle w:val="af5"/>
            <w:rFonts w:ascii="Times New Roman" w:hAnsi="Times New Roman" w:cs="Times New Roman"/>
            <w:noProof/>
            <w:sz w:val="28"/>
            <w:szCs w:val="28"/>
          </w:rPr>
          <w:t>I.ЦЕЛЕВОЙ РАЗДЕЛ</w:t>
        </w:r>
        <w:r w:rsidR="00A57C48" w:rsidRPr="008D438F">
          <w:rPr>
            <w:rStyle w:val="af5"/>
            <w:rFonts w:ascii="Times New Roman" w:hAnsi="Times New Roman" w:cs="Times New Roman"/>
            <w:noProof/>
            <w:sz w:val="28"/>
            <w:szCs w:val="28"/>
            <w:lang w:val="ru-RU"/>
          </w:rPr>
          <w:t>…………………………………………………………….</w:t>
        </w:r>
        <w:r w:rsidR="00A57C48" w:rsidRPr="008D438F">
          <w:rPr>
            <w:rFonts w:ascii="Times New Roman" w:hAnsi="Times New Roman" w:cs="Times New Roman"/>
            <w:noProof/>
            <w:webHidden/>
            <w:sz w:val="28"/>
            <w:szCs w:val="28"/>
          </w:rPr>
          <w:tab/>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rPr>
          <w:instrText xml:space="preserve"> PAGEREF _Toc530057271 \h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3</w:t>
        </w:r>
        <w:r w:rsidRPr="008D438F">
          <w:rPr>
            <w:rFonts w:ascii="Times New Roman" w:hAnsi="Times New Roman" w:cs="Times New Roman"/>
            <w:noProof/>
            <w:webHidden/>
            <w:sz w:val="28"/>
            <w:szCs w:val="28"/>
          </w:rPr>
          <w:fldChar w:fldCharType="end"/>
        </w:r>
      </w:hyperlink>
    </w:p>
    <w:p w:rsidR="00A57C48" w:rsidRPr="008D438F" w:rsidRDefault="00A57C48" w:rsidP="002D4B81">
      <w:pPr>
        <w:spacing w:after="0"/>
        <w:rPr>
          <w:rFonts w:ascii="Times New Roman" w:hAnsi="Times New Roman" w:cs="Times New Roman"/>
          <w:noProof/>
          <w:color w:val="000000"/>
          <w:sz w:val="28"/>
          <w:szCs w:val="28"/>
          <w:lang w:val="ru-RU"/>
        </w:rPr>
      </w:pPr>
      <w:r w:rsidRPr="008D438F">
        <w:rPr>
          <w:rFonts w:ascii="Times New Roman" w:hAnsi="Times New Roman" w:cs="Times New Roman"/>
          <w:noProof/>
          <w:color w:val="000000"/>
          <w:sz w:val="28"/>
          <w:szCs w:val="28"/>
          <w:lang w:val="ru-RU"/>
        </w:rPr>
        <w:t xml:space="preserve">   1.1.Пояснительная записка……………………………………………………3</w:t>
      </w:r>
    </w:p>
    <w:p w:rsidR="00A57C48" w:rsidRPr="008D438F" w:rsidRDefault="00A57C48" w:rsidP="002D4B81">
      <w:pPr>
        <w:spacing w:after="0"/>
        <w:rPr>
          <w:rFonts w:ascii="Times New Roman" w:hAnsi="Times New Roman" w:cs="Times New Roman"/>
          <w:noProof/>
          <w:sz w:val="28"/>
          <w:szCs w:val="28"/>
          <w:lang w:val="ru-RU"/>
        </w:rPr>
      </w:pPr>
      <w:r w:rsidRPr="008D438F">
        <w:rPr>
          <w:rFonts w:ascii="Times New Roman" w:hAnsi="Times New Roman" w:cs="Times New Roman"/>
          <w:noProof/>
          <w:sz w:val="28"/>
          <w:szCs w:val="28"/>
          <w:lang w:val="ru-RU"/>
        </w:rPr>
        <w:t>1.1.1.Значимые  для разработки и реализации программы характеристики……………………………………………………………….…9</w:t>
      </w:r>
    </w:p>
    <w:p w:rsidR="00A57C48" w:rsidRPr="008D438F" w:rsidRDefault="00A57C48" w:rsidP="002D4B81">
      <w:pPr>
        <w:spacing w:after="0"/>
        <w:rPr>
          <w:rFonts w:ascii="Times New Roman" w:hAnsi="Times New Roman" w:cs="Times New Roman"/>
          <w:noProof/>
          <w:color w:val="000000"/>
          <w:sz w:val="28"/>
          <w:szCs w:val="28"/>
          <w:lang w:val="ru-RU"/>
        </w:rPr>
      </w:pPr>
      <w:r w:rsidRPr="008D438F">
        <w:rPr>
          <w:rFonts w:ascii="Times New Roman" w:hAnsi="Times New Roman" w:cs="Times New Roman"/>
          <w:noProof/>
          <w:color w:val="000000"/>
          <w:sz w:val="28"/>
          <w:szCs w:val="28"/>
          <w:lang w:val="ru-RU"/>
        </w:rPr>
        <w:t>1.1.2.Цели и задачи реализации программы…………………………………13</w:t>
      </w:r>
    </w:p>
    <w:p w:rsidR="00A57C48" w:rsidRPr="008D438F" w:rsidRDefault="00A57C48" w:rsidP="002D4B81">
      <w:pPr>
        <w:spacing w:after="0"/>
        <w:rPr>
          <w:rFonts w:ascii="Times New Roman" w:hAnsi="Times New Roman" w:cs="Times New Roman"/>
          <w:noProof/>
          <w:color w:val="000000"/>
          <w:sz w:val="28"/>
          <w:szCs w:val="28"/>
          <w:lang w:val="ru-RU"/>
        </w:rPr>
      </w:pPr>
      <w:r w:rsidRPr="008D438F">
        <w:rPr>
          <w:rFonts w:ascii="Times New Roman" w:hAnsi="Times New Roman" w:cs="Times New Roman"/>
          <w:noProof/>
          <w:color w:val="000000"/>
          <w:sz w:val="28"/>
          <w:szCs w:val="28"/>
          <w:lang w:val="ru-RU"/>
        </w:rPr>
        <w:t xml:space="preserve">1.1.3.Принципы и </w:t>
      </w:r>
      <w:r w:rsidRPr="008D438F">
        <w:rPr>
          <w:rFonts w:ascii="Times New Roman" w:hAnsi="Times New Roman" w:cs="Times New Roman"/>
          <w:noProof/>
          <w:sz w:val="28"/>
          <w:szCs w:val="28"/>
          <w:lang w:val="ru-RU"/>
        </w:rPr>
        <w:t>подходы к реализации программы…………………...……13</w:t>
      </w:r>
    </w:p>
    <w:p w:rsidR="00A57C48" w:rsidRPr="008D438F" w:rsidRDefault="00A57C48" w:rsidP="002D4B81">
      <w:pPr>
        <w:spacing w:after="0"/>
        <w:rPr>
          <w:rFonts w:ascii="Times New Roman" w:eastAsiaTheme="minorEastAsia" w:hAnsi="Times New Roman" w:cs="Times New Roman"/>
          <w:noProof/>
          <w:sz w:val="28"/>
          <w:szCs w:val="28"/>
          <w:lang w:val="ru-RU"/>
        </w:rPr>
      </w:pPr>
      <w:r w:rsidRPr="008D438F">
        <w:rPr>
          <w:rFonts w:ascii="Times New Roman" w:eastAsiaTheme="minorEastAsia" w:hAnsi="Times New Roman" w:cs="Times New Roman"/>
          <w:noProof/>
          <w:sz w:val="28"/>
          <w:szCs w:val="28"/>
          <w:lang w:val="ru-RU"/>
        </w:rPr>
        <w:t>2.СОДЕРЖАТЕЛЬНЫЙ РАЗДЕЛ……………………………………………..24  2.1.Общие положения……………………………..……………………………24</w:t>
      </w:r>
    </w:p>
    <w:p w:rsidR="00A57C48" w:rsidRPr="008D438F" w:rsidRDefault="004A1D48" w:rsidP="002D4B81">
      <w:pPr>
        <w:spacing w:after="0"/>
        <w:rPr>
          <w:rFonts w:ascii="Times New Roman" w:eastAsiaTheme="minorEastAsia" w:hAnsi="Times New Roman" w:cs="Times New Roman"/>
          <w:noProof/>
          <w:sz w:val="28"/>
          <w:szCs w:val="28"/>
          <w:lang w:val="ru-RU"/>
        </w:rPr>
      </w:pPr>
      <w:hyperlink w:anchor="_Toc530057272" w:history="1">
        <w:r w:rsidR="00A57C48" w:rsidRPr="008D438F">
          <w:rPr>
            <w:rStyle w:val="af5"/>
            <w:rFonts w:ascii="Times New Roman" w:hAnsi="Times New Roman" w:cs="Times New Roman"/>
            <w:noProof/>
            <w:sz w:val="28"/>
            <w:szCs w:val="28"/>
            <w:lang w:val="ru-RU"/>
          </w:rPr>
          <w:t>2.2. Содержание образовательной деятельности с детьми дошкольного возраста с задержкой психического развития…………………….………</w:t>
        </w:r>
        <w:r w:rsidR="00A57C48" w:rsidRPr="008D438F">
          <w:rPr>
            <w:rFonts w:ascii="Times New Roman" w:hAnsi="Times New Roman" w:cs="Times New Roman"/>
            <w:noProof/>
            <w:webHidden/>
            <w:sz w:val="28"/>
            <w:szCs w:val="28"/>
            <w:lang w:val="ru-RU"/>
          </w:rPr>
          <w:t>…..</w:t>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lang w:val="ru-RU"/>
          </w:rPr>
          <w:instrText xml:space="preserve"> </w:instrText>
        </w:r>
        <w:r w:rsidR="00A57C48" w:rsidRPr="008D438F">
          <w:rPr>
            <w:rFonts w:ascii="Times New Roman" w:hAnsi="Times New Roman" w:cs="Times New Roman"/>
            <w:noProof/>
            <w:webHidden/>
            <w:sz w:val="28"/>
            <w:szCs w:val="28"/>
          </w:rPr>
          <w:instrText>PAGEREF</w:instrText>
        </w:r>
        <w:r w:rsidR="00A57C48" w:rsidRPr="008D438F">
          <w:rPr>
            <w:rFonts w:ascii="Times New Roman" w:hAnsi="Times New Roman" w:cs="Times New Roman"/>
            <w:noProof/>
            <w:webHidden/>
            <w:sz w:val="28"/>
            <w:szCs w:val="28"/>
            <w:lang w:val="ru-RU"/>
          </w:rPr>
          <w:instrText xml:space="preserve"> _</w:instrText>
        </w:r>
        <w:r w:rsidR="00A57C48" w:rsidRPr="008D438F">
          <w:rPr>
            <w:rFonts w:ascii="Times New Roman" w:hAnsi="Times New Roman" w:cs="Times New Roman"/>
            <w:noProof/>
            <w:webHidden/>
            <w:sz w:val="28"/>
            <w:szCs w:val="28"/>
          </w:rPr>
          <w:instrText>Toc</w:instrText>
        </w:r>
        <w:r w:rsidR="00A57C48" w:rsidRPr="008D438F">
          <w:rPr>
            <w:rFonts w:ascii="Times New Roman" w:hAnsi="Times New Roman" w:cs="Times New Roman"/>
            <w:noProof/>
            <w:webHidden/>
            <w:sz w:val="28"/>
            <w:szCs w:val="28"/>
            <w:lang w:val="ru-RU"/>
          </w:rPr>
          <w:instrText>530057272 \</w:instrText>
        </w:r>
        <w:r w:rsidR="00A57C48" w:rsidRPr="008D438F">
          <w:rPr>
            <w:rFonts w:ascii="Times New Roman" w:hAnsi="Times New Roman" w:cs="Times New Roman"/>
            <w:noProof/>
            <w:webHidden/>
            <w:sz w:val="28"/>
            <w:szCs w:val="28"/>
          </w:rPr>
          <w:instrText>h</w:instrText>
        </w:r>
        <w:r w:rsidR="00A57C48" w:rsidRPr="008D438F">
          <w:rPr>
            <w:rFonts w:ascii="Times New Roman" w:hAnsi="Times New Roman" w:cs="Times New Roman"/>
            <w:noProof/>
            <w:webHidden/>
            <w:sz w:val="28"/>
            <w:szCs w:val="28"/>
            <w:lang w:val="ru-RU"/>
          </w:rPr>
          <w:instrText xml:space="preserve">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29</w:t>
        </w:r>
        <w:r w:rsidRPr="008D438F">
          <w:rPr>
            <w:rFonts w:ascii="Times New Roman" w:hAnsi="Times New Roman" w:cs="Times New Roman"/>
            <w:noProof/>
            <w:webHidden/>
            <w:sz w:val="28"/>
            <w:szCs w:val="28"/>
          </w:rPr>
          <w:fldChar w:fldCharType="end"/>
        </w:r>
      </w:hyperlink>
    </w:p>
    <w:p w:rsidR="00A57C48" w:rsidRPr="008D438F" w:rsidRDefault="004A1D48" w:rsidP="002D4B81">
      <w:pPr>
        <w:spacing w:after="0"/>
        <w:rPr>
          <w:rStyle w:val="af5"/>
          <w:rFonts w:ascii="Times New Roman" w:hAnsi="Times New Roman" w:cs="Times New Roman"/>
          <w:b/>
          <w:noProof/>
          <w:sz w:val="28"/>
          <w:szCs w:val="28"/>
          <w:lang w:val="ru-RU"/>
        </w:rPr>
      </w:pPr>
      <w:hyperlink w:anchor="_Toc530057274" w:history="1">
        <w:r w:rsidR="00A57C48" w:rsidRPr="008D438F">
          <w:rPr>
            <w:rStyle w:val="af5"/>
            <w:rFonts w:ascii="Times New Roman" w:hAnsi="Times New Roman" w:cs="Times New Roman"/>
            <w:noProof/>
            <w:sz w:val="28"/>
            <w:szCs w:val="28"/>
            <w:lang w:val="ru-RU"/>
          </w:rPr>
          <w:t>2.3. Взаимодействие взрослых с детьми……………………………………</w:t>
        </w:r>
        <w:r w:rsidR="00A57C48" w:rsidRPr="008D438F">
          <w:rPr>
            <w:rFonts w:ascii="Times New Roman" w:hAnsi="Times New Roman" w:cs="Times New Roman"/>
            <w:noProof/>
            <w:webHidden/>
            <w:sz w:val="28"/>
            <w:szCs w:val="28"/>
            <w:lang w:val="ru-RU"/>
          </w:rPr>
          <w:t>….</w:t>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lang w:val="ru-RU"/>
          </w:rPr>
          <w:instrText xml:space="preserve"> </w:instrText>
        </w:r>
        <w:r w:rsidR="00A57C48" w:rsidRPr="008D438F">
          <w:rPr>
            <w:rFonts w:ascii="Times New Roman" w:hAnsi="Times New Roman" w:cs="Times New Roman"/>
            <w:noProof/>
            <w:webHidden/>
            <w:sz w:val="28"/>
            <w:szCs w:val="28"/>
          </w:rPr>
          <w:instrText>PAGEREF</w:instrText>
        </w:r>
        <w:r w:rsidR="00A57C48" w:rsidRPr="008D438F">
          <w:rPr>
            <w:rFonts w:ascii="Times New Roman" w:hAnsi="Times New Roman" w:cs="Times New Roman"/>
            <w:noProof/>
            <w:webHidden/>
            <w:sz w:val="28"/>
            <w:szCs w:val="28"/>
            <w:lang w:val="ru-RU"/>
          </w:rPr>
          <w:instrText xml:space="preserve"> _</w:instrText>
        </w:r>
        <w:r w:rsidR="00A57C48" w:rsidRPr="008D438F">
          <w:rPr>
            <w:rFonts w:ascii="Times New Roman" w:hAnsi="Times New Roman" w:cs="Times New Roman"/>
            <w:noProof/>
            <w:webHidden/>
            <w:sz w:val="28"/>
            <w:szCs w:val="28"/>
          </w:rPr>
          <w:instrText>Toc</w:instrText>
        </w:r>
        <w:r w:rsidR="00A57C48" w:rsidRPr="008D438F">
          <w:rPr>
            <w:rFonts w:ascii="Times New Roman" w:hAnsi="Times New Roman" w:cs="Times New Roman"/>
            <w:noProof/>
            <w:webHidden/>
            <w:sz w:val="28"/>
            <w:szCs w:val="28"/>
            <w:lang w:val="ru-RU"/>
          </w:rPr>
          <w:instrText>530057274 \</w:instrText>
        </w:r>
        <w:r w:rsidR="00A57C48" w:rsidRPr="008D438F">
          <w:rPr>
            <w:rFonts w:ascii="Times New Roman" w:hAnsi="Times New Roman" w:cs="Times New Roman"/>
            <w:noProof/>
            <w:webHidden/>
            <w:sz w:val="28"/>
            <w:szCs w:val="28"/>
          </w:rPr>
          <w:instrText>h</w:instrText>
        </w:r>
        <w:r w:rsidR="00A57C48" w:rsidRPr="008D438F">
          <w:rPr>
            <w:rFonts w:ascii="Times New Roman" w:hAnsi="Times New Roman" w:cs="Times New Roman"/>
            <w:noProof/>
            <w:webHidden/>
            <w:sz w:val="28"/>
            <w:szCs w:val="28"/>
            <w:lang w:val="ru-RU"/>
          </w:rPr>
          <w:instrText xml:space="preserve">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61</w:t>
        </w:r>
        <w:r w:rsidRPr="008D438F">
          <w:rPr>
            <w:rFonts w:ascii="Times New Roman" w:hAnsi="Times New Roman" w:cs="Times New Roman"/>
            <w:noProof/>
            <w:webHidden/>
            <w:sz w:val="28"/>
            <w:szCs w:val="28"/>
          </w:rPr>
          <w:fldChar w:fldCharType="end"/>
        </w:r>
      </w:hyperlink>
    </w:p>
    <w:p w:rsidR="00A57C48" w:rsidRPr="008D438F" w:rsidRDefault="00A57C48" w:rsidP="002D4B81">
      <w:pPr>
        <w:spacing w:after="0"/>
        <w:rPr>
          <w:rFonts w:ascii="Times New Roman" w:hAnsi="Times New Roman" w:cs="Times New Roman"/>
          <w:noProof/>
          <w:sz w:val="28"/>
          <w:szCs w:val="28"/>
          <w:lang w:val="ru-RU"/>
        </w:rPr>
      </w:pPr>
      <w:r w:rsidRPr="008D438F">
        <w:rPr>
          <w:rFonts w:ascii="Times New Roman" w:eastAsiaTheme="minorEastAsia" w:hAnsi="Times New Roman" w:cs="Times New Roman"/>
          <w:noProof/>
          <w:sz w:val="28"/>
          <w:szCs w:val="28"/>
          <w:lang w:val="ru-RU"/>
        </w:rPr>
        <w:t>3.ОРГАНИЗАЦИОННЫЙ РАЗДЕЛ……………………………………………93</w:t>
      </w:r>
    </w:p>
    <w:p w:rsidR="00A57C48" w:rsidRPr="008D438F" w:rsidRDefault="004A1D48" w:rsidP="002D4B81">
      <w:pPr>
        <w:spacing w:after="0"/>
        <w:rPr>
          <w:rFonts w:ascii="Times New Roman" w:hAnsi="Times New Roman" w:cs="Times New Roman"/>
          <w:noProof/>
          <w:sz w:val="28"/>
          <w:szCs w:val="28"/>
          <w:lang w:val="ru-RU"/>
        </w:rPr>
      </w:pPr>
      <w:hyperlink w:anchor="_Toc530057275" w:history="1">
        <w:r w:rsidR="00A57C48" w:rsidRPr="008D438F">
          <w:rPr>
            <w:rStyle w:val="af5"/>
            <w:rFonts w:ascii="Times New Roman" w:hAnsi="Times New Roman" w:cs="Times New Roman"/>
            <w:noProof/>
            <w:sz w:val="28"/>
            <w:szCs w:val="28"/>
            <w:lang w:val="ru-RU"/>
          </w:rPr>
          <w:t>3.1</w:t>
        </w:r>
        <w:r w:rsidR="00A57C48" w:rsidRPr="008D438F">
          <w:rPr>
            <w:rStyle w:val="af5"/>
            <w:rFonts w:ascii="Times New Roman" w:hAnsi="Times New Roman" w:cs="Times New Roman"/>
            <w:noProof/>
            <w:sz w:val="28"/>
            <w:szCs w:val="28"/>
          </w:rPr>
          <w:t>.</w:t>
        </w:r>
        <w:r w:rsidR="00A57C48" w:rsidRPr="008D438F">
          <w:rPr>
            <w:rFonts w:ascii="Times New Roman" w:eastAsiaTheme="minorEastAsia" w:hAnsi="Times New Roman" w:cs="Times New Roman"/>
            <w:noProof/>
            <w:sz w:val="28"/>
            <w:szCs w:val="28"/>
          </w:rPr>
          <w:tab/>
        </w:r>
        <w:r w:rsidR="00A57C48" w:rsidRPr="008D438F">
          <w:rPr>
            <w:rStyle w:val="af5"/>
            <w:rFonts w:ascii="Times New Roman" w:hAnsi="Times New Roman" w:cs="Times New Roman"/>
            <w:noProof/>
            <w:sz w:val="28"/>
            <w:szCs w:val="28"/>
          </w:rPr>
          <w:t>Психолого-педагогические условия</w:t>
        </w:r>
        <w:r w:rsidR="00A57C48" w:rsidRPr="008D438F">
          <w:rPr>
            <w:rStyle w:val="af5"/>
            <w:rFonts w:ascii="Times New Roman" w:hAnsi="Times New Roman" w:cs="Times New Roman"/>
            <w:noProof/>
            <w:sz w:val="28"/>
            <w:szCs w:val="28"/>
            <w:lang w:val="ru-RU"/>
          </w:rPr>
          <w:t>…………………………….….</w:t>
        </w:r>
        <w:r w:rsidR="00A57C48" w:rsidRPr="008D438F">
          <w:rPr>
            <w:rFonts w:ascii="Times New Roman" w:hAnsi="Times New Roman" w:cs="Times New Roman"/>
            <w:noProof/>
            <w:webHidden/>
            <w:sz w:val="28"/>
            <w:szCs w:val="28"/>
          </w:rPr>
          <w:tab/>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rPr>
          <w:instrText xml:space="preserve"> PAGEREF _Toc530057275 \h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105</w:t>
        </w:r>
        <w:r w:rsidRPr="008D438F">
          <w:rPr>
            <w:rFonts w:ascii="Times New Roman" w:hAnsi="Times New Roman" w:cs="Times New Roman"/>
            <w:noProof/>
            <w:webHidden/>
            <w:sz w:val="28"/>
            <w:szCs w:val="28"/>
          </w:rPr>
          <w:fldChar w:fldCharType="end"/>
        </w:r>
      </w:hyperlink>
    </w:p>
    <w:p w:rsidR="00A57C48" w:rsidRPr="008D438F" w:rsidRDefault="00A57C48" w:rsidP="002D4B81">
      <w:pPr>
        <w:spacing w:after="0"/>
        <w:rPr>
          <w:rFonts w:ascii="Times New Roman" w:hAnsi="Times New Roman" w:cs="Times New Roman"/>
          <w:sz w:val="28"/>
          <w:szCs w:val="28"/>
          <w:lang w:val="ru-RU"/>
        </w:rPr>
      </w:pPr>
      <w:r w:rsidRPr="008D438F">
        <w:rPr>
          <w:rFonts w:ascii="Times New Roman" w:hAnsi="Times New Roman" w:cs="Times New Roman"/>
          <w:noProof/>
          <w:sz w:val="28"/>
          <w:szCs w:val="28"/>
          <w:lang w:val="ru-RU"/>
        </w:rPr>
        <w:t>3.2.</w:t>
      </w:r>
      <w:r w:rsidRPr="008D438F">
        <w:rPr>
          <w:rFonts w:ascii="Times New Roman" w:hAnsi="Times New Roman" w:cs="Times New Roman"/>
          <w:b/>
          <w:sz w:val="28"/>
          <w:szCs w:val="28"/>
          <w:lang w:val="ru-RU"/>
        </w:rPr>
        <w:t xml:space="preserve"> </w:t>
      </w:r>
      <w:r w:rsidRPr="008D438F">
        <w:rPr>
          <w:rFonts w:ascii="Times New Roman" w:hAnsi="Times New Roman" w:cs="Times New Roman"/>
          <w:sz w:val="28"/>
          <w:szCs w:val="28"/>
          <w:lang w:val="ru-RU"/>
        </w:rPr>
        <w:t>Организация развивающей предметно-пространственной среды….…104</w:t>
      </w:r>
    </w:p>
    <w:p w:rsidR="00A57C48" w:rsidRPr="008D438F" w:rsidRDefault="004A1D48" w:rsidP="002D4B81">
      <w:pPr>
        <w:spacing w:after="0"/>
        <w:rPr>
          <w:rFonts w:ascii="Times New Roman" w:eastAsiaTheme="minorEastAsia" w:hAnsi="Times New Roman" w:cs="Times New Roman"/>
          <w:noProof/>
          <w:sz w:val="28"/>
          <w:szCs w:val="28"/>
        </w:rPr>
      </w:pPr>
      <w:hyperlink w:anchor="_Toc530057276" w:history="1">
        <w:r w:rsidR="00A57C48" w:rsidRPr="008D438F">
          <w:rPr>
            <w:rStyle w:val="af5"/>
            <w:rFonts w:ascii="Times New Roman" w:hAnsi="Times New Roman" w:cs="Times New Roman"/>
            <w:bCs/>
            <w:noProof/>
            <w:sz w:val="28"/>
            <w:szCs w:val="28"/>
          </w:rPr>
          <w:t>3.</w:t>
        </w:r>
        <w:r w:rsidR="00A57C48" w:rsidRPr="008D438F">
          <w:rPr>
            <w:rStyle w:val="af5"/>
            <w:rFonts w:ascii="Times New Roman" w:hAnsi="Times New Roman" w:cs="Times New Roman"/>
            <w:bCs/>
            <w:noProof/>
            <w:sz w:val="28"/>
            <w:szCs w:val="28"/>
            <w:lang w:val="ru-RU"/>
          </w:rPr>
          <w:t>3</w:t>
        </w:r>
        <w:r w:rsidR="00A57C48" w:rsidRPr="008D438F">
          <w:rPr>
            <w:rStyle w:val="af5"/>
            <w:rFonts w:ascii="Times New Roman" w:hAnsi="Times New Roman" w:cs="Times New Roman"/>
            <w:bCs/>
            <w:noProof/>
            <w:sz w:val="28"/>
            <w:szCs w:val="28"/>
          </w:rPr>
          <w:t>.Кадровые условия реализации программы</w:t>
        </w:r>
        <w:r w:rsidR="00A57C48" w:rsidRPr="008D438F">
          <w:rPr>
            <w:rStyle w:val="af5"/>
            <w:rFonts w:ascii="Times New Roman" w:hAnsi="Times New Roman" w:cs="Times New Roman"/>
            <w:bCs/>
            <w:noProof/>
            <w:sz w:val="28"/>
            <w:szCs w:val="28"/>
            <w:lang w:val="ru-RU"/>
          </w:rPr>
          <w:t>…………………………..</w:t>
        </w:r>
        <w:r w:rsidR="00A57C48" w:rsidRPr="008D438F">
          <w:rPr>
            <w:rFonts w:ascii="Times New Roman" w:hAnsi="Times New Roman" w:cs="Times New Roman"/>
            <w:noProof/>
            <w:webHidden/>
            <w:sz w:val="28"/>
            <w:szCs w:val="28"/>
          </w:rPr>
          <w:tab/>
        </w:r>
        <w:r w:rsidR="00A57C48" w:rsidRPr="008D438F">
          <w:rPr>
            <w:rFonts w:ascii="Times New Roman" w:hAnsi="Times New Roman" w:cs="Times New Roman"/>
            <w:noProof/>
            <w:webHidden/>
            <w:sz w:val="28"/>
            <w:szCs w:val="28"/>
            <w:lang w:val="ru-RU"/>
          </w:rPr>
          <w:t>.</w:t>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rPr>
          <w:instrText xml:space="preserve"> PAGEREF _Toc530057276 \h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113</w:t>
        </w:r>
        <w:r w:rsidRPr="008D438F">
          <w:rPr>
            <w:rFonts w:ascii="Times New Roman" w:hAnsi="Times New Roman" w:cs="Times New Roman"/>
            <w:noProof/>
            <w:webHidden/>
            <w:sz w:val="28"/>
            <w:szCs w:val="28"/>
          </w:rPr>
          <w:fldChar w:fldCharType="end"/>
        </w:r>
      </w:hyperlink>
    </w:p>
    <w:p w:rsidR="00A57C48" w:rsidRPr="008D438F" w:rsidRDefault="004A1D48" w:rsidP="002D4B81">
      <w:pPr>
        <w:spacing w:after="0"/>
        <w:rPr>
          <w:rFonts w:ascii="Times New Roman" w:eastAsiaTheme="minorEastAsia" w:hAnsi="Times New Roman" w:cs="Times New Roman"/>
          <w:noProof/>
          <w:sz w:val="28"/>
          <w:szCs w:val="28"/>
        </w:rPr>
      </w:pPr>
      <w:hyperlink w:anchor="_Toc530057278" w:history="1">
        <w:r w:rsidR="00A57C48" w:rsidRPr="008D438F">
          <w:rPr>
            <w:rStyle w:val="af5"/>
            <w:rFonts w:ascii="Times New Roman" w:hAnsi="Times New Roman" w:cs="Times New Roman"/>
            <w:noProof/>
            <w:sz w:val="28"/>
            <w:szCs w:val="28"/>
          </w:rPr>
          <w:t>3.4. Финансовые условия реализации прораммы</w:t>
        </w:r>
        <w:r w:rsidR="00A57C48" w:rsidRPr="008D438F">
          <w:rPr>
            <w:rStyle w:val="af5"/>
            <w:rFonts w:ascii="Times New Roman" w:hAnsi="Times New Roman" w:cs="Times New Roman"/>
            <w:noProof/>
            <w:sz w:val="28"/>
            <w:szCs w:val="28"/>
            <w:lang w:val="ru-RU"/>
          </w:rPr>
          <w:t>………………………..</w:t>
        </w:r>
        <w:r w:rsidR="00A57C48" w:rsidRPr="008D438F">
          <w:rPr>
            <w:rFonts w:ascii="Times New Roman" w:hAnsi="Times New Roman" w:cs="Times New Roman"/>
            <w:noProof/>
            <w:webHidden/>
            <w:sz w:val="28"/>
            <w:szCs w:val="28"/>
          </w:rPr>
          <w:tab/>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rPr>
          <w:instrText xml:space="preserve"> PAGEREF _Toc530057278 \h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119</w:t>
        </w:r>
        <w:r w:rsidRPr="008D438F">
          <w:rPr>
            <w:rFonts w:ascii="Times New Roman" w:hAnsi="Times New Roman" w:cs="Times New Roman"/>
            <w:noProof/>
            <w:webHidden/>
            <w:sz w:val="28"/>
            <w:szCs w:val="28"/>
          </w:rPr>
          <w:fldChar w:fldCharType="end"/>
        </w:r>
      </w:hyperlink>
    </w:p>
    <w:p w:rsidR="00A57C48" w:rsidRPr="008D438F" w:rsidRDefault="004A1D48" w:rsidP="002D4B81">
      <w:pPr>
        <w:spacing w:after="0"/>
        <w:rPr>
          <w:rFonts w:ascii="Times New Roman" w:eastAsiaTheme="minorEastAsia" w:hAnsi="Times New Roman" w:cs="Times New Roman"/>
          <w:noProof/>
          <w:sz w:val="28"/>
          <w:szCs w:val="28"/>
        </w:rPr>
      </w:pPr>
      <w:hyperlink w:anchor="_Toc530057280" w:history="1">
        <w:r w:rsidR="00A57C48" w:rsidRPr="008D438F">
          <w:rPr>
            <w:rStyle w:val="af5"/>
            <w:rFonts w:ascii="Times New Roman" w:hAnsi="Times New Roman" w:cs="Times New Roman"/>
            <w:noProof/>
            <w:sz w:val="28"/>
            <w:szCs w:val="28"/>
          </w:rPr>
          <w:t>3.5. Перечень нормативных и нормативно-методических документов</w:t>
        </w:r>
        <w:r w:rsidR="00A57C48" w:rsidRPr="008D438F">
          <w:rPr>
            <w:rFonts w:ascii="Times New Roman" w:hAnsi="Times New Roman" w:cs="Times New Roman"/>
            <w:noProof/>
            <w:webHidden/>
            <w:sz w:val="28"/>
            <w:szCs w:val="28"/>
          </w:rPr>
          <w:tab/>
        </w:r>
        <w:r w:rsidRPr="008D438F">
          <w:rPr>
            <w:rFonts w:ascii="Times New Roman" w:hAnsi="Times New Roman" w:cs="Times New Roman"/>
            <w:noProof/>
            <w:webHidden/>
            <w:sz w:val="28"/>
            <w:szCs w:val="28"/>
          </w:rPr>
          <w:fldChar w:fldCharType="begin"/>
        </w:r>
        <w:r w:rsidR="00A57C48" w:rsidRPr="008D438F">
          <w:rPr>
            <w:rFonts w:ascii="Times New Roman" w:hAnsi="Times New Roman" w:cs="Times New Roman"/>
            <w:noProof/>
            <w:webHidden/>
            <w:sz w:val="28"/>
            <w:szCs w:val="28"/>
          </w:rPr>
          <w:instrText xml:space="preserve"> PAGEREF _Toc530057280 \h </w:instrText>
        </w:r>
        <w:r w:rsidRPr="008D438F">
          <w:rPr>
            <w:rFonts w:ascii="Times New Roman" w:hAnsi="Times New Roman" w:cs="Times New Roman"/>
            <w:noProof/>
            <w:webHidden/>
            <w:sz w:val="28"/>
            <w:szCs w:val="28"/>
          </w:rPr>
        </w:r>
        <w:r w:rsidRPr="008D438F">
          <w:rPr>
            <w:rFonts w:ascii="Times New Roman" w:hAnsi="Times New Roman" w:cs="Times New Roman"/>
            <w:noProof/>
            <w:webHidden/>
            <w:sz w:val="28"/>
            <w:szCs w:val="28"/>
          </w:rPr>
          <w:fldChar w:fldCharType="separate"/>
        </w:r>
        <w:r w:rsidR="004458F7">
          <w:rPr>
            <w:rFonts w:ascii="Times New Roman" w:hAnsi="Times New Roman" w:cs="Times New Roman"/>
            <w:noProof/>
            <w:webHidden/>
            <w:sz w:val="28"/>
            <w:szCs w:val="28"/>
          </w:rPr>
          <w:t>122</w:t>
        </w:r>
        <w:r w:rsidRPr="008D438F">
          <w:rPr>
            <w:rFonts w:ascii="Times New Roman" w:hAnsi="Times New Roman" w:cs="Times New Roman"/>
            <w:noProof/>
            <w:webHidden/>
            <w:sz w:val="28"/>
            <w:szCs w:val="28"/>
          </w:rPr>
          <w:fldChar w:fldCharType="end"/>
        </w:r>
      </w:hyperlink>
    </w:p>
    <w:p w:rsidR="00A57C48" w:rsidRDefault="004A1D48" w:rsidP="002D4B81">
      <w:pPr>
        <w:spacing w:after="0"/>
        <w:rPr>
          <w:lang w:val="ru-RU"/>
        </w:rPr>
      </w:pPr>
      <w:r w:rsidRPr="008D438F">
        <w:rPr>
          <w:rFonts w:ascii="Times New Roman" w:hAnsi="Times New Roman" w:cs="Times New Roman"/>
          <w:sz w:val="28"/>
          <w:szCs w:val="28"/>
        </w:rPr>
        <w:fldChar w:fldCharType="end"/>
      </w:r>
    </w:p>
    <w:p w:rsidR="00A57C48" w:rsidRDefault="00A57C48" w:rsidP="002D4B81">
      <w:pPr>
        <w:spacing w:after="0"/>
        <w:rPr>
          <w:rFonts w:ascii="Times New Roman" w:hAnsi="Times New Roman" w:cs="Times New Roman"/>
          <w:sz w:val="28"/>
          <w:szCs w:val="28"/>
          <w:lang w:val="ru-RU"/>
        </w:rPr>
      </w:pPr>
    </w:p>
    <w:p w:rsidR="00A57C48" w:rsidRDefault="00A57C48" w:rsidP="002D4B81">
      <w:pPr>
        <w:spacing w:after="0"/>
        <w:rPr>
          <w:rFonts w:ascii="Times New Roman" w:hAnsi="Times New Roman" w:cs="Times New Roman"/>
          <w:sz w:val="28"/>
          <w:szCs w:val="28"/>
          <w:lang w:val="ru-RU"/>
        </w:rPr>
      </w:pPr>
    </w:p>
    <w:p w:rsidR="00A57C48" w:rsidRDefault="00A57C48" w:rsidP="00A57C48">
      <w:pPr>
        <w:rPr>
          <w:rFonts w:ascii="Times New Roman" w:hAnsi="Times New Roman" w:cs="Times New Roman"/>
          <w:sz w:val="28"/>
          <w:szCs w:val="28"/>
          <w:lang w:val="ru-RU"/>
        </w:rPr>
      </w:pPr>
    </w:p>
    <w:p w:rsidR="00A57C48" w:rsidRDefault="00A57C48" w:rsidP="00A57C48">
      <w:pPr>
        <w:rPr>
          <w:rFonts w:ascii="Times New Roman" w:hAnsi="Times New Roman" w:cs="Times New Roman"/>
          <w:sz w:val="28"/>
          <w:szCs w:val="28"/>
          <w:lang w:val="ru-RU"/>
        </w:rPr>
      </w:pPr>
    </w:p>
    <w:p w:rsidR="00A57C48" w:rsidRDefault="00A57C48" w:rsidP="00A57C48">
      <w:pPr>
        <w:rPr>
          <w:rFonts w:ascii="Times New Roman" w:hAnsi="Times New Roman" w:cs="Times New Roman"/>
          <w:sz w:val="28"/>
          <w:szCs w:val="28"/>
          <w:lang w:val="ru-RU"/>
        </w:rPr>
      </w:pPr>
    </w:p>
    <w:p w:rsidR="00A57C48" w:rsidRDefault="00A57C48" w:rsidP="00A57C48">
      <w:pPr>
        <w:rPr>
          <w:rFonts w:ascii="Times New Roman" w:hAnsi="Times New Roman" w:cs="Times New Roman"/>
          <w:sz w:val="28"/>
          <w:szCs w:val="28"/>
          <w:lang w:val="ru-RU"/>
        </w:rPr>
      </w:pPr>
    </w:p>
    <w:p w:rsidR="00A57C48" w:rsidRDefault="00A57C48"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2D4B81" w:rsidRDefault="002D4B81" w:rsidP="00A57C48">
      <w:pPr>
        <w:rPr>
          <w:rFonts w:ascii="Times New Roman" w:hAnsi="Times New Roman" w:cs="Times New Roman"/>
          <w:sz w:val="28"/>
          <w:szCs w:val="28"/>
          <w:lang w:val="ru-RU"/>
        </w:rPr>
      </w:pPr>
    </w:p>
    <w:p w:rsidR="00D363F2" w:rsidRDefault="00D363F2" w:rsidP="00A57C48">
      <w:pPr>
        <w:rPr>
          <w:rFonts w:ascii="Times New Roman" w:hAnsi="Times New Roman" w:cs="Times New Roman"/>
          <w:sz w:val="28"/>
          <w:szCs w:val="28"/>
          <w:lang w:val="ru-RU"/>
        </w:rPr>
      </w:pPr>
    </w:p>
    <w:p w:rsidR="00A57C48" w:rsidRPr="00AC1E71" w:rsidRDefault="00A57C48" w:rsidP="00A57C48">
      <w:pPr>
        <w:spacing w:before="480" w:after="0"/>
        <w:contextualSpacing/>
        <w:jc w:val="center"/>
        <w:outlineLvl w:val="0"/>
        <w:rPr>
          <w:rFonts w:ascii="Times New Roman" w:hAnsi="Times New Roman" w:cs="Times New Roman"/>
          <w:b/>
          <w:smallCaps/>
          <w:color w:val="000000"/>
          <w:spacing w:val="5"/>
          <w:sz w:val="28"/>
          <w:szCs w:val="28"/>
          <w:lang w:val="ru-RU"/>
        </w:rPr>
      </w:pPr>
      <w:bookmarkStart w:id="1" w:name="_Toc530057271"/>
      <w:r w:rsidRPr="00AC1E71">
        <w:rPr>
          <w:rFonts w:ascii="Times New Roman" w:hAnsi="Times New Roman" w:cs="Times New Roman"/>
          <w:b/>
          <w:smallCaps/>
          <w:color w:val="000000"/>
          <w:spacing w:val="5"/>
          <w:sz w:val="28"/>
          <w:szCs w:val="28"/>
        </w:rPr>
        <w:lastRenderedPageBreak/>
        <w:t>I</w:t>
      </w:r>
      <w:r w:rsidRPr="00AC1E71">
        <w:rPr>
          <w:rFonts w:ascii="Times New Roman" w:hAnsi="Times New Roman" w:cs="Times New Roman"/>
          <w:b/>
          <w:smallCaps/>
          <w:color w:val="000000"/>
          <w:spacing w:val="5"/>
          <w:sz w:val="28"/>
          <w:szCs w:val="28"/>
          <w:lang w:val="ru-RU"/>
        </w:rPr>
        <w:t>.ЦЕЛЕВОЙ РАЗДЕЛ</w:t>
      </w:r>
      <w:bookmarkEnd w:id="1"/>
    </w:p>
    <w:p w:rsidR="00A57C48" w:rsidRPr="00AC1E71" w:rsidRDefault="00A57C48" w:rsidP="00A57C48">
      <w:pPr>
        <w:rPr>
          <w:rFonts w:ascii="Times New Roman" w:hAnsi="Times New Roman" w:cs="Times New Roman"/>
          <w:b/>
          <w:color w:val="000000"/>
          <w:sz w:val="28"/>
          <w:szCs w:val="28"/>
          <w:lang w:val="ru-RU"/>
        </w:rPr>
      </w:pPr>
      <w:r w:rsidRPr="00AC1E71">
        <w:rPr>
          <w:rFonts w:ascii="Times New Roman" w:hAnsi="Times New Roman" w:cs="Times New Roman"/>
          <w:b/>
          <w:color w:val="000000"/>
          <w:sz w:val="28"/>
          <w:szCs w:val="28"/>
          <w:lang w:val="ru-RU"/>
        </w:rPr>
        <w:t>1.1.Пояснительная записка</w:t>
      </w:r>
    </w:p>
    <w:p w:rsidR="00A57C48" w:rsidRPr="00AC1E71" w:rsidRDefault="00A57C48" w:rsidP="00A57C48">
      <w:pPr>
        <w:ind w:firstLine="709"/>
        <w:contextualSpacing/>
        <w:rPr>
          <w:rFonts w:ascii="Times New Roman" w:hAnsi="Times New Roman" w:cs="Times New Roman"/>
          <w:color w:val="000000"/>
          <w:sz w:val="28"/>
          <w:szCs w:val="28"/>
          <w:lang w:val="ru-RU"/>
        </w:rPr>
      </w:pPr>
      <w:r w:rsidRPr="00AC1E71">
        <w:rPr>
          <w:rFonts w:ascii="Times New Roman" w:hAnsi="Times New Roman" w:cs="Times New Roman"/>
          <w:b/>
          <w:color w:val="000000"/>
          <w:sz w:val="28"/>
          <w:szCs w:val="28"/>
          <w:lang w:val="ru-RU"/>
        </w:rPr>
        <w:t xml:space="preserve">Ф.И.О.ребенка: </w:t>
      </w:r>
      <w:r w:rsidR="004B2804">
        <w:rPr>
          <w:rFonts w:ascii="Times New Roman" w:hAnsi="Times New Roman" w:cs="Times New Roman"/>
          <w:color w:val="000000"/>
          <w:sz w:val="28"/>
          <w:szCs w:val="28"/>
          <w:lang w:val="ru-RU"/>
        </w:rPr>
        <w:t>Халидов Сайфуллах Магомедович</w:t>
      </w:r>
    </w:p>
    <w:p w:rsidR="00A57C48" w:rsidRPr="00AC1E71" w:rsidRDefault="00A57C48" w:rsidP="00A57C48">
      <w:pPr>
        <w:ind w:firstLine="709"/>
        <w:contextualSpacing/>
        <w:rPr>
          <w:rFonts w:ascii="Times New Roman" w:hAnsi="Times New Roman" w:cs="Times New Roman"/>
          <w:b/>
          <w:color w:val="000000"/>
          <w:sz w:val="28"/>
          <w:szCs w:val="28"/>
          <w:u w:val="single"/>
          <w:lang w:val="ru-RU"/>
        </w:rPr>
      </w:pPr>
      <w:r w:rsidRPr="00AC1E71">
        <w:rPr>
          <w:rFonts w:ascii="Times New Roman" w:hAnsi="Times New Roman" w:cs="Times New Roman"/>
          <w:b/>
          <w:color w:val="000000"/>
          <w:sz w:val="28"/>
          <w:szCs w:val="28"/>
          <w:lang w:val="ru-RU"/>
        </w:rPr>
        <w:t xml:space="preserve">Дата рождения: </w:t>
      </w:r>
      <w:r w:rsidR="004B2804" w:rsidRPr="004B2804">
        <w:rPr>
          <w:rFonts w:ascii="Times New Roman" w:hAnsi="Times New Roman" w:cs="Times New Roman"/>
          <w:color w:val="000000"/>
          <w:sz w:val="28"/>
          <w:szCs w:val="28"/>
          <w:u w:val="single"/>
          <w:lang w:val="ru-RU"/>
        </w:rPr>
        <w:t>20.03.2014 г</w:t>
      </w:r>
    </w:p>
    <w:p w:rsidR="004B2804" w:rsidRPr="004B2804" w:rsidRDefault="00A57C48" w:rsidP="004B2804">
      <w:pPr>
        <w:rPr>
          <w:rFonts w:ascii="Times New Roman" w:hAnsi="Times New Roman" w:cs="Times New Roman"/>
          <w:color w:val="000000"/>
          <w:sz w:val="28"/>
          <w:szCs w:val="28"/>
          <w:u w:val="single"/>
          <w:lang w:val="ru-RU"/>
        </w:rPr>
      </w:pPr>
      <w:r w:rsidRPr="00AC1E71">
        <w:rPr>
          <w:rFonts w:ascii="Times New Roman" w:hAnsi="Times New Roman" w:cs="Times New Roman"/>
          <w:b/>
          <w:color w:val="000000"/>
          <w:sz w:val="28"/>
          <w:szCs w:val="28"/>
          <w:lang w:val="ru-RU"/>
        </w:rPr>
        <w:t xml:space="preserve">Основные особенности ребенка, определяющие необходимость специальных условий получения образования: </w:t>
      </w:r>
      <w:r w:rsidR="004B2804" w:rsidRPr="004B2804">
        <w:rPr>
          <w:rFonts w:ascii="Times New Roman" w:hAnsi="Times New Roman" w:cs="Times New Roman"/>
          <w:color w:val="000000"/>
          <w:sz w:val="28"/>
          <w:szCs w:val="28"/>
          <w:u w:val="single"/>
          <w:lang w:val="ru-RU"/>
        </w:rPr>
        <w:t xml:space="preserve">замедление темпа психического развития, недостаточная сформированность познавательных функций, нарушение зрения, ОНР- </w:t>
      </w:r>
      <w:r w:rsidR="004B2804" w:rsidRPr="004B2804">
        <w:rPr>
          <w:rFonts w:ascii="Times New Roman" w:hAnsi="Times New Roman" w:cs="Times New Roman"/>
          <w:color w:val="000000"/>
          <w:sz w:val="28"/>
          <w:szCs w:val="28"/>
          <w:u w:val="single"/>
        </w:rPr>
        <w:t>II</w:t>
      </w:r>
      <w:r w:rsidR="004B2804" w:rsidRPr="004B2804">
        <w:rPr>
          <w:rFonts w:ascii="Times New Roman" w:hAnsi="Times New Roman" w:cs="Times New Roman"/>
          <w:color w:val="000000"/>
          <w:sz w:val="28"/>
          <w:szCs w:val="28"/>
          <w:u w:val="single"/>
          <w:lang w:val="ru-RU"/>
        </w:rPr>
        <w:t xml:space="preserve"> уровня. Фонетико-фонематическое недоразвитие.</w:t>
      </w:r>
    </w:p>
    <w:p w:rsidR="004B2804" w:rsidRPr="004B2804" w:rsidRDefault="00A57C48" w:rsidP="004B2804">
      <w:pPr>
        <w:spacing w:after="0"/>
        <w:rPr>
          <w:rFonts w:ascii="Times New Roman" w:hAnsi="Times New Roman" w:cs="Times New Roman"/>
          <w:sz w:val="28"/>
          <w:szCs w:val="28"/>
          <w:lang w:val="ru-RU"/>
        </w:rPr>
      </w:pPr>
      <w:r w:rsidRPr="00936625">
        <w:rPr>
          <w:rFonts w:ascii="Times New Roman" w:hAnsi="Times New Roman" w:cs="Times New Roman"/>
          <w:b/>
          <w:color w:val="000000"/>
          <w:sz w:val="28"/>
          <w:szCs w:val="28"/>
          <w:lang w:val="ru-RU"/>
        </w:rPr>
        <w:t>Другие специальные условия</w:t>
      </w:r>
      <w:r w:rsidR="004B2804" w:rsidRPr="004B2804">
        <w:rPr>
          <w:rFonts w:ascii="Times New Roman" w:hAnsi="Times New Roman" w:cs="Times New Roman"/>
          <w:sz w:val="28"/>
          <w:szCs w:val="28"/>
          <w:lang w:val="ru-RU"/>
        </w:rPr>
        <w:t xml:space="preserve"> наблюдение у врача-невролога, эпилептолога, соблюдение зрительного режима.</w:t>
      </w:r>
    </w:p>
    <w:p w:rsidR="00A57C48" w:rsidRPr="00936625" w:rsidRDefault="00A57C48" w:rsidP="004B2804">
      <w:pPr>
        <w:spacing w:after="0"/>
        <w:ind w:firstLine="709"/>
        <w:contextualSpacing/>
        <w:rPr>
          <w:rFonts w:ascii="Times New Roman" w:hAnsi="Times New Roman" w:cs="Times New Roman"/>
          <w:sz w:val="28"/>
          <w:szCs w:val="28"/>
          <w:u w:val="single"/>
          <w:lang w:val="ru-RU"/>
        </w:rPr>
      </w:pPr>
      <w:r w:rsidRPr="00936625">
        <w:rPr>
          <w:rFonts w:ascii="Times New Roman" w:hAnsi="Times New Roman" w:cs="Times New Roman"/>
          <w:sz w:val="28"/>
          <w:szCs w:val="28"/>
          <w:lang w:val="ru-RU"/>
        </w:rPr>
        <w:t xml:space="preserve">Коррекционно - педагогическое воздействие направлено на преодоление и предупреждение вторичных нарушений развития, а также на формирование определенного круга знаний и умений, необходимых для успешной социальной адаптации и подготовки детей к обучению в общеобразовательной школе.  </w:t>
      </w:r>
    </w:p>
    <w:p w:rsidR="00A57C48" w:rsidRPr="00936625" w:rsidRDefault="00A57C48" w:rsidP="00A57C48">
      <w:pPr>
        <w:pStyle w:val="ac"/>
        <w:ind w:left="0" w:firstLine="709"/>
        <w:rPr>
          <w:rFonts w:ascii="Times New Roman" w:hAnsi="Times New Roman" w:cs="Times New Roman"/>
          <w:sz w:val="28"/>
          <w:szCs w:val="28"/>
        </w:rPr>
      </w:pPr>
      <w:r w:rsidRPr="00936625">
        <w:rPr>
          <w:rFonts w:ascii="Times New Roman" w:hAnsi="Times New Roman" w:cs="Times New Roman"/>
          <w:sz w:val="28"/>
          <w:szCs w:val="28"/>
        </w:rPr>
        <w:t>Программа разработана на основе:</w:t>
      </w:r>
    </w:p>
    <w:p w:rsidR="00A57C48" w:rsidRPr="00936625" w:rsidRDefault="00A57C48" w:rsidP="00A57C48">
      <w:pPr>
        <w:pStyle w:val="ac"/>
        <w:numPr>
          <w:ilvl w:val="0"/>
          <w:numId w:val="5"/>
        </w:numPr>
        <w:tabs>
          <w:tab w:val="left" w:pos="993"/>
        </w:tabs>
        <w:ind w:left="0" w:firstLine="709"/>
        <w:rPr>
          <w:rFonts w:ascii="Times New Roman" w:hAnsi="Times New Roman" w:cs="Times New Roman"/>
          <w:color w:val="000000"/>
          <w:sz w:val="28"/>
          <w:szCs w:val="28"/>
          <w:u w:val="single"/>
          <w:lang w:val="ru-RU"/>
        </w:rPr>
      </w:pPr>
      <w:r w:rsidRPr="00936625">
        <w:rPr>
          <w:rFonts w:ascii="Times New Roman" w:hAnsi="Times New Roman" w:cs="Times New Roman"/>
          <w:sz w:val="28"/>
          <w:szCs w:val="28"/>
          <w:lang w:val="ru-RU"/>
        </w:rPr>
        <w:t>АООП ДО для детей с задержкой психического развития ГБДОУ №29 «Сказка» г.Грозный;</w:t>
      </w:r>
    </w:p>
    <w:p w:rsidR="00A57C48" w:rsidRPr="00936625" w:rsidRDefault="00A57C48" w:rsidP="00A57C48">
      <w:pPr>
        <w:pStyle w:val="ac"/>
        <w:numPr>
          <w:ilvl w:val="0"/>
          <w:numId w:val="5"/>
        </w:numPr>
        <w:tabs>
          <w:tab w:val="left" w:pos="993"/>
        </w:tabs>
        <w:autoSpaceDE w:val="0"/>
        <w:autoSpaceDN w:val="0"/>
        <w:adjustRightInd w:val="0"/>
        <w:ind w:left="0" w:firstLine="709"/>
        <w:jc w:val="both"/>
        <w:rPr>
          <w:rFonts w:ascii="Times New Roman" w:hAnsi="Times New Roman" w:cs="Times New Roman"/>
          <w:color w:val="000000"/>
          <w:sz w:val="28"/>
          <w:szCs w:val="28"/>
          <w:shd w:val="clear" w:color="auto" w:fill="FFFFFF"/>
          <w:lang w:val="ru-RU"/>
        </w:rPr>
      </w:pPr>
      <w:r w:rsidRPr="00936625">
        <w:rPr>
          <w:rFonts w:ascii="Times New Roman" w:hAnsi="Times New Roman" w:cs="Times New Roman"/>
          <w:sz w:val="28"/>
          <w:szCs w:val="28"/>
          <w:lang w:val="ru-RU"/>
        </w:rPr>
        <w:t>Программа</w:t>
      </w:r>
      <w:r w:rsidRPr="00936625">
        <w:rPr>
          <w:rFonts w:ascii="Times New Roman" w:hAnsi="Times New Roman" w:cs="Times New Roman"/>
          <w:color w:val="000000"/>
          <w:sz w:val="26"/>
          <w:szCs w:val="26"/>
          <w:shd w:val="clear" w:color="auto" w:fill="FFFFFF"/>
          <w:lang w:val="ru-RU"/>
        </w:rPr>
        <w:t xml:space="preserve"> «</w:t>
      </w:r>
      <w:r w:rsidRPr="00936625">
        <w:rPr>
          <w:rFonts w:ascii="Times New Roman" w:hAnsi="Times New Roman" w:cs="Times New Roman"/>
          <w:color w:val="000000"/>
          <w:sz w:val="28"/>
          <w:szCs w:val="28"/>
          <w:shd w:val="clear" w:color="auto" w:fill="FFFFFF"/>
          <w:lang w:val="ru-RU"/>
        </w:rPr>
        <w:t>Система профилактической работы с детьми над познавательными психическими процессами по программам развития» Е.А. Алябьевой, Айдаралиевой Б.Ж., Степановой С.С., Васильевой Н.Н., Барановой Ф.Ю, Зиминой Л.В.,»</w:t>
      </w:r>
    </w:p>
    <w:p w:rsidR="00A57C48" w:rsidRPr="00936625" w:rsidRDefault="00A57C48" w:rsidP="00A57C48">
      <w:pPr>
        <w:pStyle w:val="ac"/>
        <w:numPr>
          <w:ilvl w:val="0"/>
          <w:numId w:val="5"/>
        </w:numPr>
        <w:tabs>
          <w:tab w:val="left" w:pos="993"/>
        </w:tabs>
        <w:autoSpaceDE w:val="0"/>
        <w:autoSpaceDN w:val="0"/>
        <w:adjustRightInd w:val="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«Программа логопедической работы по преодолению общего недоразвития речи у детей», авторы: Т.Б.Филичева, Г.В.Чиркина, Т.В.Туманова, С.А. Миронова, А.В. Лагутина,М., «Просвещение», 2009. Программа рекомендована учёным советом ГНУ «Институт коррекционной педагогики Российской академии образования»</w:t>
      </w:r>
    </w:p>
    <w:p w:rsidR="00A57C48" w:rsidRPr="00936625" w:rsidRDefault="00A57C48" w:rsidP="00A57C48">
      <w:pPr>
        <w:pStyle w:val="ac"/>
        <w:numPr>
          <w:ilvl w:val="0"/>
          <w:numId w:val="5"/>
        </w:numPr>
        <w:tabs>
          <w:tab w:val="left" w:pos="993"/>
        </w:tabs>
        <w:autoSpaceDE w:val="0"/>
        <w:autoSpaceDN w:val="0"/>
        <w:adjustRightInd w:val="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Программы М.Ю.Картушина «Зеленый огонек здоровья», Е.К. Воронова «Программа обучения детей плаванию в детском саду» и Т.И.Осокина «Обучение детей плаванию в детском саду»</w:t>
      </w:r>
    </w:p>
    <w:p w:rsidR="00A57C48" w:rsidRPr="00936625" w:rsidRDefault="00A57C48" w:rsidP="00A57C48">
      <w:pPr>
        <w:pStyle w:val="ac"/>
        <w:numPr>
          <w:ilvl w:val="0"/>
          <w:numId w:val="5"/>
        </w:numPr>
        <w:tabs>
          <w:tab w:val="left" w:pos="993"/>
        </w:tabs>
        <w:autoSpaceDE w:val="0"/>
        <w:autoSpaceDN w:val="0"/>
        <w:adjustRightInd w:val="0"/>
        <w:ind w:left="0" w:firstLine="709"/>
        <w:jc w:val="both"/>
        <w:rPr>
          <w:rFonts w:ascii="Times New Roman" w:hAnsi="Times New Roman" w:cs="Times New Roman"/>
          <w:sz w:val="28"/>
          <w:szCs w:val="28"/>
        </w:rPr>
      </w:pPr>
      <w:r w:rsidRPr="00936625">
        <w:rPr>
          <w:rFonts w:ascii="Times New Roman" w:hAnsi="Times New Roman" w:cs="Times New Roman"/>
          <w:sz w:val="28"/>
          <w:szCs w:val="28"/>
          <w:lang w:val="ru-RU"/>
        </w:rPr>
        <w:t xml:space="preserve">С.-А.М.Аслаханов «Физическое развитие дошкольников», которая определяет содержание процесса физического воспитания младших и средних возрастных групп, программно-методические основы физического развития дошкольников Чеченской Республики, содержание процесса физического развития старших и подготовительных групп. </w:t>
      </w:r>
      <w:r w:rsidRPr="00936625">
        <w:rPr>
          <w:rFonts w:ascii="Times New Roman" w:hAnsi="Times New Roman" w:cs="Times New Roman"/>
          <w:sz w:val="28"/>
          <w:szCs w:val="28"/>
        </w:rPr>
        <w:t>Москва 2017, Издательство «Перо», УМК «Здоровье».</w:t>
      </w:r>
    </w:p>
    <w:p w:rsidR="00A57C48" w:rsidRPr="00936625" w:rsidRDefault="00A57C48" w:rsidP="00A57C48">
      <w:pPr>
        <w:pStyle w:val="Default"/>
        <w:tabs>
          <w:tab w:val="left" w:pos="709"/>
        </w:tabs>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lastRenderedPageBreak/>
        <w:t xml:space="preserve">Содержание программы определено с учетом дидактических принципов, которые для детей с ЗПР приобретают особую значимость: от простого к сложному, систематичность, доступность и повторяемость материала. </w:t>
      </w:r>
    </w:p>
    <w:p w:rsidR="00A57C48" w:rsidRPr="00936625" w:rsidRDefault="00A57C48" w:rsidP="00A57C48">
      <w:pPr>
        <w:pStyle w:val="ac"/>
        <w:ind w:left="0" w:firstLine="709"/>
        <w:jc w:val="both"/>
        <w:rPr>
          <w:rFonts w:ascii="Times New Roman" w:hAnsi="Times New Roman" w:cs="Times New Roman"/>
          <w:b/>
          <w:color w:val="000000"/>
          <w:sz w:val="28"/>
          <w:szCs w:val="28"/>
          <w:lang w:val="ru-RU"/>
        </w:rPr>
      </w:pPr>
      <w:r w:rsidRPr="00936625">
        <w:rPr>
          <w:rFonts w:ascii="Times New Roman" w:hAnsi="Times New Roman" w:cs="Times New Roman"/>
          <w:b/>
          <w:color w:val="000000"/>
          <w:sz w:val="28"/>
          <w:szCs w:val="28"/>
          <w:lang w:val="ru-RU"/>
        </w:rPr>
        <w:t>Нормативно-правовые основы разработки программы</w:t>
      </w:r>
    </w:p>
    <w:p w:rsidR="00A57C48" w:rsidRPr="00936625" w:rsidRDefault="00A57C48" w:rsidP="00A57C48">
      <w:pPr>
        <w:pStyle w:val="ac"/>
        <w:shd w:val="clear" w:color="auto" w:fill="FFFFFF"/>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 Адаптированная образовательная программа (АОП) ребёнка с задержкой психического развития (ЗПР)</w:t>
      </w:r>
      <w:r w:rsidRPr="00936625">
        <w:rPr>
          <w:rFonts w:ascii="Times New Roman" w:hAnsi="Times New Roman" w:cs="Times New Roman"/>
          <w:color w:val="000000"/>
          <w:spacing w:val="-1"/>
          <w:sz w:val="28"/>
          <w:szCs w:val="28"/>
          <w:lang w:val="ru-RU"/>
        </w:rPr>
        <w:t xml:space="preserve"> разрабатыва</w:t>
      </w:r>
      <w:r w:rsidRPr="00936625">
        <w:rPr>
          <w:rFonts w:ascii="Times New Roman" w:hAnsi="Times New Roman" w:cs="Times New Roman"/>
          <w:color w:val="000000"/>
          <w:sz w:val="28"/>
          <w:szCs w:val="28"/>
          <w:lang w:val="ru-RU"/>
        </w:rPr>
        <w:t xml:space="preserve">ется в соответствии с требованиями основных нормативных документов: </w:t>
      </w:r>
    </w:p>
    <w:p w:rsidR="00A57C48" w:rsidRPr="00936625" w:rsidRDefault="00A57C48" w:rsidP="00A57C48">
      <w:pPr>
        <w:pStyle w:val="ac"/>
        <w:numPr>
          <w:ilvl w:val="0"/>
          <w:numId w:val="2"/>
        </w:numPr>
        <w:tabs>
          <w:tab w:val="left" w:pos="851"/>
        </w:tabs>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Федеральный закон от 29.12.2012 № 273-ФЗ глава 7, статья 64 п. 1 </w:t>
      </w:r>
    </w:p>
    <w:p w:rsidR="00A57C48" w:rsidRPr="00936625" w:rsidRDefault="00A57C48" w:rsidP="00A57C48">
      <w:pPr>
        <w:pStyle w:val="ac"/>
        <w:numPr>
          <w:ilvl w:val="0"/>
          <w:numId w:val="4"/>
        </w:numPr>
        <w:tabs>
          <w:tab w:val="left" w:pos="851"/>
        </w:tabs>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Федеральный закон от 29.12.2012 № 273-ФЗ глава 7, статья 64 п. 2 </w:t>
      </w:r>
    </w:p>
    <w:p w:rsidR="00A57C48" w:rsidRPr="00936625" w:rsidRDefault="00A57C48" w:rsidP="00A57C48">
      <w:pPr>
        <w:pStyle w:val="ac"/>
        <w:numPr>
          <w:ilvl w:val="0"/>
          <w:numId w:val="4"/>
        </w:numPr>
        <w:tabs>
          <w:tab w:val="left" w:pos="851"/>
        </w:tabs>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Федеральный закон от 29.12.2012 № 273-ФЗ</w:t>
      </w:r>
      <w:r w:rsidRPr="00936625">
        <w:rPr>
          <w:rFonts w:ascii="Times New Roman" w:hAnsi="Times New Roman" w:cs="Times New Roman"/>
          <w:bCs/>
          <w:color w:val="000000"/>
          <w:sz w:val="28"/>
          <w:szCs w:val="28"/>
          <w:lang w:val="ru-RU"/>
        </w:rPr>
        <w:t xml:space="preserve"> глава 11, статья 79 п.1.</w:t>
      </w:r>
    </w:p>
    <w:p w:rsidR="00A57C48" w:rsidRPr="00936625" w:rsidRDefault="00A57C48" w:rsidP="00A57C48">
      <w:pPr>
        <w:pStyle w:val="ac"/>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A57C48" w:rsidRPr="00936625" w:rsidRDefault="00A57C48" w:rsidP="00A57C48">
      <w:pPr>
        <w:pStyle w:val="ConsPlusNormal"/>
        <w:numPr>
          <w:ilvl w:val="0"/>
          <w:numId w:val="2"/>
        </w:numPr>
        <w:tabs>
          <w:tab w:val="left" w:pos="993"/>
        </w:tabs>
        <w:spacing w:line="276" w:lineRule="auto"/>
        <w:ind w:left="0" w:firstLine="709"/>
        <w:jc w:val="both"/>
        <w:rPr>
          <w:rFonts w:ascii="Times New Roman" w:hAnsi="Times New Roman" w:cs="Times New Roman"/>
          <w:color w:val="000000"/>
          <w:sz w:val="28"/>
          <w:szCs w:val="28"/>
        </w:rPr>
      </w:pPr>
      <w:r w:rsidRPr="00936625">
        <w:rPr>
          <w:rFonts w:ascii="Times New Roman" w:hAnsi="Times New Roman" w:cs="Times New Roman"/>
          <w:color w:val="000000"/>
          <w:sz w:val="28"/>
          <w:szCs w:val="28"/>
        </w:rPr>
        <w:t xml:space="preserve">ФГОС (Утвержден приказом Министерства образования и науки Российской Федерации от 17 октября 2013 г. № 1155) глава </w:t>
      </w:r>
      <w:r w:rsidRPr="00936625">
        <w:rPr>
          <w:rFonts w:ascii="Times New Roman" w:hAnsi="Times New Roman" w:cs="Times New Roman"/>
          <w:color w:val="000000"/>
          <w:sz w:val="28"/>
          <w:szCs w:val="28"/>
          <w:lang w:val="en-US"/>
        </w:rPr>
        <w:t>II</w:t>
      </w:r>
      <w:r w:rsidRPr="00936625">
        <w:rPr>
          <w:rFonts w:ascii="Times New Roman" w:hAnsi="Times New Roman" w:cs="Times New Roman"/>
          <w:color w:val="000000"/>
          <w:sz w:val="28"/>
          <w:szCs w:val="28"/>
        </w:rPr>
        <w:t xml:space="preserve">, п. 2.1.  </w:t>
      </w:r>
    </w:p>
    <w:p w:rsidR="00A57C48" w:rsidRPr="00936625" w:rsidRDefault="00A57C48" w:rsidP="00A57C48">
      <w:pPr>
        <w:pStyle w:val="ConsPlusNormal"/>
        <w:numPr>
          <w:ilvl w:val="0"/>
          <w:numId w:val="3"/>
        </w:numPr>
        <w:tabs>
          <w:tab w:val="left" w:pos="993"/>
        </w:tabs>
        <w:spacing w:line="276" w:lineRule="auto"/>
        <w:ind w:left="0" w:firstLine="709"/>
        <w:jc w:val="both"/>
        <w:rPr>
          <w:rFonts w:ascii="Times New Roman" w:hAnsi="Times New Roman" w:cs="Times New Roman"/>
          <w:color w:val="000000"/>
          <w:sz w:val="28"/>
          <w:szCs w:val="28"/>
        </w:rPr>
      </w:pPr>
      <w:r w:rsidRPr="00936625">
        <w:rPr>
          <w:rFonts w:ascii="Times New Roman" w:hAnsi="Times New Roman" w:cs="Times New Roman"/>
          <w:color w:val="000000"/>
          <w:sz w:val="28"/>
          <w:szCs w:val="28"/>
        </w:rPr>
        <w:t xml:space="preserve">ФГОС глава </w:t>
      </w:r>
      <w:r w:rsidRPr="00936625">
        <w:rPr>
          <w:rFonts w:ascii="Times New Roman" w:hAnsi="Times New Roman" w:cs="Times New Roman"/>
          <w:color w:val="000000"/>
          <w:sz w:val="28"/>
          <w:szCs w:val="28"/>
          <w:lang w:val="en-US"/>
        </w:rPr>
        <w:t>II</w:t>
      </w:r>
      <w:r w:rsidRPr="00936625">
        <w:rPr>
          <w:rFonts w:ascii="Times New Roman" w:hAnsi="Times New Roman" w:cs="Times New Roman"/>
          <w:color w:val="000000"/>
          <w:sz w:val="28"/>
          <w:szCs w:val="28"/>
        </w:rPr>
        <w:t>, п. 2.3.</w:t>
      </w:r>
      <w:r w:rsidRPr="00936625">
        <w:rPr>
          <w:rFonts w:ascii="Times New Roman" w:hAnsi="Times New Roman" w:cs="Times New Roman"/>
          <w:b/>
          <w:color w:val="000000"/>
          <w:sz w:val="28"/>
          <w:szCs w:val="28"/>
        </w:rPr>
        <w:t xml:space="preserve"> «</w:t>
      </w:r>
      <w:r w:rsidRPr="00936625">
        <w:rPr>
          <w:rFonts w:ascii="Times New Roman" w:hAnsi="Times New Roman" w:cs="Times New Roman"/>
          <w:color w:val="000000"/>
          <w:sz w:val="28"/>
          <w:szCs w:val="28"/>
        </w:rPr>
        <w:t>Программа формируется как программа психолого – 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A57C48" w:rsidRPr="00936625" w:rsidRDefault="00A57C48" w:rsidP="00A57C48">
      <w:pPr>
        <w:pStyle w:val="ConsPlusNormal"/>
        <w:numPr>
          <w:ilvl w:val="0"/>
          <w:numId w:val="3"/>
        </w:numPr>
        <w:tabs>
          <w:tab w:val="left" w:pos="993"/>
        </w:tabs>
        <w:spacing w:line="276" w:lineRule="auto"/>
        <w:ind w:left="0" w:firstLine="709"/>
        <w:jc w:val="both"/>
        <w:rPr>
          <w:rFonts w:ascii="Times New Roman" w:hAnsi="Times New Roman" w:cs="Times New Roman"/>
          <w:color w:val="000000"/>
          <w:sz w:val="28"/>
          <w:szCs w:val="28"/>
        </w:rPr>
      </w:pPr>
      <w:r w:rsidRPr="00936625">
        <w:rPr>
          <w:rFonts w:ascii="Times New Roman" w:hAnsi="Times New Roman" w:cs="Times New Roman"/>
          <w:color w:val="000000"/>
          <w:sz w:val="28"/>
          <w:szCs w:val="28"/>
        </w:rPr>
        <w:t>Приказ от 30.08.2013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57C48" w:rsidRPr="00936625" w:rsidRDefault="00A57C48" w:rsidP="00A57C48">
      <w:pPr>
        <w:pStyle w:val="ConsPlusNormal"/>
        <w:numPr>
          <w:ilvl w:val="0"/>
          <w:numId w:val="3"/>
        </w:numPr>
        <w:tabs>
          <w:tab w:val="left" w:pos="993"/>
        </w:tabs>
        <w:spacing w:line="276" w:lineRule="auto"/>
        <w:ind w:left="0" w:firstLine="709"/>
        <w:jc w:val="both"/>
        <w:rPr>
          <w:rFonts w:ascii="Times New Roman" w:hAnsi="Times New Roman" w:cs="Times New Roman"/>
          <w:color w:val="000000"/>
          <w:sz w:val="28"/>
          <w:szCs w:val="28"/>
        </w:rPr>
      </w:pPr>
      <w:r w:rsidRPr="00936625">
        <w:rPr>
          <w:rFonts w:ascii="Times New Roman" w:hAnsi="Times New Roman" w:cs="Times New Roman"/>
          <w:color w:val="000000"/>
          <w:sz w:val="28"/>
          <w:szCs w:val="28"/>
        </w:rPr>
        <w:t xml:space="preserve"> Постановление Государственного санитарного врача Российской Федерации от 15.05.2-13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A57C48" w:rsidRPr="00936625" w:rsidRDefault="00A57C48" w:rsidP="00A57C48">
      <w:pPr>
        <w:pStyle w:val="ac"/>
        <w:shd w:val="clear" w:color="auto" w:fill="FFFFFF"/>
        <w:spacing w:before="240" w:after="240"/>
        <w:ind w:left="0" w:firstLine="709"/>
        <w:jc w:val="center"/>
        <w:rPr>
          <w:rFonts w:ascii="Times New Roman" w:hAnsi="Times New Roman" w:cs="Times New Roman"/>
          <w:b/>
          <w:sz w:val="28"/>
          <w:szCs w:val="28"/>
          <w:lang w:val="ru-RU"/>
        </w:rPr>
      </w:pPr>
      <w:r w:rsidRPr="00936625">
        <w:rPr>
          <w:rFonts w:ascii="Times New Roman" w:hAnsi="Times New Roman" w:cs="Times New Roman"/>
          <w:b/>
          <w:sz w:val="28"/>
          <w:szCs w:val="28"/>
          <w:lang w:val="ru-RU"/>
        </w:rPr>
        <w:t>Характеристика особенностей развития детей старшего дошкольного возраста с ЗПР</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Рассматривая психологические особенности дошкольников с ЗПР, прежде всего, следует отметить, что это дети с нереализованными возрастными возможностями. Все основные психические новообразования возраста у них формируются с запаздыванием и имеют качественное своеобразие. В дошкольном возрасте у детей с ЗПР выявляется отставание в развитии общей и, особенно, тонкой моторики. Главным образом страдает </w:t>
      </w:r>
      <w:r w:rsidRPr="00936625">
        <w:rPr>
          <w:rFonts w:ascii="Times New Roman" w:hAnsi="Times New Roman" w:cs="Times New Roman"/>
          <w:color w:val="000000"/>
          <w:sz w:val="28"/>
          <w:szCs w:val="28"/>
          <w:lang w:val="ru-RU"/>
        </w:rPr>
        <w:lastRenderedPageBreak/>
        <w:t>техника движений и двигательные качества (быстрота, ловкость, сила, точность, координация), выявляются недостатки психомоторики. Слабо сформированы навыки самообслуживания, технические навыки в изодеятельности, лепке, аппликации, конструировании. Многие дети не умеют правильно держать карандаш, кисточку, не регулируют силу нажима, затрудняются при пользовании ножницами. Грубых двигательных расстройств у детей с ЗПР нет, однако уровень физического и моторного развития ниже, чем у нормально развивающихся сверстников, затруднено формирование графомоторных навыков. Для таких детей характерна рассеянность внимания, они не способны удерживать внимание достаточно длительное время, быстро переключать его при смене деятельности. Для них характерна повышенная отвлекаемость, особенно на словесный раздражитель. Деятельность носит недостаточно целенаправленный характер, дети часто действуют импульсивно, легко отвлекаются, быстро утомляются, истощаются. Могут наблюдаться и проявления инертности - в этом случае ребенок с трудом переключается с одного задания на другое. Также у них недостаточно сформирована способность к произвольной регуляции деятельности и поведения, что затрудняет выполнение заданий учебного типа.</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b/>
          <w:color w:val="000000"/>
          <w:sz w:val="28"/>
          <w:szCs w:val="28"/>
          <w:lang w:val="ru-RU"/>
        </w:rPr>
        <w:t>Сенсорное развитие</w:t>
      </w:r>
      <w:r w:rsidRPr="00936625">
        <w:rPr>
          <w:rFonts w:ascii="Times New Roman" w:hAnsi="Times New Roman" w:cs="Times New Roman"/>
          <w:color w:val="000000"/>
          <w:sz w:val="28"/>
          <w:szCs w:val="28"/>
          <w:lang w:val="ru-RU"/>
        </w:rPr>
        <w:t xml:space="preserve"> также отличается качественным своеобразием. У детей с ЗПР зрение и слух физиологически сохранны, однако процесс восприятия несколько затруднен - снижен его темп, сужен объем, недостаточна точность восприятия (зрительного, слухового, тактильно-двигательного). Затруднена ориентировочно-исследовательская деятельность, направленная на исследование свойств и качеств предметов. </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Требуется большее количество практических проб и примериваний при решении наглядно-практических задач, дети затрудняются в обследовании предмета. В то же время дети с ЗПР могут практически соотносить предметы по цвету, форме, величине. Основная проблема в том, что их сенсорный опыт долго не обобщается и не закрепляется в слове, отмечаются ошибки при назывании признаков цвета, формы, величины. </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color w:val="000000"/>
          <w:sz w:val="28"/>
          <w:szCs w:val="28"/>
          <w:lang w:val="ru-RU"/>
        </w:rPr>
        <w:t xml:space="preserve">Таким образом, эталонные представления не формируются своевременно. Недостатки сенсорного развития и речи влияют на формирование сферы образов-представлений. Из-за слабости анализирующего восприятия ребенок затрудняется в выделении основных составных частей предмета, определении их пространственного взаимного расположения. Можно говорить о замедленном темпе формирования способности воспринимать целостный образ предмета. Влияет на это и недостаточность тактильно-двигательного восприятия, которое выражается в недостаточной дифференцированности кинестетических и тактильных ощущений </w:t>
      </w:r>
      <w:r w:rsidRPr="00936625">
        <w:rPr>
          <w:rFonts w:ascii="Times New Roman" w:hAnsi="Times New Roman" w:cs="Times New Roman"/>
          <w:color w:val="000000"/>
          <w:sz w:val="28"/>
          <w:szCs w:val="28"/>
          <w:lang w:val="ru-RU"/>
        </w:rPr>
        <w:lastRenderedPageBreak/>
        <w:t>(температуры, фактуры материала, свойства поверхности, формы, величины), т.е. когда у ребенка затруднен процесс узнавания предметов на ощупь.</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color w:val="000000"/>
          <w:sz w:val="28"/>
          <w:szCs w:val="28"/>
          <w:lang w:val="ru-RU"/>
        </w:rPr>
        <w:t>У детей с ЗПР замедлен процесс формирования межанализаторных связей, которые лежат в основе сложных видов деятельности. Отмечаются недостатки зрительно моторной и слухо-зрительно-моторной координации. В дальнейшем эти недостатки также будут препятствовать овладению чтением и письмом. Недостаточность межанализаторного взаимодействия проявляется в несформированности чувства ритма, трудностях в формировании пространственных ориентировок.</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b/>
          <w:color w:val="000000"/>
          <w:sz w:val="28"/>
          <w:szCs w:val="28"/>
          <w:lang w:val="ru-RU"/>
        </w:rPr>
        <w:t>Память детей с ЗПР отличается качественным своеобразием.</w:t>
      </w:r>
      <w:r w:rsidRPr="00936625">
        <w:rPr>
          <w:rFonts w:ascii="Times New Roman" w:hAnsi="Times New Roman" w:cs="Times New Roman"/>
          <w:color w:val="000000"/>
          <w:sz w:val="28"/>
          <w:szCs w:val="28"/>
          <w:lang w:val="ru-RU"/>
        </w:rPr>
        <w:t xml:space="preserve"> В первую очередь у детей ограничен объем памяти и снижена прочность запоминания. Характерна неточность воспроизведения и быстрая утеря информации. В наибольшей степени страдает вербальная память. Выраженность этого дефекта зависит от происхождения ЗПР. При правильном подходе к обучению, дети способны к усвоению некоторых мнемотехнических приемов, овладению логическими способами запоминания.</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b/>
          <w:color w:val="000000"/>
          <w:sz w:val="28"/>
          <w:szCs w:val="28"/>
          <w:lang w:val="ru-RU"/>
        </w:rPr>
        <w:t>Значительное своеобразие отмечается в развитии мыслительной деятельности.</w:t>
      </w:r>
      <w:r w:rsidRPr="00936625">
        <w:rPr>
          <w:rFonts w:ascii="Times New Roman" w:hAnsi="Times New Roman" w:cs="Times New Roman"/>
          <w:color w:val="000000"/>
          <w:sz w:val="28"/>
          <w:szCs w:val="28"/>
          <w:lang w:val="ru-RU"/>
        </w:rPr>
        <w:t xml:space="preserve"> Отставание отмечается уже на уровне наглядных форм мышления, возникают трудности в формировании сферы образов-представлений. Отмечается подражательный характер деятельности детей с ЗПР, несформированность способности к творческому созданию новых образов, замедлен процесс формирования мыслительных операций. К старшему дошкольному возрасту у детей с ЗПР еще не сформирован соответствующий возрастным возможностям уровень словесно-логического мышления - дети не выделяют существенных признаков при обобщении, а обобщают либо по ситуативным, либо по функциональным признакам. Затрудняются при сравнении предметов, производя их сравнение по случайным признакам, при этом затрудняются даже в выделении признаков различия. </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b/>
          <w:color w:val="000000"/>
          <w:sz w:val="28"/>
          <w:szCs w:val="28"/>
          <w:lang w:val="ru-RU"/>
        </w:rPr>
        <w:t>Особого внимания заслуживает рассмотрение особенностей речевого развития детей с ЗПР.</w:t>
      </w:r>
      <w:r w:rsidRPr="00936625">
        <w:rPr>
          <w:rFonts w:ascii="Times New Roman" w:hAnsi="Times New Roman" w:cs="Times New Roman"/>
          <w:color w:val="000000"/>
          <w:sz w:val="28"/>
          <w:szCs w:val="28"/>
          <w:lang w:val="ru-RU"/>
        </w:rPr>
        <w:t xml:space="preserve"> Многим из них присущи дефекты звукопроизношения, недостатки фонематического восприятия. Среди воспитанников специализированных групп много детей с таким речевым нарушением, как дизартрия. Нарушения речи при ЗПР носят системный характер и входят в структуру дефекта. На уровне импрессивной речи отмечаются трудности в понимании сложных, многоступенчатых инструкций, логико-грамматических конструкций. Дети плохо понимают содержание рассказа со скрытым смыслом, затруднен процесс декодирования текстов, т. е. затруднен процесс восприятия и осмысления их содержания. Дети </w:t>
      </w:r>
      <w:r w:rsidRPr="00936625">
        <w:rPr>
          <w:rFonts w:ascii="Times New Roman" w:hAnsi="Times New Roman" w:cs="Times New Roman"/>
          <w:color w:val="000000"/>
          <w:sz w:val="28"/>
          <w:szCs w:val="28"/>
          <w:lang w:val="ru-RU"/>
        </w:rPr>
        <w:lastRenderedPageBreak/>
        <w:t xml:space="preserve">рассматриваемой группы имеют ограниченный словарный запас. В их речи редко встречаются прилагательные, наречия, сужен глагольный словарь. Затруднены словообразовательные процессы, позже, чем в норме, возникает период детского словотворчества, который продолжается до 7-8 лет.  </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Грамматический строй речи также отличается рядом особенностей. Ряд грамматических категорий дети практически не используют в речи, однако, если сравнивать количество ошибок в употреблении грамматических форм слова и в употреблении грамматических конструкций, то явно преобладают ошибки второго типа. Ребенку трудно воплотить мысль в развернутое речевое сообщение, хотя ему и понятно смысловое содержание изображенной на картинке ситуации или прочитанного рассказа, и на вопросы педагога он отвечает правильно. Незрелость внутриречевых механизмов приводит не только к трудностям в грамматическом оформлении предложений. Основные проблемы касаются формирования связной речи. Дети не могут пересказать небольшой текст, составить рассказ по серии сюжетных картин, описать наглядную ситуацию, им недоступно творческое рассказывание.</w:t>
      </w:r>
    </w:p>
    <w:p w:rsidR="00A57C48" w:rsidRPr="00936625" w:rsidRDefault="00A57C48" w:rsidP="00A57C48">
      <w:pPr>
        <w:ind w:firstLine="708"/>
        <w:jc w:val="both"/>
        <w:rPr>
          <w:rFonts w:ascii="Times New Roman" w:hAnsi="Times New Roman" w:cs="Times New Roman"/>
          <w:color w:val="000000"/>
          <w:sz w:val="28"/>
          <w:szCs w:val="28"/>
          <w:lang w:val="ru-RU"/>
        </w:rPr>
      </w:pPr>
      <w:r w:rsidRPr="00936625">
        <w:rPr>
          <w:rFonts w:ascii="Times New Roman" w:hAnsi="Times New Roman" w:cs="Times New Roman"/>
          <w:b/>
          <w:color w:val="000000"/>
          <w:sz w:val="28"/>
          <w:szCs w:val="28"/>
          <w:lang w:val="ru-RU"/>
        </w:rPr>
        <w:t>Наличие в структуре дефекта недоразвития речи при ЗПР обуславливает необходимость специальной логопедической помощи.</w:t>
      </w:r>
      <w:r w:rsidRPr="00936625">
        <w:rPr>
          <w:rFonts w:ascii="Times New Roman" w:hAnsi="Times New Roman" w:cs="Times New Roman"/>
          <w:color w:val="000000"/>
          <w:sz w:val="28"/>
          <w:szCs w:val="28"/>
          <w:lang w:val="ru-RU"/>
        </w:rPr>
        <w:t xml:space="preserve"> </w:t>
      </w:r>
    </w:p>
    <w:p w:rsidR="00A57C48" w:rsidRPr="00936625" w:rsidRDefault="00A57C48" w:rsidP="00A57C48">
      <w:pPr>
        <w:ind w:firstLine="709"/>
        <w:jc w:val="both"/>
        <w:rPr>
          <w:rFonts w:ascii="Times New Roman" w:hAnsi="Times New Roman" w:cs="Times New Roman"/>
          <w:sz w:val="28"/>
          <w:szCs w:val="28"/>
          <w:lang w:val="ru-RU"/>
        </w:rPr>
      </w:pPr>
      <w:r w:rsidRPr="00936625">
        <w:rPr>
          <w:rFonts w:ascii="Times New Roman" w:hAnsi="Times New Roman" w:cs="Times New Roman"/>
          <w:color w:val="000000"/>
          <w:sz w:val="28"/>
          <w:szCs w:val="28"/>
          <w:lang w:val="ru-RU"/>
        </w:rPr>
        <w:t>У детей с ЗПР снижен интерес к игре и к игрушке, с трудом возникает замысел игры, сюжеты игр тяготеют к стереотипам, преимущественно затрагивают бытовую тематику. Ролевое поведение отличается импульсивностью. Не сформирована игра и как совместная деятельность: дети мало общаются между собой в игре, игровые объединения неустойчивы, часто возникают конфликты, дети мало общаются между собой, коллективная игра не складывается. Однако, у детей с ЗПР, в сравнении с нормой, уровень развития игровой деятельности достаточно низкий и требует коррекции. Незрелость эмоционально-волевой сферы детей с ЗПР обусловливает своеобразие формирования их поведения, и личностные особенности. Страдает сфера коммуникации. По уровню коммуникативной деятельности дети отстают от нормально развивающихся детей, они достигают лишь уровня ситуативно-делового общения.</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b/>
          <w:color w:val="000000"/>
          <w:sz w:val="28"/>
          <w:szCs w:val="28"/>
          <w:lang w:val="ru-RU"/>
        </w:rPr>
        <w:t>Отмечаются проблемы в формировании нравственно-этической сферы -</w:t>
      </w:r>
      <w:r w:rsidRPr="00936625">
        <w:rPr>
          <w:rFonts w:ascii="Times New Roman" w:hAnsi="Times New Roman" w:cs="Times New Roman"/>
          <w:color w:val="000000"/>
          <w:sz w:val="28"/>
          <w:szCs w:val="28"/>
          <w:lang w:val="ru-RU"/>
        </w:rPr>
        <w:t xml:space="preserve"> страдает сфера социальных эмоций, дети не готовы к "эмоционально теплым" отношениями со сверстниками, могут быть нарушены эмоциональные контакты с близкими взрослыми, дети слабо ориентируются в нравственно-этических нормах поведения.  При задержке психического развития затруднено социальное развитие ребенка, его личностное становление - формирование самосознания, самооценки, системы "Я". В </w:t>
      </w:r>
      <w:r w:rsidRPr="00936625">
        <w:rPr>
          <w:rFonts w:ascii="Times New Roman" w:hAnsi="Times New Roman" w:cs="Times New Roman"/>
          <w:color w:val="000000"/>
          <w:sz w:val="28"/>
          <w:szCs w:val="28"/>
          <w:lang w:val="ru-RU"/>
        </w:rPr>
        <w:lastRenderedPageBreak/>
        <w:t>старшем дошкольном возрасте такой ребенок безынициативен, его эмоции недостаточно яркие, он не умеет выразить свое эмоциональное состояние, затрудняется в понимании состояний других людей. Ребенок не может регулировать свое поведение на основе усвоенных норм и правил, не готов к волевой регуляции поведения.</w:t>
      </w:r>
    </w:p>
    <w:p w:rsidR="00A57C48" w:rsidRPr="00936625" w:rsidRDefault="00A57C48" w:rsidP="00A57C48">
      <w:pPr>
        <w:spacing w:after="0"/>
        <w:ind w:firstLine="709"/>
        <w:jc w:val="both"/>
        <w:rPr>
          <w:rFonts w:ascii="Times New Roman" w:hAnsi="Times New Roman" w:cs="Times New Roman"/>
          <w:b/>
          <w:color w:val="000000"/>
          <w:sz w:val="28"/>
          <w:szCs w:val="28"/>
          <w:lang w:val="ru-RU"/>
        </w:rPr>
      </w:pPr>
      <w:r w:rsidRPr="00936625">
        <w:rPr>
          <w:rFonts w:ascii="Times New Roman" w:hAnsi="Times New Roman" w:cs="Times New Roman"/>
          <w:b/>
          <w:color w:val="000000"/>
          <w:sz w:val="28"/>
          <w:szCs w:val="28"/>
          <w:lang w:val="ru-RU"/>
        </w:rPr>
        <w:t>Без специальной коррекционной педагогической помощи такой ребенок оказывается психологически не подготовленным к школе по всем параметрам:</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Как правило, ослаблено здоровье и отмечается сниженный уровень физического и психофизического развития (т. е. ребенок не достигает "школьной зрелости"),</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Не сформирована мотивационная готовность. Даже если ребенок хочет идти в школу, в большей степени его привлекает учебная атрибутика - в школе он будет играть, а не учиться.</w:t>
      </w:r>
    </w:p>
    <w:p w:rsidR="00A57C48" w:rsidRPr="00936625"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Отмечается низкий уровень эмоционально-волевой готовности. Ребенок не может подчиниться правилам дисциплины, неспособен к длительным интеллектуальным усилиям.</w:t>
      </w:r>
    </w:p>
    <w:p w:rsidR="00A57C48"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Не сформированы все структурные компоненты учебной деятельности. При выполнении заданий учебного типа ребенок не проявляет к ним интереса, стремится поскорее закончить непривлекательную для него деятельность, не доводит работу до конца. Он с трудом принимает программу, предложенную взрослым в виде образца и, особенно, в виде словесной инструкции, не удерживает ее на протяжении работы, т. е. эта программа не становится его собственной. Действует недостаточно осознанно, не может вербализовать правила, по которым нужно выполнять задания, не может дать словесный отчет, рассказать, как он выполнял работу. Затрудняется в выборе адекватных способов для выполнения задания, необходимые навыки сформированы на низком уровне. Особые проблемы касаются саморегуляции и самоконтроля. Ребенок не замечает своих ошибок, не исправляет их, не может адекватно оценить результат.</w:t>
      </w:r>
    </w:p>
    <w:p w:rsidR="00A57C48" w:rsidRPr="00E012C7" w:rsidRDefault="00A57C48" w:rsidP="00A57C48">
      <w:pPr>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Анализ особенностей психического развития рассматриваемой категории детей позволяет сделать следующие выводы:</w:t>
      </w:r>
    </w:p>
    <w:p w:rsidR="00A57C48" w:rsidRPr="00936625" w:rsidRDefault="00A57C48" w:rsidP="00A57C48">
      <w:pPr>
        <w:spacing w:after="0"/>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В психическом статусе ребенка с ЗПР можно выделить ряд существенных особенностей:</w:t>
      </w:r>
    </w:p>
    <w:p w:rsidR="00A57C48" w:rsidRPr="00936625" w:rsidRDefault="00A57C48" w:rsidP="00A57C48">
      <w:pPr>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1) </w:t>
      </w:r>
      <w:r w:rsidRPr="00936625">
        <w:rPr>
          <w:rFonts w:ascii="Times New Roman" w:hAnsi="Times New Roman" w:cs="Times New Roman"/>
          <w:b/>
          <w:sz w:val="28"/>
          <w:szCs w:val="28"/>
          <w:lang w:val="ru-RU"/>
        </w:rPr>
        <w:t>в сенсорно - перцептивной сфере</w:t>
      </w:r>
      <w:r w:rsidRPr="00936625">
        <w:rPr>
          <w:rFonts w:ascii="Times New Roman" w:hAnsi="Times New Roman" w:cs="Times New Roman"/>
          <w:sz w:val="28"/>
          <w:szCs w:val="28"/>
          <w:lang w:val="ru-RU"/>
        </w:rPr>
        <w:t xml:space="preserve"> — незрелость различных систем анализаторов (особенно слуховой и зрительной), неполноценность зрительно-пространственной ориентированности;</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2)</w:t>
      </w:r>
      <w:r w:rsidRPr="00936625">
        <w:rPr>
          <w:rFonts w:ascii="Times New Roman" w:hAnsi="Times New Roman" w:cs="Times New Roman"/>
          <w:sz w:val="28"/>
          <w:szCs w:val="28"/>
        </w:rPr>
        <w:t> </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в психомоторной сфере</w:t>
      </w:r>
      <w:r w:rsidRPr="00936625">
        <w:rPr>
          <w:rFonts w:ascii="Times New Roman" w:hAnsi="Times New Roman" w:cs="Times New Roman"/>
          <w:sz w:val="28"/>
          <w:szCs w:val="28"/>
          <w:lang w:val="ru-RU"/>
        </w:rPr>
        <w:t xml:space="preserve"> — разбалансированность двигательной активности (гипер- и гипоактивность), импульсивность, трудность в овладении двигательными навыками, нарушения координации движения;</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lastRenderedPageBreak/>
        <w:t xml:space="preserve">3) </w:t>
      </w:r>
      <w:r w:rsidRPr="00936625">
        <w:rPr>
          <w:rFonts w:ascii="Times New Roman" w:hAnsi="Times New Roman" w:cs="Times New Roman"/>
          <w:b/>
          <w:sz w:val="28"/>
          <w:szCs w:val="28"/>
          <w:lang w:val="ru-RU"/>
        </w:rPr>
        <w:t>в мыслительной сфере</w:t>
      </w:r>
      <w:r w:rsidRPr="00936625">
        <w:rPr>
          <w:rFonts w:ascii="Times New Roman" w:hAnsi="Times New Roman" w:cs="Times New Roman"/>
          <w:sz w:val="28"/>
          <w:szCs w:val="28"/>
          <w:lang w:val="ru-RU"/>
        </w:rPr>
        <w:t xml:space="preserve"> — преобладание более простых мыслительных операций (анализ и синтез), снижение уровня логичности и отвлеченности мышления, трудности перехода к абстрактно-аналитическим формам мышления;</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4) </w:t>
      </w:r>
      <w:r w:rsidRPr="00936625">
        <w:rPr>
          <w:rFonts w:ascii="Times New Roman" w:hAnsi="Times New Roman" w:cs="Times New Roman"/>
          <w:b/>
          <w:sz w:val="28"/>
          <w:szCs w:val="28"/>
          <w:lang w:val="ru-RU"/>
        </w:rPr>
        <w:t>в мнемической сфере</w:t>
      </w:r>
      <w:r w:rsidRPr="00936625">
        <w:rPr>
          <w:rFonts w:ascii="Times New Roman" w:hAnsi="Times New Roman" w:cs="Times New Roman"/>
          <w:sz w:val="28"/>
          <w:szCs w:val="28"/>
          <w:lang w:val="ru-RU"/>
        </w:rPr>
        <w:t xml:space="preserve"> — преобладание механической памяти над абстрактно-логической, непосредственного запоминания — над опосредованным, снижение объемов кратковременной и долговременной памяти, значительное снижение способности к непроизвольному запоминанию;</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5)</w:t>
      </w:r>
      <w:r w:rsidRPr="00936625">
        <w:rPr>
          <w:rFonts w:ascii="Times New Roman" w:hAnsi="Times New Roman" w:cs="Times New Roman"/>
          <w:sz w:val="28"/>
          <w:szCs w:val="28"/>
        </w:rPr>
        <w:t> </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в речевом развитии</w:t>
      </w:r>
      <w:r w:rsidRPr="00936625">
        <w:rPr>
          <w:rFonts w:ascii="Times New Roman" w:hAnsi="Times New Roman" w:cs="Times New Roman"/>
          <w:sz w:val="28"/>
          <w:szCs w:val="28"/>
          <w:lang w:val="ru-RU"/>
        </w:rPr>
        <w:t xml:space="preserve"> — ограниченность словарного запаса, особенно активного, замедление овладения грамматическим строем речи, дефекты произношения, трудности овладения письменной речью;</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6)</w:t>
      </w:r>
      <w:r w:rsidRPr="00936625">
        <w:rPr>
          <w:rFonts w:ascii="Times New Roman" w:hAnsi="Times New Roman" w:cs="Times New Roman"/>
          <w:sz w:val="28"/>
          <w:szCs w:val="28"/>
        </w:rPr>
        <w:t> </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в эмоционально-волевой сфере</w:t>
      </w:r>
      <w:r w:rsidRPr="00936625">
        <w:rPr>
          <w:rFonts w:ascii="Times New Roman" w:hAnsi="Times New Roman" w:cs="Times New Roman"/>
          <w:sz w:val="28"/>
          <w:szCs w:val="28"/>
          <w:lang w:val="ru-RU"/>
        </w:rPr>
        <w:t xml:space="preserve"> — незрелость эмоционально-волевой деятельности, инфантилизм, нескоординированность эмоциональных процессов;</w:t>
      </w:r>
    </w:p>
    <w:p w:rsidR="00A57C48" w:rsidRPr="00936625" w:rsidRDefault="00A57C48" w:rsidP="002D4B81">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7)</w:t>
      </w:r>
      <w:r w:rsidRPr="00936625">
        <w:rPr>
          <w:rFonts w:ascii="Times New Roman" w:hAnsi="Times New Roman" w:cs="Times New Roman"/>
          <w:sz w:val="28"/>
          <w:szCs w:val="28"/>
        </w:rPr>
        <w:t> </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в мотивационной сфере</w:t>
      </w:r>
      <w:r w:rsidRPr="00936625">
        <w:rPr>
          <w:rFonts w:ascii="Times New Roman" w:hAnsi="Times New Roman" w:cs="Times New Roman"/>
          <w:sz w:val="28"/>
          <w:szCs w:val="28"/>
          <w:lang w:val="ru-RU"/>
        </w:rPr>
        <w:t xml:space="preserve"> — преобладание игровых мотивов, стремление к получению удовольствия, дезадаптивность побуждений и интересов;</w:t>
      </w:r>
    </w:p>
    <w:p w:rsidR="00A57C48" w:rsidRPr="00936625" w:rsidRDefault="00A57C48" w:rsidP="002D4B81">
      <w:pPr>
        <w:spacing w:after="0"/>
        <w:ind w:firstLine="708"/>
        <w:jc w:val="both"/>
        <w:rPr>
          <w:rFonts w:ascii="Times New Roman" w:hAnsi="Times New Roman" w:cs="Times New Roman"/>
          <w:sz w:val="28"/>
          <w:szCs w:val="28"/>
          <w:lang w:val="ru-RU"/>
        </w:rPr>
      </w:pPr>
      <w:r w:rsidRPr="00936625">
        <w:rPr>
          <w:rFonts w:ascii="Times New Roman" w:hAnsi="Times New Roman" w:cs="Times New Roman"/>
          <w:color w:val="000000"/>
          <w:sz w:val="28"/>
          <w:szCs w:val="28"/>
          <w:lang w:val="ru-RU"/>
        </w:rPr>
        <w:t xml:space="preserve">Задержка психического развития затрагивает всю психическую сферу ребенка, и, по существу, является системным дефектом. Поэтому процесс обучения и воспитания должен выстраиваться с позиций системного подхода.  </w:t>
      </w:r>
    </w:p>
    <w:p w:rsidR="00A57C48" w:rsidRPr="00936625" w:rsidRDefault="00A57C48" w:rsidP="00A57C48">
      <w:pPr>
        <w:pStyle w:val="ac"/>
        <w:numPr>
          <w:ilvl w:val="2"/>
          <w:numId w:val="1"/>
        </w:numPr>
        <w:tabs>
          <w:tab w:val="left" w:pos="0"/>
        </w:tabs>
        <w:spacing w:after="0"/>
        <w:ind w:left="0" w:firstLine="708"/>
        <w:jc w:val="center"/>
        <w:rPr>
          <w:rFonts w:ascii="Times New Roman" w:hAnsi="Times New Roman" w:cs="Times New Roman"/>
          <w:b/>
          <w:sz w:val="28"/>
          <w:szCs w:val="28"/>
          <w:lang w:val="ru-RU"/>
        </w:rPr>
      </w:pPr>
      <w:r w:rsidRPr="00936625">
        <w:rPr>
          <w:rFonts w:ascii="Times New Roman" w:hAnsi="Times New Roman" w:cs="Times New Roman"/>
          <w:b/>
          <w:sz w:val="28"/>
          <w:szCs w:val="28"/>
          <w:lang w:val="ru-RU"/>
        </w:rPr>
        <w:t>Значимые  для разработки и реализации</w:t>
      </w:r>
    </w:p>
    <w:p w:rsidR="00A57C48" w:rsidRPr="00936625" w:rsidRDefault="00A57C48" w:rsidP="00A57C48">
      <w:pPr>
        <w:tabs>
          <w:tab w:val="left" w:pos="0"/>
        </w:tabs>
        <w:spacing w:after="0"/>
        <w:jc w:val="center"/>
        <w:rPr>
          <w:rFonts w:ascii="Times New Roman" w:hAnsi="Times New Roman" w:cs="Times New Roman"/>
          <w:b/>
          <w:sz w:val="28"/>
          <w:szCs w:val="28"/>
          <w:lang w:val="ru-RU"/>
        </w:rPr>
      </w:pPr>
      <w:r w:rsidRPr="00936625">
        <w:rPr>
          <w:rFonts w:ascii="Times New Roman" w:hAnsi="Times New Roman" w:cs="Times New Roman"/>
          <w:b/>
          <w:sz w:val="28"/>
          <w:szCs w:val="28"/>
          <w:lang w:val="ru-RU"/>
        </w:rPr>
        <w:t>программы характеристики</w:t>
      </w:r>
    </w:p>
    <w:p w:rsidR="00A57C48" w:rsidRPr="00936625" w:rsidRDefault="00A57C48" w:rsidP="00A57C48">
      <w:pPr>
        <w:pStyle w:val="ac"/>
        <w:spacing w:after="0"/>
        <w:ind w:left="0"/>
        <w:jc w:val="center"/>
        <w:rPr>
          <w:rFonts w:ascii="Times New Roman" w:hAnsi="Times New Roman" w:cs="Times New Roman"/>
          <w:sz w:val="28"/>
          <w:szCs w:val="28"/>
          <w:lang w:val="ru-RU"/>
        </w:rPr>
      </w:pPr>
      <w:r w:rsidRPr="00936625">
        <w:rPr>
          <w:rFonts w:ascii="Times New Roman" w:hAnsi="Times New Roman" w:cs="Times New Roman"/>
          <w:b/>
          <w:sz w:val="28"/>
          <w:szCs w:val="28"/>
          <w:lang w:val="ru-RU"/>
        </w:rPr>
        <w:t>Характеристика особенностей</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развития и</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индивидуальных</w:t>
      </w:r>
      <w:r w:rsidRPr="00936625">
        <w:rPr>
          <w:rFonts w:ascii="Times New Roman" w:hAnsi="Times New Roman" w:cs="Times New Roman"/>
          <w:sz w:val="28"/>
          <w:szCs w:val="28"/>
          <w:lang w:val="ru-RU"/>
        </w:rPr>
        <w:t xml:space="preserve"> </w:t>
      </w:r>
      <w:r w:rsidRPr="00936625">
        <w:rPr>
          <w:rFonts w:ascii="Times New Roman" w:hAnsi="Times New Roman" w:cs="Times New Roman"/>
          <w:b/>
          <w:sz w:val="28"/>
          <w:szCs w:val="28"/>
          <w:lang w:val="ru-RU"/>
        </w:rPr>
        <w:t>возможностей.</w:t>
      </w:r>
    </w:p>
    <w:p w:rsidR="00FA38C8" w:rsidRPr="00C650FF" w:rsidRDefault="00FA38C8" w:rsidP="00FA38C8">
      <w:pPr>
        <w:ind w:firstLine="709"/>
        <w:jc w:val="both"/>
        <w:rPr>
          <w:b/>
          <w:sz w:val="28"/>
          <w:szCs w:val="28"/>
          <w:lang w:val="ru-RU"/>
        </w:rPr>
      </w:pPr>
      <w:r w:rsidRPr="00C650FF">
        <w:rPr>
          <w:b/>
          <w:sz w:val="28"/>
          <w:szCs w:val="28"/>
          <w:lang w:val="ru-RU"/>
        </w:rPr>
        <w:t>Особенности</w:t>
      </w:r>
      <w:r w:rsidRPr="00C650FF">
        <w:rPr>
          <w:sz w:val="28"/>
          <w:szCs w:val="28"/>
          <w:lang w:val="ru-RU"/>
        </w:rPr>
        <w:t xml:space="preserve"> </w:t>
      </w:r>
      <w:r w:rsidRPr="00C650FF">
        <w:rPr>
          <w:b/>
          <w:sz w:val="28"/>
          <w:szCs w:val="28"/>
          <w:lang w:val="ru-RU"/>
        </w:rPr>
        <w:t>личностной</w:t>
      </w:r>
      <w:r w:rsidRPr="00C650FF">
        <w:rPr>
          <w:sz w:val="28"/>
          <w:szCs w:val="28"/>
          <w:lang w:val="ru-RU"/>
        </w:rPr>
        <w:t xml:space="preserve"> </w:t>
      </w:r>
      <w:r w:rsidRPr="00C650FF">
        <w:rPr>
          <w:b/>
          <w:sz w:val="28"/>
          <w:szCs w:val="28"/>
          <w:lang w:val="ru-RU"/>
        </w:rPr>
        <w:t xml:space="preserve">сферы </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Сайфуллах не испытывает затруднений при установлении эмоционального контакта со взрослыми и детьми группы. В обществе сверстников чувствует себя комфортно. Сайфуллах</w:t>
      </w:r>
      <w:r w:rsidR="00783639">
        <w:rPr>
          <w:rFonts w:ascii="Times New Roman" w:hAnsi="Times New Roman" w:cs="Times New Roman"/>
          <w:sz w:val="28"/>
          <w:szCs w:val="28"/>
          <w:lang w:val="ru-RU"/>
        </w:rPr>
        <w:t xml:space="preserve"> </w:t>
      </w:r>
      <w:r w:rsidRPr="00232B7C">
        <w:rPr>
          <w:rFonts w:ascii="Times New Roman" w:hAnsi="Times New Roman" w:cs="Times New Roman"/>
          <w:color w:val="FFFFFF"/>
          <w:sz w:val="28"/>
          <w:szCs w:val="28"/>
          <w:lang w:val="ru-RU"/>
        </w:rPr>
        <w:t xml:space="preserve"> </w:t>
      </w:r>
      <w:r w:rsidRPr="00232B7C">
        <w:rPr>
          <w:rFonts w:ascii="Times New Roman" w:hAnsi="Times New Roman" w:cs="Times New Roman"/>
          <w:sz w:val="28"/>
          <w:szCs w:val="28"/>
          <w:lang w:val="ru-RU"/>
        </w:rPr>
        <w:t xml:space="preserve">эмоциональный, понимает и реагирует на положительную, либо отрицательную характеристику со стороны взрослого. С желанием включается в деятельность организованную взрослым, но </w:t>
      </w:r>
      <w:r w:rsidRPr="00232B7C">
        <w:rPr>
          <w:rFonts w:ascii="Times New Roman" w:eastAsia="Calibri" w:hAnsi="Times New Roman" w:cs="Times New Roman"/>
          <w:color w:val="000000"/>
          <w:sz w:val="28"/>
          <w:szCs w:val="28"/>
          <w:lang w:val="ru-RU"/>
        </w:rPr>
        <w:t>деятельность носит недостаточно целенаправленный характер, часто действует импульсивно, легко отвлекается, быстро утомляется.</w:t>
      </w:r>
      <w:r w:rsidRPr="00232B7C">
        <w:rPr>
          <w:rFonts w:ascii="Times New Roman" w:hAnsi="Times New Roman" w:cs="Times New Roman"/>
          <w:sz w:val="28"/>
          <w:szCs w:val="28"/>
          <w:lang w:val="ru-RU"/>
        </w:rPr>
        <w:t xml:space="preserve"> Бывают периоды протестов, проявляет   негативно-демонстративное поведение со взрослыми, детьми при несоблюдении его желаний, при столкновение с неудачами.</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Сайфуллах</w:t>
      </w:r>
      <w:r w:rsidRPr="00232B7C">
        <w:rPr>
          <w:rFonts w:ascii="Times New Roman" w:hAnsi="Times New Roman" w:cs="Times New Roman"/>
          <w:color w:val="FFFFFF"/>
          <w:sz w:val="28"/>
          <w:szCs w:val="28"/>
          <w:lang w:val="ru-RU"/>
        </w:rPr>
        <w:t xml:space="preserve"> </w:t>
      </w:r>
      <w:r w:rsidRPr="00232B7C">
        <w:rPr>
          <w:rFonts w:ascii="Times New Roman" w:hAnsi="Times New Roman" w:cs="Times New Roman"/>
          <w:sz w:val="28"/>
          <w:szCs w:val="28"/>
          <w:lang w:val="ru-RU"/>
        </w:rPr>
        <w:t xml:space="preserve">не усидчивый, во время выполнения задания, деятельности постоянно отвлекается (несколько раз меняет положение), рассеян. В общении со взрослым неактивный. В ходе выполнения какой либо деятельности быстро </w:t>
      </w:r>
      <w:r w:rsidRPr="00232B7C">
        <w:rPr>
          <w:rFonts w:ascii="Times New Roman" w:hAnsi="Times New Roman" w:cs="Times New Roman"/>
          <w:sz w:val="28"/>
          <w:szCs w:val="28"/>
          <w:lang w:val="ru-RU"/>
        </w:rPr>
        <w:lastRenderedPageBreak/>
        <w:t>утомляется и теряет интерес к происходящему. Познавательная активность средняя, темп работы низкий, быстро утомляется.</w:t>
      </w:r>
    </w:p>
    <w:p w:rsidR="00FA38C8" w:rsidRPr="00232B7C" w:rsidRDefault="00FA38C8" w:rsidP="00FA38C8">
      <w:pPr>
        <w:spacing w:after="0"/>
        <w:ind w:firstLine="709"/>
        <w:jc w:val="both"/>
        <w:rPr>
          <w:rFonts w:ascii="Times New Roman" w:hAnsi="Times New Roman" w:cs="Times New Roman"/>
          <w:b/>
          <w:sz w:val="28"/>
          <w:szCs w:val="28"/>
          <w:lang w:val="ru-RU"/>
        </w:rPr>
      </w:pPr>
      <w:r w:rsidRPr="00232B7C">
        <w:rPr>
          <w:rFonts w:ascii="Times New Roman" w:hAnsi="Times New Roman" w:cs="Times New Roman"/>
          <w:b/>
          <w:sz w:val="28"/>
          <w:szCs w:val="28"/>
          <w:lang w:val="ru-RU"/>
        </w:rPr>
        <w:t>Особенности развития высших психических функций</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Внимание у Сайфуллаха</w:t>
      </w:r>
      <w:r w:rsidRPr="00232B7C">
        <w:rPr>
          <w:rFonts w:ascii="Times New Roman" w:hAnsi="Times New Roman" w:cs="Times New Roman"/>
          <w:color w:val="FFFFFF"/>
          <w:sz w:val="28"/>
          <w:szCs w:val="28"/>
          <w:lang w:val="ru-RU"/>
        </w:rPr>
        <w:t xml:space="preserve"> </w:t>
      </w:r>
      <w:r w:rsidRPr="00232B7C">
        <w:rPr>
          <w:rFonts w:ascii="Times New Roman" w:eastAsia="Calibri" w:hAnsi="Times New Roman" w:cs="Times New Roman"/>
          <w:color w:val="000000"/>
          <w:sz w:val="28"/>
          <w:szCs w:val="28"/>
          <w:lang w:val="ru-RU"/>
        </w:rPr>
        <w:t xml:space="preserve">рассеянное, слабость удержания и переключения, повышенная отвлекаемость, особенно на словесный раздражитель. </w:t>
      </w:r>
      <w:r w:rsidRPr="00232B7C">
        <w:rPr>
          <w:rFonts w:ascii="Times New Roman" w:hAnsi="Times New Roman" w:cs="Times New Roman"/>
          <w:sz w:val="28"/>
          <w:szCs w:val="28"/>
          <w:lang w:val="ru-RU"/>
        </w:rPr>
        <w:t>Низкий  уровень способности устанавливать тождество, сходство и различие предметов на основе зрительного анализа. Средний уровень устойчивости концентрации объема  внимания, а так же целенаправленности деятельности и особенностей зрительного восприятия. При выполнении заданий быстро утомляется и отвлекается, не может длительно на чем-то сосредоточится.</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Низкий уровень развития объема образной памяти. У Сайфуллаха</w:t>
      </w:r>
      <w:r w:rsidRPr="00232B7C">
        <w:rPr>
          <w:rFonts w:ascii="Times New Roman" w:hAnsi="Times New Roman" w:cs="Times New Roman"/>
          <w:color w:val="FFFFFF"/>
          <w:sz w:val="28"/>
          <w:szCs w:val="28"/>
          <w:lang w:val="ru-RU"/>
        </w:rPr>
        <w:t xml:space="preserve"> </w:t>
      </w:r>
      <w:r w:rsidRPr="00232B7C">
        <w:rPr>
          <w:rFonts w:ascii="Times New Roman" w:eastAsia="Calibri" w:hAnsi="Times New Roman" w:cs="Times New Roman"/>
          <w:color w:val="000000"/>
          <w:sz w:val="28"/>
          <w:szCs w:val="28"/>
          <w:lang w:val="ru-RU"/>
        </w:rPr>
        <w:t>ограничен объем памяти и снижена прочность</w:t>
      </w:r>
      <w:r w:rsidRPr="00232B7C">
        <w:rPr>
          <w:rFonts w:ascii="Times New Roman" w:eastAsia="Calibri" w:hAnsi="Times New Roman" w:cs="Times New Roman"/>
          <w:i/>
          <w:iCs/>
          <w:color w:val="000000"/>
          <w:sz w:val="28"/>
          <w:szCs w:val="28"/>
        </w:rPr>
        <w:t> </w:t>
      </w:r>
      <w:r w:rsidRPr="00232B7C">
        <w:rPr>
          <w:rFonts w:ascii="Times New Roman" w:eastAsia="Calibri" w:hAnsi="Times New Roman" w:cs="Times New Roman"/>
          <w:color w:val="000000"/>
          <w:sz w:val="28"/>
          <w:szCs w:val="28"/>
          <w:lang w:val="ru-RU"/>
        </w:rPr>
        <w:t>запоминания, характерна неточность воспроизведения и быстрая утеря информации. Страдает вербальная память.</w:t>
      </w:r>
      <w:r w:rsidRPr="00232B7C">
        <w:rPr>
          <w:rFonts w:ascii="Times New Roman" w:hAnsi="Times New Roman" w:cs="Times New Roman"/>
          <w:sz w:val="28"/>
          <w:szCs w:val="28"/>
          <w:lang w:val="ru-RU"/>
        </w:rPr>
        <w:t xml:space="preserve">  </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 xml:space="preserve">Уровень интеллектуального развития у Сайфуллаха ниже возрастной нормы. Путается при дифференциации  геометрических фигур. Общая осведомленность ребенка не соответствует возрастной норме.  </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 xml:space="preserve">Высокий уровень развития восприятия.  Действует целенаправленно, ориентируясь на образец, высокий уровень восприятия цвета, хорошо ориентируется на форму, величину. Соотносит предметы по форме. Сформировано восприятия формы и пространственных отношений. Средний уровень развития целостного восприятия, способности к зрительному синтезу. </w:t>
      </w:r>
    </w:p>
    <w:p w:rsidR="00FA38C8" w:rsidRPr="00232B7C" w:rsidRDefault="00FA38C8" w:rsidP="00FA38C8">
      <w:pPr>
        <w:spacing w:after="0"/>
        <w:ind w:firstLine="709"/>
        <w:jc w:val="both"/>
        <w:rPr>
          <w:rFonts w:ascii="Times New Roman" w:hAnsi="Times New Roman" w:cs="Times New Roman"/>
          <w:bCs/>
          <w:sz w:val="28"/>
          <w:szCs w:val="28"/>
          <w:lang w:val="ru-RU"/>
        </w:rPr>
      </w:pPr>
      <w:r w:rsidRPr="00232B7C">
        <w:rPr>
          <w:rFonts w:ascii="Times New Roman" w:hAnsi="Times New Roman" w:cs="Times New Roman"/>
          <w:sz w:val="28"/>
          <w:szCs w:val="28"/>
          <w:lang w:val="ru-RU"/>
        </w:rPr>
        <w:t>У Сайфуллаха</w:t>
      </w:r>
      <w:r w:rsidRPr="00232B7C">
        <w:rPr>
          <w:rFonts w:ascii="Times New Roman" w:hAnsi="Times New Roman" w:cs="Times New Roman"/>
          <w:color w:val="FFFFFF"/>
          <w:sz w:val="28"/>
          <w:szCs w:val="28"/>
          <w:lang w:val="ru-RU"/>
        </w:rPr>
        <w:t xml:space="preserve"> </w:t>
      </w:r>
      <w:r w:rsidRPr="00232B7C">
        <w:rPr>
          <w:rFonts w:ascii="Times New Roman" w:hAnsi="Times New Roman" w:cs="Times New Roman"/>
          <w:sz w:val="28"/>
          <w:szCs w:val="28"/>
          <w:lang w:val="ru-RU"/>
        </w:rPr>
        <w:t>средний уровень развития наглядно-образного мышления, умения группировать картинки, подбирать обобщающие слова вызывает затруднения.</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bCs/>
          <w:sz w:val="28"/>
          <w:szCs w:val="28"/>
          <w:lang w:val="ru-RU"/>
        </w:rPr>
        <w:t>Ведущая рука правая. М</w:t>
      </w:r>
      <w:r w:rsidRPr="00232B7C">
        <w:rPr>
          <w:rFonts w:ascii="Times New Roman" w:hAnsi="Times New Roman" w:cs="Times New Roman"/>
          <w:sz w:val="28"/>
          <w:szCs w:val="28"/>
          <w:lang w:val="ru-RU"/>
        </w:rPr>
        <w:t>елкая моторика</w:t>
      </w:r>
      <w:r w:rsidRPr="00232B7C">
        <w:rPr>
          <w:rFonts w:ascii="Times New Roman" w:hAnsi="Times New Roman" w:cs="Times New Roman"/>
          <w:bCs/>
          <w:sz w:val="28"/>
          <w:szCs w:val="28"/>
          <w:lang w:val="ru-RU"/>
        </w:rPr>
        <w:t xml:space="preserve"> </w:t>
      </w:r>
      <w:r w:rsidRPr="00232B7C">
        <w:rPr>
          <w:rFonts w:ascii="Times New Roman" w:hAnsi="Times New Roman" w:cs="Times New Roman"/>
          <w:sz w:val="28"/>
          <w:szCs w:val="28"/>
          <w:lang w:val="ru-RU"/>
        </w:rPr>
        <w:t>развита плохо. Берёт и удерживает карандаш не правильно, линии проводит нечеткие и неуверенные, плохо выполняет штриховку. Испытывает затруднения при манипулировании мелкими предметами. Пространственные представления не сформированы.</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b/>
          <w:sz w:val="28"/>
          <w:szCs w:val="28"/>
          <w:lang w:val="ru-RU"/>
        </w:rPr>
        <w:t>Особенности</w:t>
      </w:r>
      <w:r w:rsidRPr="00232B7C">
        <w:rPr>
          <w:rFonts w:ascii="Times New Roman" w:hAnsi="Times New Roman" w:cs="Times New Roman"/>
          <w:sz w:val="28"/>
          <w:szCs w:val="28"/>
          <w:lang w:val="ru-RU"/>
        </w:rPr>
        <w:t xml:space="preserve"> </w:t>
      </w:r>
      <w:r w:rsidRPr="00232B7C">
        <w:rPr>
          <w:rFonts w:ascii="Times New Roman" w:hAnsi="Times New Roman" w:cs="Times New Roman"/>
          <w:b/>
          <w:sz w:val="28"/>
          <w:szCs w:val="28"/>
          <w:lang w:val="ru-RU"/>
        </w:rPr>
        <w:t>речевого развития</w:t>
      </w:r>
      <w:r w:rsidRPr="00232B7C">
        <w:rPr>
          <w:rFonts w:ascii="Times New Roman" w:hAnsi="Times New Roman" w:cs="Times New Roman"/>
          <w:sz w:val="28"/>
          <w:szCs w:val="28"/>
          <w:lang w:val="ru-RU"/>
        </w:rPr>
        <w:t xml:space="preserve"> </w:t>
      </w:r>
    </w:p>
    <w:p w:rsidR="00FA38C8" w:rsidRPr="00232B7C" w:rsidRDefault="00FA38C8" w:rsidP="00FA38C8">
      <w:pPr>
        <w:autoSpaceDE w:val="0"/>
        <w:autoSpaceDN w:val="0"/>
        <w:adjustRightInd w:val="0"/>
        <w:spacing w:after="0"/>
        <w:ind w:firstLine="709"/>
        <w:jc w:val="both"/>
        <w:rPr>
          <w:rFonts w:ascii="Times New Roman" w:hAnsi="Times New Roman" w:cs="Times New Roman"/>
          <w:color w:val="000000"/>
          <w:sz w:val="28"/>
          <w:szCs w:val="28"/>
          <w:lang w:val="ru-RU"/>
        </w:rPr>
      </w:pPr>
      <w:r w:rsidRPr="00232B7C">
        <w:rPr>
          <w:rFonts w:ascii="Times New Roman" w:hAnsi="Times New Roman" w:cs="Times New Roman"/>
          <w:kern w:val="2"/>
          <w:sz w:val="28"/>
          <w:szCs w:val="28"/>
          <w:lang w:val="ru-RU"/>
        </w:rPr>
        <w:t xml:space="preserve">В активном словаре у </w:t>
      </w:r>
      <w:r w:rsidRPr="00232B7C">
        <w:rPr>
          <w:rFonts w:ascii="Times New Roman" w:hAnsi="Times New Roman" w:cs="Times New Roman"/>
          <w:sz w:val="28"/>
          <w:szCs w:val="28"/>
          <w:lang w:val="ru-RU"/>
        </w:rPr>
        <w:t>Сайфуллаха</w:t>
      </w:r>
      <w:r w:rsidRPr="00232B7C">
        <w:rPr>
          <w:rFonts w:ascii="Times New Roman" w:hAnsi="Times New Roman" w:cs="Times New Roman"/>
          <w:color w:val="FFFFFF"/>
          <w:kern w:val="2"/>
          <w:sz w:val="28"/>
          <w:szCs w:val="28"/>
          <w:lang w:val="ru-RU"/>
        </w:rPr>
        <w:t xml:space="preserve"> </w:t>
      </w:r>
      <w:r w:rsidRPr="00232B7C">
        <w:rPr>
          <w:rFonts w:ascii="Times New Roman" w:hAnsi="Times New Roman" w:cs="Times New Roman"/>
          <w:kern w:val="2"/>
          <w:sz w:val="28"/>
          <w:szCs w:val="28"/>
          <w:lang w:val="ru-RU"/>
        </w:rPr>
        <w:t>преобладают существительные и глаголы, реже употребляются слова, характеризующие качества, признаки, состояния предметов и действий, а также способы действий. За</w:t>
      </w:r>
      <w:r w:rsidRPr="00232B7C">
        <w:rPr>
          <w:rFonts w:ascii="Times New Roman" w:hAnsi="Times New Roman" w:cs="Times New Roman"/>
          <w:sz w:val="28"/>
          <w:szCs w:val="28"/>
          <w:lang w:val="ru-RU"/>
        </w:rPr>
        <w:t>трудняется называть предметы, выходящие за рамки бытовой лексики. Испытывает трудности в  подборе прилагательных и глаголов к слову. Не умеет подбить антонимы к словам. Затрудняется в объяснении слов в переносном значении. Отмечается низкий уровень сформированности обобщающей функции слова.</w:t>
      </w:r>
    </w:p>
    <w:p w:rsidR="00FA38C8" w:rsidRPr="00232B7C" w:rsidRDefault="00FA38C8" w:rsidP="00FA38C8">
      <w:pPr>
        <w:spacing w:after="0"/>
        <w:ind w:firstLine="709"/>
        <w:jc w:val="both"/>
        <w:rPr>
          <w:rFonts w:ascii="Times New Roman" w:eastAsia="Arial" w:hAnsi="Times New Roman" w:cs="Times New Roman"/>
          <w:color w:val="000000"/>
          <w:sz w:val="28"/>
          <w:szCs w:val="28"/>
          <w:lang w:val="ru-RU"/>
        </w:rPr>
      </w:pPr>
      <w:r w:rsidRPr="00232B7C">
        <w:rPr>
          <w:rFonts w:ascii="Times New Roman" w:hAnsi="Times New Roman" w:cs="Times New Roman"/>
          <w:color w:val="000000"/>
          <w:sz w:val="28"/>
          <w:szCs w:val="28"/>
          <w:lang w:val="ru-RU"/>
        </w:rPr>
        <w:lastRenderedPageBreak/>
        <w:t xml:space="preserve">Фонематическое восприятие не достаточно сформировано, </w:t>
      </w:r>
      <w:r w:rsidRPr="00232B7C">
        <w:rPr>
          <w:rFonts w:ascii="Times New Roman" w:eastAsia="Arial" w:hAnsi="Times New Roman" w:cs="Times New Roman"/>
          <w:color w:val="000000"/>
          <w:sz w:val="28"/>
          <w:szCs w:val="28"/>
          <w:lang w:val="ru-RU"/>
        </w:rPr>
        <w:t>задания по звуковому анализу ребенку непонятны.</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color w:val="000000"/>
          <w:sz w:val="28"/>
          <w:szCs w:val="28"/>
          <w:lang w:val="ru-RU"/>
        </w:rPr>
        <w:t>У</w:t>
      </w:r>
      <w:r w:rsidRPr="00232B7C">
        <w:rPr>
          <w:rFonts w:ascii="Times New Roman" w:hAnsi="Times New Roman" w:cs="Times New Roman"/>
          <w:sz w:val="28"/>
          <w:szCs w:val="28"/>
          <w:lang w:val="ru-RU"/>
        </w:rPr>
        <w:t xml:space="preserve"> Сайфуллаха</w:t>
      </w:r>
      <w:r w:rsidRPr="00232B7C">
        <w:rPr>
          <w:rFonts w:ascii="Times New Roman" w:hAnsi="Times New Roman" w:cs="Times New Roman"/>
          <w:color w:val="FFFFFF"/>
          <w:sz w:val="28"/>
          <w:szCs w:val="28"/>
          <w:lang w:val="ru-RU"/>
        </w:rPr>
        <w:t xml:space="preserve"> </w:t>
      </w:r>
      <w:r w:rsidRPr="00232B7C">
        <w:rPr>
          <w:rFonts w:ascii="Times New Roman" w:hAnsi="Times New Roman" w:cs="Times New Roman"/>
          <w:color w:val="000000"/>
          <w:sz w:val="28"/>
          <w:szCs w:val="28"/>
          <w:lang w:val="ru-RU"/>
        </w:rPr>
        <w:t>недостаточно сформированы грамматические формы. Н</w:t>
      </w:r>
      <w:r w:rsidRPr="00232B7C">
        <w:rPr>
          <w:rFonts w:ascii="Times New Roman" w:hAnsi="Times New Roman" w:cs="Times New Roman"/>
          <w:sz w:val="28"/>
          <w:szCs w:val="28"/>
          <w:lang w:val="ru-RU"/>
        </w:rPr>
        <w:t>аблюдаются аграмматизмы при образовании прилагательных от существительных, наблюдаются аграмматизмы при образовании прилагательных от существительных в согласовании существительных с числительными 1,2,5 (например, «5 цыпленков», «5 деревов», «5 медведёв»).</w:t>
      </w:r>
    </w:p>
    <w:p w:rsidR="00FA38C8" w:rsidRPr="00232B7C" w:rsidRDefault="00FA38C8" w:rsidP="00FA38C8">
      <w:pPr>
        <w:tabs>
          <w:tab w:val="left" w:pos="720"/>
        </w:tabs>
        <w:spacing w:after="0"/>
        <w:ind w:firstLine="709"/>
        <w:jc w:val="both"/>
        <w:rPr>
          <w:rFonts w:ascii="Times New Roman" w:eastAsia="Calibri" w:hAnsi="Times New Roman" w:cs="Times New Roman"/>
          <w:color w:val="000000"/>
          <w:sz w:val="28"/>
          <w:szCs w:val="28"/>
          <w:lang w:val="ru-RU"/>
        </w:rPr>
      </w:pPr>
      <w:r w:rsidRPr="00232B7C">
        <w:rPr>
          <w:rFonts w:ascii="Times New Roman" w:hAnsi="Times New Roman" w:cs="Times New Roman"/>
          <w:color w:val="000000"/>
          <w:sz w:val="28"/>
          <w:szCs w:val="28"/>
          <w:lang w:val="ru-RU"/>
        </w:rPr>
        <w:t xml:space="preserve">Связная речь картинки разложены с помощью педагога, смысловые звенья воспроизведены со значительными сокращениями, нет связующих звеньев. </w:t>
      </w:r>
    </w:p>
    <w:p w:rsidR="00FA38C8" w:rsidRPr="00232B7C" w:rsidRDefault="00FA38C8" w:rsidP="00FA38C8">
      <w:pPr>
        <w:widowControl w:val="0"/>
        <w:tabs>
          <w:tab w:val="left" w:pos="0"/>
        </w:tabs>
        <w:spacing w:after="0"/>
        <w:ind w:firstLine="709"/>
        <w:jc w:val="both"/>
        <w:rPr>
          <w:rFonts w:ascii="Times New Roman" w:hAnsi="Times New Roman" w:cs="Times New Roman"/>
          <w:kern w:val="2"/>
          <w:sz w:val="28"/>
          <w:szCs w:val="28"/>
          <w:lang w:val="ru-RU"/>
        </w:rPr>
      </w:pPr>
      <w:r w:rsidRPr="00232B7C">
        <w:rPr>
          <w:rFonts w:ascii="Times New Roman" w:hAnsi="Times New Roman" w:cs="Times New Roman"/>
          <w:kern w:val="2"/>
          <w:sz w:val="28"/>
          <w:szCs w:val="28"/>
          <w:lang w:val="ru-RU"/>
        </w:rPr>
        <w:t xml:space="preserve">Большие затруднения испытывает в  построении сложносочиненных и сложноподчиненных предложений,  требуется помощь взрослого в виде наводящих вопросов.  Во фразовой речи наблюдаются аграмматизмы. </w:t>
      </w:r>
    </w:p>
    <w:p w:rsidR="00FA38C8" w:rsidRPr="00232B7C" w:rsidRDefault="00FA38C8" w:rsidP="00FA38C8">
      <w:pPr>
        <w:widowControl w:val="0"/>
        <w:tabs>
          <w:tab w:val="left" w:pos="0"/>
        </w:tabs>
        <w:spacing w:after="0"/>
        <w:ind w:firstLine="709"/>
        <w:jc w:val="both"/>
        <w:rPr>
          <w:rFonts w:ascii="Times New Roman" w:hAnsi="Times New Roman" w:cs="Times New Roman"/>
          <w:kern w:val="2"/>
          <w:sz w:val="28"/>
          <w:szCs w:val="28"/>
          <w:lang w:val="ru-RU"/>
        </w:rPr>
      </w:pPr>
      <w:r w:rsidRPr="00232B7C">
        <w:rPr>
          <w:rFonts w:ascii="Times New Roman" w:hAnsi="Times New Roman" w:cs="Times New Roman"/>
          <w:kern w:val="2"/>
          <w:sz w:val="28"/>
          <w:szCs w:val="28"/>
          <w:lang w:val="ru-RU"/>
        </w:rPr>
        <w:t xml:space="preserve">Отмечаются нарушения звукослоговой структуры слова. Понимание обиходной речи у </w:t>
      </w:r>
      <w:r w:rsidRPr="00232B7C">
        <w:rPr>
          <w:rFonts w:ascii="Times New Roman" w:hAnsi="Times New Roman" w:cs="Times New Roman"/>
          <w:sz w:val="28"/>
          <w:szCs w:val="28"/>
          <w:lang w:val="ru-RU"/>
        </w:rPr>
        <w:t>Сайфуллаха</w:t>
      </w:r>
      <w:r w:rsidRPr="00232B7C">
        <w:rPr>
          <w:rFonts w:ascii="Times New Roman" w:hAnsi="Times New Roman" w:cs="Times New Roman"/>
          <w:color w:val="FFFFFF"/>
          <w:kern w:val="2"/>
          <w:sz w:val="28"/>
          <w:szCs w:val="28"/>
          <w:lang w:val="ru-RU"/>
        </w:rPr>
        <w:t xml:space="preserve"> </w:t>
      </w:r>
      <w:r w:rsidRPr="00232B7C">
        <w:rPr>
          <w:rFonts w:ascii="Times New Roman" w:hAnsi="Times New Roman" w:cs="Times New Roman"/>
          <w:kern w:val="2"/>
          <w:sz w:val="28"/>
          <w:szCs w:val="28"/>
          <w:lang w:val="ru-RU"/>
        </w:rPr>
        <w:t>хорошее, но иногда обнаруживается незнание отдельных слов и выражений, смешение смысловых значений слов.</w:t>
      </w:r>
    </w:p>
    <w:p w:rsidR="00FA38C8" w:rsidRPr="00232B7C" w:rsidRDefault="00FA38C8" w:rsidP="00FA38C8">
      <w:pPr>
        <w:widowControl w:val="0"/>
        <w:tabs>
          <w:tab w:val="left" w:pos="0"/>
        </w:tabs>
        <w:spacing w:after="0"/>
        <w:ind w:firstLine="709"/>
        <w:jc w:val="both"/>
        <w:rPr>
          <w:rFonts w:ascii="Times New Roman" w:hAnsi="Times New Roman" w:cs="Times New Roman"/>
          <w:kern w:val="2"/>
          <w:sz w:val="28"/>
          <w:szCs w:val="28"/>
          <w:lang w:val="ru-RU"/>
        </w:rPr>
      </w:pPr>
      <w:r w:rsidRPr="00232B7C">
        <w:rPr>
          <w:rFonts w:ascii="Times New Roman" w:hAnsi="Times New Roman" w:cs="Times New Roman"/>
          <w:kern w:val="2"/>
          <w:sz w:val="28"/>
          <w:szCs w:val="28"/>
          <w:lang w:val="ru-RU"/>
        </w:rPr>
        <w:t>Звукопроизношение   нарушено.  Нарушенные  звуки [Ш], [Ж], [Ч], [Щ], [Р], [Л].</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b/>
          <w:sz w:val="28"/>
          <w:szCs w:val="28"/>
          <w:lang w:val="ru-RU"/>
        </w:rPr>
        <w:t>Особенности</w:t>
      </w:r>
      <w:r w:rsidRPr="00232B7C">
        <w:rPr>
          <w:rFonts w:ascii="Times New Roman" w:hAnsi="Times New Roman" w:cs="Times New Roman"/>
          <w:sz w:val="28"/>
          <w:szCs w:val="28"/>
          <w:lang w:val="ru-RU"/>
        </w:rPr>
        <w:t xml:space="preserve"> </w:t>
      </w:r>
      <w:r w:rsidRPr="00232B7C">
        <w:rPr>
          <w:rFonts w:ascii="Times New Roman" w:hAnsi="Times New Roman" w:cs="Times New Roman"/>
          <w:b/>
          <w:sz w:val="28"/>
          <w:szCs w:val="28"/>
          <w:lang w:val="ru-RU"/>
        </w:rPr>
        <w:t>познавательной</w:t>
      </w:r>
      <w:r w:rsidRPr="00232B7C">
        <w:rPr>
          <w:rFonts w:ascii="Times New Roman" w:hAnsi="Times New Roman" w:cs="Times New Roman"/>
          <w:sz w:val="28"/>
          <w:szCs w:val="28"/>
          <w:lang w:val="ru-RU"/>
        </w:rPr>
        <w:t xml:space="preserve"> </w:t>
      </w:r>
      <w:r w:rsidRPr="00232B7C">
        <w:rPr>
          <w:rFonts w:ascii="Times New Roman" w:hAnsi="Times New Roman" w:cs="Times New Roman"/>
          <w:b/>
          <w:sz w:val="28"/>
          <w:szCs w:val="28"/>
          <w:lang w:val="ru-RU"/>
        </w:rPr>
        <w:t>активности:</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Познавательная активность средняя, принимает и понимает задания, стремится их выполнить, задания выполняет самостоятельно. Темп работы средний, быстро утомляется.</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b/>
          <w:sz w:val="28"/>
          <w:szCs w:val="28"/>
          <w:lang w:val="ru-RU"/>
        </w:rPr>
        <w:t>Особенности</w:t>
      </w:r>
      <w:r w:rsidRPr="00232B7C">
        <w:rPr>
          <w:rFonts w:ascii="Times New Roman" w:hAnsi="Times New Roman" w:cs="Times New Roman"/>
          <w:sz w:val="28"/>
          <w:szCs w:val="28"/>
          <w:lang w:val="ru-RU"/>
        </w:rPr>
        <w:t xml:space="preserve"> </w:t>
      </w:r>
      <w:r w:rsidRPr="00232B7C">
        <w:rPr>
          <w:rFonts w:ascii="Times New Roman" w:hAnsi="Times New Roman" w:cs="Times New Roman"/>
          <w:b/>
          <w:sz w:val="28"/>
          <w:szCs w:val="28"/>
          <w:lang w:val="ru-RU"/>
        </w:rPr>
        <w:t>двигательной</w:t>
      </w:r>
      <w:r w:rsidRPr="00232B7C">
        <w:rPr>
          <w:rFonts w:ascii="Times New Roman" w:hAnsi="Times New Roman" w:cs="Times New Roman"/>
          <w:sz w:val="28"/>
          <w:szCs w:val="28"/>
          <w:lang w:val="ru-RU"/>
        </w:rPr>
        <w:t xml:space="preserve"> </w:t>
      </w:r>
      <w:r w:rsidRPr="00232B7C">
        <w:rPr>
          <w:rFonts w:ascii="Times New Roman" w:hAnsi="Times New Roman" w:cs="Times New Roman"/>
          <w:b/>
          <w:sz w:val="28"/>
          <w:szCs w:val="28"/>
          <w:lang w:val="ru-RU"/>
        </w:rPr>
        <w:t>сферы:</w:t>
      </w:r>
    </w:p>
    <w:p w:rsidR="00FA38C8" w:rsidRPr="00232B7C" w:rsidRDefault="00FA38C8" w:rsidP="00FA38C8">
      <w:pPr>
        <w:spacing w:after="0"/>
        <w:ind w:firstLine="709"/>
        <w:jc w:val="both"/>
        <w:rPr>
          <w:rFonts w:ascii="Times New Roman" w:hAnsi="Times New Roman" w:cs="Times New Roman"/>
          <w:sz w:val="28"/>
          <w:szCs w:val="28"/>
          <w:lang w:val="ru-RU"/>
        </w:rPr>
      </w:pPr>
      <w:r w:rsidRPr="00232B7C">
        <w:rPr>
          <w:rFonts w:ascii="Times New Roman" w:hAnsi="Times New Roman" w:cs="Times New Roman"/>
          <w:sz w:val="28"/>
          <w:szCs w:val="28"/>
          <w:lang w:val="ru-RU"/>
        </w:rPr>
        <w:t xml:space="preserve">Уровень физической подготовки соответствует возрасту. Антропометрические показатели соответствуют возрастной норме. Группа здоровья </w:t>
      </w:r>
      <w:r w:rsidRPr="00232B7C">
        <w:rPr>
          <w:rFonts w:ascii="Times New Roman" w:hAnsi="Times New Roman" w:cs="Times New Roman"/>
          <w:sz w:val="28"/>
          <w:szCs w:val="28"/>
        </w:rPr>
        <w:t>II</w:t>
      </w:r>
      <w:r w:rsidRPr="00232B7C">
        <w:rPr>
          <w:rFonts w:ascii="Times New Roman" w:hAnsi="Times New Roman" w:cs="Times New Roman"/>
          <w:sz w:val="28"/>
          <w:szCs w:val="28"/>
          <w:lang w:val="ru-RU"/>
        </w:rPr>
        <w:t xml:space="preserve">. Физическая группа </w:t>
      </w:r>
      <w:r w:rsidRPr="00232B7C">
        <w:rPr>
          <w:rFonts w:ascii="Times New Roman" w:hAnsi="Times New Roman" w:cs="Times New Roman"/>
          <w:sz w:val="28"/>
          <w:szCs w:val="28"/>
        </w:rPr>
        <w:t>I</w:t>
      </w:r>
      <w:r w:rsidRPr="00232B7C">
        <w:rPr>
          <w:rFonts w:ascii="Times New Roman" w:hAnsi="Times New Roman" w:cs="Times New Roman"/>
          <w:sz w:val="28"/>
          <w:szCs w:val="28"/>
          <w:lang w:val="ru-RU"/>
        </w:rPr>
        <w:t>.</w:t>
      </w:r>
    </w:p>
    <w:p w:rsidR="00FA38C8" w:rsidRPr="00232B7C" w:rsidRDefault="00FA38C8" w:rsidP="00FA38C8">
      <w:pPr>
        <w:tabs>
          <w:tab w:val="left" w:pos="2205"/>
        </w:tabs>
        <w:spacing w:after="0"/>
        <w:ind w:firstLine="709"/>
        <w:jc w:val="both"/>
        <w:rPr>
          <w:rFonts w:ascii="Times New Roman" w:hAnsi="Times New Roman" w:cs="Times New Roman"/>
          <w:lang w:val="ru-RU"/>
        </w:rPr>
      </w:pPr>
      <w:r w:rsidRPr="00232B7C">
        <w:rPr>
          <w:rFonts w:ascii="Times New Roman" w:hAnsi="Times New Roman" w:cs="Times New Roman"/>
          <w:sz w:val="28"/>
          <w:szCs w:val="28"/>
          <w:lang w:val="ru-RU"/>
        </w:rPr>
        <w:t xml:space="preserve">Основные физические качества (ловкость, гибкость, скорость, сила) соответствуют среднему уровню развития. Сайфуллах </w:t>
      </w:r>
      <w:r w:rsidRPr="00232B7C">
        <w:rPr>
          <w:rFonts w:ascii="Times New Roman" w:hAnsi="Times New Roman" w:cs="Times New Roman"/>
          <w:color w:val="FFFFFF"/>
          <w:sz w:val="28"/>
          <w:szCs w:val="28"/>
          <w:lang w:val="ru-RU"/>
        </w:rPr>
        <w:t xml:space="preserve"> </w:t>
      </w:r>
      <w:r w:rsidRPr="00232B7C">
        <w:rPr>
          <w:rFonts w:ascii="Times New Roman" w:hAnsi="Times New Roman" w:cs="Times New Roman"/>
          <w:sz w:val="28"/>
          <w:szCs w:val="28"/>
          <w:lang w:val="ru-RU"/>
        </w:rPr>
        <w:t>при выполнении основных видов движений отвлекается, быстро теряет интерес к выполнению заданного движения. Испытывает сложности при сохранении статистического равновесия, стоя на линии (пятка одной ноги примыкает к носку другой ноги) 5-7 секунд. Подбрасывает и ловит мяч двумя руками из разных исходных положений. Бегает свободно. Выполняет прыжки различными способами, в прыжке в длину с места приземляется на обе ноги. Обладает достаточным запасом двигательных умений и навыков, и осознанно пользуется ими в своей деятельности. Движения осмысленные. Способен к достаточно продолжительной двигательной деятельности различной интенсивности. Испытывает сложности при выполнении упражнений в статической позе, отвлекается, забывает о поставленной цели.</w:t>
      </w:r>
    </w:p>
    <w:p w:rsidR="00FA38C8" w:rsidRPr="00C650FF" w:rsidRDefault="00FA38C8" w:rsidP="00FA38C8">
      <w:pPr>
        <w:spacing w:after="0"/>
        <w:rPr>
          <w:lang w:val="ru-RU"/>
        </w:rPr>
      </w:pPr>
    </w:p>
    <w:p w:rsidR="00FA38C8" w:rsidRPr="00E31225" w:rsidRDefault="00FA38C8" w:rsidP="00FA38C8">
      <w:pPr>
        <w:pStyle w:val="ac"/>
        <w:ind w:left="0"/>
        <w:jc w:val="center"/>
        <w:rPr>
          <w:b/>
          <w:i/>
          <w:sz w:val="28"/>
          <w:szCs w:val="28"/>
        </w:rPr>
      </w:pPr>
      <w:r w:rsidRPr="00C650FF">
        <w:rPr>
          <w:lang w:val="ru-RU"/>
        </w:rPr>
        <w:tab/>
      </w:r>
      <w:r w:rsidRPr="00E31225">
        <w:rPr>
          <w:b/>
          <w:i/>
          <w:sz w:val="28"/>
          <w:szCs w:val="28"/>
        </w:rPr>
        <w:t xml:space="preserve">Социальный портрет семьи </w:t>
      </w:r>
      <w:r w:rsidRPr="00E31225">
        <w:rPr>
          <w:b/>
          <w:i/>
          <w:color w:val="FFFFFF"/>
          <w:sz w:val="28"/>
          <w:szCs w:val="28"/>
        </w:rPr>
        <w:t>Темирова Сулеймана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A38C8" w:rsidRPr="00E31225" w:rsidTr="00EA2008">
        <w:tc>
          <w:tcPr>
            <w:tcW w:w="4785" w:type="dxa"/>
          </w:tcPr>
          <w:p w:rsidR="00FA38C8" w:rsidRPr="00232B7C" w:rsidRDefault="00FA38C8" w:rsidP="00EA2008">
            <w:pPr>
              <w:pStyle w:val="ac"/>
              <w:ind w:left="0"/>
              <w:jc w:val="center"/>
              <w:rPr>
                <w:rFonts w:ascii="Times New Roman" w:hAnsi="Times New Roman" w:cs="Times New Roman"/>
                <w:sz w:val="24"/>
                <w:szCs w:val="24"/>
              </w:rPr>
            </w:pPr>
            <w:r w:rsidRPr="00232B7C">
              <w:rPr>
                <w:rFonts w:ascii="Times New Roman" w:hAnsi="Times New Roman" w:cs="Times New Roman"/>
                <w:sz w:val="24"/>
                <w:szCs w:val="24"/>
              </w:rPr>
              <w:t>Образовательный уровень родителей</w:t>
            </w:r>
          </w:p>
        </w:tc>
        <w:tc>
          <w:tcPr>
            <w:tcW w:w="4786" w:type="dxa"/>
          </w:tcPr>
          <w:p w:rsidR="00FA38C8" w:rsidRPr="00232B7C" w:rsidRDefault="00FA38C8" w:rsidP="00EA2008">
            <w:pPr>
              <w:pStyle w:val="ac"/>
              <w:ind w:left="0"/>
              <w:jc w:val="center"/>
              <w:rPr>
                <w:rFonts w:ascii="Times New Roman" w:hAnsi="Times New Roman" w:cs="Times New Roman"/>
                <w:b/>
                <w:sz w:val="24"/>
                <w:szCs w:val="24"/>
              </w:rPr>
            </w:pPr>
            <w:r w:rsidRPr="00232B7C">
              <w:rPr>
                <w:rFonts w:ascii="Times New Roman" w:hAnsi="Times New Roman" w:cs="Times New Roman"/>
                <w:b/>
                <w:sz w:val="24"/>
                <w:szCs w:val="24"/>
              </w:rPr>
              <w:t>Средне специальное 50%</w:t>
            </w:r>
          </w:p>
        </w:tc>
      </w:tr>
      <w:tr w:rsidR="00FA38C8" w:rsidRPr="00E31225" w:rsidTr="00EA2008">
        <w:tc>
          <w:tcPr>
            <w:tcW w:w="4785" w:type="dxa"/>
          </w:tcPr>
          <w:p w:rsidR="00FA38C8" w:rsidRPr="00232B7C" w:rsidRDefault="00FA38C8" w:rsidP="00EA2008">
            <w:pPr>
              <w:pStyle w:val="ac"/>
              <w:ind w:left="0"/>
              <w:jc w:val="center"/>
              <w:rPr>
                <w:rFonts w:ascii="Times New Roman" w:hAnsi="Times New Roman" w:cs="Times New Roman"/>
                <w:sz w:val="24"/>
                <w:szCs w:val="24"/>
              </w:rPr>
            </w:pPr>
            <w:r w:rsidRPr="00232B7C">
              <w:rPr>
                <w:rFonts w:ascii="Times New Roman" w:hAnsi="Times New Roman" w:cs="Times New Roman"/>
                <w:sz w:val="24"/>
                <w:szCs w:val="24"/>
              </w:rPr>
              <w:t>Тип семьи</w:t>
            </w:r>
          </w:p>
        </w:tc>
        <w:tc>
          <w:tcPr>
            <w:tcW w:w="4786" w:type="dxa"/>
          </w:tcPr>
          <w:p w:rsidR="00FA38C8" w:rsidRPr="00232B7C" w:rsidRDefault="00FA38C8" w:rsidP="00EA2008">
            <w:pPr>
              <w:pStyle w:val="ac"/>
              <w:ind w:left="0"/>
              <w:jc w:val="center"/>
              <w:rPr>
                <w:rFonts w:ascii="Times New Roman" w:hAnsi="Times New Roman" w:cs="Times New Roman"/>
                <w:b/>
                <w:sz w:val="24"/>
                <w:szCs w:val="24"/>
              </w:rPr>
            </w:pPr>
            <w:r w:rsidRPr="00232B7C">
              <w:rPr>
                <w:rFonts w:ascii="Times New Roman" w:hAnsi="Times New Roman" w:cs="Times New Roman"/>
                <w:b/>
                <w:sz w:val="24"/>
                <w:szCs w:val="24"/>
              </w:rPr>
              <w:t xml:space="preserve">Полная </w:t>
            </w:r>
          </w:p>
        </w:tc>
      </w:tr>
      <w:tr w:rsidR="00FA38C8" w:rsidRPr="00E31225" w:rsidTr="00EA2008">
        <w:tc>
          <w:tcPr>
            <w:tcW w:w="4785" w:type="dxa"/>
          </w:tcPr>
          <w:p w:rsidR="00FA38C8" w:rsidRPr="00232B7C" w:rsidRDefault="00FA38C8" w:rsidP="00EA2008">
            <w:pPr>
              <w:pStyle w:val="ac"/>
              <w:ind w:left="0"/>
              <w:jc w:val="center"/>
              <w:rPr>
                <w:rFonts w:ascii="Times New Roman" w:hAnsi="Times New Roman" w:cs="Times New Roman"/>
                <w:sz w:val="24"/>
                <w:szCs w:val="24"/>
              </w:rPr>
            </w:pPr>
            <w:r w:rsidRPr="00232B7C">
              <w:rPr>
                <w:rFonts w:ascii="Times New Roman" w:hAnsi="Times New Roman" w:cs="Times New Roman"/>
                <w:sz w:val="24"/>
                <w:szCs w:val="24"/>
              </w:rPr>
              <w:t>Социальный статус семьи</w:t>
            </w:r>
          </w:p>
        </w:tc>
        <w:tc>
          <w:tcPr>
            <w:tcW w:w="4786" w:type="dxa"/>
          </w:tcPr>
          <w:p w:rsidR="00FA38C8" w:rsidRPr="00232B7C" w:rsidRDefault="00FA38C8" w:rsidP="00EA2008">
            <w:pPr>
              <w:pStyle w:val="ac"/>
              <w:ind w:left="0"/>
              <w:jc w:val="center"/>
              <w:rPr>
                <w:rFonts w:ascii="Times New Roman" w:hAnsi="Times New Roman" w:cs="Times New Roman"/>
                <w:b/>
                <w:sz w:val="24"/>
                <w:szCs w:val="24"/>
              </w:rPr>
            </w:pPr>
            <w:r w:rsidRPr="00232B7C">
              <w:rPr>
                <w:rFonts w:ascii="Times New Roman" w:hAnsi="Times New Roman" w:cs="Times New Roman"/>
                <w:b/>
                <w:sz w:val="24"/>
                <w:szCs w:val="24"/>
              </w:rPr>
              <w:t>Рабочие 50%</w:t>
            </w:r>
          </w:p>
        </w:tc>
      </w:tr>
      <w:tr w:rsidR="00FA38C8" w:rsidRPr="00E31225" w:rsidTr="00EA2008">
        <w:tc>
          <w:tcPr>
            <w:tcW w:w="4785" w:type="dxa"/>
          </w:tcPr>
          <w:p w:rsidR="00FA38C8" w:rsidRPr="00232B7C" w:rsidRDefault="00FA38C8" w:rsidP="00EA2008">
            <w:pPr>
              <w:pStyle w:val="ac"/>
              <w:ind w:left="0"/>
              <w:jc w:val="center"/>
              <w:rPr>
                <w:rFonts w:ascii="Times New Roman" w:hAnsi="Times New Roman" w:cs="Times New Roman"/>
                <w:sz w:val="24"/>
                <w:szCs w:val="24"/>
              </w:rPr>
            </w:pPr>
            <w:r w:rsidRPr="00232B7C">
              <w:rPr>
                <w:rFonts w:ascii="Times New Roman" w:hAnsi="Times New Roman" w:cs="Times New Roman"/>
                <w:sz w:val="24"/>
                <w:szCs w:val="24"/>
              </w:rPr>
              <w:t xml:space="preserve">Количество детей в семье </w:t>
            </w:r>
          </w:p>
        </w:tc>
        <w:tc>
          <w:tcPr>
            <w:tcW w:w="4786" w:type="dxa"/>
          </w:tcPr>
          <w:p w:rsidR="00FA38C8" w:rsidRPr="00232B7C" w:rsidRDefault="00FA38C8" w:rsidP="00EA2008">
            <w:pPr>
              <w:pStyle w:val="ac"/>
              <w:ind w:left="0"/>
              <w:jc w:val="center"/>
              <w:rPr>
                <w:rFonts w:ascii="Times New Roman" w:hAnsi="Times New Roman" w:cs="Times New Roman"/>
                <w:b/>
                <w:sz w:val="24"/>
                <w:szCs w:val="24"/>
              </w:rPr>
            </w:pPr>
            <w:r w:rsidRPr="00232B7C">
              <w:rPr>
                <w:rFonts w:ascii="Times New Roman" w:hAnsi="Times New Roman" w:cs="Times New Roman"/>
                <w:b/>
                <w:sz w:val="24"/>
                <w:szCs w:val="24"/>
              </w:rPr>
              <w:t>2</w:t>
            </w:r>
          </w:p>
        </w:tc>
      </w:tr>
    </w:tbl>
    <w:p w:rsidR="00A57C48" w:rsidRPr="00FA38C8" w:rsidRDefault="00A57C48" w:rsidP="00A57C48">
      <w:pPr>
        <w:pStyle w:val="ac"/>
        <w:numPr>
          <w:ilvl w:val="2"/>
          <w:numId w:val="6"/>
        </w:numPr>
        <w:shd w:val="clear" w:color="auto" w:fill="FFFFFF"/>
        <w:ind w:left="0" w:firstLine="709"/>
        <w:jc w:val="center"/>
        <w:rPr>
          <w:rFonts w:ascii="Times New Roman" w:hAnsi="Times New Roman" w:cs="Times New Roman"/>
          <w:b/>
          <w:color w:val="000000"/>
          <w:sz w:val="28"/>
          <w:szCs w:val="28"/>
          <w:u w:val="single"/>
          <w:lang w:val="ru-RU"/>
        </w:rPr>
      </w:pPr>
      <w:r w:rsidRPr="00FA38C8">
        <w:rPr>
          <w:rFonts w:ascii="Times New Roman" w:hAnsi="Times New Roman" w:cs="Times New Roman"/>
          <w:b/>
          <w:color w:val="000000"/>
          <w:sz w:val="28"/>
          <w:szCs w:val="28"/>
          <w:u w:val="single"/>
          <w:lang w:val="ru-RU"/>
        </w:rPr>
        <w:t>Цели и задачи реализации программы</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b/>
          <w:bCs/>
          <w:color w:val="auto"/>
          <w:sz w:val="28"/>
          <w:szCs w:val="28"/>
        </w:rPr>
        <w:t>Цель программы</w:t>
      </w:r>
      <w:r w:rsidRPr="00936625">
        <w:rPr>
          <w:rFonts w:ascii="Times New Roman" w:hAnsi="Times New Roman" w:cs="Times New Roman"/>
          <w:color w:val="auto"/>
          <w:sz w:val="28"/>
          <w:szCs w:val="28"/>
        </w:rPr>
        <w:t>: осуществление коррекционно – развивающей работы для дальнейшей социальной адаптации и полноценного развития личности ребенка.</w:t>
      </w:r>
    </w:p>
    <w:p w:rsidR="00A57C48" w:rsidRPr="00936625" w:rsidRDefault="00A57C48" w:rsidP="00A57C48">
      <w:pPr>
        <w:pStyle w:val="Default"/>
        <w:ind w:firstLine="709"/>
        <w:jc w:val="both"/>
        <w:rPr>
          <w:rFonts w:ascii="Times New Roman" w:hAnsi="Times New Roman" w:cs="Times New Roman"/>
          <w:b/>
          <w:i/>
          <w:color w:val="auto"/>
          <w:sz w:val="28"/>
          <w:szCs w:val="28"/>
          <w:u w:val="single"/>
        </w:rPr>
      </w:pPr>
      <w:r w:rsidRPr="00936625">
        <w:rPr>
          <w:rFonts w:ascii="Times New Roman" w:hAnsi="Times New Roman" w:cs="Times New Roman"/>
          <w:color w:val="auto"/>
          <w:sz w:val="28"/>
          <w:szCs w:val="28"/>
        </w:rPr>
        <w:t xml:space="preserve"> </w:t>
      </w:r>
      <w:r w:rsidRPr="00936625">
        <w:rPr>
          <w:rFonts w:ascii="Times New Roman" w:hAnsi="Times New Roman" w:cs="Times New Roman"/>
          <w:b/>
          <w:bCs/>
          <w:iCs/>
          <w:color w:val="auto"/>
          <w:sz w:val="28"/>
          <w:szCs w:val="28"/>
        </w:rPr>
        <w:t>Задачи:</w:t>
      </w:r>
      <w:r w:rsidRPr="00936625">
        <w:rPr>
          <w:rFonts w:ascii="Times New Roman" w:hAnsi="Times New Roman" w:cs="Times New Roman"/>
          <w:color w:val="auto"/>
          <w:sz w:val="28"/>
          <w:szCs w:val="28"/>
        </w:rPr>
        <w:t xml:space="preserve"> </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1.Развитие памяти, внимания, мыслительных процессов,  эмоционально-волевой и коммуникативной, моторной  сфер, развитие познавательной активности.</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2.Навыков социального поведения.</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3.Формирование и развитие правильного звукопроизношения.</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4.Развитие лексико-грамматического строя, обогащению словарного запаса</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5.Координация взаимодействия субъектов образовательного процесса.</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w:t>
      </w:r>
    </w:p>
    <w:p w:rsidR="00A57C48" w:rsidRPr="00936625" w:rsidRDefault="00A57C48" w:rsidP="00A57C48">
      <w:pPr>
        <w:pStyle w:val="ac"/>
        <w:ind w:left="426"/>
        <w:jc w:val="center"/>
        <w:rPr>
          <w:rFonts w:ascii="Times New Roman" w:hAnsi="Times New Roman" w:cs="Times New Roman"/>
          <w:b/>
          <w:color w:val="000000"/>
          <w:sz w:val="28"/>
          <w:szCs w:val="28"/>
          <w:u w:val="single"/>
          <w:lang w:val="ru-RU"/>
        </w:rPr>
      </w:pPr>
      <w:r w:rsidRPr="00936625">
        <w:rPr>
          <w:rFonts w:ascii="Times New Roman" w:hAnsi="Times New Roman" w:cs="Times New Roman"/>
          <w:b/>
          <w:color w:val="000000"/>
          <w:sz w:val="28"/>
          <w:szCs w:val="28"/>
          <w:lang w:val="ru-RU"/>
        </w:rPr>
        <w:t>1.1.3.</w:t>
      </w:r>
      <w:r w:rsidRPr="00936625">
        <w:rPr>
          <w:rFonts w:ascii="Times New Roman" w:hAnsi="Times New Roman" w:cs="Times New Roman"/>
          <w:b/>
          <w:color w:val="000000"/>
          <w:sz w:val="28"/>
          <w:szCs w:val="28"/>
          <w:u w:val="single"/>
          <w:lang w:val="ru-RU"/>
        </w:rPr>
        <w:t xml:space="preserve">Принципы и </w:t>
      </w:r>
      <w:r w:rsidRPr="00936625">
        <w:rPr>
          <w:rFonts w:ascii="Times New Roman" w:hAnsi="Times New Roman" w:cs="Times New Roman"/>
          <w:b/>
          <w:sz w:val="28"/>
          <w:szCs w:val="28"/>
          <w:u w:val="single"/>
          <w:lang w:val="ru-RU"/>
        </w:rPr>
        <w:t>подходы к реализации программы</w:t>
      </w:r>
    </w:p>
    <w:p w:rsidR="00A57C48" w:rsidRPr="00936625" w:rsidRDefault="00A57C48" w:rsidP="00A57C48">
      <w:pPr>
        <w:autoSpaceDE w:val="0"/>
        <w:autoSpaceDN w:val="0"/>
        <w:adjustRightInd w:val="0"/>
        <w:ind w:firstLine="709"/>
        <w:jc w:val="both"/>
        <w:rPr>
          <w:rFonts w:ascii="Times New Roman" w:hAnsi="Times New Roman" w:cs="Times New Roman"/>
          <w:color w:val="000000"/>
          <w:sz w:val="28"/>
          <w:szCs w:val="28"/>
          <w:lang w:val="ru-RU"/>
        </w:rPr>
      </w:pPr>
      <w:r w:rsidRPr="00936625">
        <w:rPr>
          <w:rFonts w:ascii="Times New Roman" w:hAnsi="Times New Roman" w:cs="Times New Roman"/>
          <w:b/>
          <w:bCs/>
          <w:color w:val="000000"/>
          <w:sz w:val="28"/>
          <w:szCs w:val="28"/>
          <w:lang w:val="ru-RU"/>
        </w:rPr>
        <w:t xml:space="preserve">Принципы </w:t>
      </w:r>
      <w:r w:rsidRPr="00936625">
        <w:rPr>
          <w:rFonts w:ascii="Times New Roman" w:hAnsi="Times New Roman" w:cs="Times New Roman"/>
          <w:color w:val="000000"/>
          <w:sz w:val="28"/>
          <w:szCs w:val="28"/>
          <w:lang w:val="ru-RU"/>
        </w:rPr>
        <w:t>подхода к формированию программы отражены в ФГОС дошкольного образования. Это:</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1.Поддержка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ребёнком сейчас, а не тем, что этот период есть период подготовки к следующему периоду.</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2.Личностно-развивающий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3. Уважение личности ребенка.</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ребёнка.</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lastRenderedPageBreak/>
        <w:t>Программа направлена на:</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создание условий развития ребёнка,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на создание развивающей образовательной среды, которая представляет собой систему условий социализации и индивидуализации детей.</w:t>
      </w:r>
    </w:p>
    <w:p w:rsidR="00A57C48" w:rsidRPr="00936625" w:rsidRDefault="00A57C48" w:rsidP="00A57C48">
      <w:pPr>
        <w:autoSpaceDE w:val="0"/>
        <w:autoSpaceDN w:val="0"/>
        <w:adjustRightInd w:val="0"/>
        <w:ind w:firstLine="709"/>
        <w:jc w:val="both"/>
        <w:rPr>
          <w:rFonts w:ascii="Times New Roman" w:hAnsi="Times New Roman" w:cs="Times New Roman"/>
          <w:b/>
          <w:bCs/>
          <w:color w:val="000000"/>
          <w:sz w:val="28"/>
          <w:szCs w:val="28"/>
          <w:lang w:val="ru-RU"/>
        </w:rPr>
      </w:pPr>
      <w:r w:rsidRPr="00936625">
        <w:rPr>
          <w:rFonts w:ascii="Times New Roman" w:hAnsi="Times New Roman" w:cs="Times New Roman"/>
          <w:b/>
          <w:bCs/>
          <w:color w:val="000000"/>
          <w:sz w:val="28"/>
          <w:szCs w:val="28"/>
          <w:lang w:val="ru-RU"/>
        </w:rPr>
        <w:t>При разработке программы учитывались следующие принципы:</w:t>
      </w:r>
    </w:p>
    <w:p w:rsidR="00A57C48" w:rsidRPr="00936625" w:rsidRDefault="00A57C48" w:rsidP="00A57C48">
      <w:pPr>
        <w:widowControl w:val="0"/>
        <w:tabs>
          <w:tab w:val="left" w:pos="360"/>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i/>
          <w:sz w:val="28"/>
          <w:szCs w:val="28"/>
          <w:lang w:val="ru-RU"/>
        </w:rPr>
        <w:t>Принцип научности</w:t>
      </w:r>
      <w:r w:rsidRPr="00936625">
        <w:rPr>
          <w:rFonts w:ascii="Times New Roman" w:hAnsi="Times New Roman" w:cs="Times New Roman"/>
          <w:sz w:val="28"/>
          <w:szCs w:val="28"/>
          <w:lang w:val="ru-RU"/>
        </w:rPr>
        <w:t xml:space="preserve"> предполагает научный характер знаний, которые преподносятся детям, даже если эти знания адаптируются с учетом познавательных возможностей ребенка и носят элементарный характер. </w:t>
      </w:r>
    </w:p>
    <w:p w:rsidR="00A57C48" w:rsidRPr="00936625" w:rsidRDefault="00A57C48" w:rsidP="00A57C48">
      <w:pPr>
        <w:widowControl w:val="0"/>
        <w:tabs>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i/>
          <w:sz w:val="28"/>
          <w:szCs w:val="28"/>
          <w:lang w:val="ru-RU"/>
        </w:rPr>
        <w:t>Принцип связи теории с практикой</w:t>
      </w:r>
      <w:r w:rsidRPr="00936625">
        <w:rPr>
          <w:rFonts w:ascii="Times New Roman" w:hAnsi="Times New Roman" w:cs="Times New Roman"/>
          <w:sz w:val="28"/>
          <w:szCs w:val="28"/>
          <w:lang w:val="ru-RU"/>
        </w:rPr>
        <w:t>. Первые сведения об окружающем мире любой ребенок  получает в процессе предметно-практической деятельности, в дальнейшем педагог обобщает и систематизирует этот опыт, сообщает новые сведения о предметах и явлениях. Приобретенные знания ребенок может использовать как в процессе усвоения новых знаний, так и на практике, за счет чего его деятельность поднимается на новый уровень.</w:t>
      </w:r>
    </w:p>
    <w:p w:rsidR="00A57C48" w:rsidRPr="00936625" w:rsidRDefault="00A57C48" w:rsidP="00A57C48">
      <w:pPr>
        <w:widowControl w:val="0"/>
        <w:tabs>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i/>
          <w:sz w:val="28"/>
          <w:szCs w:val="28"/>
          <w:lang w:val="ru-RU"/>
        </w:rPr>
        <w:t>Принцип активности и сознательности в обучении</w:t>
      </w:r>
      <w:r w:rsidRPr="00936625">
        <w:rPr>
          <w:rFonts w:ascii="Times New Roman" w:hAnsi="Times New Roman" w:cs="Times New Roman"/>
          <w:sz w:val="28"/>
          <w:szCs w:val="28"/>
          <w:lang w:val="ru-RU"/>
        </w:rPr>
        <w:t>. Обучение и воспитание представляют собой двусторонние процессы. С одной стороны – объект обучающего и воспитывающего воздействия – ребенок, которого обучают и воспитывают, а с другой стороны, ребенок сам активно участвует в процессе обучения и чем выше его субъективная активность, тем лучше результат.</w:t>
      </w:r>
    </w:p>
    <w:p w:rsidR="00A57C48" w:rsidRPr="00936625" w:rsidRDefault="00A57C48" w:rsidP="00A57C48">
      <w:pPr>
        <w:widowControl w:val="0"/>
        <w:tabs>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При этом следует понимать различия между учением дошкольника и учебной деятельностью школьника</w:t>
      </w:r>
      <w:r w:rsidRPr="00936625">
        <w:rPr>
          <w:rFonts w:ascii="Times New Roman" w:hAnsi="Times New Roman" w:cs="Times New Roman"/>
          <w:i/>
          <w:sz w:val="28"/>
          <w:szCs w:val="28"/>
          <w:lang w:val="ru-RU"/>
        </w:rPr>
        <w:t xml:space="preserve">. </w:t>
      </w:r>
      <w:r w:rsidRPr="00936625">
        <w:rPr>
          <w:rFonts w:ascii="Times New Roman" w:hAnsi="Times New Roman" w:cs="Times New Roman"/>
          <w:sz w:val="28"/>
          <w:szCs w:val="28"/>
          <w:lang w:val="ru-RU"/>
        </w:rPr>
        <w:t>Снижение уровня субъективной активности, слабость познавательных интересов, не сформированность познавательной мотивации существенно влияют на успешность освоения образовательной программы детьми с ЗПР. Педагоги должны знать об этих особенностях и строить воспитательную и образовательную работу, применяя соответствующие методы и приемы, активизирующие и стимулирующие субъективную активность детей.</w:t>
      </w:r>
    </w:p>
    <w:p w:rsidR="00A57C48" w:rsidRPr="00936625" w:rsidRDefault="00A57C48" w:rsidP="00A57C48">
      <w:pPr>
        <w:widowControl w:val="0"/>
        <w:tabs>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i/>
          <w:sz w:val="28"/>
          <w:szCs w:val="28"/>
          <w:lang w:val="ru-RU"/>
        </w:rPr>
        <w:t xml:space="preserve">Принцип доступности </w:t>
      </w:r>
      <w:r w:rsidRPr="00936625">
        <w:rPr>
          <w:rFonts w:ascii="Times New Roman" w:hAnsi="Times New Roman" w:cs="Times New Roman"/>
          <w:iCs/>
          <w:sz w:val="28"/>
          <w:szCs w:val="28"/>
          <w:lang w:val="ru-RU"/>
        </w:rPr>
        <w:t xml:space="preserve">предполагает учет возрастных и психофизиологических особенностей детей, а также учет уровня актуального развития и потенциальных возможностей каждого из них. </w:t>
      </w:r>
      <w:r w:rsidRPr="00936625">
        <w:rPr>
          <w:rFonts w:ascii="Times New Roman" w:hAnsi="Times New Roman" w:cs="Times New Roman"/>
          <w:sz w:val="28"/>
          <w:szCs w:val="28"/>
          <w:lang w:val="ru-RU"/>
        </w:rPr>
        <w:t xml:space="preserve">Все обучение ребенка с ЗПР должно строиться с опорой на «зону ближайшего развития», что соответствует требованиям ФГОС ДО, и предполагает выбор образовательного содержания посильной трудности, при этом в равной мере нежелательно облегчать или чрезмерно повышать трудность предлагаемой </w:t>
      </w:r>
      <w:r w:rsidRPr="00936625">
        <w:rPr>
          <w:rFonts w:ascii="Times New Roman" w:hAnsi="Times New Roman" w:cs="Times New Roman"/>
          <w:sz w:val="28"/>
          <w:szCs w:val="28"/>
          <w:lang w:val="ru-RU"/>
        </w:rPr>
        <w:lastRenderedPageBreak/>
        <w:t>информации.</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последовательности и систематичности. </w:t>
      </w:r>
      <w:r w:rsidRPr="00936625">
        <w:rPr>
          <w:rFonts w:ascii="Times New Roman" w:hAnsi="Times New Roman" w:cs="Times New Roman"/>
          <w:iCs/>
          <w:sz w:val="28"/>
          <w:szCs w:val="28"/>
          <w:lang w:val="ru-RU"/>
        </w:rPr>
        <w:t xml:space="preserve">Учет этого принципа </w:t>
      </w:r>
      <w:r w:rsidRPr="00936625">
        <w:rPr>
          <w:rStyle w:val="c11"/>
          <w:rFonts w:eastAsia="SimSun"/>
          <w:sz w:val="28"/>
          <w:szCs w:val="28"/>
          <w:lang w:val="ru-RU"/>
        </w:rPr>
        <w:t>позволяет сформировать у детей целостную систему знаний, умений, навыков. Обучение любого ребенка строится от простого к сложному, кроме того, при разработке программного содержания предусматриваются и реализуются внутрипредметные и межпредметные связи, что позволяет сформировать в сознании ребенка целостную картину мира. Образовательная программа, как правило, строится по линейно-концентрическому принципу, что позволяет расширять и углублять представления и умения детей на каждом последующем этапе обучения.</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прочности усвоения знаний.</w:t>
      </w:r>
      <w:r w:rsidRPr="00936625">
        <w:rPr>
          <w:rStyle w:val="c11"/>
          <w:rFonts w:eastAsia="SimSun"/>
          <w:sz w:val="28"/>
          <w:szCs w:val="28"/>
          <w:lang w:val="ru-RU"/>
        </w:rPr>
        <w:t xml:space="preserve"> В процессе обучения необходимо добиться прочного усвоения полученных ребенком знаний, прежде чем переходить к новому материалу. У детей с ЗПР отмечаются трудности при запоминании наглядной, и особенно словесной информации, если она не подкрепляется наглядностью и не связана с практической деятельностью.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 В некоторых случаях возможно обучение детей простейшим мнемотехническим приемам.</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наглядности </w:t>
      </w:r>
      <w:r w:rsidRPr="00936625">
        <w:rPr>
          <w:rStyle w:val="c11"/>
          <w:rFonts w:eastAsia="SimSun"/>
          <w:sz w:val="28"/>
          <w:szCs w:val="28"/>
          <w:lang w:val="ru-RU"/>
        </w:rPr>
        <w:t xml:space="preserve">предполагает организацию обучения с опорой на непосредственное восприятие предметов и явлений, при этом важно, чтобы в процессе восприятия участвовали различные органы чувств. В некоторых случаях недостаточность какой-либо сенсорной системы компенсируется за счет активизации другой. В образовательном процессе используются различные </w:t>
      </w:r>
      <w:r w:rsidRPr="00936625">
        <w:rPr>
          <w:rFonts w:ascii="Times New Roman" w:hAnsi="Times New Roman" w:cs="Times New Roman"/>
          <w:i/>
          <w:sz w:val="28"/>
          <w:szCs w:val="28"/>
          <w:lang w:val="ru-RU"/>
        </w:rPr>
        <w:t>наглядные средства:</w:t>
      </w:r>
      <w:r w:rsidRPr="00936625">
        <w:rPr>
          <w:rStyle w:val="c11"/>
          <w:rFonts w:eastAsia="SimSun"/>
          <w:sz w:val="28"/>
          <w:szCs w:val="28"/>
          <w:lang w:val="ru-RU"/>
        </w:rPr>
        <w:t xml:space="preserve"> предметные (реальные предметы и их копии - муляжи, макеты, куклы, игрушечные посуда, мебель, одежда, транспорт и т. д.), образные (иллюстрации, слайды, картины, фильмы), условно-символические (знаки, схемы, символы, формулы). Выбор средств наглядности зависит от характера недостатков в развитии, возраста детей, содержания образовательной программы и от этапа работы с ребенком.</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индивидуального подхода к обучению и воспитанию</w:t>
      </w:r>
      <w:r w:rsidRPr="00936625">
        <w:rPr>
          <w:rStyle w:val="c11"/>
          <w:rFonts w:eastAsia="SimSun"/>
          <w:sz w:val="28"/>
          <w:szCs w:val="28"/>
          <w:lang w:val="ru-RU"/>
        </w:rPr>
        <w:t xml:space="preserve">. В условиях групп комбинированной или компенсирующей направленности образовательная деятельность носит индивидуализированный характер. Малая наполняемость дошкольных групп позволяет использовать как фронтальные, так и индивидуальные формы образовательной деятельности. Индивидуальный подход предполагает создание благоприятных условий, учитывающих как индивидуальные особенности каждого ребенка (особенности высшей нервной деятельности, темперамента и формирующегося характера, скорость протекания мыслительных процессов, </w:t>
      </w:r>
      <w:r w:rsidRPr="00936625">
        <w:rPr>
          <w:rStyle w:val="c11"/>
          <w:rFonts w:eastAsia="SimSun"/>
          <w:sz w:val="28"/>
          <w:szCs w:val="28"/>
          <w:lang w:val="ru-RU"/>
        </w:rPr>
        <w:lastRenderedPageBreak/>
        <w:t xml:space="preserve">уровень сформированности знаний, умений и навыков, работоспособность, мотивацию, уровень развития эмоционально-волевой сферы и др.), так и типологические особенности, свойственные данной категории детей. Индивидуальный подход позволяет не исключать из образовательного процесса детей, для которых общепринятые способы коррекционного воздействия оказываются неэффективными. </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Style w:val="c11"/>
          <w:rFonts w:eastAsia="SimSun"/>
          <w:sz w:val="28"/>
          <w:szCs w:val="28"/>
          <w:lang w:val="ru-RU"/>
        </w:rPr>
        <w:t xml:space="preserve">В работе с детьми с ЗПР не менее актуален </w:t>
      </w:r>
      <w:r w:rsidRPr="00936625">
        <w:rPr>
          <w:rFonts w:ascii="Times New Roman" w:hAnsi="Times New Roman" w:cs="Times New Roman"/>
          <w:i/>
          <w:sz w:val="28"/>
          <w:szCs w:val="28"/>
          <w:lang w:val="ru-RU"/>
        </w:rPr>
        <w:t>дифференцированный подход</w:t>
      </w:r>
      <w:r w:rsidRPr="00936625">
        <w:rPr>
          <w:rStyle w:val="c11"/>
          <w:rFonts w:eastAsia="SimSun"/>
          <w:sz w:val="28"/>
          <w:szCs w:val="28"/>
          <w:lang w:val="ru-RU"/>
        </w:rPr>
        <w:t xml:space="preserve"> в условиях коллективного образовательного процесса, который обусловлен наличием вариативных индивидуально-типологических особенностей даже в рамках одного варианта задержки развития. В одной и той же группе могут воспитываться дети как с различными вариантами ЗПР, так и с различными особенностями проявления нарушений, с возможными дополнительными недостатками в развитии. Дети будут отличаться между собой по учебно-познавательным возможностям, степени познавательной активности, особенностям поведения. Учитывая наличие в группе однородных по своим характеристикам микрогрупп, педагогу нужно для каждой из них дифференцировать содержание и организацию образовательной и коррекционной работы, учитывать темп деятельности, объем и сложность заданий, отбирать методы и приемы работы, формы и способы мотивации деятельности каждого ребенка.</w:t>
      </w:r>
    </w:p>
    <w:p w:rsidR="00A57C48" w:rsidRPr="00936625" w:rsidRDefault="00A57C48" w:rsidP="00A57C48">
      <w:pPr>
        <w:widowControl w:val="0"/>
        <w:tabs>
          <w:tab w:val="left" w:pos="360"/>
          <w:tab w:val="left" w:pos="9781"/>
        </w:tabs>
        <w:spacing w:after="0"/>
        <w:ind w:firstLine="709"/>
        <w:jc w:val="both"/>
        <w:rPr>
          <w:rFonts w:ascii="Times New Roman" w:hAnsi="Times New Roman" w:cs="Times New Roman"/>
          <w:b/>
          <w:i/>
          <w:sz w:val="28"/>
          <w:szCs w:val="28"/>
          <w:lang w:val="ru-RU"/>
        </w:rPr>
      </w:pPr>
      <w:r w:rsidRPr="00936625">
        <w:rPr>
          <w:rFonts w:ascii="Times New Roman" w:hAnsi="Times New Roman" w:cs="Times New Roman"/>
          <w:b/>
          <w:i/>
          <w:sz w:val="28"/>
          <w:szCs w:val="28"/>
          <w:lang w:val="ru-RU"/>
        </w:rPr>
        <w:t xml:space="preserve">Специальные принципы </w:t>
      </w:r>
    </w:p>
    <w:p w:rsidR="00A57C48" w:rsidRPr="00936625" w:rsidRDefault="00A57C48" w:rsidP="00A57C48">
      <w:pPr>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педагогического гуманизма и оптимизма.</w:t>
      </w:r>
      <w:r w:rsidRPr="00936625">
        <w:rPr>
          <w:rStyle w:val="c11"/>
          <w:rFonts w:eastAsia="SimSun"/>
          <w:sz w:val="28"/>
          <w:szCs w:val="28"/>
          <w:lang w:val="ru-RU"/>
        </w:rPr>
        <w:t xml:space="preserve"> На современном этапе развития системы образования важно понимание того, что обучаться могут все дети. При этом под способностью к обучению понимается способность к освоению любых, доступных ребенку, социально и личностно значимых навыков жизненной компетенции, обеспечивающих его адаптацию.</w:t>
      </w:r>
    </w:p>
    <w:p w:rsidR="00A57C48" w:rsidRPr="00936625" w:rsidRDefault="00A57C48" w:rsidP="00A57C48">
      <w:pPr>
        <w:tabs>
          <w:tab w:val="left" w:pos="9781"/>
        </w:tabs>
        <w:spacing w:after="0"/>
        <w:ind w:firstLine="709"/>
        <w:jc w:val="both"/>
        <w:rPr>
          <w:rStyle w:val="c11"/>
          <w:rFonts w:eastAsia="SimSun"/>
          <w:sz w:val="28"/>
          <w:szCs w:val="28"/>
          <w:lang w:val="ru-RU"/>
        </w:rPr>
      </w:pPr>
      <w:r w:rsidRPr="00936625">
        <w:rPr>
          <w:rFonts w:ascii="Times New Roman" w:hAnsi="Times New Roman" w:cs="Times New Roman"/>
          <w:i/>
          <w:iCs/>
          <w:sz w:val="28"/>
          <w:szCs w:val="28"/>
          <w:lang w:val="ru-RU"/>
        </w:rPr>
        <w:t>П</w:t>
      </w:r>
      <w:r w:rsidRPr="00936625">
        <w:rPr>
          <w:rFonts w:ascii="Times New Roman" w:hAnsi="Times New Roman" w:cs="Times New Roman"/>
          <w:i/>
          <w:sz w:val="28"/>
          <w:szCs w:val="28"/>
          <w:lang w:val="ru-RU"/>
        </w:rPr>
        <w:t xml:space="preserve">ринцип социально-адаптирующей направленности образования. </w:t>
      </w:r>
      <w:r w:rsidRPr="00936625">
        <w:rPr>
          <w:rStyle w:val="c11"/>
          <w:rFonts w:eastAsia="SimSun"/>
          <w:sz w:val="28"/>
          <w:szCs w:val="28"/>
          <w:lang w:val="ru-RU"/>
        </w:rPr>
        <w:t>Коррекция и компенсация недостатков развития рассматриваются в образовательном процессе не как самоцель, а как средство обеспечения ребенку с ограниченными возможностями самостоятельности и независимости в дальнейшей социальной жизни.</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Этиопатогенетический принцип.</w:t>
      </w:r>
      <w:r w:rsidRPr="00936625">
        <w:rPr>
          <w:rStyle w:val="c11"/>
          <w:rFonts w:eastAsia="SimSun"/>
          <w:sz w:val="28"/>
          <w:szCs w:val="28"/>
          <w:lang w:val="ru-RU"/>
        </w:rPr>
        <w:t xml:space="preserve"> Для правильного построения коррекционной работы с ребенком необходимо знать этиологию (причины) и патогенез (механизмы) нарушения. У детей,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системного подхода к диагностике и коррекции нарушений</w:t>
      </w:r>
      <w:r w:rsidRPr="00936625">
        <w:rPr>
          <w:rStyle w:val="c11"/>
          <w:rFonts w:eastAsia="SimSun"/>
          <w:sz w:val="28"/>
          <w:szCs w:val="28"/>
          <w:lang w:val="ru-RU"/>
        </w:rPr>
        <w:t xml:space="preserve">. </w:t>
      </w:r>
      <w:r w:rsidRPr="00936625">
        <w:rPr>
          <w:rStyle w:val="c11"/>
          <w:rFonts w:eastAsia="SimSun"/>
          <w:sz w:val="28"/>
          <w:szCs w:val="28"/>
          <w:lang w:val="ru-RU"/>
        </w:rPr>
        <w:lastRenderedPageBreak/>
        <w:t>Для построения коррекционной работы необходимо правильно разобраться в структуре дефекта, определить иерархию нарушений. Любой дефект имеет системный характер.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комплексного подхода к диагностике и коррекции нарушений</w:t>
      </w:r>
      <w:r w:rsidRPr="00936625">
        <w:rPr>
          <w:rStyle w:val="c11"/>
          <w:rFonts w:eastAsia="SimSun"/>
          <w:sz w:val="28"/>
          <w:szCs w:val="28"/>
          <w:lang w:val="ru-RU"/>
        </w:rPr>
        <w:t>. Психолого-педагогическая диагностика является важнейшим структурным компонентом педагогического процесса. В ходе комплексного обследования, в котором участвуют различные специалисты ПМПК (врачи, педагоги-психологи, учителя-дефектологи, логопеды, воспитатели), собираются достоверные сведения о ребенке и формулируется заключение, квалифицирующее состояние ребенка и характер имеющихся недостатков в его развитии. Не менее важна для квалифицированной коррекции углубленная диагностика в условиях ДОО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педагогов-психологов, специально подготовленных воспитателей, музыкальных и физкультурных руководителей, а также сетевое взаимодействие с медицинскими учреждениями.</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iCs/>
          <w:sz w:val="28"/>
          <w:szCs w:val="28"/>
          <w:lang w:val="ru-RU"/>
        </w:rPr>
        <w:t>Принцип коррекционно-компенсирующей направленности</w:t>
      </w:r>
      <w:r w:rsidRPr="00936625">
        <w:rPr>
          <w:rStyle w:val="c11"/>
          <w:rFonts w:eastAsia="SimSun"/>
          <w:sz w:val="28"/>
          <w:szCs w:val="28"/>
          <w:lang w:val="ru-RU"/>
        </w:rPr>
        <w:t xml:space="preserve"> </w:t>
      </w:r>
      <w:r w:rsidRPr="00936625">
        <w:rPr>
          <w:rStyle w:val="c11"/>
          <w:rFonts w:eastAsia="SimSun"/>
          <w:i/>
          <w:iCs/>
          <w:sz w:val="28"/>
          <w:szCs w:val="28"/>
          <w:lang w:val="ru-RU"/>
        </w:rPr>
        <w:t xml:space="preserve">образования. </w:t>
      </w:r>
      <w:r w:rsidRPr="00936625">
        <w:rPr>
          <w:rStyle w:val="c11"/>
          <w:rFonts w:eastAsia="SimSun"/>
          <w:sz w:val="28"/>
          <w:szCs w:val="28"/>
          <w:lang w:val="ru-RU"/>
        </w:rPr>
        <w:t xml:space="preserve">Любой момент в образовании ребенка с ЗПР должен быть направлен на предупреждение и коррекцию нарушений. Этот принцип также предполагает построение образовательного процесса с использованием сохранных анализаторов, функций и систем организма в соответствии со спецификой природы недостатка развития. Реализация данного принципа обеспечивается современной системой специальных технических средств обучения и коррекции, компьютерными технологиями, особой организацией образовательного процесса. </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опоры на закономерности онтогенетического развития. </w:t>
      </w:r>
      <w:r w:rsidRPr="00936625">
        <w:rPr>
          <w:rStyle w:val="c11"/>
          <w:rFonts w:eastAsia="SimSun"/>
          <w:sz w:val="28"/>
          <w:szCs w:val="28"/>
          <w:lang w:val="ru-RU"/>
        </w:rPr>
        <w:t>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w:t>
      </w:r>
      <w:r w:rsidRPr="00936625">
        <w:rPr>
          <w:rFonts w:ascii="Times New Roman" w:hAnsi="Times New Roman" w:cs="Times New Roman"/>
          <w:bCs/>
          <w:i/>
          <w:iCs/>
          <w:sz w:val="28"/>
          <w:szCs w:val="28"/>
          <w:lang w:val="ru-RU"/>
        </w:rPr>
        <w:t xml:space="preserve"> положение о соотношении функциональности и стадиальности детского развития.</w:t>
      </w:r>
      <w:r w:rsidRPr="00936625">
        <w:rPr>
          <w:rStyle w:val="c11"/>
          <w:rFonts w:eastAsia="SimSun"/>
          <w:sz w:val="28"/>
          <w:szCs w:val="28"/>
          <w:lang w:val="ru-RU"/>
        </w:rPr>
        <w:t xml:space="preserve">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w:t>
      </w:r>
      <w:r w:rsidRPr="00936625">
        <w:rPr>
          <w:rStyle w:val="c11"/>
          <w:rFonts w:eastAsia="SimSun"/>
          <w:sz w:val="28"/>
          <w:szCs w:val="28"/>
          <w:lang w:val="ru-RU"/>
        </w:rPr>
        <w:lastRenderedPageBreak/>
        <w:t xml:space="preserve">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Дети с ЗПР находятся на разных ступенях развития речи, сенсорно-перцептивной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 детей. </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единства диагностики и коррекции</w:t>
      </w:r>
      <w:r w:rsidRPr="00936625">
        <w:rPr>
          <w:rStyle w:val="c11"/>
          <w:rFonts w:eastAsia="SimSun"/>
          <w:sz w:val="28"/>
          <w:szCs w:val="28"/>
          <w:lang w:val="ru-RU"/>
        </w:rPr>
        <w:t xml:space="preserve">. В процессе диагностической работы с каждым ребенком следует выявить уровень развития по наиболее важным показателям, что позволит определить индивидуальный профиль развития, а также характер и степень выраженности проблем у детей данной дошкольной группы. На этой основе отбирается содержание индивидуальных и групповых программ коррекционно-развивающего обучения и воспитания. Повышаются требования к профессиональной компетентности педагогов, это предполагает способность к творческому подходу при реализации образовательных программ и программ коррекционной работы. </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приоритетности коррекции каузального типа</w:t>
      </w:r>
      <w:r w:rsidRPr="00936625">
        <w:rPr>
          <w:rStyle w:val="c11"/>
          <w:rFonts w:eastAsia="SimSun"/>
          <w:sz w:val="28"/>
          <w:szCs w:val="28"/>
          <w:lang w:val="ru-RU"/>
        </w:rPr>
        <w:t>. В зависимости от цели и направленности можно выделить два типа коррекции: симптоматическую и каузальную. Симптоматическая коррекция направлена на преодоление внешних проявлений трудностей развития. Каузальная – предполагает устранение причин, лежащих в основе трудностей воспитания и развития. При несомненной значимости этих типов коррекции приоритетной считается каузальная.</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единства в реализации коррекционных, профилактических и развивающих задач. </w:t>
      </w:r>
      <w:r w:rsidRPr="00936625">
        <w:rPr>
          <w:rStyle w:val="c11"/>
          <w:rFonts w:eastAsia="SimSun"/>
          <w:sz w:val="28"/>
          <w:szCs w:val="28"/>
          <w:lang w:val="ru-RU"/>
        </w:rPr>
        <w:t xml:space="preserve">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 </w:t>
      </w:r>
    </w:p>
    <w:p w:rsidR="00A57C48" w:rsidRPr="00936625" w:rsidRDefault="00A57C48" w:rsidP="00A57C48">
      <w:pPr>
        <w:widowControl w:val="0"/>
        <w:tabs>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реализации деятельностного подхода в обучении и воспитании. </w:t>
      </w:r>
      <w:r w:rsidRPr="00936625">
        <w:rPr>
          <w:rFonts w:ascii="Times New Roman" w:hAnsi="Times New Roman" w:cs="Times New Roman"/>
          <w:sz w:val="28"/>
          <w:szCs w:val="28"/>
          <w:lang w:val="ru-RU"/>
        </w:rPr>
        <w:t>В рамках</w:t>
      </w:r>
      <w:r w:rsidRPr="00936625">
        <w:rPr>
          <w:rStyle w:val="c11"/>
          <w:rFonts w:eastAsia="SimSun"/>
          <w:sz w:val="28"/>
          <w:szCs w:val="28"/>
          <w:lang w:val="ru-RU"/>
        </w:rPr>
        <w:t xml:space="preserve"> ведущей деятельности происходят качественные изменения в психике, которые являются центральными психическими новообразованиями возраста. Качественная перестройка обеспечивает предпосылки для перехода </w:t>
      </w:r>
      <w:r w:rsidRPr="00936625">
        <w:rPr>
          <w:rStyle w:val="c11"/>
          <w:rFonts w:eastAsia="SimSun"/>
          <w:sz w:val="28"/>
          <w:szCs w:val="28"/>
          <w:lang w:val="ru-RU"/>
        </w:rPr>
        <w:lastRenderedPageBreak/>
        <w:t>к новой, более сложной деятельности, знаменующей достижение нового возрастного этапа. На первом году жизни в качестве ведущей деятельности рассматривается непосредственное эмоциональное общение с близким взрослым, прежде всего с матерью. В период от года до трех лет ведущей становится предметная деятельность, от трех до семи лет – игровая, после семи лет - учебная. Реализация принципа деятельностного подхода предполагает организацию обучения с опорой на ведущую деятельность возраста. Однако нарушенное развитие характеризуется тем, что ни один из названных видов деятельности не формируется своевременно и полноценно, каждая деятельность в свою очередь нуждается в коррекционном воздействии. Поэтому реализация рассматриваемого принципа также предполагает целенаправленное формирование всех структурных компонентов любой деятельности (коммуникативной, предметной, игровой или учебной): мотивационного, целевого, ориентировочно-операционального, регуляционного. Детей обучают использованию различных алгоритмов (картинно-графических планов, технологических карт и т. д.). Для того чтобы их деятельность приобретала осознанный характер, побуждают к словесной регуляции действий: проговариванию, словесному отчету, а на завершающих этапах работы подводят к предварительному планированию. Реализуя психологическую теорию о деятельностной детерминации психики, коррекционный образовательный процесс организуется на наглядно-действенной основе. Предметно-практическая деятельность в системе коррекционно-развивающего воздействия является специфическим средством. То, чему обычного ребенка можно научить на словах, для ребенка с особыми образовательными потребностями становится доступным только в процессе собственной деятельности, специально организованной и направляемой педагогом.</w:t>
      </w:r>
    </w:p>
    <w:p w:rsidR="00A57C48" w:rsidRPr="00936625" w:rsidRDefault="00A57C48" w:rsidP="00A57C48">
      <w:pPr>
        <w:tabs>
          <w:tab w:val="left" w:pos="709"/>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ранней педагогической помощи. </w:t>
      </w:r>
      <w:r w:rsidRPr="00936625">
        <w:rPr>
          <w:rFonts w:ascii="Times New Roman" w:hAnsi="Times New Roman" w:cs="Times New Roman"/>
          <w:sz w:val="28"/>
          <w:szCs w:val="28"/>
          <w:lang w:val="ru-RU"/>
        </w:rPr>
        <w:t>Многие сензитивные периоды</w:t>
      </w:r>
      <w:r w:rsidRPr="00936625">
        <w:rPr>
          <w:rStyle w:val="c11"/>
          <w:rFonts w:eastAsia="SimSun"/>
          <w:sz w:val="28"/>
          <w:szCs w:val="28"/>
          <w:lang w:val="ru-RU"/>
        </w:rPr>
        <w:t xml:space="preserve"> наиболее благоприятного для формирования определенных психических функций, играющие решающую роль для последующего развития ребенка, приходятся на ранний и дошкольный возраст. Если в этот период ребенок оказался в условиях эмоциональной и информационной депривации, не получал должных развивающих и стимулирующих воздействий, отставание в психомоторном и речевом развитии может быть весьма значительным. Особенно это касается детей с последствиями раннего органического поражения ЦНС. </w:t>
      </w:r>
    </w:p>
    <w:p w:rsidR="00A57C48" w:rsidRPr="00936625" w:rsidRDefault="00A57C48" w:rsidP="00A57C48">
      <w:pPr>
        <w:tabs>
          <w:tab w:val="left" w:pos="851"/>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комплексного применения </w:t>
      </w:r>
      <w:r w:rsidRPr="00936625">
        <w:rPr>
          <w:rStyle w:val="c11"/>
          <w:rFonts w:eastAsia="SimSun"/>
          <w:sz w:val="28"/>
          <w:szCs w:val="28"/>
          <w:lang w:val="ru-RU"/>
        </w:rPr>
        <w:t xml:space="preserve">методов педагогического и психологического воздействия означает использование в процессе </w:t>
      </w:r>
      <w:r w:rsidRPr="00936625">
        <w:rPr>
          <w:rStyle w:val="c11"/>
          <w:rFonts w:eastAsia="SimSun"/>
          <w:sz w:val="28"/>
          <w:szCs w:val="28"/>
          <w:lang w:val="ru-RU"/>
        </w:rPr>
        <w:lastRenderedPageBreak/>
        <w:t>коррекционного воспитания и обучения многообразия методов, приемов, средств (методов игровой коррекции: методы арт-, сказко-, игротерапии).</w:t>
      </w:r>
    </w:p>
    <w:p w:rsidR="00A57C48" w:rsidRPr="00936625" w:rsidRDefault="00A57C48" w:rsidP="00A57C48">
      <w:pPr>
        <w:tabs>
          <w:tab w:val="left" w:pos="851"/>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развития коммуникации, речевой деятельности и языка, как средства, обеспечивающего развитие речи и мышления. </w:t>
      </w:r>
      <w:r w:rsidRPr="00936625">
        <w:rPr>
          <w:rStyle w:val="c11"/>
          <w:rFonts w:eastAsia="SimSun"/>
          <w:sz w:val="28"/>
          <w:szCs w:val="28"/>
          <w:lang w:val="ru-RU"/>
        </w:rPr>
        <w:t xml:space="preserve">Нормально развивающийся ребенок с первых месяцев жизни, находясь в языковой среде и активно взаимодействуя с предметным и социальным окружением, обладает всеми необходимыми условиями для развития речи и мышления, формирования речевого поведения, освоения коммуникативных умений. На основе словесной речи продолжает развиваться общение, в значительной степени регулируется поведение. Любое нарушение умственного или физического развития отрицательно сказывается на развитии у ребенка мышления, речи, умения общаться. </w:t>
      </w:r>
    </w:p>
    <w:p w:rsidR="00A57C48" w:rsidRPr="00936625" w:rsidRDefault="00A57C48" w:rsidP="00A57C48">
      <w:pPr>
        <w:tabs>
          <w:tab w:val="left" w:pos="709"/>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Принцип личностно-ориентированного взаимодействия</w:t>
      </w:r>
      <w:r w:rsidRPr="00936625">
        <w:rPr>
          <w:rStyle w:val="c11"/>
          <w:rFonts w:eastAsia="SimSun"/>
          <w:sz w:val="28"/>
          <w:szCs w:val="28"/>
          <w:lang w:val="ru-RU"/>
        </w:rPr>
        <w:t xml:space="preserve"> взрослого с ребенком указывает на признание самоценности личности ребенка, необходимости активного его участия в познавательной и практической деятельности.</w:t>
      </w:r>
    </w:p>
    <w:p w:rsidR="00A57C48" w:rsidRPr="00936625" w:rsidRDefault="00A57C48" w:rsidP="002D4B81">
      <w:pPr>
        <w:tabs>
          <w:tab w:val="left" w:pos="709"/>
          <w:tab w:val="left" w:pos="9781"/>
        </w:tabs>
        <w:spacing w:after="0"/>
        <w:ind w:firstLine="709"/>
        <w:jc w:val="both"/>
        <w:rPr>
          <w:rStyle w:val="c11"/>
          <w:rFonts w:eastAsia="SimSun"/>
          <w:sz w:val="28"/>
          <w:szCs w:val="28"/>
          <w:lang w:val="ru-RU"/>
        </w:rPr>
      </w:pPr>
      <w:r w:rsidRPr="00936625">
        <w:rPr>
          <w:rFonts w:ascii="Times New Roman" w:hAnsi="Times New Roman" w:cs="Times New Roman"/>
          <w:i/>
          <w:sz w:val="28"/>
          <w:szCs w:val="28"/>
          <w:lang w:val="ru-RU"/>
        </w:rPr>
        <w:t xml:space="preserve">Принцип необходимости специального педагогического руководства. </w:t>
      </w:r>
      <w:r w:rsidRPr="00936625">
        <w:rPr>
          <w:rFonts w:ascii="Times New Roman" w:hAnsi="Times New Roman" w:cs="Times New Roman"/>
          <w:sz w:val="28"/>
          <w:szCs w:val="28"/>
          <w:lang w:val="ru-RU"/>
        </w:rPr>
        <w:t>П</w:t>
      </w:r>
      <w:r w:rsidRPr="00936625">
        <w:rPr>
          <w:rStyle w:val="c11"/>
          <w:rFonts w:eastAsia="SimSun"/>
          <w:sz w:val="28"/>
          <w:szCs w:val="28"/>
          <w:lang w:val="ru-RU"/>
        </w:rPr>
        <w:t xml:space="preserve">ознавательная деятельность ребенка с ЗПР отличается от когнитивной деятельности обычного ребенка, так как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 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АОП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педагогов в процессе коррекционно-развивающей работы. </w:t>
      </w:r>
    </w:p>
    <w:p w:rsidR="00A57C48" w:rsidRPr="00936625" w:rsidRDefault="00A57C48" w:rsidP="002D4B81">
      <w:pPr>
        <w:tabs>
          <w:tab w:val="left" w:pos="567"/>
          <w:tab w:val="left" w:pos="9781"/>
        </w:tabs>
        <w:spacing w:after="0"/>
        <w:ind w:firstLine="709"/>
        <w:jc w:val="both"/>
        <w:rPr>
          <w:rFonts w:ascii="Times New Roman" w:hAnsi="Times New Roman" w:cs="Times New Roman"/>
          <w:sz w:val="28"/>
          <w:szCs w:val="28"/>
          <w:lang w:val="ru-RU"/>
        </w:rPr>
      </w:pPr>
      <w:r w:rsidRPr="00936625">
        <w:rPr>
          <w:rFonts w:ascii="Times New Roman" w:hAnsi="Times New Roman" w:cs="Times New Roman"/>
          <w:i/>
          <w:sz w:val="28"/>
          <w:szCs w:val="28"/>
          <w:lang w:val="ru-RU"/>
        </w:rPr>
        <w:t xml:space="preserve">Принцип </w:t>
      </w:r>
      <w:r w:rsidRPr="00936625">
        <w:rPr>
          <w:rFonts w:ascii="Times New Roman" w:hAnsi="Times New Roman" w:cs="Times New Roman"/>
          <w:bCs/>
          <w:i/>
          <w:sz w:val="28"/>
          <w:szCs w:val="28"/>
          <w:lang w:val="ru-RU"/>
        </w:rPr>
        <w:t xml:space="preserve">вариативности коррекционно-развивающего образования </w:t>
      </w:r>
      <w:r w:rsidRPr="00936625">
        <w:rPr>
          <w:rFonts w:ascii="Times New Roman" w:hAnsi="Times New Roman" w:cs="Times New Roman"/>
          <w:sz w:val="28"/>
          <w:szCs w:val="28"/>
          <w:lang w:val="ru-RU"/>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его возможностей.</w:t>
      </w:r>
    </w:p>
    <w:p w:rsidR="00A57C48" w:rsidRPr="00936625" w:rsidRDefault="00A57C48" w:rsidP="002D4B81">
      <w:pPr>
        <w:pStyle w:val="Default"/>
        <w:tabs>
          <w:tab w:val="left" w:pos="709"/>
        </w:tabs>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i/>
          <w:sz w:val="28"/>
          <w:szCs w:val="28"/>
        </w:rPr>
        <w:t>Принцип активного привлечения ближайшего социального окружения к работе с ребенком</w:t>
      </w:r>
      <w:r w:rsidRPr="00936625">
        <w:rPr>
          <w:rStyle w:val="32"/>
          <w:rFonts w:eastAsia="SimSun"/>
          <w:b w:val="0"/>
          <w:bCs w:val="0"/>
          <w:sz w:val="28"/>
          <w:szCs w:val="28"/>
        </w:rPr>
        <w:t>.</w:t>
      </w:r>
      <w:r w:rsidRPr="00936625">
        <w:rPr>
          <w:rStyle w:val="32"/>
          <w:rFonts w:eastAsia="SimSun"/>
          <w:sz w:val="28"/>
          <w:szCs w:val="28"/>
        </w:rPr>
        <w:t xml:space="preserve"> </w:t>
      </w:r>
      <w:r w:rsidRPr="00936625">
        <w:rPr>
          <w:rStyle w:val="c11"/>
          <w:rFonts w:eastAsia="SimSun"/>
          <w:sz w:val="28"/>
          <w:szCs w:val="28"/>
        </w:rPr>
        <w:t xml:space="preserve">Перенос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w:t>
      </w:r>
      <w:r w:rsidRPr="00936625">
        <w:rPr>
          <w:rStyle w:val="c11"/>
          <w:rFonts w:eastAsia="SimSun"/>
          <w:sz w:val="28"/>
          <w:szCs w:val="28"/>
        </w:rPr>
        <w:lastRenderedPageBreak/>
        <w:t>принять и реализовать новые способы общения и взаимодействия с ним, поддержать ребенка в его саморазвитии и самоутверждении</w:t>
      </w:r>
    </w:p>
    <w:p w:rsidR="00A57C48" w:rsidRPr="00936625" w:rsidRDefault="00A57C48" w:rsidP="002D4B81">
      <w:pPr>
        <w:tabs>
          <w:tab w:val="left" w:pos="567"/>
          <w:tab w:val="left" w:pos="9781"/>
        </w:tabs>
        <w:ind w:firstLine="709"/>
        <w:rPr>
          <w:rStyle w:val="c11"/>
          <w:rFonts w:eastAsia="SimSun"/>
          <w:sz w:val="28"/>
          <w:szCs w:val="28"/>
          <w:lang w:val="ru-RU"/>
        </w:rPr>
      </w:pPr>
    </w:p>
    <w:p w:rsidR="00A57C48" w:rsidRPr="00936625" w:rsidRDefault="00A57C48" w:rsidP="00A57C48">
      <w:pPr>
        <w:widowControl w:val="0"/>
        <w:autoSpaceDE w:val="0"/>
        <w:autoSpaceDN w:val="0"/>
        <w:adjustRightInd w:val="0"/>
        <w:ind w:left="820" w:firstLine="709"/>
        <w:jc w:val="center"/>
        <w:rPr>
          <w:rStyle w:val="c11"/>
          <w:rFonts w:eastAsiaTheme="majorEastAsia"/>
          <w:i/>
          <w:sz w:val="28"/>
          <w:szCs w:val="28"/>
          <w:lang w:val="ru-RU"/>
        </w:rPr>
      </w:pPr>
      <w:r w:rsidRPr="00936625">
        <w:rPr>
          <w:rFonts w:ascii="Times New Roman" w:hAnsi="Times New Roman" w:cs="Times New Roman"/>
          <w:b/>
          <w:bCs/>
          <w:i/>
          <w:sz w:val="28"/>
          <w:szCs w:val="28"/>
          <w:u w:val="single"/>
          <w:lang w:val="ru-RU"/>
        </w:rPr>
        <w:t>1.2.2 Целевые ориентиры дошкольного возраста</w:t>
      </w:r>
    </w:p>
    <w:p w:rsidR="00A57C48" w:rsidRPr="00936625" w:rsidRDefault="00A57C48" w:rsidP="00A57C48">
      <w:pPr>
        <w:widowControl w:val="0"/>
        <w:autoSpaceDE w:val="0"/>
        <w:autoSpaceDN w:val="0"/>
        <w:adjustRightInd w:val="0"/>
        <w:spacing w:after="0"/>
        <w:ind w:right="20" w:firstLine="709"/>
        <w:jc w:val="both"/>
        <w:rPr>
          <w:rFonts w:ascii="Times New Roman" w:hAnsi="Times New Roman" w:cs="Times New Roman"/>
          <w:sz w:val="28"/>
          <w:szCs w:val="28"/>
          <w:lang w:val="ru-RU"/>
        </w:rPr>
      </w:pPr>
      <w:r w:rsidRPr="00936625">
        <w:rPr>
          <w:rFonts w:ascii="Times New Roman" w:hAnsi="Times New Roman" w:cs="Times New Roman"/>
          <w:b/>
          <w:bCs/>
          <w:sz w:val="28"/>
          <w:szCs w:val="28"/>
          <w:lang w:val="ru-RU"/>
        </w:rPr>
        <w:t>Целевые  ориентиры  образовательной  и  коррекционной  работы  с  детьми</w:t>
      </w:r>
      <w:r w:rsidRPr="00936625">
        <w:rPr>
          <w:rFonts w:ascii="Times New Roman" w:hAnsi="Times New Roman" w:cs="Times New Roman"/>
          <w:sz w:val="28"/>
          <w:szCs w:val="28"/>
          <w:lang w:val="ru-RU"/>
        </w:rPr>
        <w:t xml:space="preserve"> </w:t>
      </w:r>
      <w:r w:rsidRPr="00936625">
        <w:rPr>
          <w:rFonts w:ascii="Times New Roman" w:hAnsi="Times New Roman" w:cs="Times New Roman"/>
          <w:b/>
          <w:bCs/>
          <w:sz w:val="28"/>
          <w:szCs w:val="28"/>
          <w:lang w:val="ru-RU"/>
        </w:rPr>
        <w:t>старшего дошкольного возраста с ЗПР.</w:t>
      </w:r>
    </w:p>
    <w:p w:rsidR="00A57C48" w:rsidRPr="00936625" w:rsidRDefault="00A57C48" w:rsidP="00A57C48">
      <w:pPr>
        <w:widowControl w:val="0"/>
        <w:overflowPunct w:val="0"/>
        <w:autoSpaceDE w:val="0"/>
        <w:autoSpaceDN w:val="0"/>
        <w:adjustRightInd w:val="0"/>
        <w:spacing w:after="0"/>
        <w:ind w:right="2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В соответствие с ФГОС ДО целевые ориентиры дошкольного образования определяются независимо от характера программы, форм ее реализации, особенностей развития детей, но не подлежат непосредственной оценке.</w:t>
      </w:r>
    </w:p>
    <w:p w:rsidR="00A57C48" w:rsidRPr="00936625" w:rsidRDefault="00A57C48" w:rsidP="00A57C48">
      <w:pPr>
        <w:widowControl w:val="0"/>
        <w:overflowPunct w:val="0"/>
        <w:autoSpaceDE w:val="0"/>
        <w:autoSpaceDN w:val="0"/>
        <w:adjustRightInd w:val="0"/>
        <w:spacing w:after="0"/>
        <w:ind w:right="2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Освоение воспитанниками с ЗПР основного содержания адаптированной образовательной программы дошкольного образования, реализуемой в образовательной организации возможно при условии своевременно начатой коррекционной работы.</w:t>
      </w:r>
    </w:p>
    <w:p w:rsidR="00D363F2" w:rsidRPr="00D363F2" w:rsidRDefault="00D363F2" w:rsidP="00D363F2">
      <w:pPr>
        <w:widowControl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b/>
          <w:bCs/>
          <w:sz w:val="28"/>
          <w:szCs w:val="28"/>
          <w:lang w:val="ru-RU"/>
        </w:rPr>
        <w:t>Целевые ориентиры образовательной деятельности с детьми 6-7 лет.</w:t>
      </w:r>
    </w:p>
    <w:p w:rsidR="00D363F2" w:rsidRPr="00D363F2" w:rsidRDefault="00D363F2" w:rsidP="00D363F2">
      <w:pPr>
        <w:widowControl w:val="0"/>
        <w:overflowPunct w:val="0"/>
        <w:autoSpaceDE w:val="0"/>
        <w:autoSpaceDN w:val="0"/>
        <w:adjustRightInd w:val="0"/>
        <w:spacing w:after="0"/>
        <w:ind w:right="20"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В сюжетно-ролевых играх дети подготовительной к школе группы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w:t>
      </w:r>
    </w:p>
    <w:p w:rsidR="00D363F2" w:rsidRPr="00D363F2" w:rsidRDefault="00D363F2" w:rsidP="00D363F2">
      <w:pPr>
        <w:widowControl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Игровые  действия  детей  становятся  более  сложными,  обретают  особый  смысл, который не всегда открывается взрослому.</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Мальчики охотно изображают технику, космос,  военные  действия  и  т.  п.  Девочки  обычно  рисуют  женские  образы:   принцесс, балерин, моделей и т. д. Часто встречаются и бытовые сюжеты: мама и дочка, комната и т. д.</w:t>
      </w:r>
    </w:p>
    <w:p w:rsidR="00D363F2" w:rsidRPr="00D363F2" w:rsidRDefault="00D363F2" w:rsidP="00D363F2">
      <w:pPr>
        <w:widowControl w:val="0"/>
        <w:tabs>
          <w:tab w:val="left" w:pos="1843"/>
          <w:tab w:val="left" w:pos="2977"/>
          <w:tab w:val="left" w:pos="3119"/>
        </w:tabs>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Изображение</w:t>
      </w:r>
      <w:r w:rsidRPr="00D363F2">
        <w:rPr>
          <w:rFonts w:ascii="Times New Roman" w:eastAsiaTheme="minorEastAsia" w:hAnsi="Times New Roman" w:cs="Times New Roman"/>
          <w:sz w:val="28"/>
          <w:szCs w:val="28"/>
          <w:lang w:val="ru-RU"/>
        </w:rPr>
        <w:tab/>
        <w:t>человека становится еще более детализированным и пропорциональным. Появляются  пальцы  на  руках, глаза, рот, нос, брови,  подбородок.</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Одежда может быть украшена различными деталями. При правильном педагогическом подходе у дошкольников формируются художественно-творческие способности в изобразительной деятельности.</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 xml:space="preserve">К подготовительной к школе группе дети в значительной степени осваивают конструирование из строительного материала. Они свободно </w:t>
      </w:r>
      <w:r w:rsidRPr="00D363F2">
        <w:rPr>
          <w:rFonts w:ascii="Times New Roman" w:eastAsiaTheme="minorEastAsia" w:hAnsi="Times New Roman" w:cs="Times New Roman"/>
          <w:sz w:val="28"/>
          <w:szCs w:val="28"/>
          <w:lang w:val="ru-RU"/>
        </w:rPr>
        <w:lastRenderedPageBreak/>
        <w:t>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bookmarkStart w:id="2" w:name="page87"/>
      <w:bookmarkEnd w:id="2"/>
      <w:r w:rsidRPr="00D363F2">
        <w:rPr>
          <w:rFonts w:ascii="Times New Roman" w:eastAsiaTheme="minorEastAsia" w:hAnsi="Times New Roman" w:cs="Times New Roman"/>
          <w:sz w:val="28"/>
          <w:szCs w:val="28"/>
          <w:lang w:val="ru-RU"/>
        </w:rPr>
        <w:t xml:space="preserve"> 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 не просто доступен детям – он важен для углубления их пространственных представлений.</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У детей продолжает развиваться восприятие, однако они не всегда могут одновременно учитывать несколько различных признаков.</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Продолжают развиваться навыки обобщения и рассуждения, но они в значительной степени ограничиваются наглядными признаками ситуации.</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D363F2" w:rsidRPr="00D363F2" w:rsidRDefault="00D363F2" w:rsidP="00D363F2">
      <w:pPr>
        <w:widowControl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D363F2" w:rsidRPr="00D363F2" w:rsidRDefault="00D363F2" w:rsidP="00D363F2">
      <w:pPr>
        <w:widowControl w:val="0"/>
        <w:overflowPunct w:val="0"/>
        <w:autoSpaceDE w:val="0"/>
        <w:autoSpaceDN w:val="0"/>
        <w:adjustRightInd w:val="0"/>
        <w:spacing w:after="0"/>
        <w:ind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У дошкольников продолжает развиваться речь</w:t>
      </w:r>
      <w:r w:rsidRPr="00D363F2">
        <w:rPr>
          <w:rFonts w:ascii="Times New Roman" w:eastAsiaTheme="minorEastAsia" w:hAnsi="Times New Roman" w:cs="Times New Roman"/>
          <w:b/>
          <w:bCs/>
          <w:sz w:val="28"/>
          <w:szCs w:val="28"/>
          <w:lang w:val="ru-RU"/>
        </w:rPr>
        <w:t>:</w:t>
      </w:r>
      <w:r w:rsidRPr="00D363F2">
        <w:rPr>
          <w:rFonts w:ascii="Times New Roman" w:eastAsiaTheme="minorEastAsia" w:hAnsi="Times New Roman" w:cs="Times New Roman"/>
          <w:sz w:val="28"/>
          <w:szCs w:val="28"/>
          <w:lang w:val="ru-RU"/>
        </w:rPr>
        <w:t xml:space="preserve">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w:t>
      </w:r>
      <w:r w:rsidRPr="00D363F2">
        <w:rPr>
          <w:rFonts w:ascii="Times New Roman" w:eastAsiaTheme="minorEastAsia" w:hAnsi="Times New Roman" w:cs="Times New Roman"/>
          <w:sz w:val="28"/>
          <w:szCs w:val="28"/>
        </w:rPr>
        <w:t xml:space="preserve">Дети начинают активно употреблять </w:t>
      </w:r>
      <w:r w:rsidRPr="00D363F2">
        <w:rPr>
          <w:rFonts w:ascii="Times New Roman" w:eastAsiaTheme="minorEastAsia" w:hAnsi="Times New Roman" w:cs="Times New Roman"/>
          <w:sz w:val="28"/>
          <w:szCs w:val="28"/>
        </w:rPr>
        <w:lastRenderedPageBreak/>
        <w:t xml:space="preserve">обобщающие </w:t>
      </w:r>
      <w:r w:rsidRPr="00D363F2">
        <w:rPr>
          <w:rFonts w:ascii="Times New Roman" w:eastAsiaTheme="minorEastAsia" w:hAnsi="Times New Roman" w:cs="Times New Roman"/>
          <w:sz w:val="28"/>
          <w:szCs w:val="28"/>
          <w:lang w:val="ru-RU"/>
        </w:rPr>
        <w:t xml:space="preserve"> </w:t>
      </w:r>
      <w:r w:rsidRPr="00D363F2">
        <w:rPr>
          <w:rFonts w:ascii="Times New Roman" w:eastAsiaTheme="minorEastAsia" w:hAnsi="Times New Roman" w:cs="Times New Roman"/>
          <w:sz w:val="28"/>
          <w:szCs w:val="28"/>
        </w:rPr>
        <w:t xml:space="preserve">существительные, </w:t>
      </w:r>
      <w:r w:rsidRPr="00D363F2">
        <w:rPr>
          <w:rFonts w:ascii="Times New Roman" w:eastAsiaTheme="minorEastAsia" w:hAnsi="Times New Roman" w:cs="Times New Roman"/>
          <w:sz w:val="28"/>
          <w:szCs w:val="28"/>
          <w:lang w:val="ru-RU"/>
        </w:rPr>
        <w:t xml:space="preserve"> </w:t>
      </w:r>
      <w:r w:rsidRPr="00D363F2">
        <w:rPr>
          <w:rFonts w:ascii="Times New Roman" w:eastAsiaTheme="minorEastAsia" w:hAnsi="Times New Roman" w:cs="Times New Roman"/>
          <w:sz w:val="28"/>
          <w:szCs w:val="28"/>
        </w:rPr>
        <w:t xml:space="preserve">синонимы, </w:t>
      </w:r>
      <w:r w:rsidRPr="00D363F2">
        <w:rPr>
          <w:rFonts w:ascii="Times New Roman" w:eastAsiaTheme="minorEastAsia" w:hAnsi="Times New Roman" w:cs="Times New Roman"/>
          <w:sz w:val="28"/>
          <w:szCs w:val="28"/>
          <w:lang w:val="ru-RU"/>
        </w:rPr>
        <w:t xml:space="preserve"> </w:t>
      </w:r>
      <w:r w:rsidRPr="00D363F2">
        <w:rPr>
          <w:rFonts w:ascii="Times New Roman" w:eastAsiaTheme="minorEastAsia" w:hAnsi="Times New Roman" w:cs="Times New Roman"/>
          <w:sz w:val="28"/>
          <w:szCs w:val="28"/>
        </w:rPr>
        <w:t>антонимы,</w:t>
      </w:r>
      <w:r w:rsidRPr="00D363F2">
        <w:rPr>
          <w:rFonts w:ascii="Times New Roman" w:eastAsiaTheme="minorEastAsia" w:hAnsi="Times New Roman" w:cs="Times New Roman"/>
          <w:sz w:val="28"/>
          <w:szCs w:val="28"/>
          <w:lang w:val="ru-RU"/>
        </w:rPr>
        <w:t xml:space="preserve">  </w:t>
      </w:r>
      <w:r w:rsidRPr="00D363F2">
        <w:rPr>
          <w:rFonts w:ascii="Times New Roman" w:eastAsiaTheme="minorEastAsia" w:hAnsi="Times New Roman" w:cs="Times New Roman"/>
          <w:sz w:val="28"/>
          <w:szCs w:val="28"/>
        </w:rPr>
        <w:t>прилагательные.</w:t>
      </w:r>
    </w:p>
    <w:p w:rsidR="00D363F2" w:rsidRPr="00D363F2" w:rsidRDefault="00D363F2" w:rsidP="00D363F2">
      <w:pPr>
        <w:widowControl w:val="0"/>
        <w:numPr>
          <w:ilvl w:val="0"/>
          <w:numId w:val="51"/>
        </w:numPr>
        <w:tabs>
          <w:tab w:val="num" w:pos="1024"/>
        </w:tabs>
        <w:overflowPunct w:val="0"/>
        <w:autoSpaceDE w:val="0"/>
        <w:autoSpaceDN w:val="0"/>
        <w:adjustRightInd w:val="0"/>
        <w:spacing w:after="0"/>
        <w:ind w:left="0" w:right="60"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 xml:space="preserve">результате правильно организованной образовательной работы у детей развиваются диалогическая и некоторые виды монологической речи. </w:t>
      </w:r>
    </w:p>
    <w:p w:rsidR="00D363F2" w:rsidRPr="00D363F2" w:rsidRDefault="00D363F2" w:rsidP="00D363F2">
      <w:pPr>
        <w:widowControl w:val="0"/>
        <w:numPr>
          <w:ilvl w:val="0"/>
          <w:numId w:val="51"/>
        </w:numPr>
        <w:tabs>
          <w:tab w:val="num" w:pos="1041"/>
        </w:tabs>
        <w:overflowPunct w:val="0"/>
        <w:autoSpaceDE w:val="0"/>
        <w:autoSpaceDN w:val="0"/>
        <w:adjustRightInd w:val="0"/>
        <w:spacing w:after="0"/>
        <w:ind w:left="0"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sz w:val="28"/>
          <w:szCs w:val="28"/>
          <w:lang w:val="ru-RU"/>
        </w:rPr>
        <w:t xml:space="preserve">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w:t>
      </w:r>
    </w:p>
    <w:p w:rsidR="00D363F2" w:rsidRPr="00D363F2" w:rsidRDefault="00D363F2" w:rsidP="00D363F2">
      <w:pPr>
        <w:widowControl w:val="0"/>
        <w:overflowPunct w:val="0"/>
        <w:autoSpaceDE w:val="0"/>
        <w:autoSpaceDN w:val="0"/>
        <w:adjustRightInd w:val="0"/>
        <w:spacing w:after="0"/>
        <w:ind w:right="20" w:firstLine="709"/>
        <w:jc w:val="both"/>
        <w:rPr>
          <w:rFonts w:ascii="Times New Roman" w:eastAsiaTheme="minorEastAsia" w:hAnsi="Times New Roman" w:cs="Times New Roman"/>
          <w:sz w:val="28"/>
          <w:szCs w:val="28"/>
          <w:lang w:val="ru-RU"/>
        </w:rPr>
      </w:pPr>
      <w:r w:rsidRPr="00D363F2">
        <w:rPr>
          <w:rFonts w:ascii="Times New Roman" w:eastAsiaTheme="minorEastAsia" w:hAnsi="Times New Roman" w:cs="Times New Roman"/>
          <w:iCs/>
          <w:sz w:val="28"/>
          <w:szCs w:val="28"/>
          <w:lang w:val="ru-RU"/>
        </w:rPr>
        <w:t>К концу дошкольного возраста ребенок обладает высоким уровнем познавательного и личностного развития, что позволяет ему в дальнейшем успешно учиться в школе.</w:t>
      </w:r>
    </w:p>
    <w:p w:rsidR="00A57C48" w:rsidRDefault="00A57C48" w:rsidP="00A57C48">
      <w:pPr>
        <w:widowControl w:val="0"/>
        <w:autoSpaceDE w:val="0"/>
        <w:autoSpaceDN w:val="0"/>
        <w:adjustRightInd w:val="0"/>
        <w:spacing w:after="0"/>
        <w:ind w:firstLine="709"/>
        <w:jc w:val="center"/>
        <w:rPr>
          <w:rFonts w:ascii="Times New Roman" w:hAnsi="Times New Roman" w:cs="Times New Roman"/>
          <w:b/>
          <w:bCs/>
          <w:sz w:val="28"/>
          <w:szCs w:val="28"/>
          <w:lang w:val="ru-RU"/>
        </w:rPr>
      </w:pPr>
      <w:r w:rsidRPr="00413345">
        <w:rPr>
          <w:rFonts w:ascii="Times New Roman" w:hAnsi="Times New Roman" w:cs="Times New Roman"/>
          <w:b/>
          <w:bCs/>
          <w:sz w:val="28"/>
          <w:szCs w:val="28"/>
          <w:lang w:val="ru-RU"/>
        </w:rPr>
        <w:t xml:space="preserve">Планируемые результаты освоения программы </w:t>
      </w:r>
    </w:p>
    <w:p w:rsidR="00A57C48" w:rsidRPr="00413345" w:rsidRDefault="00A57C48" w:rsidP="00A57C48">
      <w:pPr>
        <w:widowControl w:val="0"/>
        <w:autoSpaceDE w:val="0"/>
        <w:autoSpaceDN w:val="0"/>
        <w:adjustRightInd w:val="0"/>
        <w:spacing w:after="0"/>
        <w:ind w:firstLine="709"/>
        <w:jc w:val="center"/>
        <w:rPr>
          <w:rFonts w:ascii="Times New Roman" w:hAnsi="Times New Roman" w:cs="Times New Roman"/>
          <w:sz w:val="28"/>
          <w:szCs w:val="28"/>
          <w:lang w:val="ru-RU"/>
        </w:rPr>
      </w:pPr>
      <w:r w:rsidRPr="00413345">
        <w:rPr>
          <w:rFonts w:ascii="Times New Roman" w:hAnsi="Times New Roman" w:cs="Times New Roman"/>
          <w:b/>
          <w:bCs/>
          <w:sz w:val="28"/>
          <w:szCs w:val="28"/>
          <w:lang w:val="ru-RU"/>
        </w:rPr>
        <w:t>на завершающе</w:t>
      </w:r>
      <w:r>
        <w:rPr>
          <w:rFonts w:ascii="Times New Roman" w:hAnsi="Times New Roman" w:cs="Times New Roman"/>
          <w:b/>
          <w:bCs/>
          <w:sz w:val="28"/>
          <w:szCs w:val="28"/>
          <w:lang w:val="ru-RU"/>
        </w:rPr>
        <w:t>м</w:t>
      </w:r>
      <w:r w:rsidRPr="00413345">
        <w:rPr>
          <w:rFonts w:ascii="Times New Roman" w:hAnsi="Times New Roman" w:cs="Times New Roman"/>
          <w:b/>
          <w:bCs/>
          <w:sz w:val="28"/>
          <w:szCs w:val="28"/>
          <w:lang w:val="ru-RU"/>
        </w:rPr>
        <w:t xml:space="preserve"> этапе ДО</w:t>
      </w:r>
    </w:p>
    <w:p w:rsidR="00A57C48" w:rsidRPr="0093391E" w:rsidRDefault="00A57C48" w:rsidP="00A57C48">
      <w:pPr>
        <w:widowControl w:val="0"/>
        <w:overflowPunct w:val="0"/>
        <w:autoSpaceDE w:val="0"/>
        <w:autoSpaceDN w:val="0"/>
        <w:adjustRightInd w:val="0"/>
        <w:spacing w:after="0"/>
        <w:ind w:firstLine="709"/>
        <w:jc w:val="both"/>
        <w:rPr>
          <w:rFonts w:ascii="Times New Roman" w:hAnsi="Times New Roman" w:cs="Times New Roman"/>
          <w:sz w:val="28"/>
          <w:szCs w:val="28"/>
          <w:vertAlign w:val="superscript"/>
          <w:lang w:val="ru-RU"/>
        </w:rPr>
      </w:pPr>
      <w:r w:rsidRPr="00413345">
        <w:rPr>
          <w:rFonts w:ascii="Times New Roman" w:hAnsi="Times New Roman" w:cs="Times New Roman"/>
          <w:sz w:val="28"/>
          <w:szCs w:val="28"/>
        </w:rPr>
        <w:t xml:space="preserve">по направлению  </w:t>
      </w:r>
      <w:r w:rsidRPr="00413345">
        <w:rPr>
          <w:rFonts w:ascii="Times New Roman" w:hAnsi="Times New Roman" w:cs="Times New Roman"/>
          <w:b/>
          <w:bCs/>
          <w:sz w:val="28"/>
          <w:szCs w:val="28"/>
        </w:rPr>
        <w:t>физическое развитие</w:t>
      </w:r>
      <w:r w:rsidRPr="00413345">
        <w:rPr>
          <w:rFonts w:ascii="Times New Roman" w:hAnsi="Times New Roman" w:cs="Times New Roman"/>
          <w:sz w:val="28"/>
          <w:szCs w:val="28"/>
        </w:rPr>
        <w:t xml:space="preserve">: </w:t>
      </w:r>
    </w:p>
    <w:p w:rsidR="00A57C48" w:rsidRPr="00BE2972" w:rsidRDefault="00A57C48" w:rsidP="00A57C48">
      <w:pPr>
        <w:widowControl w:val="0"/>
        <w:numPr>
          <w:ilvl w:val="1"/>
          <w:numId w:val="45"/>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у ребенка развита крупная и мелкая моторика; </w:t>
      </w:r>
    </w:p>
    <w:p w:rsidR="00A57C48" w:rsidRPr="00BE2972" w:rsidRDefault="00A57C48" w:rsidP="00A57C48">
      <w:pPr>
        <w:widowControl w:val="0"/>
        <w:numPr>
          <w:ilvl w:val="1"/>
          <w:numId w:val="45"/>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он подвижен, владеет основными движениями, их техникой; </w:t>
      </w:r>
    </w:p>
    <w:p w:rsidR="00A57C48" w:rsidRPr="00BE2972" w:rsidRDefault="00A57C48" w:rsidP="00A57C48">
      <w:pPr>
        <w:widowControl w:val="0"/>
        <w:numPr>
          <w:ilvl w:val="1"/>
          <w:numId w:val="45"/>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может контролировать свои движения и управлять ими; </w:t>
      </w:r>
    </w:p>
    <w:p w:rsidR="00A57C48" w:rsidRPr="00BE2972" w:rsidRDefault="00A57C48" w:rsidP="00A57C48">
      <w:pPr>
        <w:widowControl w:val="0"/>
        <w:numPr>
          <w:ilvl w:val="1"/>
          <w:numId w:val="45"/>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обладает физическими качествами (сила, выносливость, гибкость и др.); </w:t>
      </w:r>
    </w:p>
    <w:p w:rsidR="00A57C48" w:rsidRPr="00BE2972" w:rsidRDefault="00A57C48" w:rsidP="00A57C48">
      <w:pPr>
        <w:widowControl w:val="0"/>
        <w:numPr>
          <w:ilvl w:val="1"/>
          <w:numId w:val="45"/>
        </w:numPr>
        <w:tabs>
          <w:tab w:val="clear" w:pos="1440"/>
          <w:tab w:val="left" w:pos="851"/>
          <w:tab w:val="num" w:pos="993"/>
          <w:tab w:val="num" w:pos="1580"/>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проявляет установку на двигательное творчество и импровизацию; </w:t>
      </w:r>
    </w:p>
    <w:p w:rsidR="00A57C48" w:rsidRDefault="00A57C48" w:rsidP="00A57C48">
      <w:pPr>
        <w:widowControl w:val="0"/>
        <w:numPr>
          <w:ilvl w:val="1"/>
          <w:numId w:val="45"/>
        </w:numPr>
        <w:tabs>
          <w:tab w:val="clear" w:pos="1440"/>
          <w:tab w:val="left" w:pos="851"/>
          <w:tab w:val="num" w:pos="993"/>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способен к принятию собственных решений, опираясь на свои знания и умения </w:t>
      </w:r>
      <w:r>
        <w:rPr>
          <w:rFonts w:ascii="Times New Roman" w:hAnsi="Times New Roman" w:cs="Times New Roman"/>
          <w:sz w:val="28"/>
          <w:szCs w:val="28"/>
          <w:lang w:val="ru-RU"/>
        </w:rPr>
        <w:t xml:space="preserve">в </w:t>
      </w:r>
      <w:r w:rsidRPr="00C8786E">
        <w:rPr>
          <w:rFonts w:ascii="Times New Roman" w:hAnsi="Times New Roman" w:cs="Times New Roman"/>
          <w:sz w:val="28"/>
          <w:szCs w:val="28"/>
          <w:lang w:val="ru-RU"/>
        </w:rPr>
        <w:t xml:space="preserve">различных видах двигательной и физкультурной, спортивной деятельности. </w:t>
      </w:r>
    </w:p>
    <w:p w:rsidR="00A57C48" w:rsidRPr="00BE2972" w:rsidRDefault="00A57C48" w:rsidP="00A57C48">
      <w:pPr>
        <w:widowControl w:val="0"/>
        <w:tabs>
          <w:tab w:val="left" w:pos="851"/>
        </w:tabs>
        <w:overflowPunct w:val="0"/>
        <w:autoSpaceDE w:val="0"/>
        <w:autoSpaceDN w:val="0"/>
        <w:adjustRightInd w:val="0"/>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C8786E">
        <w:rPr>
          <w:rFonts w:ascii="Times New Roman" w:hAnsi="Times New Roman" w:cs="Times New Roman"/>
          <w:sz w:val="28"/>
          <w:szCs w:val="28"/>
          <w:lang w:val="ru-RU"/>
        </w:rPr>
        <w:t xml:space="preserve">по направлению </w:t>
      </w:r>
      <w:r w:rsidRPr="00C8786E">
        <w:rPr>
          <w:rFonts w:ascii="Times New Roman" w:hAnsi="Times New Roman" w:cs="Times New Roman"/>
          <w:b/>
          <w:bCs/>
          <w:sz w:val="28"/>
          <w:szCs w:val="28"/>
          <w:lang w:val="ru-RU"/>
        </w:rPr>
        <w:t>социально-коммуникативное</w:t>
      </w:r>
      <w:r w:rsidRPr="00C8786E">
        <w:rPr>
          <w:rFonts w:ascii="Times New Roman" w:hAnsi="Times New Roman" w:cs="Times New Roman"/>
          <w:sz w:val="28"/>
          <w:szCs w:val="28"/>
          <w:lang w:val="ru-RU"/>
        </w:rPr>
        <w:t xml:space="preserve"> развитие: </w:t>
      </w:r>
    </w:p>
    <w:p w:rsidR="00A57C48" w:rsidRPr="006D185B" w:rsidRDefault="00A57C48" w:rsidP="00A57C48">
      <w:pPr>
        <w:widowControl w:val="0"/>
        <w:numPr>
          <w:ilvl w:val="0"/>
          <w:numId w:val="46"/>
        </w:numPr>
        <w:tabs>
          <w:tab w:val="clear" w:pos="720"/>
          <w:tab w:val="left" w:pos="851"/>
          <w:tab w:val="num" w:pos="1520"/>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проявляет готовность и способность к общению с взрослыми и сверстниками; </w:t>
      </w:r>
    </w:p>
    <w:p w:rsidR="00A57C48" w:rsidRPr="006D185B" w:rsidRDefault="00A57C48" w:rsidP="00A57C48">
      <w:pPr>
        <w:widowControl w:val="0"/>
        <w:numPr>
          <w:ilvl w:val="0"/>
          <w:numId w:val="46"/>
        </w:numPr>
        <w:tabs>
          <w:tab w:val="clear" w:pos="720"/>
          <w:tab w:val="left" w:pos="851"/>
          <w:tab w:val="num" w:pos="993"/>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проявляет инициативу и самостоятельность в игре и общении; старается конструктивно разрешать конфликты; </w:t>
      </w:r>
    </w:p>
    <w:p w:rsidR="00A57C48" w:rsidRPr="006D185B" w:rsidRDefault="00A57C48" w:rsidP="00A57C48">
      <w:pPr>
        <w:widowControl w:val="0"/>
        <w:numPr>
          <w:ilvl w:val="0"/>
          <w:numId w:val="46"/>
        </w:numPr>
        <w:tabs>
          <w:tab w:val="clear" w:pos="720"/>
          <w:tab w:val="left" w:pos="851"/>
          <w:tab w:val="num" w:pos="993"/>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 децентрации; </w:t>
      </w:r>
    </w:p>
    <w:p w:rsidR="00A57C48" w:rsidRDefault="00A57C48" w:rsidP="00A57C48">
      <w:pPr>
        <w:widowControl w:val="0"/>
        <w:numPr>
          <w:ilvl w:val="1"/>
          <w:numId w:val="47"/>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93391E">
        <w:rPr>
          <w:rFonts w:ascii="Times New Roman" w:hAnsi="Times New Roman" w:cs="Times New Roman"/>
          <w:sz w:val="28"/>
          <w:szCs w:val="28"/>
          <w:lang w:val="ru-RU"/>
        </w:rPr>
        <w:t>ребенок обладает начальными знаниями о себе и социальном мире, в котором  он живет;</w:t>
      </w:r>
      <w:bookmarkStart w:id="3" w:name="page89"/>
      <w:bookmarkEnd w:id="3"/>
    </w:p>
    <w:p w:rsidR="00A57C48" w:rsidRPr="002A49D4" w:rsidRDefault="00A57C48" w:rsidP="00A57C48">
      <w:pPr>
        <w:widowControl w:val="0"/>
        <w:numPr>
          <w:ilvl w:val="1"/>
          <w:numId w:val="47"/>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93391E">
        <w:rPr>
          <w:rFonts w:ascii="Times New Roman" w:hAnsi="Times New Roman" w:cs="Times New Roman"/>
          <w:sz w:val="28"/>
          <w:szCs w:val="28"/>
          <w:lang w:val="ru-RU"/>
        </w:rPr>
        <w:t xml:space="preserve">ребенок овладевает основными культурными способами деятельности; </w:t>
      </w:r>
    </w:p>
    <w:p w:rsidR="00A57C48" w:rsidRPr="00EC3B66" w:rsidRDefault="00A57C48" w:rsidP="00A57C48">
      <w:pPr>
        <w:widowControl w:val="0"/>
        <w:numPr>
          <w:ilvl w:val="1"/>
          <w:numId w:val="47"/>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способен выбирать себе род занятий, участников по совместной деятельности; </w:t>
      </w:r>
    </w:p>
    <w:p w:rsidR="00A57C48" w:rsidRPr="00EC3B66" w:rsidRDefault="00A57C48" w:rsidP="00A57C48">
      <w:pPr>
        <w:widowControl w:val="0"/>
        <w:numPr>
          <w:ilvl w:val="1"/>
          <w:numId w:val="47"/>
        </w:numPr>
        <w:tabs>
          <w:tab w:val="clear" w:pos="1440"/>
          <w:tab w:val="num"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w:t>
      </w:r>
    </w:p>
    <w:p w:rsidR="00A57C48" w:rsidRPr="00EC3B66" w:rsidRDefault="00A57C48" w:rsidP="00A57C48">
      <w:pPr>
        <w:widowControl w:val="0"/>
        <w:numPr>
          <w:ilvl w:val="1"/>
          <w:numId w:val="47"/>
        </w:numPr>
        <w:tabs>
          <w:tab w:val="clear" w:pos="1440"/>
          <w:tab w:val="num"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lastRenderedPageBreak/>
        <w:t xml:space="preserve">способен договариваться, учитывать интересы и чувства других, сопереживать неудачам и радоваться успехам других, адекватно проявляет свои чувства; </w:t>
      </w:r>
    </w:p>
    <w:p w:rsidR="00A57C48" w:rsidRPr="00EC3B66" w:rsidRDefault="00A57C48" w:rsidP="00A57C48">
      <w:pPr>
        <w:widowControl w:val="0"/>
        <w:numPr>
          <w:ilvl w:val="1"/>
          <w:numId w:val="47"/>
        </w:numPr>
        <w:tabs>
          <w:tab w:val="clear" w:pos="1440"/>
          <w:tab w:val="num"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 </w:t>
      </w:r>
    </w:p>
    <w:p w:rsidR="00A57C48" w:rsidRPr="00EC3B66" w:rsidRDefault="00A57C48" w:rsidP="00A57C48">
      <w:pPr>
        <w:widowControl w:val="0"/>
        <w:numPr>
          <w:ilvl w:val="1"/>
          <w:numId w:val="47"/>
        </w:numPr>
        <w:tabs>
          <w:tab w:val="clear" w:pos="1440"/>
          <w:tab w:val="num" w:pos="851"/>
          <w:tab w:val="num" w:pos="1134"/>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осваивает некоторые моральные нормы и правила поведения; оценивает поступки других людей, литературных и персонажей мультфильмов; </w:t>
      </w:r>
    </w:p>
    <w:p w:rsidR="00A57C48" w:rsidRPr="00C8786E" w:rsidRDefault="00A57C48" w:rsidP="00A57C48">
      <w:pPr>
        <w:widowControl w:val="0"/>
        <w:numPr>
          <w:ilvl w:val="1"/>
          <w:numId w:val="47"/>
        </w:numPr>
        <w:tabs>
          <w:tab w:val="clear" w:pos="1440"/>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способен к принятию собственных решений, опираясь на свои знания </w:t>
      </w:r>
      <w:r>
        <w:rPr>
          <w:rFonts w:ascii="Times New Roman" w:hAnsi="Times New Roman" w:cs="Times New Roman"/>
          <w:sz w:val="28"/>
          <w:szCs w:val="28"/>
          <w:lang w:val="ru-RU"/>
        </w:rPr>
        <w:t xml:space="preserve"> и </w:t>
      </w:r>
      <w:r w:rsidRPr="00C8786E">
        <w:rPr>
          <w:rFonts w:ascii="Times New Roman" w:hAnsi="Times New Roman" w:cs="Times New Roman"/>
          <w:sz w:val="28"/>
          <w:szCs w:val="28"/>
          <w:lang w:val="ru-RU"/>
        </w:rPr>
        <w:t xml:space="preserve">умения в различных видах деятельности. </w:t>
      </w:r>
    </w:p>
    <w:p w:rsidR="00A57C48" w:rsidRPr="00EC3B66" w:rsidRDefault="00A57C48" w:rsidP="00A57C48">
      <w:pPr>
        <w:widowControl w:val="0"/>
        <w:tabs>
          <w:tab w:val="num" w:pos="851"/>
        </w:tabs>
        <w:overflowPunct w:val="0"/>
        <w:autoSpaceDE w:val="0"/>
        <w:autoSpaceDN w:val="0"/>
        <w:adjustRightInd w:val="0"/>
        <w:spacing w:after="0"/>
        <w:ind w:firstLine="709"/>
        <w:jc w:val="both"/>
        <w:rPr>
          <w:rFonts w:ascii="Times New Roman" w:hAnsi="Times New Roman" w:cs="Times New Roman"/>
          <w:sz w:val="28"/>
          <w:szCs w:val="28"/>
          <w:vertAlign w:val="superscript"/>
        </w:rPr>
      </w:pPr>
      <w:r w:rsidRPr="00413345">
        <w:rPr>
          <w:rFonts w:ascii="Times New Roman" w:hAnsi="Times New Roman" w:cs="Times New Roman"/>
          <w:sz w:val="28"/>
          <w:szCs w:val="28"/>
        </w:rPr>
        <w:t xml:space="preserve">по направлению </w:t>
      </w:r>
      <w:r w:rsidRPr="00413345">
        <w:rPr>
          <w:rFonts w:ascii="Times New Roman" w:hAnsi="Times New Roman" w:cs="Times New Roman"/>
          <w:b/>
          <w:bCs/>
          <w:sz w:val="28"/>
          <w:szCs w:val="28"/>
        </w:rPr>
        <w:t>познавательное</w:t>
      </w:r>
      <w:r w:rsidRPr="00413345">
        <w:rPr>
          <w:rFonts w:ascii="Times New Roman" w:hAnsi="Times New Roman" w:cs="Times New Roman"/>
          <w:sz w:val="28"/>
          <w:szCs w:val="28"/>
        </w:rPr>
        <w:t xml:space="preserve"> развитие: </w:t>
      </w:r>
    </w:p>
    <w:p w:rsidR="00A57C48" w:rsidRDefault="00A57C48" w:rsidP="00A57C48">
      <w:pPr>
        <w:pStyle w:val="ac"/>
        <w:widowControl w:val="0"/>
        <w:numPr>
          <w:ilvl w:val="1"/>
          <w:numId w:val="49"/>
        </w:numPr>
        <w:tabs>
          <w:tab w:val="num" w:pos="851"/>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6D185B">
        <w:rPr>
          <w:rFonts w:ascii="Times New Roman" w:hAnsi="Times New Roman" w:cs="Times New Roman"/>
          <w:sz w:val="28"/>
          <w:szCs w:val="28"/>
          <w:lang w:val="ru-RU"/>
        </w:rPr>
        <w:t>становится любознательным, проявляет интерес к предметам и явлениям окружающего мира, к экспериментированию; задает вопросы, устанавливает причинно</w:t>
      </w:r>
    </w:p>
    <w:p w:rsidR="00A57C48" w:rsidRPr="006D185B" w:rsidRDefault="00A57C48" w:rsidP="00A57C48">
      <w:pPr>
        <w:pStyle w:val="ac"/>
        <w:widowControl w:val="0"/>
        <w:overflowPunct w:val="0"/>
        <w:autoSpaceDE w:val="0"/>
        <w:autoSpaceDN w:val="0"/>
        <w:adjustRightInd w:val="0"/>
        <w:spacing w:after="0"/>
        <w:ind w:left="0" w:firstLine="709"/>
        <w:jc w:val="both"/>
        <w:rPr>
          <w:rFonts w:ascii="Times New Roman" w:hAnsi="Times New Roman" w:cs="Times New Roman"/>
          <w:sz w:val="28"/>
          <w:szCs w:val="28"/>
          <w:lang w:val="ru-RU"/>
        </w:rPr>
      </w:pPr>
      <w:r w:rsidRPr="006D185B">
        <w:rPr>
          <w:rFonts w:ascii="Times New Roman" w:hAnsi="Times New Roman" w:cs="Times New Roman"/>
          <w:sz w:val="28"/>
          <w:szCs w:val="28"/>
          <w:lang w:val="ru-RU"/>
        </w:rPr>
        <w:t xml:space="preserve"> -следственные связи, способен к простейшим умозаключениям;</w:t>
      </w:r>
    </w:p>
    <w:p w:rsidR="00A57C48" w:rsidRPr="00EC3B66" w:rsidRDefault="00A57C48" w:rsidP="00A57C48">
      <w:pPr>
        <w:widowControl w:val="0"/>
        <w:numPr>
          <w:ilvl w:val="0"/>
          <w:numId w:val="49"/>
        </w:numPr>
        <w:tabs>
          <w:tab w:val="num"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начинает выделять существенные признаки и оперировать ими; осваивает обобщающие понятия; </w:t>
      </w:r>
    </w:p>
    <w:p w:rsidR="00A57C48" w:rsidRPr="002A49D4" w:rsidRDefault="00A57C48" w:rsidP="00A57C48">
      <w:pPr>
        <w:widowControl w:val="0"/>
        <w:numPr>
          <w:ilvl w:val="0"/>
          <w:numId w:val="49"/>
        </w:numPr>
        <w:tabs>
          <w:tab w:val="num"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у ребенка сформированы элементарные пространственные (в том числе квазипространственные) представления и ориентировка во времени; </w:t>
      </w:r>
    </w:p>
    <w:p w:rsidR="00A57C48" w:rsidRPr="00413345"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осваивает элементарные математические представления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 </w:t>
      </w:r>
    </w:p>
    <w:p w:rsidR="00A57C48" w:rsidRPr="002A49D4" w:rsidRDefault="00A57C48" w:rsidP="00A57C48">
      <w:pPr>
        <w:widowControl w:val="0"/>
        <w:overflowPunct w:val="0"/>
        <w:autoSpaceDE w:val="0"/>
        <w:autoSpaceDN w:val="0"/>
        <w:adjustRightInd w:val="0"/>
        <w:spacing w:after="0"/>
        <w:ind w:firstLine="709"/>
        <w:jc w:val="both"/>
        <w:rPr>
          <w:rFonts w:ascii="Times New Roman" w:hAnsi="Times New Roman" w:cs="Times New Roman"/>
          <w:sz w:val="28"/>
          <w:szCs w:val="28"/>
          <w:vertAlign w:val="superscript"/>
          <w:lang w:val="ru-RU"/>
        </w:rPr>
      </w:pPr>
      <w:r w:rsidRPr="00413345">
        <w:rPr>
          <w:rFonts w:ascii="Times New Roman" w:hAnsi="Times New Roman" w:cs="Times New Roman"/>
          <w:sz w:val="28"/>
          <w:szCs w:val="28"/>
        </w:rPr>
        <w:t xml:space="preserve">по направлению </w:t>
      </w:r>
      <w:r w:rsidRPr="00413345">
        <w:rPr>
          <w:rFonts w:ascii="Times New Roman" w:hAnsi="Times New Roman" w:cs="Times New Roman"/>
          <w:b/>
          <w:bCs/>
          <w:sz w:val="28"/>
          <w:szCs w:val="28"/>
        </w:rPr>
        <w:t>речевое</w:t>
      </w:r>
      <w:r w:rsidRPr="00413345">
        <w:rPr>
          <w:rFonts w:ascii="Times New Roman" w:hAnsi="Times New Roman" w:cs="Times New Roman"/>
          <w:sz w:val="28"/>
          <w:szCs w:val="28"/>
        </w:rPr>
        <w:t xml:space="preserve"> развитие: </w:t>
      </w:r>
    </w:p>
    <w:p w:rsidR="00A57C48" w:rsidRPr="002A49D4"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способен к построению речевого высказывания в ситуации общения; осваивает основные лексико-грамматические средства языка; </w:t>
      </w:r>
    </w:p>
    <w:p w:rsidR="00A57C48"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2A49D4">
        <w:rPr>
          <w:rFonts w:ascii="Times New Roman" w:hAnsi="Times New Roman" w:cs="Times New Roman"/>
          <w:sz w:val="28"/>
          <w:szCs w:val="28"/>
          <w:lang w:val="ru-RU"/>
        </w:rPr>
        <w:t>может составлять рассказы по серии сюжетных картинок  или по сюжетной  картинке;</w:t>
      </w:r>
      <w:bookmarkStart w:id="4" w:name="page91"/>
      <w:bookmarkEnd w:id="4"/>
    </w:p>
    <w:p w:rsidR="00A57C48" w:rsidRPr="002A49D4"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2A49D4">
        <w:rPr>
          <w:rFonts w:ascii="Times New Roman" w:hAnsi="Times New Roman" w:cs="Times New Roman"/>
          <w:sz w:val="28"/>
          <w:szCs w:val="28"/>
          <w:lang w:val="ru-RU"/>
        </w:rPr>
        <w:t xml:space="preserve">осваивает звуко-слоговой анализ и синтез, соотносит звук и букву, осваивает основы грамоты; </w:t>
      </w:r>
    </w:p>
    <w:p w:rsidR="00A57C48" w:rsidRPr="002A49D4"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знаком с произведениями детской литературы; знает и умеет пересказывать сказки, рассказывать стихи. </w:t>
      </w:r>
    </w:p>
    <w:p w:rsidR="00A57C48" w:rsidRPr="006D185B" w:rsidRDefault="00A57C48" w:rsidP="00A57C48">
      <w:pPr>
        <w:pStyle w:val="ac"/>
        <w:widowControl w:val="0"/>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6D185B">
        <w:rPr>
          <w:rFonts w:ascii="Times New Roman" w:hAnsi="Times New Roman" w:cs="Times New Roman"/>
          <w:sz w:val="28"/>
          <w:szCs w:val="28"/>
          <w:lang w:val="ru-RU"/>
        </w:rPr>
        <w:t xml:space="preserve">по направлению </w:t>
      </w:r>
      <w:r w:rsidRPr="006D185B">
        <w:rPr>
          <w:rFonts w:ascii="Times New Roman" w:hAnsi="Times New Roman" w:cs="Times New Roman"/>
          <w:b/>
          <w:bCs/>
          <w:sz w:val="28"/>
          <w:szCs w:val="28"/>
          <w:lang w:val="ru-RU"/>
        </w:rPr>
        <w:t>художественно-эстетическое</w:t>
      </w:r>
      <w:r w:rsidRPr="006D185B">
        <w:rPr>
          <w:rFonts w:ascii="Times New Roman" w:hAnsi="Times New Roman" w:cs="Times New Roman"/>
          <w:sz w:val="28"/>
          <w:szCs w:val="28"/>
          <w:lang w:val="ru-RU"/>
        </w:rPr>
        <w:t xml:space="preserve"> развитие:</w:t>
      </w:r>
    </w:p>
    <w:p w:rsidR="00A57C48" w:rsidRPr="00413345" w:rsidRDefault="00A57C48" w:rsidP="00A57C48">
      <w:pPr>
        <w:widowControl w:val="0"/>
        <w:tabs>
          <w:tab w:val="left" w:pos="851"/>
        </w:tabs>
        <w:autoSpaceDE w:val="0"/>
        <w:autoSpaceDN w:val="0"/>
        <w:adjustRightInd w:val="0"/>
        <w:spacing w:after="0"/>
        <w:ind w:firstLine="709"/>
        <w:jc w:val="both"/>
        <w:rPr>
          <w:rFonts w:ascii="Times New Roman" w:hAnsi="Times New Roman" w:cs="Times New Roman"/>
          <w:sz w:val="28"/>
          <w:szCs w:val="28"/>
          <w:lang w:val="ru-RU"/>
        </w:rPr>
      </w:pPr>
      <w:r w:rsidRPr="006D185B">
        <w:rPr>
          <w:rFonts w:ascii="Times New Roman" w:hAnsi="Times New Roman" w:cs="Times New Roman"/>
          <w:b/>
          <w:bCs/>
          <w:sz w:val="28"/>
          <w:szCs w:val="28"/>
          <w:lang w:val="ru-RU"/>
        </w:rPr>
        <w:t xml:space="preserve">музыкальное </w:t>
      </w:r>
      <w:r w:rsidRPr="006D185B">
        <w:rPr>
          <w:rFonts w:ascii="Times New Roman" w:hAnsi="Times New Roman" w:cs="Times New Roman"/>
          <w:sz w:val="28"/>
          <w:szCs w:val="28"/>
          <w:lang w:val="ru-RU"/>
        </w:rPr>
        <w:t>развитие:</w:t>
      </w:r>
    </w:p>
    <w:p w:rsidR="00A57C48" w:rsidRPr="00EC3B66"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знаком с основными культурными способами и видами музыкальной деятельности; проявляет инициативу и самостоятельность в разных ее видах; </w:t>
      </w:r>
    </w:p>
    <w:p w:rsidR="00A57C48" w:rsidRPr="002A49D4"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lastRenderedPageBreak/>
        <w:t xml:space="preserve">ребенок способен выбирать себе род музыкальных занятий, адекватно проявляет свои чувства в процессе коллективной музыкальной деятельности и сотворчества; </w:t>
      </w:r>
    </w:p>
    <w:p w:rsidR="00A57C48" w:rsidRPr="002A49D4" w:rsidRDefault="00A57C48" w:rsidP="00A57C48">
      <w:pPr>
        <w:widowControl w:val="0"/>
        <w:numPr>
          <w:ilvl w:val="0"/>
          <w:numId w:val="49"/>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обладает развитым воображением, которое реализуется в разных видах музыкально-игровой и творческой музыкальной деятельности. </w:t>
      </w:r>
    </w:p>
    <w:p w:rsidR="00A57C48" w:rsidRPr="00BE2972" w:rsidRDefault="00A57C48" w:rsidP="00A57C48">
      <w:pPr>
        <w:widowControl w:val="0"/>
        <w:autoSpaceDE w:val="0"/>
        <w:autoSpaceDN w:val="0"/>
        <w:adjustRightInd w:val="0"/>
        <w:spacing w:after="0"/>
        <w:ind w:firstLine="709"/>
        <w:jc w:val="both"/>
        <w:rPr>
          <w:rFonts w:ascii="Times New Roman" w:hAnsi="Times New Roman" w:cs="Times New Roman"/>
          <w:sz w:val="28"/>
          <w:szCs w:val="28"/>
          <w:lang w:val="ru-RU"/>
        </w:rPr>
      </w:pPr>
      <w:r w:rsidRPr="00413345">
        <w:rPr>
          <w:rFonts w:ascii="Times New Roman" w:hAnsi="Times New Roman" w:cs="Times New Roman"/>
          <w:b/>
          <w:bCs/>
          <w:sz w:val="28"/>
          <w:szCs w:val="28"/>
        </w:rPr>
        <w:t xml:space="preserve">художественное </w:t>
      </w:r>
      <w:r w:rsidRPr="00413345">
        <w:rPr>
          <w:rFonts w:ascii="Times New Roman" w:hAnsi="Times New Roman" w:cs="Times New Roman"/>
          <w:sz w:val="28"/>
          <w:szCs w:val="28"/>
        </w:rPr>
        <w:t>развитие:</w:t>
      </w:r>
    </w:p>
    <w:p w:rsidR="00A57C48" w:rsidRPr="002A49D4" w:rsidRDefault="00A57C48" w:rsidP="00A57C48">
      <w:pPr>
        <w:widowControl w:val="0"/>
        <w:numPr>
          <w:ilvl w:val="0"/>
          <w:numId w:val="48"/>
        </w:numPr>
        <w:tabs>
          <w:tab w:val="clear" w:pos="720"/>
          <w:tab w:val="num" w:pos="993"/>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ребенок осваивает основные культурные способы художественной деятельности, проявляет инициативу и самостоятельность в разных ее видах; </w:t>
      </w:r>
    </w:p>
    <w:p w:rsidR="00A57C48" w:rsidRPr="002A49D4" w:rsidRDefault="00A57C48" w:rsidP="00A57C48">
      <w:pPr>
        <w:widowControl w:val="0"/>
        <w:numPr>
          <w:ilvl w:val="0"/>
          <w:numId w:val="48"/>
        </w:numPr>
        <w:tabs>
          <w:tab w:val="clear" w:pos="720"/>
          <w:tab w:val="num" w:pos="993"/>
        </w:tabs>
        <w:overflowPunct w:val="0"/>
        <w:autoSpaceDE w:val="0"/>
        <w:autoSpaceDN w:val="0"/>
        <w:adjustRightInd w:val="0"/>
        <w:spacing w:after="0"/>
        <w:ind w:left="0"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у ребенка развит интерес и основные умения в изобразительной деятельности </w:t>
      </w:r>
      <w:r>
        <w:rPr>
          <w:rFonts w:ascii="Times New Roman" w:hAnsi="Times New Roman" w:cs="Times New Roman"/>
          <w:sz w:val="28"/>
          <w:szCs w:val="28"/>
          <w:lang w:val="ru-RU"/>
        </w:rPr>
        <w:t xml:space="preserve"> </w:t>
      </w:r>
      <w:r w:rsidRPr="00C8786E">
        <w:rPr>
          <w:rFonts w:ascii="Times New Roman" w:hAnsi="Times New Roman" w:cs="Times New Roman"/>
          <w:sz w:val="28"/>
          <w:szCs w:val="28"/>
          <w:lang w:val="ru-RU"/>
        </w:rPr>
        <w:t>(рисование,  лепка,  аппликация);  в  конструировании  из  разного  материала,  включая</w:t>
      </w:r>
      <w:r>
        <w:rPr>
          <w:rFonts w:ascii="Times New Roman" w:hAnsi="Times New Roman" w:cs="Times New Roman"/>
          <w:sz w:val="28"/>
          <w:szCs w:val="28"/>
          <w:lang w:val="ru-RU"/>
        </w:rPr>
        <w:t xml:space="preserve"> </w:t>
      </w:r>
      <w:r w:rsidRPr="00C8786E">
        <w:rPr>
          <w:rFonts w:ascii="Times New Roman" w:hAnsi="Times New Roman" w:cs="Times New Roman"/>
          <w:sz w:val="28"/>
          <w:szCs w:val="28"/>
          <w:lang w:val="ru-RU"/>
        </w:rPr>
        <w:t>конструкторы, модули, бумагу, природный и иной материал;</w:t>
      </w:r>
    </w:p>
    <w:p w:rsidR="00A57C48" w:rsidRPr="00413345" w:rsidRDefault="00A57C48" w:rsidP="00A57C48">
      <w:pPr>
        <w:widowControl w:val="0"/>
        <w:autoSpaceDE w:val="0"/>
        <w:autoSpaceDN w:val="0"/>
        <w:adjustRightInd w:val="0"/>
        <w:spacing w:after="0"/>
        <w:ind w:firstLine="709"/>
        <w:jc w:val="both"/>
        <w:rPr>
          <w:rFonts w:ascii="Times New Roman" w:hAnsi="Times New Roman" w:cs="Times New Roman"/>
          <w:sz w:val="28"/>
          <w:szCs w:val="28"/>
          <w:lang w:val="ru-RU"/>
        </w:rPr>
      </w:pPr>
      <w:r w:rsidRPr="00413345">
        <w:rPr>
          <w:rFonts w:ascii="Times New Roman" w:hAnsi="Times New Roman" w:cs="Times New Roman"/>
          <w:b/>
          <w:bCs/>
          <w:sz w:val="28"/>
          <w:szCs w:val="28"/>
          <w:lang w:val="ru-RU"/>
        </w:rPr>
        <w:t xml:space="preserve">В </w:t>
      </w:r>
      <w:r w:rsidRPr="00413345">
        <w:rPr>
          <w:rFonts w:ascii="Times New Roman" w:hAnsi="Times New Roman" w:cs="Times New Roman"/>
          <w:b/>
          <w:bCs/>
          <w:i/>
          <w:iCs/>
          <w:sz w:val="28"/>
          <w:szCs w:val="28"/>
          <w:lang w:val="ru-RU"/>
        </w:rPr>
        <w:t>плане преодоления недостатков в развитии возможны следующие достижения</w:t>
      </w:r>
      <w:r>
        <w:rPr>
          <w:rFonts w:ascii="Times New Roman" w:hAnsi="Times New Roman" w:cs="Times New Roman"/>
          <w:b/>
          <w:bCs/>
          <w:i/>
          <w:iCs/>
          <w:sz w:val="28"/>
          <w:szCs w:val="28"/>
          <w:lang w:val="ru-RU"/>
        </w:rPr>
        <w:t>:</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w:t>
      </w:r>
      <w:r w:rsidRPr="00BE2972">
        <w:rPr>
          <w:rFonts w:ascii="Times New Roman" w:hAnsi="Times New Roman" w:cs="Times New Roman"/>
          <w:sz w:val="28"/>
          <w:szCs w:val="28"/>
          <w:lang w:val="ru-RU"/>
        </w:rPr>
        <w:t>владение внеситуативно-познавательной формой общения и достижение готовности к внеситуативно-личностному общению.</w:t>
      </w:r>
    </w:p>
    <w:p w:rsidR="00A57C48" w:rsidRPr="00BE2972" w:rsidRDefault="00A57C48" w:rsidP="00A57C48">
      <w:pPr>
        <w:pStyle w:val="ac"/>
        <w:widowControl w:val="0"/>
        <w:numPr>
          <w:ilvl w:val="0"/>
          <w:numId w:val="50"/>
        </w:numPr>
        <w:tabs>
          <w:tab w:val="left" w:pos="851"/>
          <w:tab w:val="left" w:pos="2320"/>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Повышение</w:t>
      </w:r>
      <w:r w:rsidRPr="00BE2972">
        <w:rPr>
          <w:rFonts w:ascii="Times New Roman" w:hAnsi="Times New Roman" w:cs="Times New Roman"/>
          <w:sz w:val="28"/>
          <w:szCs w:val="28"/>
          <w:lang w:val="ru-RU"/>
        </w:rPr>
        <w:tab/>
        <w:t xml:space="preserve"> уровня   развития   познавательной   активности   и   мотивационных компонентов деятельности.</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Овладение достаточным уровнем сюжетно-ролевой игры во всех ее компонентах.</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Оптимизация межличностных отношений со сверстниками.</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Ребенок  умеет  подчиняться правилам и  социальным нормам, способен  к  волевым усилиям.</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Улучшение  показателей  развития  внимания, произвольной  регуляции  поведения и деятельности.</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Улучшение  показателей  развития  слухоречевой  и  зрительной  памяти,  объема  и прочности запоминания словесной и  наглядной информации.</w:t>
      </w:r>
      <w:bookmarkStart w:id="5" w:name="page93"/>
      <w:bookmarkEnd w:id="5"/>
      <w:r w:rsidRPr="00BE2972">
        <w:rPr>
          <w:rFonts w:ascii="Times New Roman" w:hAnsi="Times New Roman" w:cs="Times New Roman"/>
          <w:sz w:val="28"/>
          <w:szCs w:val="28"/>
          <w:lang w:val="ru-RU"/>
        </w:rPr>
        <w:t xml:space="preserve"> Достижение способности к осуществлению логических операций не только на уровне наглядного мышления, но и в словесно-логическом плане (на уровне конкретно-понятийного мышления); к выделению и оперированию существенными признаками, к построению простейших умозаключений и обобщений.</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Овладение приемами замещения и наглядного моделирования.</w:t>
      </w:r>
    </w:p>
    <w:p w:rsidR="00A57C48" w:rsidRPr="00BE2972" w:rsidRDefault="00A57C48" w:rsidP="00A57C48">
      <w:pPr>
        <w:pStyle w:val="ac"/>
        <w:widowControl w:val="0"/>
        <w:numPr>
          <w:ilvl w:val="0"/>
          <w:numId w:val="50"/>
        </w:numPr>
        <w:tabs>
          <w:tab w:val="left" w:pos="851"/>
          <w:tab w:val="left" w:pos="2440"/>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Способность</w:t>
      </w:r>
      <w:r w:rsidRPr="00BE2972">
        <w:rPr>
          <w:rFonts w:ascii="Times New Roman" w:hAnsi="Times New Roman" w:cs="Times New Roman"/>
          <w:sz w:val="28"/>
          <w:szCs w:val="28"/>
          <w:lang w:val="ru-RU"/>
        </w:rPr>
        <w:tab/>
        <w:t>к   созданию   новых   образов   в      художественно-эстетической деятельности.</w:t>
      </w:r>
    </w:p>
    <w:p w:rsidR="00A57C48" w:rsidRPr="00BE2972" w:rsidRDefault="00A57C48" w:rsidP="00A57C48">
      <w:pPr>
        <w:pStyle w:val="ac"/>
        <w:widowControl w:val="0"/>
        <w:numPr>
          <w:ilvl w:val="0"/>
          <w:numId w:val="50"/>
        </w:numPr>
        <w:tabs>
          <w:tab w:val="left" w:pos="851"/>
        </w:tabs>
        <w:overflowPunct w:val="0"/>
        <w:autoSpaceDE w:val="0"/>
        <w:autoSpaceDN w:val="0"/>
        <w:adjustRightInd w:val="0"/>
        <w:spacing w:after="0"/>
        <w:ind w:left="0" w:right="2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Хорошее владение устной речью, может участвовать в диалоге, расширяется его словарный запас, в речи почти отсутствуют аграмматизмы; строит простые р</w:t>
      </w:r>
      <w:r>
        <w:rPr>
          <w:rFonts w:ascii="Times New Roman" w:hAnsi="Times New Roman" w:cs="Times New Roman"/>
          <w:sz w:val="28"/>
          <w:szCs w:val="28"/>
          <w:lang w:val="ru-RU"/>
        </w:rPr>
        <w:t>а</w:t>
      </w:r>
      <w:r w:rsidRPr="00BE2972">
        <w:rPr>
          <w:rFonts w:ascii="Times New Roman" w:hAnsi="Times New Roman" w:cs="Times New Roman"/>
          <w:sz w:val="28"/>
          <w:szCs w:val="28"/>
          <w:lang w:val="ru-RU"/>
        </w:rPr>
        <w:t>спространенные предложения разных моделей; монологические высказывания приобретают большую цельность и связность.</w:t>
      </w:r>
    </w:p>
    <w:p w:rsidR="00A57C48" w:rsidRPr="00BE2972" w:rsidRDefault="00A57C48" w:rsidP="00A57C48">
      <w:pPr>
        <w:pStyle w:val="ac"/>
        <w:widowControl w:val="0"/>
        <w:numPr>
          <w:ilvl w:val="0"/>
          <w:numId w:val="50"/>
        </w:numPr>
        <w:tabs>
          <w:tab w:val="left" w:pos="851"/>
        </w:tabs>
        <w:autoSpaceDE w:val="0"/>
        <w:autoSpaceDN w:val="0"/>
        <w:adjustRightInd w:val="0"/>
        <w:spacing w:after="0"/>
        <w:ind w:left="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lastRenderedPageBreak/>
        <w:t>У ребенка достаточно развита крупная и мелкая моторика, он подвижен и вынослив, владеет основными движениями, может контролировать свои движения, умеет управлять ими, у него достаточно развита моторная память, способность к пространственной организации движений, развита слухо-зрительно-моторная координация и чувство ритма.</w:t>
      </w:r>
    </w:p>
    <w:p w:rsidR="00A57C48" w:rsidRPr="00BE2972" w:rsidRDefault="00A57C48" w:rsidP="00A57C48">
      <w:pPr>
        <w:pStyle w:val="ac"/>
        <w:widowControl w:val="0"/>
        <w:numPr>
          <w:ilvl w:val="0"/>
          <w:numId w:val="50"/>
        </w:numPr>
        <w:tabs>
          <w:tab w:val="left" w:pos="851"/>
        </w:tabs>
        <w:overflowPunct w:val="0"/>
        <w:autoSpaceDE w:val="0"/>
        <w:autoSpaceDN w:val="0"/>
        <w:adjustRightInd w:val="0"/>
        <w:spacing w:after="0"/>
        <w:ind w:left="0" w:right="60" w:firstLine="709"/>
        <w:jc w:val="both"/>
        <w:rPr>
          <w:rFonts w:ascii="Times New Roman" w:hAnsi="Times New Roman" w:cs="Times New Roman"/>
          <w:sz w:val="28"/>
          <w:szCs w:val="28"/>
          <w:lang w:val="ru-RU"/>
        </w:rPr>
      </w:pPr>
      <w:r w:rsidRPr="00BE2972">
        <w:rPr>
          <w:rFonts w:ascii="Times New Roman" w:hAnsi="Times New Roman" w:cs="Times New Roman"/>
          <w:sz w:val="28"/>
          <w:szCs w:val="28"/>
          <w:lang w:val="ru-RU"/>
        </w:rPr>
        <w:t>Оптимизация состояния эмоциональной сферы, снижение выраженности дезадаптивных форм поведения.</w:t>
      </w:r>
    </w:p>
    <w:p w:rsidR="00A57C48" w:rsidRPr="00413345" w:rsidRDefault="00A57C48" w:rsidP="00A57C48">
      <w:pPr>
        <w:widowControl w:val="0"/>
        <w:tabs>
          <w:tab w:val="left" w:pos="1920"/>
        </w:tabs>
        <w:autoSpaceDE w:val="0"/>
        <w:autoSpaceDN w:val="0"/>
        <w:adjustRightInd w:val="0"/>
        <w:spacing w:after="0"/>
        <w:ind w:firstLine="712"/>
        <w:jc w:val="both"/>
        <w:rPr>
          <w:rFonts w:ascii="Times New Roman" w:hAnsi="Times New Roman" w:cs="Times New Roman"/>
          <w:sz w:val="28"/>
          <w:szCs w:val="28"/>
          <w:lang w:val="ru-RU"/>
        </w:rPr>
      </w:pPr>
      <w:r w:rsidRPr="008411F0">
        <w:rPr>
          <w:rFonts w:ascii="Times New Roman" w:hAnsi="Times New Roman" w:cs="Times New Roman"/>
          <w:iCs/>
          <w:sz w:val="28"/>
          <w:szCs w:val="28"/>
          <w:lang w:val="ru-RU"/>
        </w:rPr>
        <w:t>Целевые</w:t>
      </w:r>
      <w:r w:rsidRPr="008411F0">
        <w:rPr>
          <w:rFonts w:ascii="Times New Roman" w:hAnsi="Times New Roman" w:cs="Times New Roman"/>
          <w:sz w:val="28"/>
          <w:szCs w:val="28"/>
          <w:lang w:val="ru-RU"/>
        </w:rPr>
        <w:tab/>
      </w:r>
      <w:r w:rsidRPr="008411F0">
        <w:rPr>
          <w:rFonts w:ascii="Times New Roman" w:hAnsi="Times New Roman" w:cs="Times New Roman"/>
          <w:iCs/>
          <w:sz w:val="28"/>
          <w:szCs w:val="28"/>
          <w:lang w:val="ru-RU"/>
        </w:rPr>
        <w:t>ориентиры   Программы   выступают   основаниями   преемственности</w:t>
      </w:r>
      <w:r w:rsidRPr="008411F0">
        <w:rPr>
          <w:rFonts w:ascii="Times New Roman" w:hAnsi="Times New Roman" w:cs="Times New Roman"/>
          <w:sz w:val="28"/>
          <w:szCs w:val="28"/>
          <w:lang w:val="ru-RU"/>
        </w:rPr>
        <w:t xml:space="preserve"> </w:t>
      </w:r>
      <w:r w:rsidRPr="00413345">
        <w:rPr>
          <w:rFonts w:ascii="Times New Roman" w:hAnsi="Times New Roman" w:cs="Times New Roman"/>
          <w:sz w:val="28"/>
          <w:szCs w:val="28"/>
          <w:lang w:val="ru-RU"/>
        </w:rPr>
        <w:t xml:space="preserve">дошкольного и начального общего образования за счет развития функционального базиса для формирования </w:t>
      </w:r>
      <w:r w:rsidRPr="00413345">
        <w:rPr>
          <w:rFonts w:ascii="Times New Roman" w:hAnsi="Times New Roman" w:cs="Times New Roman"/>
          <w:i/>
          <w:iCs/>
          <w:sz w:val="28"/>
          <w:szCs w:val="28"/>
          <w:lang w:val="ru-RU"/>
        </w:rPr>
        <w:t>универсальных учебных действий</w:t>
      </w:r>
      <w:r w:rsidRPr="00413345">
        <w:rPr>
          <w:rFonts w:ascii="Times New Roman" w:hAnsi="Times New Roman" w:cs="Times New Roman"/>
          <w:sz w:val="28"/>
          <w:szCs w:val="28"/>
          <w:lang w:val="ru-RU"/>
        </w:rPr>
        <w:t xml:space="preserve"> (УУД). Именно на универсальные учебные действия в личностной, коммуникативной, познавательной и регулятивной сферах ориентированы стандарты общего начального образования.</w:t>
      </w:r>
    </w:p>
    <w:p w:rsidR="00A57C48" w:rsidRPr="00936625" w:rsidRDefault="00A57C48" w:rsidP="00A57C48">
      <w:pPr>
        <w:pStyle w:val="14"/>
        <w:spacing w:line="276" w:lineRule="auto"/>
        <w:ind w:firstLine="712"/>
        <w:rPr>
          <w:sz w:val="28"/>
          <w:szCs w:val="28"/>
        </w:rPr>
      </w:pPr>
      <w:r>
        <w:rPr>
          <w:sz w:val="28"/>
          <w:szCs w:val="28"/>
        </w:rPr>
        <w:t xml:space="preserve"> </w:t>
      </w:r>
    </w:p>
    <w:p w:rsidR="00A57C48" w:rsidRPr="00936625" w:rsidRDefault="00A57C48" w:rsidP="00A57C48">
      <w:pPr>
        <w:pStyle w:val="aa"/>
        <w:jc w:val="center"/>
        <w:rPr>
          <w:rFonts w:ascii="Times New Roman" w:hAnsi="Times New Roman" w:cs="Times New Roman"/>
          <w:b/>
          <w:sz w:val="28"/>
          <w:szCs w:val="28"/>
        </w:rPr>
      </w:pPr>
      <w:r w:rsidRPr="00936625">
        <w:rPr>
          <w:rFonts w:ascii="Times New Roman" w:hAnsi="Times New Roman" w:cs="Times New Roman"/>
          <w:b/>
          <w:sz w:val="28"/>
          <w:szCs w:val="28"/>
        </w:rPr>
        <w:t>1.3. Формы контроля</w:t>
      </w:r>
    </w:p>
    <w:p w:rsidR="00A57C48" w:rsidRPr="00936625" w:rsidRDefault="00A57C48" w:rsidP="00A57C48">
      <w:pPr>
        <w:pStyle w:val="aa"/>
        <w:numPr>
          <w:ilvl w:val="0"/>
          <w:numId w:val="7"/>
        </w:numPr>
        <w:tabs>
          <w:tab w:val="left" w:pos="993"/>
        </w:tabs>
        <w:spacing w:line="276" w:lineRule="auto"/>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Освоение адаптированной образовательной программы не сопровождается проведением промежуточной и итоговой аттестаций воспитанников. </w:t>
      </w:r>
    </w:p>
    <w:p w:rsidR="00A57C48" w:rsidRPr="00936625" w:rsidRDefault="00A57C48" w:rsidP="00A57C48">
      <w:pPr>
        <w:pStyle w:val="aa"/>
        <w:numPr>
          <w:ilvl w:val="0"/>
          <w:numId w:val="7"/>
        </w:numPr>
        <w:tabs>
          <w:tab w:val="left" w:pos="993"/>
        </w:tabs>
        <w:spacing w:line="276" w:lineRule="auto"/>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Вместе с тем, командой, которая работает с ребенком проводится внутренний мониторинг, который необходим для проектирования АОП, отслеживания динамики и оптимизации работы. </w:t>
      </w:r>
    </w:p>
    <w:p w:rsidR="00A57C48" w:rsidRPr="00936625" w:rsidRDefault="00A57C48" w:rsidP="00A57C48">
      <w:pPr>
        <w:pStyle w:val="aa"/>
        <w:spacing w:line="276" w:lineRule="auto"/>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Мониторинг осуществляется в форме регулярных наблюдений педагога за детьми в повседневной жизни и в процессе непосредственной образовательной работы с ними, а также в рамках диагностики специалистов. Ребенок, поступающий в ДОУ, проходит диагностику на основе чего проектируется АОП, далее проводится промежуточный мониторинг и итоговый, на основе которых ставятся новые задачи, происходит оптимизация процесса.</w:t>
      </w:r>
    </w:p>
    <w:p w:rsidR="00A57C48" w:rsidRPr="00936625" w:rsidRDefault="00A57C48" w:rsidP="00A57C48">
      <w:pPr>
        <w:pStyle w:val="Default"/>
        <w:spacing w:line="276" w:lineRule="auto"/>
        <w:ind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Для успешного воспитания и обучения детей с ОВЗ необходима правильная оценка их возможностей и выявление особых образовательных потребностей. В связи с этим особая роль отводится психолого-медико-педагогической диагностике, позволяющей: </w:t>
      </w:r>
    </w:p>
    <w:p w:rsidR="00A57C48" w:rsidRPr="00936625" w:rsidRDefault="00A57C48" w:rsidP="00A57C48">
      <w:pPr>
        <w:pStyle w:val="Default"/>
        <w:numPr>
          <w:ilvl w:val="0"/>
          <w:numId w:val="10"/>
        </w:numPr>
        <w:tabs>
          <w:tab w:val="left" w:pos="851"/>
          <w:tab w:val="left" w:pos="993"/>
        </w:tabs>
        <w:spacing w:line="276" w:lineRule="auto"/>
        <w:ind w:left="0"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выявить индивидуальные психолого-педагогические особенности ребенка с ОВЗ; </w:t>
      </w:r>
    </w:p>
    <w:p w:rsidR="00A57C48" w:rsidRPr="00936625" w:rsidRDefault="00A57C48" w:rsidP="00A57C48">
      <w:pPr>
        <w:pStyle w:val="Default"/>
        <w:numPr>
          <w:ilvl w:val="0"/>
          <w:numId w:val="8"/>
        </w:numPr>
        <w:tabs>
          <w:tab w:val="left" w:pos="851"/>
          <w:tab w:val="left" w:pos="993"/>
        </w:tabs>
        <w:spacing w:line="276" w:lineRule="auto"/>
        <w:ind w:left="0"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разработать АОП; </w:t>
      </w:r>
    </w:p>
    <w:p w:rsidR="00A57C48" w:rsidRPr="00936625" w:rsidRDefault="00A57C48" w:rsidP="00A57C48">
      <w:pPr>
        <w:pStyle w:val="Default"/>
        <w:numPr>
          <w:ilvl w:val="0"/>
          <w:numId w:val="8"/>
        </w:numPr>
        <w:tabs>
          <w:tab w:val="left" w:pos="851"/>
          <w:tab w:val="left" w:pos="993"/>
        </w:tabs>
        <w:spacing w:line="276" w:lineRule="auto"/>
        <w:ind w:left="0" w:firstLine="709"/>
        <w:jc w:val="both"/>
        <w:rPr>
          <w:rFonts w:ascii="Times New Roman" w:hAnsi="Times New Roman" w:cs="Times New Roman"/>
          <w:sz w:val="28"/>
          <w:szCs w:val="28"/>
        </w:rPr>
      </w:pPr>
      <w:r w:rsidRPr="00936625">
        <w:rPr>
          <w:rFonts w:ascii="Times New Roman" w:hAnsi="Times New Roman" w:cs="Times New Roman"/>
          <w:sz w:val="28"/>
          <w:szCs w:val="28"/>
        </w:rPr>
        <w:t>обеспечить индивидуальным сопровождением ребенка;</w:t>
      </w:r>
    </w:p>
    <w:p w:rsidR="00A57C48" w:rsidRPr="00936625" w:rsidRDefault="00A57C48" w:rsidP="00A57C48">
      <w:pPr>
        <w:pStyle w:val="Default"/>
        <w:numPr>
          <w:ilvl w:val="0"/>
          <w:numId w:val="8"/>
        </w:numPr>
        <w:tabs>
          <w:tab w:val="left" w:pos="851"/>
          <w:tab w:val="left" w:pos="993"/>
        </w:tabs>
        <w:spacing w:line="276" w:lineRule="auto"/>
        <w:ind w:left="0"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оценить динамику развития и эффективность коррекционной работы; </w:t>
      </w:r>
    </w:p>
    <w:p w:rsidR="00A57C48" w:rsidRPr="00936625" w:rsidRDefault="00A57C48" w:rsidP="00A57C48">
      <w:pPr>
        <w:pStyle w:val="Default"/>
        <w:numPr>
          <w:ilvl w:val="0"/>
          <w:numId w:val="8"/>
        </w:numPr>
        <w:tabs>
          <w:tab w:val="left" w:pos="851"/>
          <w:tab w:val="left" w:pos="993"/>
        </w:tabs>
        <w:spacing w:line="276" w:lineRule="auto"/>
        <w:ind w:left="0"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консультировать родителей ребенка.  </w:t>
      </w:r>
    </w:p>
    <w:p w:rsidR="00A57C48" w:rsidRPr="00936625" w:rsidRDefault="00A57C48" w:rsidP="00A57C48">
      <w:pPr>
        <w:pStyle w:val="Default"/>
        <w:spacing w:line="276" w:lineRule="auto"/>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lastRenderedPageBreak/>
        <w:t xml:space="preserve"> </w:t>
      </w:r>
      <w:r w:rsidRPr="00936625">
        <w:rPr>
          <w:rFonts w:ascii="Times New Roman" w:hAnsi="Times New Roman" w:cs="Times New Roman"/>
          <w:iCs/>
          <w:color w:val="auto"/>
          <w:sz w:val="28"/>
          <w:szCs w:val="28"/>
        </w:rPr>
        <w:t xml:space="preserve">Данная информация обязательна для изучения педагогами и воспитателями, работающими с ребенком, с целью создания необходимых условий для его развития в дошкольном учреждении. </w:t>
      </w:r>
      <w:r w:rsidRPr="00936625">
        <w:rPr>
          <w:rFonts w:ascii="Times New Roman" w:hAnsi="Times New Roman" w:cs="Times New Roman"/>
          <w:b/>
          <w:bCs/>
          <w:color w:val="auto"/>
          <w:sz w:val="28"/>
          <w:szCs w:val="28"/>
        </w:rPr>
        <w:t xml:space="preserve">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 В комплексной оценке психического развития и потенциальных возможностей детей с ОВЗ проводится педагогическое обследование. Оно предусматривает: получение сведений о ребенке, раскрывающих знания, умения, навыки, которыми он должен обладать на определенном возрастном этапе, установление основных проблем в обучении, темпа усвоения материала.</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При этом используются такие методы:  </w:t>
      </w:r>
    </w:p>
    <w:p w:rsidR="00A57C48" w:rsidRPr="00936625" w:rsidRDefault="00A57C48" w:rsidP="00A57C48">
      <w:pPr>
        <w:pStyle w:val="ac"/>
        <w:numPr>
          <w:ilvl w:val="0"/>
          <w:numId w:val="9"/>
        </w:numPr>
        <w:tabs>
          <w:tab w:val="left" w:pos="993"/>
        </w:tabs>
        <w:autoSpaceDE w:val="0"/>
        <w:autoSpaceDN w:val="0"/>
        <w:adjustRightInd w:val="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беседа с ребенком и родителями, </w:t>
      </w:r>
    </w:p>
    <w:p w:rsidR="00A57C48" w:rsidRPr="00936625" w:rsidRDefault="00A57C48" w:rsidP="00A57C48">
      <w:pPr>
        <w:pStyle w:val="ac"/>
        <w:numPr>
          <w:ilvl w:val="0"/>
          <w:numId w:val="9"/>
        </w:numPr>
        <w:tabs>
          <w:tab w:val="left" w:pos="993"/>
        </w:tabs>
        <w:autoSpaceDE w:val="0"/>
        <w:autoSpaceDN w:val="0"/>
        <w:adjustRightInd w:val="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анализ работ дошкольника (рисунков, поделок и др.), </w:t>
      </w:r>
    </w:p>
    <w:p w:rsidR="00A57C48" w:rsidRPr="00936625" w:rsidRDefault="00A57C48" w:rsidP="00A57C48">
      <w:pPr>
        <w:pStyle w:val="ac"/>
        <w:numPr>
          <w:ilvl w:val="0"/>
          <w:numId w:val="9"/>
        </w:numPr>
        <w:tabs>
          <w:tab w:val="left" w:pos="993"/>
        </w:tabs>
        <w:autoSpaceDE w:val="0"/>
        <w:autoSpaceDN w:val="0"/>
        <w:adjustRightInd w:val="0"/>
        <w:ind w:left="0" w:firstLine="709"/>
        <w:jc w:val="both"/>
        <w:rPr>
          <w:rFonts w:ascii="Times New Roman" w:hAnsi="Times New Roman" w:cs="Times New Roman"/>
          <w:b/>
          <w:color w:val="000000"/>
          <w:sz w:val="28"/>
          <w:szCs w:val="28"/>
        </w:rPr>
      </w:pPr>
      <w:r w:rsidRPr="00936625">
        <w:rPr>
          <w:rFonts w:ascii="Times New Roman" w:hAnsi="Times New Roman" w:cs="Times New Roman"/>
          <w:color w:val="000000"/>
          <w:sz w:val="28"/>
          <w:szCs w:val="28"/>
        </w:rPr>
        <w:t>педагогическое наблюдение</w:t>
      </w:r>
      <w:r w:rsidRPr="00936625">
        <w:rPr>
          <w:rFonts w:ascii="Times New Roman" w:hAnsi="Times New Roman" w:cs="Times New Roman"/>
          <w:b/>
          <w:color w:val="000000"/>
          <w:sz w:val="28"/>
          <w:szCs w:val="28"/>
        </w:rPr>
        <w:t>.</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 Особое место отводится наблюдению за познавательной и коммуникативной активностью ребенка, в процессе которого отмечается мотивационный аспект деятельности, свидетельствующий о личностной зрелости дошкольника.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Полученные сведения позволяют в дальнейшем целенаправленно вносить коррективы в организацию процесса воспитания и обучения детей с ОВЗ.</w:t>
      </w:r>
    </w:p>
    <w:p w:rsidR="00A57C48" w:rsidRPr="00936625" w:rsidRDefault="00A57C48" w:rsidP="00A57C48">
      <w:pPr>
        <w:autoSpaceDE w:val="0"/>
        <w:autoSpaceDN w:val="0"/>
        <w:adjustRightInd w:val="0"/>
        <w:ind w:left="502"/>
        <w:rPr>
          <w:rFonts w:ascii="Times New Roman" w:hAnsi="Times New Roman" w:cs="Times New Roman"/>
          <w:color w:val="000000"/>
          <w:sz w:val="28"/>
          <w:szCs w:val="28"/>
        </w:rPr>
      </w:pPr>
      <w:r w:rsidRPr="00936625">
        <w:rPr>
          <w:rFonts w:ascii="Times New Roman" w:hAnsi="Times New Roman" w:cs="Times New Roman"/>
          <w:b/>
          <w:bCs/>
          <w:color w:val="000000"/>
          <w:sz w:val="28"/>
          <w:szCs w:val="28"/>
          <w:lang w:val="ru-RU"/>
        </w:rPr>
        <w:t xml:space="preserve">                       </w:t>
      </w:r>
      <w:r w:rsidRPr="00936625">
        <w:rPr>
          <w:rFonts w:ascii="Times New Roman" w:hAnsi="Times New Roman" w:cs="Times New Roman"/>
          <w:b/>
          <w:bCs/>
          <w:color w:val="000000"/>
          <w:sz w:val="28"/>
          <w:szCs w:val="28"/>
        </w:rPr>
        <w:t>Используемые психодиагностические комплекты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513"/>
      </w:tblGrid>
      <w:tr w:rsidR="00A57C48" w:rsidRPr="00342010" w:rsidTr="00D363F2">
        <w:trPr>
          <w:trHeight w:val="1285"/>
        </w:trPr>
        <w:tc>
          <w:tcPr>
            <w:tcW w:w="2410" w:type="dxa"/>
          </w:tcPr>
          <w:p w:rsidR="00A57C48" w:rsidRPr="008F6304" w:rsidRDefault="00A57C48" w:rsidP="00D363F2">
            <w:pPr>
              <w:autoSpaceDE w:val="0"/>
              <w:autoSpaceDN w:val="0"/>
              <w:adjustRightInd w:val="0"/>
              <w:jc w:val="both"/>
              <w:rPr>
                <w:rFonts w:ascii="Times New Roman" w:hAnsi="Times New Roman" w:cs="Times New Roman"/>
                <w:color w:val="000000"/>
                <w:sz w:val="24"/>
                <w:szCs w:val="24"/>
              </w:rPr>
            </w:pPr>
            <w:r w:rsidRPr="008F6304">
              <w:rPr>
                <w:rFonts w:ascii="Times New Roman" w:hAnsi="Times New Roman" w:cs="Times New Roman"/>
                <w:color w:val="000000"/>
                <w:sz w:val="24"/>
                <w:szCs w:val="24"/>
              </w:rPr>
              <w:t xml:space="preserve"> </w:t>
            </w:r>
            <w:r w:rsidRPr="008F6304">
              <w:rPr>
                <w:rFonts w:ascii="Times New Roman" w:hAnsi="Times New Roman" w:cs="Times New Roman"/>
                <w:b/>
                <w:bCs/>
                <w:color w:val="000000"/>
                <w:sz w:val="24"/>
                <w:szCs w:val="24"/>
              </w:rPr>
              <w:t xml:space="preserve"> </w:t>
            </w:r>
            <w:r w:rsidRPr="008F6304">
              <w:rPr>
                <w:rFonts w:ascii="Times New Roman" w:hAnsi="Times New Roman" w:cs="Times New Roman"/>
                <w:color w:val="000000"/>
                <w:sz w:val="24"/>
                <w:szCs w:val="24"/>
              </w:rPr>
              <w:t xml:space="preserve">Перечень программ, технологий, пособий </w:t>
            </w:r>
          </w:p>
        </w:tc>
        <w:tc>
          <w:tcPr>
            <w:tcW w:w="7513" w:type="dxa"/>
          </w:tcPr>
          <w:p w:rsidR="00A57C48" w:rsidRPr="008F6304" w:rsidRDefault="00A57C48" w:rsidP="00D363F2">
            <w:pPr>
              <w:autoSpaceDE w:val="0"/>
              <w:autoSpaceDN w:val="0"/>
              <w:adjustRightInd w:val="0"/>
              <w:jc w:val="both"/>
              <w:rPr>
                <w:rFonts w:ascii="Times New Roman" w:hAnsi="Times New Roman" w:cs="Times New Roman"/>
                <w:color w:val="000000"/>
                <w:sz w:val="24"/>
                <w:szCs w:val="24"/>
                <w:lang w:val="ru-RU"/>
              </w:rPr>
            </w:pPr>
            <w:r w:rsidRPr="008F6304">
              <w:rPr>
                <w:rFonts w:ascii="Times New Roman" w:hAnsi="Times New Roman" w:cs="Times New Roman"/>
                <w:color w:val="000000"/>
                <w:sz w:val="24"/>
                <w:szCs w:val="24"/>
                <w:lang w:val="ru-RU"/>
              </w:rPr>
              <w:t xml:space="preserve">- Психолого-педагогическая диагностика развития детей раннего и дошкольного возраста. Под редакцией Е.А.Стребелевой Приложение к методическому пособию «Наглядный материал для обследования детей».  </w:t>
            </w:r>
          </w:p>
        </w:tc>
      </w:tr>
    </w:tbl>
    <w:p w:rsidR="00A57C48" w:rsidRPr="00936625" w:rsidRDefault="00A57C48" w:rsidP="00A57C48">
      <w:pPr>
        <w:pStyle w:val="Default"/>
        <w:ind w:firstLine="709"/>
        <w:jc w:val="both"/>
        <w:rPr>
          <w:rFonts w:ascii="Times New Roman" w:hAnsi="Times New Roman" w:cs="Times New Roman"/>
          <w:b/>
          <w:bCs/>
          <w:color w:val="auto"/>
          <w:sz w:val="28"/>
          <w:szCs w:val="28"/>
        </w:rPr>
      </w:pP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b/>
          <w:bCs/>
          <w:color w:val="auto"/>
          <w:sz w:val="28"/>
          <w:szCs w:val="28"/>
        </w:rPr>
        <w:t>Качественные показатели, характеризующие эмоциональную сферу и поведение ребенка</w:t>
      </w:r>
      <w:r w:rsidRPr="00936625">
        <w:rPr>
          <w:rFonts w:ascii="Times New Roman" w:hAnsi="Times New Roman" w:cs="Times New Roman"/>
          <w:color w:val="auto"/>
          <w:sz w:val="28"/>
          <w:szCs w:val="28"/>
        </w:rPr>
        <w:t xml:space="preserve">: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особенности контакта ребенка;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эмоциональная реакция на ситуацию обследования;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реакция на одобрение;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реакция на неудачи;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эмоциональное состояние во время выполнения заданий;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эмоциональная подвижность;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особенности общения;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реакция на результат.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b/>
          <w:bCs/>
          <w:color w:val="auto"/>
          <w:sz w:val="28"/>
          <w:szCs w:val="28"/>
        </w:rPr>
        <w:t xml:space="preserve">Качественные показатели, характеризующие деятельность ребенка: </w:t>
      </w:r>
    </w:p>
    <w:p w:rsidR="00A57C48" w:rsidRPr="00936625" w:rsidRDefault="00A57C48" w:rsidP="00A57C48">
      <w:pPr>
        <w:pStyle w:val="Default"/>
        <w:spacing w:after="41"/>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наличие и стойкость интереса к заданию;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понимание инструкции;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самостоятельность выполнения задания;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lastRenderedPageBreak/>
        <w:t xml:space="preserve">- характер деятельности (целенаправленность и активность);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темп и динамика деятельности, особенности регуляции деятельности;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работоспособность;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организация помощи. </w:t>
      </w:r>
    </w:p>
    <w:p w:rsidR="00A57C48" w:rsidRPr="00936625"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b/>
          <w:bCs/>
          <w:color w:val="auto"/>
          <w:sz w:val="28"/>
          <w:szCs w:val="28"/>
        </w:rPr>
        <w:t xml:space="preserve">Качественные показатели, характеризующие особенности познавательной сферы и моторной функции ребенка: </w:t>
      </w:r>
    </w:p>
    <w:p w:rsidR="00A57C48" w:rsidRPr="00936625" w:rsidRDefault="00A57C48" w:rsidP="00A57C48">
      <w:pPr>
        <w:pStyle w:val="Default"/>
        <w:spacing w:after="29"/>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особенности внимания, восприятия, памяти, мышления, речи; </w:t>
      </w:r>
    </w:p>
    <w:p w:rsidR="00A57C48" w:rsidRDefault="00A57C48" w:rsidP="00A57C48">
      <w:pPr>
        <w:pStyle w:val="Default"/>
        <w:ind w:firstLine="709"/>
        <w:jc w:val="both"/>
        <w:rPr>
          <w:rFonts w:ascii="Times New Roman" w:hAnsi="Times New Roman" w:cs="Times New Roman"/>
          <w:color w:val="auto"/>
          <w:sz w:val="28"/>
          <w:szCs w:val="28"/>
        </w:rPr>
      </w:pPr>
      <w:r w:rsidRPr="00936625">
        <w:rPr>
          <w:rFonts w:ascii="Times New Roman" w:hAnsi="Times New Roman" w:cs="Times New Roman"/>
          <w:color w:val="auto"/>
          <w:sz w:val="28"/>
          <w:szCs w:val="28"/>
        </w:rPr>
        <w:t xml:space="preserve">- особенности моторной функции. </w:t>
      </w: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pStyle w:val="Default"/>
        <w:ind w:firstLine="709"/>
        <w:jc w:val="both"/>
        <w:rPr>
          <w:rFonts w:ascii="Times New Roman" w:hAnsi="Times New Roman" w:cs="Times New Roman"/>
          <w:color w:val="auto"/>
          <w:sz w:val="28"/>
          <w:szCs w:val="28"/>
        </w:rPr>
      </w:pPr>
    </w:p>
    <w:p w:rsidR="00A57C48" w:rsidRDefault="00A57C48" w:rsidP="00A57C48">
      <w:pPr>
        <w:rPr>
          <w:rFonts w:ascii="Times New Roman" w:eastAsia="Times New Roman" w:hAnsi="Times New Roman" w:cs="Times New Roman"/>
          <w:sz w:val="28"/>
          <w:szCs w:val="28"/>
          <w:lang w:val="ru-RU" w:eastAsia="ru-RU" w:bidi="ar-SA"/>
        </w:rPr>
      </w:pPr>
    </w:p>
    <w:p w:rsidR="00A57C48" w:rsidRPr="00936625" w:rsidRDefault="00A57C48" w:rsidP="00A57C48">
      <w:pPr>
        <w:rPr>
          <w:rFonts w:ascii="Times New Roman" w:hAnsi="Times New Roman" w:cs="Times New Roman"/>
          <w:b/>
          <w:color w:val="000000"/>
          <w:sz w:val="28"/>
          <w:szCs w:val="28"/>
          <w:lang w:val="ru-RU"/>
        </w:rPr>
      </w:pPr>
      <w:r>
        <w:rPr>
          <w:rFonts w:ascii="Times New Roman" w:eastAsia="Times New Roman" w:hAnsi="Times New Roman" w:cs="Times New Roman"/>
          <w:sz w:val="28"/>
          <w:szCs w:val="28"/>
          <w:lang w:val="ru-RU" w:eastAsia="ru-RU" w:bidi="ar-SA"/>
        </w:rPr>
        <w:t xml:space="preserve">                             </w:t>
      </w:r>
      <w:r w:rsidRPr="00936625">
        <w:rPr>
          <w:rFonts w:ascii="Times New Roman" w:hAnsi="Times New Roman" w:cs="Times New Roman"/>
          <w:b/>
          <w:color w:val="000000"/>
          <w:sz w:val="28"/>
          <w:szCs w:val="28"/>
        </w:rPr>
        <w:t>II</w:t>
      </w:r>
      <w:r w:rsidRPr="00936625">
        <w:rPr>
          <w:rFonts w:ascii="Times New Roman" w:hAnsi="Times New Roman" w:cs="Times New Roman"/>
          <w:b/>
          <w:color w:val="000000"/>
          <w:sz w:val="28"/>
          <w:szCs w:val="28"/>
          <w:lang w:val="ru-RU"/>
        </w:rPr>
        <w:t>.СОДЕРЖАТЕЛЬНЫЙ РАЗДЕЛ</w:t>
      </w:r>
    </w:p>
    <w:p w:rsidR="00A57C48" w:rsidRPr="00936625" w:rsidRDefault="00A57C48" w:rsidP="00A57C48">
      <w:pPr>
        <w:widowControl w:val="0"/>
        <w:autoSpaceDE w:val="0"/>
        <w:autoSpaceDN w:val="0"/>
        <w:adjustRightInd w:val="0"/>
        <w:ind w:firstLine="709"/>
        <w:jc w:val="both"/>
        <w:rPr>
          <w:rFonts w:ascii="Times New Roman" w:hAnsi="Times New Roman" w:cs="Times New Roman"/>
          <w:sz w:val="28"/>
          <w:szCs w:val="28"/>
          <w:lang w:val="ru-RU"/>
        </w:rPr>
      </w:pPr>
      <w:r w:rsidRPr="00936625">
        <w:rPr>
          <w:rFonts w:ascii="Times New Roman" w:hAnsi="Times New Roman" w:cs="Times New Roman"/>
          <w:b/>
          <w:bCs/>
          <w:sz w:val="28"/>
          <w:szCs w:val="28"/>
          <w:lang w:val="ru-RU"/>
        </w:rPr>
        <w:t>2.1. Общие положения</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Целенаправленная работа с С</w:t>
      </w:r>
      <w:r w:rsidR="00CB75DA">
        <w:rPr>
          <w:rFonts w:ascii="Times New Roman" w:hAnsi="Times New Roman" w:cs="Times New Roman"/>
          <w:sz w:val="28"/>
          <w:szCs w:val="28"/>
          <w:lang w:val="ru-RU"/>
        </w:rPr>
        <w:t>айфуллахом</w:t>
      </w:r>
      <w:r w:rsidRPr="00936625">
        <w:rPr>
          <w:rFonts w:ascii="Times New Roman" w:hAnsi="Times New Roman" w:cs="Times New Roman"/>
          <w:sz w:val="28"/>
          <w:szCs w:val="28"/>
          <w:lang w:val="ru-RU"/>
        </w:rPr>
        <w:t xml:space="preserve"> включает работа по пяти образовательным областям, определенным ФГОС ДО. В совокупности они позволяют обеспечить коррекционно-образовательную работу с дошкольником с ЗПР комплексно и многоаспектно.</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 Реализация принципа интеграции способствует более высоким темпам познавательного развития более полному раскрытию творческого потенциала ребенка, возможностей и способностей, и предусматривает совместную работу педагога-психолога, учителя-логопеда, музыкального руководителя, инструктора по физическому воспитанию, воспитателей и родителей.</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lastRenderedPageBreak/>
        <w:t>Образовательная область «Познавательное развитие» выдвинута в коррекционно-развивающей работе на первый план. Образовательные области «Речевое развитие», «Социально-коммуникативное развитие», «Художественно-эстетическое развитие тесно взаимосвязаны с образовательной областью «Познавательное развитие» и позволяют решать задачи умственного, творческого, эстетического, физического и нравственного развития, следовательно, решают задачу всестороннего гармоничного развития.</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Работой по образовательной области «Познавательное развитие» руководит педагог-психолог, а другие специалисты подключаются к работе и планируют образовательную деятельность в соответствие с рекомендациями педагога-психолога. При этом педагог-психолог работает над сенсорным развитием, развитием высших психических функций, становлением сознания, развитием воображения.</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В работе по образовательной области «Речевое развитие» руководит учитель-логопед, а так же участвуют воспитатели, музыкальный руководитель. Воспитатели работают над развитием любознательности и познавательной мотивации, формировании познавательных действий, первичных представлений о себе, других людях, объектах окружающего мира. Учитель-логопед и педагог-психолог подключаются к этой деятельности и помогают воспитателям выбрать адекватные методы и приемы работы с учетом индивидуальных особенностей и возможностей. </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Основными специалистами в области «Социально-коммуникатиное развитие» выступают педагог-психолог, учитель-логопед и воспитатели при условии, что остальные специалисты и родители подключаются к их работе.</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В образовательной области «Художественно-эстетическое развитие» принимают участие воспитатели и музыкальный руководитель.</w:t>
      </w:r>
    </w:p>
    <w:p w:rsidR="00A57C48" w:rsidRPr="00936625" w:rsidRDefault="00A57C48" w:rsidP="00A57C48">
      <w:pPr>
        <w:pStyle w:val="ac"/>
        <w:spacing w:after="0"/>
        <w:ind w:left="0" w:firstLine="709"/>
        <w:jc w:val="both"/>
        <w:rPr>
          <w:rFonts w:ascii="Times New Roman" w:hAnsi="Times New Roman" w:cs="Times New Roman"/>
          <w:color w:val="FFFFFF"/>
          <w:sz w:val="28"/>
          <w:szCs w:val="28"/>
          <w:lang w:val="ru-RU"/>
        </w:rPr>
      </w:pPr>
      <w:r w:rsidRPr="00936625">
        <w:rPr>
          <w:rFonts w:ascii="Times New Roman" w:hAnsi="Times New Roman" w:cs="Times New Roman"/>
          <w:sz w:val="28"/>
          <w:szCs w:val="28"/>
          <w:lang w:val="ru-RU"/>
        </w:rPr>
        <w:t>Работу в образовательной области «Физической развитие» осуществляют инструктор по физическому воспитанию при обязательном подключении всех остальных педагогов  и родителей.</w:t>
      </w:r>
      <w:r w:rsidRPr="00936625">
        <w:rPr>
          <w:rFonts w:ascii="Times New Roman" w:hAnsi="Times New Roman" w:cs="Times New Roman"/>
          <w:color w:val="FFFFFF"/>
          <w:sz w:val="28"/>
          <w:szCs w:val="28"/>
          <w:lang w:val="ru-RU"/>
        </w:rPr>
        <w:t>леймана.</w:t>
      </w:r>
    </w:p>
    <w:p w:rsidR="00A57C48" w:rsidRPr="00936625" w:rsidRDefault="00A57C48" w:rsidP="00A57C48">
      <w:pPr>
        <w:pStyle w:val="ac"/>
        <w:spacing w:after="0"/>
        <w:ind w:left="0" w:firstLine="709"/>
        <w:jc w:val="both"/>
        <w:rPr>
          <w:rFonts w:ascii="Times New Roman" w:hAnsi="Times New Roman" w:cs="Times New Roman"/>
          <w:color w:val="FFFFFF"/>
          <w:sz w:val="28"/>
          <w:szCs w:val="28"/>
          <w:lang w:val="ru-RU"/>
        </w:rPr>
      </w:pPr>
      <w:r w:rsidRPr="00936625">
        <w:rPr>
          <w:rFonts w:ascii="Times New Roman" w:hAnsi="Times New Roman" w:cs="Times New Roman"/>
          <w:sz w:val="28"/>
          <w:szCs w:val="28"/>
          <w:lang w:val="ru-RU"/>
        </w:rPr>
        <w:t xml:space="preserve">Таким образом, целостность программы обеспечивается установлением связей между образовательными областями, интеграцией усилий специалистов и родителей. </w:t>
      </w:r>
      <w:r w:rsidRPr="00936625">
        <w:rPr>
          <w:rFonts w:ascii="Times New Roman" w:hAnsi="Times New Roman" w:cs="Times New Roman"/>
          <w:color w:val="FFFFFF"/>
          <w:sz w:val="28"/>
          <w:szCs w:val="28"/>
          <w:lang w:val="ru-RU"/>
        </w:rPr>
        <w:t>Темирова Сулеймана.</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 В период коррекционно-развивающей работы взрослые создают и расширяют знакомые образовательные ситуации, направленные на стимулирование потребности детей в сотрудничестве, в кооперативных действиях со сверстниками во всех видах деятельности, продолжается работа по коррекции и развитии познавательных процессов и формированию предпосылок учебной деятельности.</w:t>
      </w:r>
    </w:p>
    <w:p w:rsidR="00A57C48" w:rsidRPr="00AA0DAA" w:rsidRDefault="00A57C48" w:rsidP="00A57C48">
      <w:pPr>
        <w:pStyle w:val="33"/>
        <w:spacing w:before="0" w:after="0" w:line="276" w:lineRule="auto"/>
        <w:jc w:val="center"/>
        <w:rPr>
          <w:b/>
          <w:color w:val="auto"/>
          <w:sz w:val="28"/>
          <w:szCs w:val="28"/>
          <w:lang w:val="ru-RU"/>
        </w:rPr>
      </w:pPr>
      <w:bookmarkStart w:id="6" w:name="_Toc528916181"/>
      <w:bookmarkStart w:id="7" w:name="_Toc529875497"/>
      <w:bookmarkStart w:id="8" w:name="_Toc529876034"/>
      <w:bookmarkStart w:id="9" w:name="_Toc530057272"/>
      <w:r w:rsidRPr="00AA0DAA">
        <w:rPr>
          <w:b/>
          <w:color w:val="auto"/>
          <w:sz w:val="28"/>
          <w:szCs w:val="28"/>
          <w:lang w:val="ru-RU"/>
        </w:rPr>
        <w:lastRenderedPageBreak/>
        <w:t>2.2. Содержание образовательной деятельности с детьми дошкольного возраста с задержкой психического развития</w:t>
      </w:r>
      <w:bookmarkEnd w:id="6"/>
      <w:bookmarkEnd w:id="7"/>
      <w:bookmarkEnd w:id="8"/>
      <w:bookmarkEnd w:id="9"/>
    </w:p>
    <w:p w:rsidR="00A57C48" w:rsidRPr="00AA0DAA" w:rsidRDefault="00A57C48" w:rsidP="00A57C48">
      <w:pPr>
        <w:pStyle w:val="4P"/>
        <w:spacing w:line="276" w:lineRule="auto"/>
        <w:jc w:val="center"/>
        <w:rPr>
          <w:rFonts w:ascii="Times New Roman" w:hAnsi="Times New Roman" w:cs="Times New Roman"/>
          <w:i w:val="0"/>
          <w:sz w:val="28"/>
          <w:szCs w:val="28"/>
          <w:lang w:val="ru-RU"/>
        </w:rPr>
      </w:pPr>
      <w:bookmarkStart w:id="10" w:name="__RefHeading__7847_919936705"/>
      <w:bookmarkEnd w:id="10"/>
      <w:r w:rsidRPr="00AA0DAA">
        <w:rPr>
          <w:rFonts w:ascii="Times New Roman" w:hAnsi="Times New Roman" w:cs="Times New Roman"/>
          <w:i w:val="0"/>
          <w:sz w:val="28"/>
          <w:szCs w:val="28"/>
          <w:lang w:val="ru-RU"/>
        </w:rPr>
        <w:t>2.2.1. Социально-коммуникативное развитие</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Социально-коммуникативное развитие в соответствии с ФГОС ДО направлено на: </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-усвоение норм и ценностей, принятых в обществе, включая моральные и нравственные ценности; </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представлений о малой родине и Отечестве, многообразии стран и народов мира;</w:t>
      </w:r>
    </w:p>
    <w:p w:rsidR="00A57C48" w:rsidRPr="00936625" w:rsidRDefault="00A57C48" w:rsidP="00A57C48">
      <w:pPr>
        <w:tabs>
          <w:tab w:val="left" w:pos="851"/>
        </w:tabs>
        <w:spacing w:after="0"/>
        <w:ind w:firstLine="709"/>
        <w:jc w:val="both"/>
        <w:rPr>
          <w:rFonts w:ascii="Times New Roman" w:eastAsia="SimSun" w:hAnsi="Times New Roman" w:cs="Times New Roman"/>
          <w:sz w:val="28"/>
          <w:szCs w:val="28"/>
          <w:lang w:val="ru-RU"/>
        </w:rPr>
      </w:pPr>
      <w:r w:rsidRPr="00936625">
        <w:rPr>
          <w:rFonts w:ascii="Times New Roman" w:hAnsi="Times New Roman" w:cs="Times New Roman"/>
          <w:sz w:val="28"/>
          <w:szCs w:val="28"/>
          <w:lang w:val="ru-RU"/>
        </w:rPr>
        <w:t>-развитие общения и взаимодействия ребенка со сверстниками и взрослыми;</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-становление самостоятельности, целенаправленности и саморегуляции собственных действий; </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-поддержку инициативы, самостоятельности и ответственности детей в различных видах деятельности;</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позитивных установок к различным видам труда и творчества;</w:t>
      </w:r>
    </w:p>
    <w:p w:rsidR="00A57C48" w:rsidRPr="00936625" w:rsidRDefault="00A57C48" w:rsidP="00A57C48">
      <w:pPr>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основ безопасного поведения в быту, социуме, природе.</w:t>
      </w:r>
    </w:p>
    <w:p w:rsidR="00A57C48" w:rsidRPr="00936625" w:rsidRDefault="00A57C48" w:rsidP="00A57C48">
      <w:pPr>
        <w:pStyle w:val="ac"/>
        <w:tabs>
          <w:tab w:val="left" w:pos="851"/>
          <w:tab w:val="left" w:pos="993"/>
        </w:tabs>
        <w:spacing w:after="0"/>
        <w:ind w:left="0" w:firstLine="709"/>
        <w:rPr>
          <w:rFonts w:ascii="Times New Roman" w:hAnsi="Times New Roman" w:cs="Times New Roman"/>
          <w:sz w:val="28"/>
          <w:szCs w:val="28"/>
          <w:lang w:val="ru-RU"/>
        </w:rPr>
      </w:pPr>
      <w:r w:rsidRPr="00936625">
        <w:rPr>
          <w:rFonts w:ascii="Times New Roman" w:hAnsi="Times New Roman" w:cs="Times New Roman"/>
          <w:b/>
          <w:bCs/>
          <w:i/>
          <w:iCs/>
          <w:sz w:val="28"/>
          <w:szCs w:val="28"/>
          <w:lang w:val="ru-RU"/>
        </w:rPr>
        <w:t>Основные цели и задачи</w:t>
      </w:r>
    </w:p>
    <w:p w:rsidR="00A57C48" w:rsidRPr="00936625" w:rsidRDefault="00A57C48" w:rsidP="00A57C48">
      <w:pPr>
        <w:pStyle w:val="ac"/>
        <w:tabs>
          <w:tab w:val="left" w:pos="851"/>
          <w:tab w:val="left" w:pos="993"/>
        </w:tabs>
        <w:ind w:left="0" w:firstLine="709"/>
        <w:rPr>
          <w:rFonts w:ascii="Times New Roman" w:hAnsi="Times New Roman" w:cs="Times New Roman"/>
          <w:i/>
          <w:iCs/>
          <w:sz w:val="28"/>
          <w:szCs w:val="28"/>
          <w:lang w:val="ru-RU"/>
        </w:rPr>
      </w:pPr>
      <w:r w:rsidRPr="00936625">
        <w:rPr>
          <w:rFonts w:ascii="Times New Roman" w:hAnsi="Times New Roman" w:cs="Times New Roman"/>
          <w:i/>
          <w:iCs/>
          <w:sz w:val="28"/>
          <w:szCs w:val="28"/>
          <w:lang w:val="ru-RU"/>
        </w:rPr>
        <w:t>Социализация, развитие общения, нравственное воспитание</w:t>
      </w:r>
      <w:r w:rsidRPr="00936625">
        <w:rPr>
          <w:rFonts w:ascii="Times New Roman" w:hAnsi="Times New Roman" w:cs="Times New Roman"/>
          <w:sz w:val="28"/>
          <w:szCs w:val="28"/>
          <w:lang w:val="ru-RU"/>
        </w:rPr>
        <w:t>.</w:t>
      </w:r>
      <w:r w:rsidRPr="00936625">
        <w:rPr>
          <w:rFonts w:ascii="Times New Roman" w:hAnsi="Times New Roman" w:cs="Times New Roman"/>
          <w:i/>
          <w:iCs/>
          <w:sz w:val="28"/>
          <w:szCs w:val="28"/>
          <w:lang w:val="ru-RU"/>
        </w:rPr>
        <w:t xml:space="preserve"> </w:t>
      </w:r>
    </w:p>
    <w:p w:rsidR="00A57C48" w:rsidRPr="00936625" w:rsidRDefault="00A57C48" w:rsidP="00A57C48">
      <w:pPr>
        <w:pStyle w:val="ac"/>
        <w:tabs>
          <w:tab w:val="left" w:pos="851"/>
          <w:tab w:val="left" w:pos="993"/>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Усвоение норм и</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 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A57C48" w:rsidRPr="00936625" w:rsidRDefault="00A57C48" w:rsidP="00A57C48">
      <w:pPr>
        <w:pStyle w:val="ac"/>
        <w:tabs>
          <w:tab w:val="left" w:pos="851"/>
          <w:tab w:val="left" w:pos="993"/>
        </w:tabs>
        <w:ind w:left="0" w:firstLine="709"/>
        <w:jc w:val="both"/>
        <w:rPr>
          <w:rFonts w:ascii="Times New Roman" w:hAnsi="Times New Roman" w:cs="Times New Roman"/>
          <w:sz w:val="28"/>
          <w:szCs w:val="28"/>
          <w:lang w:val="ru-RU"/>
        </w:rPr>
      </w:pPr>
      <w:r w:rsidRPr="00936625">
        <w:rPr>
          <w:rFonts w:ascii="Times New Roman" w:hAnsi="Times New Roman" w:cs="Times New Roman"/>
          <w:i/>
          <w:iCs/>
          <w:sz w:val="28"/>
          <w:szCs w:val="28"/>
          <w:lang w:val="ru-RU"/>
        </w:rPr>
        <w:t>Ребенок в семье и сообществе</w:t>
      </w:r>
      <w:r w:rsidRPr="00936625">
        <w:rPr>
          <w:rFonts w:ascii="Times New Roman" w:hAnsi="Times New Roman" w:cs="Times New Roman"/>
          <w:sz w:val="28"/>
          <w:szCs w:val="28"/>
          <w:lang w:val="ru-RU"/>
        </w:rPr>
        <w:t>.</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Формирование образа Я,</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уважительного</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отношения и чувства принадлежности к своей семье и к сообществу детей и взрослых в организации; формирование гендерной, семейной принадлежности.</w:t>
      </w:r>
    </w:p>
    <w:p w:rsidR="00A57C48" w:rsidRPr="00936625" w:rsidRDefault="00A57C48" w:rsidP="00A57C48">
      <w:pPr>
        <w:pStyle w:val="ac"/>
        <w:tabs>
          <w:tab w:val="left" w:pos="851"/>
          <w:tab w:val="left" w:pos="993"/>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-Ребенок впервые открывает малую Родину в своей семье. Это ближайшее окружение, где он черпает такие понятия, как «труд», «дом», </w:t>
      </w:r>
      <w:r w:rsidRPr="00936625">
        <w:rPr>
          <w:rFonts w:ascii="Times New Roman" w:hAnsi="Times New Roman" w:cs="Times New Roman"/>
          <w:sz w:val="28"/>
          <w:szCs w:val="28"/>
          <w:lang w:val="ru-RU"/>
        </w:rPr>
        <w:lastRenderedPageBreak/>
        <w:t>«долг», «честь»,. Развитие любви и привязанности к родному дому, к семье – первая ступень духовно – нравственного воспитания детей. Что же следует иметь в виду, воспитывая у ребенка первые чувства духовно – нравственного воспитания. Как раскрыть перед таким маленьким человечком содержание такого сложного и многогранного понятия, как «родной дом»? Оно включает в себя:</w:t>
      </w:r>
    </w:p>
    <w:p w:rsidR="00A57C48" w:rsidRPr="00936625" w:rsidRDefault="00A57C48" w:rsidP="00A57C48">
      <w:pPr>
        <w:pStyle w:val="ac"/>
        <w:tabs>
          <w:tab w:val="left" w:pos="851"/>
          <w:tab w:val="left" w:pos="993"/>
        </w:tabs>
        <w:ind w:left="0" w:firstLine="709"/>
        <w:rPr>
          <w:rFonts w:ascii="Times New Roman" w:hAnsi="Times New Roman" w:cs="Times New Roman"/>
          <w:sz w:val="28"/>
          <w:szCs w:val="28"/>
          <w:lang w:val="ru-RU"/>
        </w:rPr>
      </w:pPr>
      <w:r w:rsidRPr="00936625">
        <w:rPr>
          <w:rFonts w:ascii="Times New Roman" w:hAnsi="Times New Roman" w:cs="Times New Roman"/>
          <w:sz w:val="28"/>
          <w:szCs w:val="28"/>
          <w:lang w:val="ru-RU"/>
        </w:rPr>
        <w:t>- отношение к себе как к личности;</w:t>
      </w:r>
    </w:p>
    <w:p w:rsidR="00A57C48" w:rsidRPr="00936625" w:rsidRDefault="00A57C48" w:rsidP="00A57C48">
      <w:pPr>
        <w:pStyle w:val="ac"/>
        <w:tabs>
          <w:tab w:val="left" w:pos="851"/>
          <w:tab w:val="left" w:pos="993"/>
        </w:tabs>
        <w:ind w:left="0" w:firstLine="709"/>
        <w:rPr>
          <w:rFonts w:ascii="Times New Roman" w:hAnsi="Times New Roman" w:cs="Times New Roman"/>
          <w:sz w:val="28"/>
          <w:szCs w:val="28"/>
          <w:lang w:val="ru-RU"/>
        </w:rPr>
      </w:pPr>
      <w:r w:rsidRPr="00936625">
        <w:rPr>
          <w:rFonts w:ascii="Times New Roman" w:hAnsi="Times New Roman" w:cs="Times New Roman"/>
          <w:sz w:val="28"/>
          <w:szCs w:val="28"/>
          <w:lang w:val="ru-RU"/>
        </w:rPr>
        <w:t>- семью, где ребенок родился и вырос, атмосферу домашнего очага, которая во многом определяется семейными традициями, культурой;</w:t>
      </w:r>
    </w:p>
    <w:p w:rsidR="00A57C48" w:rsidRPr="00936625" w:rsidRDefault="00A57C48" w:rsidP="00A57C48">
      <w:pPr>
        <w:pStyle w:val="ac"/>
        <w:tabs>
          <w:tab w:val="left" w:pos="851"/>
          <w:tab w:val="left" w:pos="993"/>
        </w:tabs>
        <w:spacing w:after="0"/>
        <w:ind w:left="0" w:firstLine="709"/>
        <w:rPr>
          <w:rFonts w:ascii="Times New Roman" w:hAnsi="Times New Roman" w:cs="Times New Roman"/>
          <w:sz w:val="28"/>
          <w:szCs w:val="28"/>
          <w:lang w:val="ru-RU"/>
        </w:rPr>
      </w:pPr>
      <w:r w:rsidRPr="00936625">
        <w:rPr>
          <w:rFonts w:ascii="Times New Roman" w:hAnsi="Times New Roman" w:cs="Times New Roman"/>
          <w:sz w:val="28"/>
          <w:szCs w:val="28"/>
          <w:lang w:val="ru-RU"/>
        </w:rPr>
        <w:t>- дом, в котором ребенок живет;</w:t>
      </w:r>
    </w:p>
    <w:p w:rsidR="00A57C48" w:rsidRPr="00936625" w:rsidRDefault="00A57C48" w:rsidP="00A57C48">
      <w:pPr>
        <w:tabs>
          <w:tab w:val="left" w:pos="709"/>
          <w:tab w:val="left" w:pos="851"/>
        </w:tabs>
        <w:spacing w:after="0"/>
        <w:ind w:firstLine="709"/>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 - родная улица, детский сад.</w:t>
      </w:r>
    </w:p>
    <w:p w:rsidR="00A57C48" w:rsidRPr="00936625" w:rsidRDefault="00A57C48" w:rsidP="00A57C48">
      <w:pPr>
        <w:tabs>
          <w:tab w:val="left" w:pos="851"/>
          <w:tab w:val="left" w:pos="993"/>
          <w:tab w:val="left" w:pos="2720"/>
          <w:tab w:val="left" w:pos="5580"/>
          <w:tab w:val="left" w:pos="6379"/>
          <w:tab w:val="left" w:pos="7020"/>
          <w:tab w:val="left" w:pos="8840"/>
        </w:tabs>
        <w:spacing w:after="0"/>
        <w:ind w:firstLine="709"/>
        <w:jc w:val="center"/>
        <w:rPr>
          <w:rFonts w:ascii="Times New Roman" w:hAnsi="Times New Roman" w:cs="Times New Roman"/>
          <w:b/>
          <w:sz w:val="28"/>
          <w:szCs w:val="28"/>
          <w:lang w:val="ru-RU"/>
        </w:rPr>
      </w:pPr>
      <w:r w:rsidRPr="00936625">
        <w:rPr>
          <w:rFonts w:ascii="Times New Roman" w:hAnsi="Times New Roman" w:cs="Times New Roman"/>
          <w:b/>
          <w:iCs/>
          <w:sz w:val="28"/>
          <w:szCs w:val="28"/>
          <w:lang w:val="ru-RU"/>
        </w:rPr>
        <w:t>Самообслуживание, самостоятельность, трудовое</w:t>
      </w:r>
      <w:r w:rsidRPr="00936625">
        <w:rPr>
          <w:rFonts w:ascii="Times New Roman" w:hAnsi="Times New Roman" w:cs="Times New Roman"/>
          <w:b/>
          <w:iCs/>
          <w:sz w:val="28"/>
          <w:szCs w:val="28"/>
          <w:lang w:val="ru-RU"/>
        </w:rPr>
        <w:tab/>
        <w:t xml:space="preserve"> воспитание</w:t>
      </w:r>
      <w:r w:rsidRPr="00936625">
        <w:rPr>
          <w:rFonts w:ascii="Times New Roman" w:hAnsi="Times New Roman" w:cs="Times New Roman"/>
          <w:b/>
          <w:sz w:val="28"/>
          <w:szCs w:val="28"/>
          <w:lang w:val="ru-RU"/>
        </w:rPr>
        <w:t>.</w:t>
      </w:r>
    </w:p>
    <w:p w:rsidR="00A57C48" w:rsidRPr="00936625" w:rsidRDefault="00A57C48" w:rsidP="00A57C48">
      <w:pPr>
        <w:pStyle w:val="ac"/>
        <w:tabs>
          <w:tab w:val="left" w:pos="851"/>
          <w:tab w:val="left" w:pos="993"/>
          <w:tab w:val="left" w:pos="2720"/>
          <w:tab w:val="left" w:pos="5580"/>
          <w:tab w:val="left" w:pos="7020"/>
          <w:tab w:val="left" w:pos="8840"/>
        </w:tabs>
        <w:ind w:left="0" w:firstLine="709"/>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навыков самообслуживания; становление самостоятельности, целенаправленности и саморегуляции собственных действий. Воспитание культурно-гигиенических навыков.</w:t>
      </w:r>
    </w:p>
    <w:p w:rsidR="00A57C48" w:rsidRPr="00936625" w:rsidRDefault="00A57C48" w:rsidP="00A57C48">
      <w:pPr>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w:t>
      </w:r>
      <w:r w:rsidRPr="00936625">
        <w:rPr>
          <w:rFonts w:ascii="Times New Roman" w:hAnsi="Times New Roman" w:cs="Times New Roman"/>
          <w:sz w:val="28"/>
          <w:szCs w:val="28"/>
          <w:lang w:val="ru-RU"/>
        </w:rPr>
        <w:tab/>
        <w:t>отношения</w:t>
      </w:r>
      <w:r w:rsidRPr="00936625">
        <w:rPr>
          <w:rFonts w:ascii="Times New Roman" w:hAnsi="Times New Roman" w:cs="Times New Roman"/>
          <w:sz w:val="28"/>
          <w:szCs w:val="28"/>
          <w:lang w:val="ru-RU"/>
        </w:rPr>
        <w:tab/>
        <w:t>к собственному труду, труд других людей и его результатам.</w:t>
      </w:r>
      <w:r w:rsidRPr="00936625">
        <w:rPr>
          <w:rFonts w:ascii="Times New Roman" w:hAnsi="Times New Roman" w:cs="Times New Roman"/>
          <w:sz w:val="28"/>
          <w:szCs w:val="28"/>
          <w:lang w:val="ru-RU"/>
        </w:rPr>
        <w:tab/>
        <w:t>Формирование умения ответственно относиться к порученному заданию  (умение  и  желание доводить  дело до конца,  стремление сделать  его хорошо). Формирование первичных представлений о труде взрослых, его роли в обществе и жизни каждого человека.</w:t>
      </w:r>
    </w:p>
    <w:p w:rsidR="00A57C48" w:rsidRPr="00936625" w:rsidRDefault="00A57C48" w:rsidP="00A57C48">
      <w:pPr>
        <w:ind w:firstLine="709"/>
        <w:jc w:val="both"/>
        <w:rPr>
          <w:rFonts w:ascii="Times New Roman" w:hAnsi="Times New Roman" w:cs="Times New Roman"/>
          <w:sz w:val="28"/>
          <w:szCs w:val="28"/>
          <w:lang w:val="ru-RU"/>
        </w:rPr>
      </w:pPr>
      <w:r w:rsidRPr="00936625">
        <w:rPr>
          <w:rFonts w:ascii="Times New Roman" w:hAnsi="Times New Roman" w:cs="Times New Roman"/>
          <w:i/>
          <w:iCs/>
          <w:sz w:val="28"/>
          <w:szCs w:val="28"/>
          <w:lang w:val="ru-RU"/>
        </w:rPr>
        <w:t>Формирование основ безопасности</w:t>
      </w:r>
      <w:r w:rsidRPr="00936625">
        <w:rPr>
          <w:rFonts w:ascii="Times New Roman" w:hAnsi="Times New Roman" w:cs="Times New Roman"/>
          <w:sz w:val="28"/>
          <w:szCs w:val="28"/>
          <w:lang w:val="ru-RU"/>
        </w:rPr>
        <w:t>.</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Формирование первичных представлений о</w:t>
      </w:r>
      <w:r w:rsidRPr="00936625">
        <w:rPr>
          <w:rFonts w:ascii="Times New Roman" w:hAnsi="Times New Roman" w:cs="Times New Roman"/>
          <w:i/>
          <w:iCs/>
          <w:sz w:val="28"/>
          <w:szCs w:val="28"/>
          <w:lang w:val="ru-RU"/>
        </w:rPr>
        <w:t xml:space="preserve"> </w:t>
      </w:r>
      <w:r w:rsidRPr="00936625">
        <w:rPr>
          <w:rFonts w:ascii="Times New Roman" w:hAnsi="Times New Roman" w:cs="Times New Roman"/>
          <w:sz w:val="28"/>
          <w:szCs w:val="28"/>
          <w:lang w:val="ru-RU"/>
        </w:rPr>
        <w:t>безопасном поведении в быту, социуме, природе. Воспитание осознанного отношения к выполнению правил безопасности. Формирование осторожного и осмотрительного отношения к потенциально опасным для человека и окружающего мира природы ситуациям. Формирование представлений о некоторых типичных опасных ситуациях и способах поведения в них. 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A57C48" w:rsidRPr="00936625" w:rsidRDefault="00A57C48" w:rsidP="00A57C48">
      <w:pPr>
        <w:tabs>
          <w:tab w:val="left" w:pos="709"/>
          <w:tab w:val="left" w:pos="1147"/>
        </w:tabs>
        <w:spacing w:after="0"/>
        <w:ind w:firstLine="709"/>
        <w:jc w:val="both"/>
        <w:rPr>
          <w:rFonts w:ascii="Times New Roman" w:hAnsi="Times New Roman" w:cs="Times New Roman"/>
          <w:b/>
          <w:sz w:val="28"/>
          <w:szCs w:val="28"/>
          <w:lang w:val="ru-RU"/>
        </w:rPr>
      </w:pPr>
      <w:r w:rsidRPr="00936625">
        <w:rPr>
          <w:rFonts w:ascii="Times New Roman" w:hAnsi="Times New Roman" w:cs="Times New Roman"/>
          <w:b/>
          <w:sz w:val="28"/>
          <w:szCs w:val="28"/>
          <w:lang w:val="ru-RU"/>
        </w:rPr>
        <w:t>Задачи, актуальные для работы с С</w:t>
      </w:r>
      <w:r w:rsidR="00CB75DA">
        <w:rPr>
          <w:rFonts w:ascii="Times New Roman" w:hAnsi="Times New Roman" w:cs="Times New Roman"/>
          <w:b/>
          <w:sz w:val="28"/>
          <w:szCs w:val="28"/>
          <w:lang w:val="ru-RU"/>
        </w:rPr>
        <w:t>айфуллахом</w:t>
      </w:r>
      <w:r w:rsidRPr="00936625">
        <w:rPr>
          <w:rFonts w:ascii="Times New Roman" w:hAnsi="Times New Roman" w:cs="Times New Roman"/>
          <w:b/>
          <w:sz w:val="28"/>
          <w:szCs w:val="28"/>
          <w:lang w:val="ru-RU"/>
        </w:rPr>
        <w:t>:</w:t>
      </w:r>
    </w:p>
    <w:p w:rsidR="00A57C48" w:rsidRPr="00936625" w:rsidRDefault="00A57C48" w:rsidP="00A57C48">
      <w:pPr>
        <w:tabs>
          <w:tab w:val="left" w:pos="1111"/>
        </w:tabs>
        <w:spacing w:after="0"/>
        <w:ind w:left="709"/>
        <w:jc w:val="both"/>
        <w:rPr>
          <w:rStyle w:val="c11"/>
          <w:rFonts w:eastAsia="SimSun"/>
          <w:sz w:val="28"/>
          <w:szCs w:val="28"/>
          <w:lang w:val="ru-RU"/>
        </w:rPr>
      </w:pPr>
      <w:r w:rsidRPr="00936625">
        <w:rPr>
          <w:rFonts w:ascii="Times New Roman" w:hAnsi="Times New Roman" w:cs="Times New Roman"/>
          <w:iCs/>
          <w:sz w:val="28"/>
          <w:szCs w:val="28"/>
          <w:lang w:val="ru-RU"/>
        </w:rPr>
        <w:t>-обеспечивать адаптивную среду образования</w:t>
      </w:r>
      <w:r w:rsidRPr="00936625">
        <w:rPr>
          <w:rStyle w:val="c11"/>
          <w:rFonts w:eastAsia="SimSun"/>
          <w:sz w:val="28"/>
          <w:szCs w:val="28"/>
          <w:lang w:val="ru-RU"/>
        </w:rPr>
        <w:t>, способствующую освоению образовательной программы детьми с ЗПР;</w:t>
      </w:r>
    </w:p>
    <w:p w:rsidR="00A57C48" w:rsidRPr="00936625" w:rsidRDefault="00A57C48" w:rsidP="00A57C48">
      <w:pPr>
        <w:numPr>
          <w:ilvl w:val="0"/>
          <w:numId w:val="11"/>
        </w:numPr>
        <w:tabs>
          <w:tab w:val="left" w:pos="851"/>
        </w:tabs>
        <w:spacing w:after="0"/>
        <w:ind w:left="0" w:firstLine="709"/>
        <w:jc w:val="both"/>
        <w:rPr>
          <w:rFonts w:ascii="Times New Roman" w:hAnsi="Times New Roman" w:cs="Times New Roman"/>
          <w:iCs/>
          <w:sz w:val="28"/>
          <w:szCs w:val="28"/>
          <w:lang w:val="ru-RU" w:eastAsia="zh-CN"/>
        </w:rPr>
      </w:pPr>
      <w:r w:rsidRPr="00936625">
        <w:rPr>
          <w:rFonts w:ascii="Times New Roman" w:hAnsi="Times New Roman" w:cs="Times New Roman"/>
          <w:iCs/>
          <w:sz w:val="28"/>
          <w:szCs w:val="28"/>
          <w:lang w:val="ru-RU"/>
        </w:rPr>
        <w:t>формировать и поддерживать положительную самооценку, уверенность ребенка в собственных возможностях и способностях;</w:t>
      </w:r>
    </w:p>
    <w:p w:rsidR="00A57C48" w:rsidRPr="00936625" w:rsidRDefault="00A57C48" w:rsidP="00A57C48">
      <w:pPr>
        <w:numPr>
          <w:ilvl w:val="0"/>
          <w:numId w:val="11"/>
        </w:numPr>
        <w:tabs>
          <w:tab w:val="left" w:pos="851"/>
          <w:tab w:val="left" w:pos="2977"/>
        </w:tabs>
        <w:spacing w:after="0"/>
        <w:ind w:left="0" w:firstLine="709"/>
        <w:jc w:val="both"/>
        <w:rPr>
          <w:rFonts w:ascii="Times New Roman" w:hAnsi="Times New Roman" w:cs="Times New Roman"/>
          <w:iCs/>
          <w:sz w:val="28"/>
          <w:szCs w:val="28"/>
          <w:lang w:val="ru-RU"/>
        </w:rPr>
      </w:pPr>
      <w:r w:rsidRPr="00936625">
        <w:rPr>
          <w:rFonts w:ascii="Times New Roman" w:hAnsi="Times New Roman" w:cs="Times New Roman"/>
          <w:iCs/>
          <w:sz w:val="28"/>
          <w:szCs w:val="28"/>
          <w:lang w:val="ru-RU"/>
        </w:rPr>
        <w:lastRenderedPageBreak/>
        <w:t>формировать мотивационно-потребностный, когнитивно-интеллектуальный, деятельностный компоненты культуры социальных отношений;</w:t>
      </w:r>
    </w:p>
    <w:p w:rsidR="00A57C48" w:rsidRPr="00936625" w:rsidRDefault="00A57C48" w:rsidP="00A57C48">
      <w:pPr>
        <w:numPr>
          <w:ilvl w:val="0"/>
          <w:numId w:val="11"/>
        </w:numPr>
        <w:tabs>
          <w:tab w:val="left" w:pos="851"/>
        </w:tabs>
        <w:spacing w:after="0"/>
        <w:ind w:left="0" w:firstLine="709"/>
        <w:jc w:val="both"/>
        <w:rPr>
          <w:rFonts w:ascii="Times New Roman" w:hAnsi="Times New Roman" w:cs="Times New Roman"/>
          <w:iCs/>
          <w:sz w:val="28"/>
          <w:szCs w:val="28"/>
          <w:lang w:val="ru-RU"/>
        </w:rPr>
      </w:pPr>
      <w:r w:rsidRPr="00936625">
        <w:rPr>
          <w:rFonts w:ascii="Times New Roman" w:hAnsi="Times New Roman" w:cs="Times New Roman"/>
          <w:iCs/>
          <w:sz w:val="28"/>
          <w:szCs w:val="28"/>
          <w:lang w:val="ru-RU"/>
        </w:rPr>
        <w:t>способствовать становлению произвольности (самостоятельности, целенаправленности и саморегуляции) собственных действий и поведения ребенка.</w:t>
      </w:r>
    </w:p>
    <w:p w:rsidR="00A57C48" w:rsidRPr="00936625" w:rsidRDefault="00A57C48" w:rsidP="00A57C48">
      <w:pPr>
        <w:spacing w:after="0"/>
        <w:ind w:firstLine="709"/>
        <w:jc w:val="both"/>
        <w:rPr>
          <w:rFonts w:ascii="Times New Roman" w:hAnsi="Times New Roman" w:cs="Times New Roman"/>
          <w:iCs/>
          <w:sz w:val="28"/>
          <w:szCs w:val="28"/>
          <w:lang w:val="ru-RU"/>
        </w:rPr>
      </w:pPr>
      <w:r w:rsidRPr="00936625">
        <w:rPr>
          <w:rFonts w:ascii="Times New Roman" w:hAnsi="Times New Roman" w:cs="Times New Roman"/>
          <w:iCs/>
          <w:sz w:val="28"/>
          <w:szCs w:val="28"/>
          <w:lang w:val="ru-RU"/>
        </w:rPr>
        <w:t>Содержание социально-коммуникативного развития направлено на:</w:t>
      </w:r>
    </w:p>
    <w:p w:rsidR="00A57C48" w:rsidRPr="00936625" w:rsidRDefault="00A57C48" w:rsidP="00A57C48">
      <w:pPr>
        <w:pStyle w:val="ac"/>
        <w:numPr>
          <w:ilvl w:val="0"/>
          <w:numId w:val="12"/>
        </w:numPr>
        <w:tabs>
          <w:tab w:val="left" w:pos="851"/>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поддержку спонтанной игры детей, ее обогащение, обеспечение игрового времени и пространства;</w:t>
      </w:r>
    </w:p>
    <w:p w:rsidR="00A57C48" w:rsidRPr="00936625" w:rsidRDefault="00A57C48" w:rsidP="00A57C48">
      <w:pPr>
        <w:pStyle w:val="ac"/>
        <w:numPr>
          <w:ilvl w:val="0"/>
          <w:numId w:val="12"/>
        </w:numPr>
        <w:tabs>
          <w:tab w:val="left" w:pos="851"/>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социального и эмоционального интеллекта, эмоциональной отзывчивости, сопереживания,</w:t>
      </w:r>
    </w:p>
    <w:p w:rsidR="00A57C48" w:rsidRPr="00936625" w:rsidRDefault="00A57C48" w:rsidP="00A57C48">
      <w:pPr>
        <w:pStyle w:val="ac"/>
        <w:numPr>
          <w:ilvl w:val="0"/>
          <w:numId w:val="12"/>
        </w:numPr>
        <w:tabs>
          <w:tab w:val="left" w:pos="851"/>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развитие общения и адекватного взаимодействия ребенка со взрослыми и сверстниками; </w:t>
      </w:r>
    </w:p>
    <w:p w:rsidR="00A57C48" w:rsidRPr="00936625" w:rsidRDefault="00A57C48" w:rsidP="00A57C48">
      <w:pPr>
        <w:pStyle w:val="ac"/>
        <w:numPr>
          <w:ilvl w:val="0"/>
          <w:numId w:val="12"/>
        </w:numPr>
        <w:tabs>
          <w:tab w:val="left" w:pos="851"/>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w:t>
      </w:r>
    </w:p>
    <w:p w:rsidR="00A57C48" w:rsidRPr="00936625" w:rsidRDefault="00A57C48" w:rsidP="00A57C48">
      <w:pPr>
        <w:pStyle w:val="ac"/>
        <w:numPr>
          <w:ilvl w:val="0"/>
          <w:numId w:val="12"/>
        </w:numPr>
        <w:tabs>
          <w:tab w:val="left" w:pos="851"/>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основ нравственной культуры, усвоение норм и ценностей, принятых в обществе, включая моральные и нравственные;</w:t>
      </w:r>
    </w:p>
    <w:p w:rsidR="00A57C48" w:rsidRPr="00936625" w:rsidRDefault="00A57C48" w:rsidP="00A57C48">
      <w:pPr>
        <w:pStyle w:val="ac"/>
        <w:numPr>
          <w:ilvl w:val="0"/>
          <w:numId w:val="12"/>
        </w:numPr>
        <w:tabs>
          <w:tab w:val="left" w:pos="851"/>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представлений о малой родине и Отечестве,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A57C48" w:rsidRPr="00936625" w:rsidRDefault="00A57C48" w:rsidP="00A57C48">
      <w:pPr>
        <w:pStyle w:val="ac"/>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AA0DAA" w:rsidRPr="00AA0DAA" w:rsidRDefault="00AA0DAA" w:rsidP="00AA0DAA">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AA0DAA">
        <w:rPr>
          <w:rFonts w:ascii="Times New Roman" w:eastAsia="Times New Roman" w:hAnsi="Times New Roman" w:cs="Times New Roman"/>
          <w:b/>
          <w:i/>
          <w:sz w:val="28"/>
          <w:szCs w:val="28"/>
          <w:lang w:val="ru-RU"/>
        </w:rPr>
        <w:t>Подготовительная группа (от 6 до 7-8 лет)</w:t>
      </w:r>
    </w:p>
    <w:p w:rsidR="00AA0DAA" w:rsidRPr="00AA0DAA" w:rsidRDefault="00AA0DAA" w:rsidP="00AA0DAA">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A0DAA">
        <w:rPr>
          <w:rFonts w:ascii="Times New Roman" w:eastAsia="Times New Roman" w:hAnsi="Times New Roman" w:cs="Times New Roman"/>
          <w:bCs/>
          <w:i/>
          <w:iCs/>
          <w:sz w:val="28"/>
          <w:szCs w:val="28"/>
          <w:lang w:val="ru-RU"/>
        </w:rPr>
        <w:t xml:space="preserve">1. Формирование первичных трудовых умений и навыков. </w:t>
      </w:r>
      <w:r w:rsidRPr="00AA0DAA">
        <w:rPr>
          <w:rFonts w:ascii="Times New Roman" w:eastAsia="Times New Roman" w:hAnsi="Times New Roman" w:cs="Times New Roman"/>
          <w:bCs/>
          <w:iCs/>
          <w:sz w:val="28"/>
          <w:szCs w:val="28"/>
          <w:lang w:val="ru-RU"/>
        </w:rPr>
        <w:t>Умеет самостоятельно одеваться и раздеваться, складывать одежду, без напоминания, по мере необходимости, сушить мокрые вещи, ухаживать за обувью. Самостоятельно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детей при выполнении трудовых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занятиям, по уголку природы.</w:t>
      </w:r>
    </w:p>
    <w:p w:rsidR="00AA0DAA" w:rsidRPr="00AA0DAA" w:rsidRDefault="00AA0DAA" w:rsidP="00AA0DAA">
      <w:pPr>
        <w:tabs>
          <w:tab w:val="left" w:pos="851"/>
          <w:tab w:val="left" w:pos="1147"/>
        </w:tabs>
        <w:spacing w:after="0"/>
        <w:ind w:firstLine="709"/>
        <w:jc w:val="both"/>
        <w:rPr>
          <w:rFonts w:ascii="Times New Roman" w:eastAsia="Times New Roman" w:hAnsi="Times New Roman" w:cs="Times New Roman"/>
          <w:iCs/>
          <w:sz w:val="28"/>
          <w:szCs w:val="28"/>
          <w:lang w:val="ru-RU"/>
        </w:rPr>
      </w:pPr>
      <w:r w:rsidRPr="00AA0DAA">
        <w:rPr>
          <w:rFonts w:ascii="Times New Roman" w:eastAsia="Times New Roman" w:hAnsi="Times New Roman" w:cs="Times New Roman"/>
          <w:i/>
          <w:iCs/>
          <w:sz w:val="28"/>
          <w:szCs w:val="28"/>
          <w:lang w:val="ru-RU"/>
        </w:rPr>
        <w:lastRenderedPageBreak/>
        <w:t xml:space="preserve">2. Воспитание ценностного отношения к собственному труду, труду других людей и его результатам. </w:t>
      </w:r>
      <w:r w:rsidRPr="00AA0DAA">
        <w:rPr>
          <w:rFonts w:ascii="Times New Roman" w:eastAsia="Times New Roman" w:hAnsi="Times New Roman" w:cs="Times New Roman"/>
          <w:iCs/>
          <w:sz w:val="28"/>
          <w:szCs w:val="28"/>
          <w:lang w:val="ru-RU"/>
        </w:rPr>
        <w:t xml:space="preserve">Относится к собственному труду, его результату и труду других людей как к ценности, любит трудиться самостоятельно и участвовать в труде взрослых. Испытывает удовольствие от процесса и результата индивидуальной и коллективной трудовой деятельности, гордится собой и другими. Проявляет сообразительность и творчество в конкретных ситуациях, связанных с трудом. Осознает некоторые собственные черты и качества (положительные и отрицательные), проявляющиеся в труде и влияющие на его процесс и результат. Ценит в сверстниках и взрослых такое качество, как трудолюбие и добросовестное отношение к труду. </w:t>
      </w:r>
      <w:r w:rsidRPr="00AA0DAA">
        <w:rPr>
          <w:rFonts w:ascii="Times New Roman" w:eastAsia="Times New Roman" w:hAnsi="Times New Roman" w:cs="Times New Roman"/>
          <w:bCs/>
          <w:iCs/>
          <w:sz w:val="28"/>
          <w:szCs w:val="28"/>
          <w:lang w:val="ru-RU"/>
        </w:rPr>
        <w:t xml:space="preserve">Говорит о </w:t>
      </w:r>
      <w:r w:rsidRPr="00AA0DAA">
        <w:rPr>
          <w:rFonts w:ascii="Times New Roman" w:eastAsia="Times New Roman" w:hAnsi="Times New Roman" w:cs="Times New Roman"/>
          <w:iCs/>
          <w:sz w:val="28"/>
          <w:szCs w:val="28"/>
          <w:lang w:val="ru-RU"/>
        </w:rPr>
        <w:t>своей будущей жизни, связывая ее с выбором профессии.</w:t>
      </w:r>
    </w:p>
    <w:p w:rsidR="00AA0DAA" w:rsidRPr="00AA0DAA" w:rsidRDefault="00AA0DAA" w:rsidP="00AA0DAA">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A0DAA">
        <w:rPr>
          <w:rFonts w:ascii="Times New Roman" w:eastAsia="Times New Roman" w:hAnsi="Times New Roman" w:cs="Times New Roman"/>
          <w:i/>
          <w:iCs/>
          <w:sz w:val="28"/>
          <w:szCs w:val="28"/>
          <w:lang w:val="ru-RU"/>
        </w:rPr>
        <w:t xml:space="preserve">3. </w:t>
      </w:r>
      <w:r w:rsidRPr="00AA0DAA">
        <w:rPr>
          <w:rFonts w:ascii="Times New Roman" w:eastAsia="Times New Roman" w:hAnsi="Times New Roman" w:cs="Times New Roman"/>
          <w:bCs/>
          <w:i/>
          <w:iCs/>
          <w:sz w:val="28"/>
          <w:szCs w:val="28"/>
          <w:lang w:val="ru-RU"/>
        </w:rPr>
        <w:t xml:space="preserve">Формирование первичных представлений о труде взрослых, его роли в обществе и жизни каждого человека. </w:t>
      </w:r>
      <w:r w:rsidRPr="00AA0DAA">
        <w:rPr>
          <w:rFonts w:ascii="Times New Roman" w:eastAsia="Times New Roman" w:hAnsi="Times New Roman" w:cs="Times New Roman"/>
          <w:bCs/>
          <w:iCs/>
          <w:sz w:val="28"/>
          <w:szCs w:val="28"/>
          <w:lang w:val="ru-RU"/>
        </w:rPr>
        <w:t>Вычленяет труд как особую человеческую деятельность. Понимает различия между детским и взрослым трудом. Освоил все виды детского труда, понимает их различия и сходства в ситуациях семейного и общественного воспитания.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закономерностями, потребностями растений. Называет и дифференцирует орудия труда, атрибуты профессий, их общественную значимость. Отражает их в самостоятельных играх. Имеет представление о различных видах труда взрослых, связанных с удовлетворением потребностей людей, общества и государства (цели и содержание видов труда, некоторые трудовые процессы, результаты, их личностную, социальную и государственную значимость, некоторые представления о труде как экономической категории). Имеет систематизированные представление о культурных традициях труда и отдыха.</w:t>
      </w:r>
    </w:p>
    <w:p w:rsidR="00AA0DAA" w:rsidRDefault="00AA0DAA" w:rsidP="00A57C48">
      <w:pPr>
        <w:tabs>
          <w:tab w:val="left" w:pos="851"/>
          <w:tab w:val="left" w:pos="1147"/>
        </w:tabs>
        <w:jc w:val="both"/>
        <w:rPr>
          <w:rFonts w:ascii="Times New Roman" w:hAnsi="Times New Roman" w:cs="Times New Roman"/>
          <w:b/>
          <w:i/>
          <w:sz w:val="28"/>
          <w:szCs w:val="28"/>
          <w:lang w:val="ru-RU"/>
        </w:rPr>
      </w:pPr>
    </w:p>
    <w:p w:rsidR="00A57C48" w:rsidRPr="00936625" w:rsidRDefault="00A57C48" w:rsidP="00A57C48">
      <w:pPr>
        <w:tabs>
          <w:tab w:val="left" w:pos="851"/>
          <w:tab w:val="left" w:pos="1147"/>
        </w:tabs>
        <w:jc w:val="both"/>
        <w:rPr>
          <w:rFonts w:ascii="Times New Roman" w:hAnsi="Times New Roman" w:cs="Times New Roman"/>
          <w:b/>
          <w:i/>
          <w:sz w:val="28"/>
          <w:szCs w:val="28"/>
          <w:lang w:val="ru-RU"/>
        </w:rPr>
      </w:pPr>
      <w:r w:rsidRPr="00936625">
        <w:rPr>
          <w:rFonts w:ascii="Times New Roman" w:hAnsi="Times New Roman" w:cs="Times New Roman"/>
          <w:b/>
          <w:i/>
          <w:sz w:val="28"/>
          <w:szCs w:val="28"/>
          <w:lang w:val="ru-RU"/>
        </w:rPr>
        <w:t>Формирование навыков безопасного поведения</w:t>
      </w:r>
    </w:p>
    <w:p w:rsidR="00A57C48" w:rsidRPr="00936625" w:rsidRDefault="00A57C48" w:rsidP="00A57C48">
      <w:pPr>
        <w:tabs>
          <w:tab w:val="left" w:pos="851"/>
          <w:tab w:val="left" w:pos="1147"/>
        </w:tabs>
        <w:jc w:val="both"/>
        <w:rPr>
          <w:rFonts w:ascii="Times New Roman" w:hAnsi="Times New Roman" w:cs="Times New Roman"/>
          <w:b/>
          <w:sz w:val="28"/>
          <w:szCs w:val="28"/>
        </w:rPr>
      </w:pPr>
      <w:r w:rsidRPr="00936625">
        <w:rPr>
          <w:rFonts w:ascii="Times New Roman" w:hAnsi="Times New Roman" w:cs="Times New Roman"/>
          <w:b/>
          <w:sz w:val="28"/>
          <w:szCs w:val="28"/>
        </w:rPr>
        <w:t>Общие задачи:</w:t>
      </w:r>
    </w:p>
    <w:p w:rsidR="00A57C48" w:rsidRPr="00936625" w:rsidRDefault="00A57C48" w:rsidP="00A57C48">
      <w:pPr>
        <w:widowControl w:val="0"/>
        <w:numPr>
          <w:ilvl w:val="0"/>
          <w:numId w:val="13"/>
        </w:numPr>
        <w:tabs>
          <w:tab w:val="left" w:pos="1102"/>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представлений об опасных для человека и мира природы ситуациях и способах поведения в них;</w:t>
      </w:r>
    </w:p>
    <w:p w:rsidR="00A57C48" w:rsidRPr="00936625" w:rsidRDefault="00A57C48" w:rsidP="00A57C48">
      <w:pPr>
        <w:widowControl w:val="0"/>
        <w:numPr>
          <w:ilvl w:val="0"/>
          <w:numId w:val="13"/>
        </w:numPr>
        <w:tabs>
          <w:tab w:val="left" w:pos="1102"/>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w:t>
      </w:r>
    </w:p>
    <w:p w:rsidR="00A57C48" w:rsidRPr="00936625" w:rsidRDefault="00A57C48" w:rsidP="00A57C48">
      <w:pPr>
        <w:widowControl w:val="0"/>
        <w:numPr>
          <w:ilvl w:val="0"/>
          <w:numId w:val="13"/>
        </w:numPr>
        <w:tabs>
          <w:tab w:val="left" w:pos="1102"/>
          <w:tab w:val="left" w:pos="1148"/>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xml:space="preserve">передача детям знаний о правилах безопасности дорожного </w:t>
      </w:r>
      <w:r w:rsidRPr="00936625">
        <w:rPr>
          <w:rFonts w:ascii="Times New Roman" w:hAnsi="Times New Roman" w:cs="Times New Roman"/>
          <w:sz w:val="28"/>
          <w:szCs w:val="28"/>
          <w:lang w:val="ru-RU"/>
        </w:rPr>
        <w:lastRenderedPageBreak/>
        <w:t>движения в качестве пешехода и пассажира транспортного средства;</w:t>
      </w:r>
    </w:p>
    <w:p w:rsidR="00A57C48" w:rsidRPr="008F6304" w:rsidRDefault="00A57C48" w:rsidP="00A57C48">
      <w:pPr>
        <w:widowControl w:val="0"/>
        <w:numPr>
          <w:ilvl w:val="0"/>
          <w:numId w:val="13"/>
        </w:numPr>
        <w:tabs>
          <w:tab w:val="left" w:pos="1102"/>
          <w:tab w:val="left" w:pos="1148"/>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осторожного и осмотрительного отношения к потенциально опасным для человека и мира природы ситуациям.</w:t>
      </w:r>
    </w:p>
    <w:p w:rsidR="00A57C48" w:rsidRPr="00936625" w:rsidRDefault="00A57C48" w:rsidP="00A57C48">
      <w:pPr>
        <w:widowControl w:val="0"/>
        <w:tabs>
          <w:tab w:val="left" w:pos="709"/>
        </w:tabs>
        <w:spacing w:after="0"/>
        <w:ind w:firstLine="709"/>
        <w:jc w:val="both"/>
        <w:rPr>
          <w:rFonts w:ascii="Times New Roman" w:hAnsi="Times New Roman" w:cs="Times New Roman"/>
          <w:b/>
          <w:sz w:val="28"/>
          <w:szCs w:val="28"/>
          <w:lang w:val="ru-RU"/>
        </w:rPr>
      </w:pPr>
      <w:r w:rsidRPr="00936625">
        <w:rPr>
          <w:rFonts w:ascii="Times New Roman" w:hAnsi="Times New Roman" w:cs="Times New Roman"/>
          <w:b/>
          <w:sz w:val="28"/>
          <w:szCs w:val="28"/>
          <w:lang w:val="ru-RU"/>
        </w:rPr>
        <w:t>Задачи, актуальные для работы с С</w:t>
      </w:r>
      <w:r w:rsidR="00CB75DA">
        <w:rPr>
          <w:rFonts w:ascii="Times New Roman" w:hAnsi="Times New Roman" w:cs="Times New Roman"/>
          <w:b/>
          <w:sz w:val="28"/>
          <w:szCs w:val="28"/>
          <w:lang w:val="ru-RU"/>
        </w:rPr>
        <w:t>айфуллахом</w:t>
      </w:r>
      <w:r w:rsidRPr="00936625">
        <w:rPr>
          <w:rFonts w:ascii="Times New Roman" w:hAnsi="Times New Roman" w:cs="Times New Roman"/>
          <w:b/>
          <w:sz w:val="28"/>
          <w:szCs w:val="28"/>
          <w:lang w:val="ru-RU"/>
        </w:rPr>
        <w:t>:</w:t>
      </w:r>
    </w:p>
    <w:p w:rsidR="00A57C48" w:rsidRPr="00936625" w:rsidRDefault="00A57C48" w:rsidP="00A57C48">
      <w:pPr>
        <w:widowControl w:val="0"/>
        <w:numPr>
          <w:ilvl w:val="0"/>
          <w:numId w:val="13"/>
        </w:numPr>
        <w:tabs>
          <w:tab w:val="left" w:pos="1111"/>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социального интеллекта, связанного с прогнозированием последствий действий, деятельности и поведения;</w:t>
      </w:r>
    </w:p>
    <w:p w:rsidR="00A57C48" w:rsidRPr="00936625" w:rsidRDefault="00A57C48" w:rsidP="00A57C48">
      <w:pPr>
        <w:widowControl w:val="0"/>
        <w:numPr>
          <w:ilvl w:val="0"/>
          <w:numId w:val="13"/>
        </w:numPr>
        <w:tabs>
          <w:tab w:val="left" w:pos="1111"/>
        </w:tabs>
        <w:spacing w:after="0"/>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способности ребенка к выбору безопасных способов деятельности и поведения, связанных с проявлением активности.</w:t>
      </w:r>
    </w:p>
    <w:p w:rsidR="00AA0DAA" w:rsidRPr="00413345" w:rsidRDefault="00AA0DAA" w:rsidP="00AA0DAA">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(от 6 до 7-8 лет)</w:t>
      </w:r>
    </w:p>
    <w:p w:rsidR="00AA0DAA" w:rsidRPr="00AA0DAA" w:rsidRDefault="00AA0DAA" w:rsidP="00AA0DAA">
      <w:pPr>
        <w:tabs>
          <w:tab w:val="left" w:pos="851"/>
          <w:tab w:val="left" w:pos="1147"/>
        </w:tabs>
        <w:spacing w:after="0"/>
        <w:ind w:firstLine="709"/>
        <w:jc w:val="both"/>
        <w:rPr>
          <w:rStyle w:val="81"/>
          <w:rFonts w:eastAsia="SimSun"/>
          <w:b w:val="0"/>
          <w:color w:val="00000A"/>
          <w:sz w:val="28"/>
          <w:szCs w:val="28"/>
        </w:rPr>
      </w:pPr>
      <w:r w:rsidRPr="00AA0DAA">
        <w:rPr>
          <w:rStyle w:val="81"/>
          <w:rFonts w:eastAsia="SimSun"/>
          <w:b w:val="0"/>
          <w:iCs/>
          <w:color w:val="00000A"/>
          <w:sz w:val="28"/>
          <w:szCs w:val="28"/>
        </w:rPr>
        <w:t>1. Развитие общения и игровой деятельности. Активно общается со взрослыми на уровне внеситуативно-познавательного общения, способен к внеситуативно-личностному общению. Самостоятельно придумывает новые и оригинальные сюжеты игр, творчески интерпретируя прошлый опыт игровой деятельности и содержание литературных произведений (рассказ, сказка, мультфильм), отражает в игре широкий круг событий. Проявляя осведомленность и представления об окружающем мире, объясняет товарищам содержание новых для них игровых действий. Стремится регулировать игровые отношения, аргументируя свою позицию. Взаимодействует с товарищами по игре, стремиться договориться о распределении ролей. Использует ролевую речь. Роль выразительная, устойчивая. Выполняет правила в игре и контролирует соблюдение правил другими детьми (может возмутиться несправедливостью, нарушением правил, пожаловаться воспитателю).</w:t>
      </w:r>
    </w:p>
    <w:p w:rsidR="00AA0DAA" w:rsidRPr="00AA0DAA" w:rsidRDefault="00AA0DAA" w:rsidP="00AA0DAA">
      <w:pPr>
        <w:tabs>
          <w:tab w:val="left" w:pos="851"/>
          <w:tab w:val="left" w:pos="1147"/>
        </w:tabs>
        <w:spacing w:after="0"/>
        <w:ind w:firstLine="709"/>
        <w:jc w:val="both"/>
        <w:rPr>
          <w:rStyle w:val="81"/>
          <w:rFonts w:eastAsia="SimSun"/>
          <w:b w:val="0"/>
          <w:iCs/>
          <w:color w:val="00000A"/>
          <w:sz w:val="28"/>
          <w:szCs w:val="28"/>
        </w:rPr>
      </w:pPr>
      <w:r w:rsidRPr="00AA0DAA">
        <w:rPr>
          <w:rStyle w:val="81"/>
          <w:rFonts w:eastAsia="SimSun"/>
          <w:b w:val="0"/>
          <w:iCs/>
          <w:color w:val="00000A"/>
          <w:sz w:val="28"/>
          <w:szCs w:val="28"/>
        </w:rPr>
        <w:t>2. Приобщение к элементарным нормам и правилам взаимоотношения со сверстниками и взрослыми (в т. ч. моральным).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негативные последствия. Чутко реагирует на оценки взрослых и других детей.</w:t>
      </w:r>
    </w:p>
    <w:p w:rsidR="00AA0DAA" w:rsidRPr="00AA0DAA" w:rsidRDefault="00AA0DAA" w:rsidP="00AA0DAA">
      <w:pPr>
        <w:tabs>
          <w:tab w:val="left" w:pos="851"/>
          <w:tab w:val="left" w:pos="1147"/>
        </w:tabs>
        <w:spacing w:after="0"/>
        <w:ind w:firstLine="709"/>
        <w:jc w:val="both"/>
        <w:rPr>
          <w:rStyle w:val="81"/>
          <w:rFonts w:eastAsia="SimSun"/>
          <w:b w:val="0"/>
          <w:iCs/>
          <w:color w:val="00000A"/>
          <w:sz w:val="28"/>
          <w:szCs w:val="28"/>
        </w:rPr>
      </w:pPr>
      <w:r w:rsidRPr="00AA0DAA">
        <w:rPr>
          <w:rStyle w:val="81"/>
          <w:rFonts w:eastAsia="SimSun"/>
          <w:b w:val="0"/>
          <w:iCs/>
          <w:color w:val="00000A"/>
          <w:sz w:val="28"/>
          <w:szCs w:val="28"/>
        </w:rPr>
        <w:t>3. Формирование гендерной, семейной, гражданской принадлежности. Подробно рассказывает о себе (события биографии, увлечения) и своей семье, называя не только имена родителей,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зарубежных странах. Проявляет патриотические чувства. Знает родной город, родную страну, гимн, флаг России, ощущает свою гражданскую принадлежность, проявляет чувство гордости за своих предков (участников ВОВ). Проявляет избирательный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A57C48" w:rsidRPr="00936625" w:rsidRDefault="00A57C48" w:rsidP="00A57C48">
      <w:pPr>
        <w:tabs>
          <w:tab w:val="left" w:pos="851"/>
          <w:tab w:val="left" w:pos="1147"/>
        </w:tabs>
        <w:spacing w:after="0"/>
        <w:ind w:firstLine="709"/>
        <w:jc w:val="both"/>
        <w:rPr>
          <w:rFonts w:ascii="Times New Roman" w:eastAsia="Times New Roman" w:hAnsi="Times New Roman" w:cs="Times New Roman"/>
          <w:b/>
          <w:sz w:val="28"/>
          <w:szCs w:val="28"/>
          <w:lang w:val="ru-RU"/>
        </w:rPr>
      </w:pPr>
      <w:r w:rsidRPr="00936625">
        <w:rPr>
          <w:rFonts w:ascii="Times New Roman" w:eastAsia="Times New Roman" w:hAnsi="Times New Roman" w:cs="Times New Roman"/>
          <w:b/>
          <w:sz w:val="28"/>
          <w:szCs w:val="28"/>
          <w:lang w:val="ru-RU"/>
        </w:rPr>
        <w:lastRenderedPageBreak/>
        <w:t>Самообслуживание, самостоятельность, трудовое воспитание</w:t>
      </w:r>
    </w:p>
    <w:p w:rsidR="00A57C48" w:rsidRPr="00936625" w:rsidRDefault="00A57C48" w:rsidP="00A57C48">
      <w:pPr>
        <w:tabs>
          <w:tab w:val="left" w:pos="851"/>
          <w:tab w:val="left" w:pos="1147"/>
        </w:tabs>
        <w:spacing w:after="0"/>
        <w:ind w:firstLine="709"/>
        <w:jc w:val="both"/>
        <w:rPr>
          <w:rFonts w:ascii="Times New Roman" w:eastAsia="Times New Roman" w:hAnsi="Times New Roman" w:cs="Times New Roman"/>
          <w:b/>
          <w:sz w:val="28"/>
          <w:szCs w:val="28"/>
          <w:lang w:val="ru-RU"/>
        </w:rPr>
      </w:pPr>
      <w:r w:rsidRPr="00936625">
        <w:rPr>
          <w:rFonts w:ascii="Times New Roman" w:eastAsia="Times New Roman" w:hAnsi="Times New Roman" w:cs="Times New Roman"/>
          <w:b/>
          <w:sz w:val="28"/>
          <w:szCs w:val="28"/>
          <w:lang w:val="ru-RU"/>
        </w:rPr>
        <w:t>Общие задачи:</w:t>
      </w:r>
    </w:p>
    <w:p w:rsidR="00A57C48" w:rsidRPr="00936625" w:rsidRDefault="00A57C48" w:rsidP="00A57C48">
      <w:pPr>
        <w:numPr>
          <w:ilvl w:val="0"/>
          <w:numId w:val="14"/>
        </w:numPr>
        <w:tabs>
          <w:tab w:val="left" w:pos="1102"/>
        </w:tabs>
        <w:spacing w:after="0"/>
        <w:ind w:left="0" w:firstLine="709"/>
        <w:jc w:val="both"/>
        <w:rPr>
          <w:rFonts w:ascii="Times New Roman" w:eastAsia="Times New Roman" w:hAnsi="Times New Roman" w:cs="Times New Roman"/>
          <w:sz w:val="28"/>
          <w:szCs w:val="28"/>
          <w:lang w:val="ru-RU"/>
        </w:rPr>
      </w:pPr>
      <w:r w:rsidRPr="00936625">
        <w:rPr>
          <w:rFonts w:ascii="Times New Roman" w:eastAsia="Times New Roman" w:hAnsi="Times New Roman" w:cs="Times New Roman"/>
          <w:i/>
          <w:iCs/>
          <w:sz w:val="28"/>
          <w:szCs w:val="28"/>
          <w:lang w:val="ru-RU"/>
        </w:rPr>
        <w:t xml:space="preserve">формировать первичные трудовые умения и навыки: </w:t>
      </w:r>
      <w:r w:rsidRPr="00936625">
        <w:rPr>
          <w:rFonts w:ascii="Times New Roman" w:eastAsia="Times New Roman" w:hAnsi="Times New Roman" w:cs="Times New Roman"/>
          <w:sz w:val="28"/>
          <w:szCs w:val="28"/>
          <w:lang w:val="ru-RU"/>
        </w:rPr>
        <w:t>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w:t>
      </w:r>
    </w:p>
    <w:p w:rsidR="00A57C48" w:rsidRPr="00936625" w:rsidRDefault="00A57C48" w:rsidP="00A57C48">
      <w:pPr>
        <w:numPr>
          <w:ilvl w:val="0"/>
          <w:numId w:val="14"/>
        </w:numPr>
        <w:tabs>
          <w:tab w:val="left" w:pos="1102"/>
        </w:tabs>
        <w:spacing w:after="0"/>
        <w:ind w:left="0" w:firstLine="709"/>
        <w:jc w:val="both"/>
        <w:rPr>
          <w:rFonts w:ascii="Times New Roman" w:eastAsia="Times New Roman" w:hAnsi="Times New Roman" w:cs="Times New Roman"/>
          <w:sz w:val="28"/>
          <w:szCs w:val="28"/>
          <w:lang w:val="ru-RU"/>
        </w:rPr>
      </w:pPr>
      <w:r w:rsidRPr="00936625">
        <w:rPr>
          <w:rFonts w:ascii="Times New Roman" w:eastAsia="Times New Roman" w:hAnsi="Times New Roman" w:cs="Times New Roman"/>
          <w:i/>
          <w:iCs/>
          <w:sz w:val="28"/>
          <w:szCs w:val="28"/>
          <w:lang w:val="ru-RU"/>
        </w:rPr>
        <w:t xml:space="preserve">воспитывать ценностное отношение к собственному труду, труду других людей и его результатам: </w:t>
      </w:r>
      <w:r w:rsidRPr="00936625">
        <w:rPr>
          <w:rFonts w:ascii="Times New Roman" w:eastAsia="Times New Roman" w:hAnsi="Times New Roman" w:cs="Times New Roman"/>
          <w:sz w:val="28"/>
          <w:szCs w:val="28"/>
          <w:lang w:val="ru-RU"/>
        </w:rPr>
        <w:t>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w:t>
      </w:r>
    </w:p>
    <w:p w:rsidR="00A57C48" w:rsidRPr="00936625" w:rsidRDefault="00A57C48" w:rsidP="00A57C48">
      <w:pPr>
        <w:numPr>
          <w:ilvl w:val="0"/>
          <w:numId w:val="14"/>
        </w:numPr>
        <w:tabs>
          <w:tab w:val="left" w:pos="1102"/>
        </w:tabs>
        <w:spacing w:after="0"/>
        <w:ind w:left="0" w:firstLine="709"/>
        <w:jc w:val="both"/>
        <w:rPr>
          <w:rFonts w:ascii="Times New Roman" w:eastAsia="Times New Roman" w:hAnsi="Times New Roman" w:cs="Times New Roman"/>
          <w:sz w:val="28"/>
          <w:szCs w:val="28"/>
          <w:lang w:val="ru-RU"/>
        </w:rPr>
      </w:pPr>
      <w:r w:rsidRPr="00936625">
        <w:rPr>
          <w:rFonts w:ascii="Times New Roman" w:eastAsia="Times New Roman" w:hAnsi="Times New Roman" w:cs="Times New Roman"/>
          <w:i/>
          <w:iCs/>
          <w:sz w:val="28"/>
          <w:szCs w:val="28"/>
          <w:lang w:val="ru-RU"/>
        </w:rPr>
        <w:t xml:space="preserve">формировать первичные представления о труде взрослых, его роли в обществе и жизни каждого человека: </w:t>
      </w:r>
      <w:r w:rsidRPr="00936625">
        <w:rPr>
          <w:rFonts w:ascii="Times New Roman" w:eastAsia="Times New Roman" w:hAnsi="Times New Roman" w:cs="Times New Roman"/>
          <w:sz w:val="28"/>
          <w:szCs w:val="28"/>
          <w:lang w:val="ru-RU"/>
        </w:rPr>
        <w:t>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w:t>
      </w:r>
    </w:p>
    <w:p w:rsidR="00A57C48" w:rsidRPr="00936625" w:rsidRDefault="00A57C48" w:rsidP="00A57C48">
      <w:pPr>
        <w:numPr>
          <w:ilvl w:val="0"/>
          <w:numId w:val="14"/>
        </w:numPr>
        <w:tabs>
          <w:tab w:val="left" w:pos="1102"/>
        </w:tabs>
        <w:spacing w:after="0"/>
        <w:ind w:left="0" w:firstLine="709"/>
        <w:jc w:val="both"/>
        <w:rPr>
          <w:rFonts w:ascii="Times New Roman" w:eastAsia="Times New Roman" w:hAnsi="Times New Roman" w:cs="Times New Roman"/>
          <w:iCs/>
          <w:sz w:val="28"/>
          <w:szCs w:val="28"/>
          <w:lang w:val="ru-RU"/>
        </w:rPr>
      </w:pPr>
      <w:r w:rsidRPr="00936625">
        <w:rPr>
          <w:rFonts w:ascii="Times New Roman" w:eastAsia="Times New Roman" w:hAnsi="Times New Roman" w:cs="Times New Roman"/>
          <w:i/>
          <w:iCs/>
          <w:sz w:val="28"/>
          <w:szCs w:val="28"/>
          <w:lang w:val="ru-RU"/>
        </w:rPr>
        <w:t xml:space="preserve">развитие социального интеллекта </w:t>
      </w:r>
      <w:r w:rsidRPr="00936625">
        <w:rPr>
          <w:rFonts w:ascii="Times New Roman" w:eastAsia="Times New Roman" w:hAnsi="Times New Roman" w:cs="Times New Roman"/>
          <w:iCs/>
          <w:sz w:val="28"/>
          <w:szCs w:val="28"/>
          <w:lang w:val="ru-RU"/>
        </w:rPr>
        <w:t>на основе разных форм организации трудового воспитания в дошкольной образовательной организации;</w:t>
      </w:r>
    </w:p>
    <w:p w:rsidR="00A57C48" w:rsidRPr="00936625" w:rsidRDefault="00A57C48" w:rsidP="00A57C48">
      <w:pPr>
        <w:numPr>
          <w:ilvl w:val="0"/>
          <w:numId w:val="14"/>
        </w:numPr>
        <w:tabs>
          <w:tab w:val="left" w:pos="1102"/>
        </w:tabs>
        <w:spacing w:after="0"/>
        <w:ind w:left="0" w:firstLine="709"/>
        <w:jc w:val="both"/>
        <w:rPr>
          <w:rFonts w:ascii="Times New Roman" w:eastAsia="Times New Roman" w:hAnsi="Times New Roman" w:cs="Times New Roman"/>
          <w:sz w:val="28"/>
          <w:szCs w:val="28"/>
          <w:lang w:val="ru-RU"/>
        </w:rPr>
      </w:pPr>
      <w:r w:rsidRPr="00936625">
        <w:rPr>
          <w:rFonts w:ascii="Times New Roman" w:eastAsia="Times New Roman" w:hAnsi="Times New Roman" w:cs="Times New Roman"/>
          <w:i/>
          <w:iCs/>
          <w:sz w:val="28"/>
          <w:szCs w:val="28"/>
          <w:lang w:val="ru-RU"/>
        </w:rPr>
        <w:t xml:space="preserve">формирование представлений о социокультурных ценностях </w:t>
      </w:r>
      <w:r w:rsidRPr="00936625">
        <w:rPr>
          <w:rFonts w:ascii="Times New Roman" w:eastAsia="Times New Roman" w:hAnsi="Times New Roman" w:cs="Times New Roman"/>
          <w:iCs/>
          <w:sz w:val="28"/>
          <w:szCs w:val="28"/>
          <w:lang w:val="ru-RU"/>
        </w:rPr>
        <w:t>нашего народа, об отечественных традициях и праздниках, связанных с организаций труда и отдыха</w:t>
      </w:r>
      <w:r w:rsidRPr="00936625">
        <w:rPr>
          <w:rFonts w:ascii="Times New Roman" w:eastAsia="Times New Roman" w:hAnsi="Times New Roman" w:cs="Times New Roman"/>
          <w:sz w:val="28"/>
          <w:szCs w:val="28"/>
          <w:lang w:val="ru-RU"/>
        </w:rPr>
        <w:t xml:space="preserve"> людей.</w:t>
      </w:r>
    </w:p>
    <w:p w:rsidR="00A57C48" w:rsidRPr="00936625" w:rsidRDefault="00A57C48" w:rsidP="00A57C48">
      <w:pPr>
        <w:spacing w:after="0"/>
        <w:ind w:firstLine="709"/>
        <w:jc w:val="both"/>
        <w:rPr>
          <w:rFonts w:ascii="Times New Roman" w:eastAsia="Times New Roman" w:hAnsi="Times New Roman" w:cs="Times New Roman"/>
          <w:b/>
          <w:sz w:val="28"/>
          <w:szCs w:val="28"/>
          <w:lang w:val="ru-RU"/>
        </w:rPr>
      </w:pPr>
      <w:r w:rsidRPr="00936625">
        <w:rPr>
          <w:rFonts w:ascii="Times New Roman" w:eastAsia="Times New Roman" w:hAnsi="Times New Roman" w:cs="Times New Roman"/>
          <w:b/>
          <w:sz w:val="28"/>
          <w:szCs w:val="28"/>
          <w:lang w:val="ru-RU"/>
        </w:rPr>
        <w:t xml:space="preserve">Задачи, актуальные для работы с детьми с </w:t>
      </w:r>
      <w:r>
        <w:rPr>
          <w:rFonts w:ascii="Times New Roman" w:eastAsia="Times New Roman" w:hAnsi="Times New Roman" w:cs="Times New Roman"/>
          <w:b/>
          <w:sz w:val="28"/>
          <w:szCs w:val="28"/>
          <w:lang w:val="ru-RU"/>
        </w:rPr>
        <w:t>ЗПР</w:t>
      </w:r>
      <w:r w:rsidRPr="00936625">
        <w:rPr>
          <w:rFonts w:ascii="Times New Roman" w:eastAsia="Times New Roman" w:hAnsi="Times New Roman" w:cs="Times New Roman"/>
          <w:b/>
          <w:sz w:val="28"/>
          <w:szCs w:val="28"/>
          <w:lang w:val="ru-RU"/>
        </w:rPr>
        <w:t>:</w:t>
      </w:r>
    </w:p>
    <w:p w:rsidR="00A57C48" w:rsidRPr="00936625" w:rsidRDefault="00A57C48" w:rsidP="00A57C48">
      <w:pPr>
        <w:numPr>
          <w:ilvl w:val="0"/>
          <w:numId w:val="14"/>
        </w:numPr>
        <w:tabs>
          <w:tab w:val="left" w:pos="1130"/>
        </w:tabs>
        <w:spacing w:after="0"/>
        <w:ind w:left="0" w:firstLine="709"/>
        <w:jc w:val="both"/>
        <w:rPr>
          <w:rFonts w:ascii="Times New Roman" w:eastAsia="Times New Roman" w:hAnsi="Times New Roman" w:cs="Times New Roman"/>
          <w:iCs/>
          <w:sz w:val="28"/>
          <w:szCs w:val="28"/>
          <w:lang w:val="ru-RU"/>
        </w:rPr>
      </w:pPr>
      <w:r w:rsidRPr="00936625">
        <w:rPr>
          <w:rFonts w:ascii="Times New Roman" w:eastAsia="Times New Roman" w:hAnsi="Times New Roman" w:cs="Times New Roman"/>
          <w:iCs/>
          <w:sz w:val="28"/>
          <w:szCs w:val="28"/>
          <w:lang w:val="ru-RU"/>
        </w:rPr>
        <w:t>формирование позитивных установок к различным видам труда и творчества;</w:t>
      </w:r>
    </w:p>
    <w:p w:rsidR="00A57C48" w:rsidRPr="00936625" w:rsidRDefault="00A57C48" w:rsidP="00A57C48">
      <w:pPr>
        <w:numPr>
          <w:ilvl w:val="0"/>
          <w:numId w:val="14"/>
        </w:numPr>
        <w:tabs>
          <w:tab w:val="left" w:pos="1130"/>
        </w:tabs>
        <w:spacing w:after="0"/>
        <w:ind w:left="0" w:firstLine="709"/>
        <w:jc w:val="both"/>
        <w:rPr>
          <w:rFonts w:ascii="Times New Roman" w:eastAsia="Times New Roman" w:hAnsi="Times New Roman" w:cs="Times New Roman"/>
          <w:iCs/>
          <w:sz w:val="28"/>
          <w:szCs w:val="28"/>
          <w:lang w:val="ru-RU"/>
        </w:rPr>
      </w:pPr>
      <w:r w:rsidRPr="00936625">
        <w:rPr>
          <w:rFonts w:ascii="Times New Roman" w:eastAsia="Times New Roman" w:hAnsi="Times New Roman" w:cs="Times New Roman"/>
          <w:iCs/>
          <w:sz w:val="28"/>
          <w:szCs w:val="28"/>
          <w:lang w:val="ru-RU"/>
        </w:rPr>
        <w:t>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w:t>
      </w:r>
    </w:p>
    <w:p w:rsidR="00A57C48" w:rsidRPr="00936625" w:rsidRDefault="00A57C48" w:rsidP="00A57C48">
      <w:pPr>
        <w:numPr>
          <w:ilvl w:val="0"/>
          <w:numId w:val="14"/>
        </w:numPr>
        <w:tabs>
          <w:tab w:val="left" w:pos="1130"/>
        </w:tabs>
        <w:spacing w:after="0"/>
        <w:ind w:left="0" w:firstLine="709"/>
        <w:jc w:val="both"/>
        <w:rPr>
          <w:rFonts w:ascii="Times New Roman" w:eastAsia="Times New Roman" w:hAnsi="Times New Roman" w:cs="Times New Roman"/>
          <w:iCs/>
          <w:sz w:val="28"/>
          <w:szCs w:val="28"/>
          <w:lang w:val="ru-RU"/>
        </w:rPr>
      </w:pPr>
      <w:r w:rsidRPr="00936625">
        <w:rPr>
          <w:rFonts w:ascii="Times New Roman" w:eastAsia="Times New Roman" w:hAnsi="Times New Roman" w:cs="Times New Roman"/>
          <w:iCs/>
          <w:sz w:val="28"/>
          <w:szCs w:val="28"/>
          <w:lang w:val="ru-RU"/>
        </w:rPr>
        <w:t>формирование уважительного отношения к труду взрослых и чувства принадлежности к своей семье и к сообществу детей и взрослых в организации.</w:t>
      </w:r>
    </w:p>
    <w:p w:rsidR="00A57C48" w:rsidRPr="00936625" w:rsidRDefault="00A57C48" w:rsidP="00A57C48">
      <w:pPr>
        <w:spacing w:after="0"/>
        <w:ind w:firstLine="709"/>
        <w:jc w:val="both"/>
        <w:rPr>
          <w:rFonts w:ascii="Times New Roman" w:eastAsia="Times New Roman" w:hAnsi="Times New Roman" w:cs="Times New Roman"/>
          <w:iCs/>
          <w:sz w:val="28"/>
          <w:szCs w:val="28"/>
          <w:lang w:val="ru-RU"/>
        </w:rPr>
      </w:pPr>
      <w:r w:rsidRPr="00936625">
        <w:rPr>
          <w:rFonts w:ascii="Times New Roman" w:eastAsia="Times New Roman" w:hAnsi="Times New Roman" w:cs="Times New Roman"/>
          <w:iCs/>
          <w:sz w:val="28"/>
          <w:szCs w:val="28"/>
          <w:lang w:val="ru-RU"/>
        </w:rPr>
        <w:t xml:space="preserve">В зависимости от возрастных и индивидуальных особенностей, особых потребностей и возможностей здоровья детей указанное содержание дифференцируется. </w:t>
      </w:r>
    </w:p>
    <w:p w:rsidR="00A57C48" w:rsidRPr="00C6038D"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C6038D">
        <w:rPr>
          <w:rFonts w:ascii="Times New Roman" w:eastAsia="Times New Roman" w:hAnsi="Times New Roman" w:cs="Times New Roman"/>
          <w:b/>
          <w:i/>
          <w:sz w:val="28"/>
          <w:szCs w:val="28"/>
          <w:lang w:val="ru-RU"/>
        </w:rPr>
        <w:t>Подготовительная группа (от 6 до 7-8 лет)</w:t>
      </w:r>
    </w:p>
    <w:p w:rsidR="00A57C48" w:rsidRPr="00C6038D" w:rsidRDefault="00A57C48" w:rsidP="00A57C48">
      <w:pPr>
        <w:tabs>
          <w:tab w:val="left" w:pos="851"/>
          <w:tab w:val="left" w:pos="1147"/>
        </w:tabs>
        <w:spacing w:after="0"/>
        <w:ind w:firstLine="709"/>
        <w:jc w:val="both"/>
        <w:rPr>
          <w:rFonts w:ascii="Times New Roman" w:eastAsia="SimSun" w:hAnsi="Times New Roman" w:cs="Times New Roman"/>
          <w:b/>
          <w:bCs/>
          <w:color w:val="00000A"/>
          <w:spacing w:val="-3"/>
          <w:sz w:val="28"/>
          <w:lang w:val="ru-RU"/>
        </w:rPr>
      </w:pPr>
      <w:r w:rsidRPr="00C6038D">
        <w:rPr>
          <w:rFonts w:ascii="Times New Roman" w:eastAsia="SimSun" w:hAnsi="Times New Roman" w:cs="Times New Roman"/>
          <w:bCs/>
          <w:iCs/>
          <w:color w:val="00000A"/>
          <w:spacing w:val="-3"/>
          <w:sz w:val="28"/>
          <w:lang w:val="ru-RU"/>
        </w:rPr>
        <w:lastRenderedPageBreak/>
        <w:t>1. Развитие общения и игровой деятельности. Активно общается со взрослыми на уровне внеситуативно-познавательного общения, способен к внеситуативно-личностному общению. Самостоятельно придумывает новые и оригинальные сюжеты игр, творчески интерпретируя прошлый опыт игровой деятельности и содержание литературных произведений (рассказ, сказка, мультфильм), отражает в игре широкий круг событий. Проявляя осведомленность и представления об окружающем мире, объясняет товарищам содержание новых для них игровых действий. Стремится регулировать игровые отношения, аргументируя свою позицию. Взаимодействует с товарищами по игре, стремиться договориться о распределении ролей. Использует ролевую речь. Роль выразительная, устойчивая. Выполняет правила в игре и контролирует соблюдение правил другими детьми (может возмутиться несправедливостью, нарушением правил, пожаловаться воспитателю).</w:t>
      </w:r>
    </w:p>
    <w:p w:rsidR="00A57C48" w:rsidRPr="00C6038D" w:rsidRDefault="00A57C48" w:rsidP="00A57C48">
      <w:pPr>
        <w:tabs>
          <w:tab w:val="left" w:pos="851"/>
          <w:tab w:val="left" w:pos="1147"/>
        </w:tabs>
        <w:spacing w:after="0"/>
        <w:ind w:firstLine="709"/>
        <w:jc w:val="both"/>
        <w:rPr>
          <w:rFonts w:ascii="Times New Roman" w:eastAsia="SimSun" w:hAnsi="Times New Roman" w:cs="Times New Roman"/>
          <w:bCs/>
          <w:iCs/>
          <w:color w:val="00000A"/>
          <w:spacing w:val="-3"/>
          <w:sz w:val="28"/>
          <w:lang w:val="ru-RU"/>
        </w:rPr>
      </w:pPr>
      <w:r w:rsidRPr="00C6038D">
        <w:rPr>
          <w:rFonts w:ascii="Times New Roman" w:eastAsia="SimSun" w:hAnsi="Times New Roman" w:cs="Times New Roman"/>
          <w:bCs/>
          <w:iCs/>
          <w:color w:val="00000A"/>
          <w:spacing w:val="-3"/>
          <w:sz w:val="28"/>
          <w:lang w:val="ru-RU"/>
        </w:rPr>
        <w:t>2. Приобщение к элементарным нормам и правилам взаимоотношения со сверстниками и взрослыми (в т. ч. моральным).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негативные последствия. Чутко реагирует на оценки взрослых и других детей.</w:t>
      </w:r>
    </w:p>
    <w:p w:rsidR="00A57C48" w:rsidRPr="00B05FE6" w:rsidRDefault="00A57C48" w:rsidP="00B05FE6">
      <w:pPr>
        <w:tabs>
          <w:tab w:val="left" w:pos="851"/>
          <w:tab w:val="left" w:pos="1147"/>
        </w:tabs>
        <w:spacing w:after="0"/>
        <w:ind w:firstLine="709"/>
        <w:jc w:val="both"/>
        <w:rPr>
          <w:rFonts w:ascii="Times New Roman" w:eastAsia="SimSun" w:hAnsi="Times New Roman" w:cs="Times New Roman"/>
          <w:bCs/>
          <w:iCs/>
          <w:color w:val="00000A"/>
          <w:spacing w:val="-3"/>
          <w:sz w:val="28"/>
          <w:lang w:val="ru-RU"/>
        </w:rPr>
      </w:pPr>
      <w:r w:rsidRPr="00C6038D">
        <w:rPr>
          <w:rFonts w:ascii="Times New Roman" w:eastAsia="SimSun" w:hAnsi="Times New Roman" w:cs="Times New Roman"/>
          <w:bCs/>
          <w:iCs/>
          <w:color w:val="00000A"/>
          <w:spacing w:val="-3"/>
          <w:sz w:val="28"/>
          <w:lang w:val="ru-RU"/>
        </w:rPr>
        <w:t>3. Формирование гендерной, семейной, гражданской принадлежности. Подробно рассказывает о себе (события биографии, увлечения) и своей семье, называя не только имена родителей,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зарубежных странах. Проявляет патриотические чувства. Знает родной город, родную страну, гимн, флаг России, ощущает свою гражданскую принадлежность, проявляет чувство гордости за своих предков (участников ВОВ). Проявляет избирательный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A57C48" w:rsidRPr="00B05FE6" w:rsidRDefault="00A57C48" w:rsidP="00A57C48">
      <w:pPr>
        <w:pStyle w:val="33"/>
        <w:spacing w:after="0" w:line="276" w:lineRule="auto"/>
        <w:jc w:val="center"/>
        <w:rPr>
          <w:b/>
          <w:sz w:val="28"/>
          <w:szCs w:val="28"/>
          <w:u w:val="single"/>
          <w:lang w:val="ru-RU"/>
        </w:rPr>
      </w:pPr>
      <w:bookmarkStart w:id="11" w:name="_Toc528916182"/>
      <w:bookmarkStart w:id="12" w:name="_Toc529875498"/>
      <w:bookmarkStart w:id="13" w:name="_Toc529876035"/>
      <w:bookmarkStart w:id="14" w:name="_Toc530057273"/>
      <w:r w:rsidRPr="00B05FE6">
        <w:rPr>
          <w:b/>
          <w:sz w:val="28"/>
          <w:szCs w:val="28"/>
          <w:u w:val="single"/>
          <w:lang w:val="ru-RU"/>
        </w:rPr>
        <w:t>2.2.2. Познавательное развитие</w:t>
      </w:r>
      <w:bookmarkEnd w:id="11"/>
      <w:bookmarkEnd w:id="12"/>
      <w:bookmarkEnd w:id="13"/>
      <w:bookmarkEnd w:id="14"/>
    </w:p>
    <w:p w:rsidR="00A57C48" w:rsidRPr="00936625" w:rsidRDefault="00A57C48" w:rsidP="00A57C48">
      <w:pPr>
        <w:tabs>
          <w:tab w:val="left" w:pos="851"/>
        </w:tabs>
        <w:ind w:firstLine="709"/>
        <w:jc w:val="both"/>
        <w:rPr>
          <w:rFonts w:ascii="Times New Roman" w:hAnsi="Times New Roman" w:cs="Times New Roman"/>
          <w:sz w:val="28"/>
          <w:szCs w:val="28"/>
        </w:rPr>
      </w:pPr>
      <w:r w:rsidRPr="00936625">
        <w:rPr>
          <w:rFonts w:ascii="Times New Roman" w:hAnsi="Times New Roman" w:cs="Times New Roman"/>
          <w:sz w:val="28"/>
          <w:szCs w:val="28"/>
          <w:lang w:val="ru-RU"/>
        </w:rPr>
        <w:t xml:space="preserve">ФГОС дошкольного образования определяет цели, задачи и содержание познавательного развития детей дошкольного возраста в условиях ДОУ. </w:t>
      </w:r>
      <w:r w:rsidRPr="00936625">
        <w:rPr>
          <w:rFonts w:ascii="Times New Roman" w:hAnsi="Times New Roman" w:cs="Times New Roman"/>
          <w:sz w:val="28"/>
          <w:szCs w:val="28"/>
        </w:rPr>
        <w:t xml:space="preserve">Их можно представить следующими разделами: </w:t>
      </w:r>
    </w:p>
    <w:p w:rsidR="00A57C48" w:rsidRPr="00936625" w:rsidRDefault="00A57C48" w:rsidP="00A57C48">
      <w:pPr>
        <w:pStyle w:val="ac"/>
        <w:numPr>
          <w:ilvl w:val="0"/>
          <w:numId w:val="15"/>
        </w:numPr>
        <w:tabs>
          <w:tab w:val="left" w:pos="0"/>
          <w:tab w:val="left" w:pos="851"/>
          <w:tab w:val="left" w:pos="1276"/>
        </w:tabs>
        <w:ind w:left="0" w:firstLine="709"/>
        <w:jc w:val="both"/>
        <w:rPr>
          <w:rFonts w:ascii="Times New Roman" w:hAnsi="Times New Roman" w:cs="Times New Roman"/>
          <w:sz w:val="28"/>
          <w:szCs w:val="28"/>
        </w:rPr>
      </w:pPr>
      <w:r w:rsidRPr="00936625">
        <w:rPr>
          <w:rFonts w:ascii="Times New Roman" w:hAnsi="Times New Roman" w:cs="Times New Roman"/>
          <w:sz w:val="28"/>
          <w:szCs w:val="28"/>
        </w:rPr>
        <w:t>сенсорное развитие;</w:t>
      </w:r>
    </w:p>
    <w:p w:rsidR="00A57C48" w:rsidRPr="00936625" w:rsidRDefault="00A57C48" w:rsidP="00A57C48">
      <w:pPr>
        <w:pStyle w:val="ac"/>
        <w:numPr>
          <w:ilvl w:val="0"/>
          <w:numId w:val="15"/>
        </w:numPr>
        <w:tabs>
          <w:tab w:val="left" w:pos="0"/>
          <w:tab w:val="left" w:pos="851"/>
          <w:tab w:val="left" w:pos="1276"/>
        </w:tabs>
        <w:ind w:left="0" w:firstLine="709"/>
        <w:jc w:val="both"/>
        <w:rPr>
          <w:rFonts w:ascii="Times New Roman" w:hAnsi="Times New Roman" w:cs="Times New Roman"/>
          <w:sz w:val="28"/>
          <w:szCs w:val="28"/>
        </w:rPr>
      </w:pPr>
      <w:r w:rsidRPr="00936625">
        <w:rPr>
          <w:rFonts w:ascii="Times New Roman" w:hAnsi="Times New Roman" w:cs="Times New Roman"/>
          <w:sz w:val="28"/>
          <w:szCs w:val="28"/>
        </w:rPr>
        <w:t xml:space="preserve">развитие познавательно-исследовательской деятельности; </w:t>
      </w:r>
    </w:p>
    <w:p w:rsidR="00A57C48" w:rsidRPr="00936625" w:rsidRDefault="00A57C48" w:rsidP="00A57C48">
      <w:pPr>
        <w:pStyle w:val="ac"/>
        <w:numPr>
          <w:ilvl w:val="0"/>
          <w:numId w:val="15"/>
        </w:numPr>
        <w:tabs>
          <w:tab w:val="left" w:pos="0"/>
          <w:tab w:val="left" w:pos="851"/>
          <w:tab w:val="left" w:pos="1276"/>
        </w:tabs>
        <w:ind w:left="0" w:firstLine="709"/>
        <w:jc w:val="both"/>
        <w:rPr>
          <w:rFonts w:ascii="Times New Roman" w:hAnsi="Times New Roman" w:cs="Times New Roman"/>
          <w:sz w:val="28"/>
          <w:szCs w:val="28"/>
        </w:rPr>
      </w:pPr>
      <w:r w:rsidRPr="00936625">
        <w:rPr>
          <w:rFonts w:ascii="Times New Roman" w:hAnsi="Times New Roman" w:cs="Times New Roman"/>
          <w:sz w:val="28"/>
          <w:szCs w:val="28"/>
        </w:rPr>
        <w:t>формирование элементарных математических представлений;</w:t>
      </w:r>
    </w:p>
    <w:p w:rsidR="00A57C48" w:rsidRPr="00936625" w:rsidRDefault="00A57C48" w:rsidP="00A57C48">
      <w:pPr>
        <w:pStyle w:val="ac"/>
        <w:numPr>
          <w:ilvl w:val="0"/>
          <w:numId w:val="15"/>
        </w:numPr>
        <w:tabs>
          <w:tab w:val="left" w:pos="0"/>
          <w:tab w:val="left" w:pos="851"/>
          <w:tab w:val="left" w:pos="1276"/>
        </w:tabs>
        <w:ind w:left="0"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целостной картины мира, расширение кругозора.</w:t>
      </w:r>
    </w:p>
    <w:p w:rsidR="00A57C48" w:rsidRPr="00936625" w:rsidRDefault="00A57C48" w:rsidP="00A57C48">
      <w:pPr>
        <w:tabs>
          <w:tab w:val="left" w:pos="851"/>
        </w:tabs>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lastRenderedPageBreak/>
        <w:t xml:space="preserve">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w:t>
      </w:r>
    </w:p>
    <w:p w:rsidR="00A57C48" w:rsidRPr="00936625" w:rsidRDefault="00A57C48" w:rsidP="00A57C48">
      <w:pPr>
        <w:tabs>
          <w:tab w:val="left" w:pos="851"/>
        </w:tabs>
        <w:ind w:firstLine="709"/>
        <w:jc w:val="both"/>
        <w:rPr>
          <w:rFonts w:ascii="Times New Roman" w:hAnsi="Times New Roman" w:cs="Times New Roman"/>
          <w:b/>
          <w:sz w:val="28"/>
          <w:szCs w:val="28"/>
          <w:lang w:val="ru-RU"/>
        </w:rPr>
      </w:pPr>
      <w:r w:rsidRPr="00936625">
        <w:rPr>
          <w:rFonts w:ascii="Times New Roman" w:hAnsi="Times New Roman" w:cs="Times New Roman"/>
          <w:b/>
          <w:sz w:val="28"/>
          <w:szCs w:val="28"/>
          <w:lang w:val="ru-RU"/>
        </w:rPr>
        <w:t>Общие задачи:</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w:t>
      </w:r>
      <w:r w:rsidRPr="00936625">
        <w:rPr>
          <w:rFonts w:ascii="Times New Roman" w:hAnsi="Times New Roman" w:cs="Times New Roman"/>
          <w:i/>
          <w:sz w:val="28"/>
          <w:szCs w:val="28"/>
          <w:lang w:val="ru-RU"/>
        </w:rPr>
        <w:t>сенсорное развитие</w:t>
      </w:r>
      <w:r w:rsidRPr="00936625">
        <w:rPr>
          <w:rFonts w:ascii="Times New Roman" w:hAnsi="Times New Roman" w:cs="Times New Roman"/>
          <w:sz w:val="28"/>
          <w:szCs w:val="28"/>
          <w:lang w:val="ru-RU"/>
        </w:rPr>
        <w:t>: формировать представления о форме, цвете, размере и способах обследования объектов и предметов окружающего мира; формировать сенсорную культуру;</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w:t>
      </w:r>
      <w:r w:rsidRPr="00936625">
        <w:rPr>
          <w:rFonts w:ascii="Times New Roman" w:hAnsi="Times New Roman" w:cs="Times New Roman"/>
          <w:i/>
          <w:sz w:val="28"/>
          <w:szCs w:val="28"/>
          <w:lang w:val="ru-RU"/>
        </w:rPr>
        <w:t>развитие познавательно-исследовательской, предметно-практической деятельности</w:t>
      </w:r>
      <w:r w:rsidRPr="00936625">
        <w:rPr>
          <w:rFonts w:ascii="Times New Roman" w:hAnsi="Times New Roman" w:cs="Times New Roman"/>
          <w:sz w:val="28"/>
          <w:szCs w:val="28"/>
          <w:lang w:val="ru-RU"/>
        </w:rPr>
        <w:t>: формировать познавательные интересы и познавательные действия ребенка в различных видах деятельности; развивать познавательно-исследовательскую (исследование объектов окружающего мира и экспериментирование с ними) деятельность;</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w:t>
      </w:r>
      <w:r w:rsidRPr="00936625">
        <w:rPr>
          <w:rFonts w:ascii="Times New Roman" w:hAnsi="Times New Roman" w:cs="Times New Roman"/>
          <w:i/>
          <w:sz w:val="28"/>
          <w:szCs w:val="28"/>
          <w:lang w:val="ru-RU"/>
        </w:rPr>
        <w:t>формирование элементарных содержательных представлений</w:t>
      </w:r>
      <w:r w:rsidRPr="00936625">
        <w:rPr>
          <w:rFonts w:ascii="Times New Roman" w:hAnsi="Times New Roman" w:cs="Times New Roman"/>
          <w:sz w:val="28"/>
          <w:szCs w:val="28"/>
          <w:lang w:val="ru-RU"/>
        </w:rPr>
        <w:t>: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 представления;</w:t>
      </w:r>
    </w:p>
    <w:p w:rsidR="00A57C48" w:rsidRPr="00936625" w:rsidRDefault="00A57C48" w:rsidP="00A57C48">
      <w:pPr>
        <w:tabs>
          <w:tab w:val="left" w:pos="851"/>
        </w:tabs>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w:t>
      </w:r>
      <w:r w:rsidRPr="00936625">
        <w:rPr>
          <w:rFonts w:ascii="Times New Roman" w:hAnsi="Times New Roman" w:cs="Times New Roman"/>
          <w:i/>
          <w:sz w:val="28"/>
          <w:szCs w:val="28"/>
          <w:lang w:val="ru-RU"/>
        </w:rPr>
        <w:t>формирование целостной картины мира</w:t>
      </w:r>
      <w:r w:rsidRPr="00936625">
        <w:rPr>
          <w:rFonts w:ascii="Times New Roman" w:hAnsi="Times New Roman" w:cs="Times New Roman"/>
          <w:sz w:val="28"/>
          <w:szCs w:val="28"/>
          <w:lang w:val="ru-RU"/>
        </w:rPr>
        <w:t xml:space="preserve">, </w:t>
      </w:r>
      <w:r w:rsidRPr="00936625">
        <w:rPr>
          <w:rFonts w:ascii="Times New Roman" w:hAnsi="Times New Roman" w:cs="Times New Roman"/>
          <w:i/>
          <w:iCs/>
          <w:sz w:val="28"/>
          <w:szCs w:val="28"/>
          <w:lang w:val="ru-RU"/>
        </w:rPr>
        <w:t>расширение кругозора:</w:t>
      </w:r>
      <w:r w:rsidRPr="00936625">
        <w:rPr>
          <w:rFonts w:ascii="Times New Roman" w:hAnsi="Times New Roman" w:cs="Times New Roman"/>
          <w:sz w:val="28"/>
          <w:szCs w:val="28"/>
          <w:lang w:val="ru-RU"/>
        </w:rPr>
        <w:t xml:space="preserve">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деятельностях.</w:t>
      </w:r>
    </w:p>
    <w:p w:rsidR="00A57C48" w:rsidRPr="00936625" w:rsidRDefault="00A57C48" w:rsidP="00A57C48">
      <w:pPr>
        <w:tabs>
          <w:tab w:val="left" w:pos="851"/>
        </w:tabs>
        <w:ind w:firstLine="709"/>
        <w:jc w:val="both"/>
        <w:rPr>
          <w:rFonts w:ascii="Times New Roman" w:hAnsi="Times New Roman" w:cs="Times New Roman"/>
          <w:b/>
          <w:sz w:val="28"/>
          <w:szCs w:val="28"/>
          <w:lang w:val="ru-RU"/>
        </w:rPr>
      </w:pPr>
      <w:r w:rsidRPr="00936625">
        <w:rPr>
          <w:rFonts w:ascii="Times New Roman" w:hAnsi="Times New Roman" w:cs="Times New Roman"/>
          <w:b/>
          <w:sz w:val="28"/>
          <w:szCs w:val="28"/>
          <w:lang w:val="ru-RU"/>
        </w:rPr>
        <w:t>Задачи, актуальные для работы с С</w:t>
      </w:r>
      <w:r w:rsidR="00CB75DA">
        <w:rPr>
          <w:rFonts w:ascii="Times New Roman" w:hAnsi="Times New Roman" w:cs="Times New Roman"/>
          <w:b/>
          <w:sz w:val="28"/>
          <w:szCs w:val="28"/>
          <w:lang w:val="ru-RU"/>
        </w:rPr>
        <w:t>айфуллахом</w:t>
      </w:r>
      <w:r w:rsidRPr="00936625">
        <w:rPr>
          <w:rFonts w:ascii="Times New Roman" w:hAnsi="Times New Roman" w:cs="Times New Roman"/>
          <w:b/>
          <w:sz w:val="28"/>
          <w:szCs w:val="28"/>
          <w:lang w:val="ru-RU"/>
        </w:rPr>
        <w:t>:</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b/>
          <w:sz w:val="28"/>
          <w:szCs w:val="28"/>
          <w:lang w:val="ru-RU"/>
        </w:rPr>
        <w:t>-</w:t>
      </w:r>
      <w:r w:rsidRPr="00936625">
        <w:rPr>
          <w:rFonts w:ascii="Times New Roman" w:hAnsi="Times New Roman" w:cs="Times New Roman"/>
          <w:sz w:val="28"/>
          <w:szCs w:val="28"/>
          <w:lang w:val="ru-RU"/>
        </w:rPr>
        <w:t>развитие анализирующего восприятия при овладении сенсорными эталонами;</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системы умственных действий, повышающих эффективность образовательной деятельности;</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-формирование мотивационно-потребностного, когнитивно-интеллектуального, деятельностного компонентов познания;</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-развитие математических способностей и мыслительных операций у ребенка;</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развитие познавательной активности, любознательности;</w:t>
      </w:r>
    </w:p>
    <w:p w:rsidR="00A57C48" w:rsidRPr="00936625" w:rsidRDefault="00A57C48" w:rsidP="00A57C48">
      <w:pPr>
        <w:tabs>
          <w:tab w:val="left" w:pos="851"/>
        </w:tabs>
        <w:spacing w:after="0"/>
        <w:ind w:firstLine="709"/>
        <w:jc w:val="both"/>
        <w:rPr>
          <w:rFonts w:ascii="Times New Roman" w:hAnsi="Times New Roman" w:cs="Times New Roman"/>
          <w:sz w:val="28"/>
          <w:szCs w:val="28"/>
          <w:lang w:val="ru-RU"/>
        </w:rPr>
      </w:pPr>
      <w:r w:rsidRPr="00936625">
        <w:rPr>
          <w:rFonts w:ascii="Times New Roman" w:hAnsi="Times New Roman" w:cs="Times New Roman"/>
          <w:sz w:val="28"/>
          <w:szCs w:val="28"/>
          <w:lang w:val="ru-RU"/>
        </w:rPr>
        <w:t>- формирование предпосылок учебной деятельности.</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Pr>
          <w:rFonts w:ascii="Times New Roman" w:eastAsia="Times New Roman" w:hAnsi="Times New Roman" w:cs="Times New Roman"/>
          <w:i/>
          <w:sz w:val="28"/>
          <w:szCs w:val="28"/>
          <w:lang w:val="ru-RU"/>
        </w:rPr>
        <w:t>1.</w:t>
      </w:r>
      <w:r w:rsidRPr="00413345">
        <w:rPr>
          <w:rFonts w:ascii="Times New Roman" w:eastAsia="Times New Roman" w:hAnsi="Times New Roman" w:cs="Times New Roman"/>
          <w:i/>
          <w:sz w:val="28"/>
          <w:szCs w:val="28"/>
          <w:lang w:val="ru-RU"/>
        </w:rPr>
        <w:t xml:space="preserve">Сенсорное развитие. </w:t>
      </w:r>
      <w:r w:rsidRPr="00413345">
        <w:rPr>
          <w:rFonts w:ascii="Times New Roman" w:eastAsia="Times New Roman" w:hAnsi="Times New Roman" w:cs="Times New Roman"/>
          <w:bCs/>
          <w:iCs/>
          <w:sz w:val="28"/>
          <w:szCs w:val="28"/>
          <w:lang w:val="ru-RU"/>
        </w:rPr>
        <w:t>Ребенок демонстрирует знание сенсорных эталонов и умение ими пользоваться. Доступно: р</w:t>
      </w:r>
      <w:r w:rsidRPr="00413345">
        <w:rPr>
          <w:rFonts w:ascii="Times New Roman" w:hAnsi="Times New Roman" w:cs="Times New Roman"/>
          <w:sz w:val="28"/>
          <w:szCs w:val="28"/>
          <w:lang w:val="ru-RU"/>
        </w:rPr>
        <w:t xml:space="preserve">азличение и называние всех </w:t>
      </w:r>
      <w:r w:rsidRPr="00413345">
        <w:rPr>
          <w:rFonts w:ascii="Times New Roman" w:hAnsi="Times New Roman" w:cs="Times New Roman"/>
          <w:sz w:val="28"/>
          <w:szCs w:val="28"/>
          <w:lang w:val="ru-RU"/>
        </w:rPr>
        <w:lastRenderedPageBreak/>
        <w:t xml:space="preserve">цветов спектра и ахроматических цветов; 5-7 дополнительных тонов, оттенков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и др.), выделение структуры плоских и объемных геометрических фигур. </w:t>
      </w:r>
      <w:r w:rsidRPr="00413345">
        <w:rPr>
          <w:rFonts w:ascii="Times New Roman" w:eastAsia="Times New Roman" w:hAnsi="Times New Roman" w:cs="Times New Roman"/>
          <w:bCs/>
          <w:iCs/>
          <w:sz w:val="28"/>
          <w:szCs w:val="28"/>
          <w:lang w:val="ru-RU"/>
        </w:rPr>
        <w:t>Осуществляет мыслительные операции, оперируя наглядно воспринимаемыми признаками, сам объясняет принцип классификации, исключения лишнего, сериационных отношений. Сравнивает элементы сериационного ряда по длине, ширине, высоте, толщине. Осваивает параметры величины и сравнительные степени прилагательных (длиннее – самый длинный).</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Pr>
          <w:rFonts w:ascii="Times New Roman" w:eastAsia="Times New Roman" w:hAnsi="Times New Roman" w:cs="Times New Roman"/>
          <w:i/>
          <w:sz w:val="28"/>
          <w:szCs w:val="28"/>
          <w:lang w:val="ru-RU"/>
        </w:rPr>
        <w:t>2.</w:t>
      </w:r>
      <w:r w:rsidRPr="00413345">
        <w:rPr>
          <w:rFonts w:ascii="Times New Roman" w:eastAsia="Times New Roman" w:hAnsi="Times New Roman" w:cs="Times New Roman"/>
          <w:bCs/>
          <w:i/>
          <w:iCs/>
          <w:sz w:val="28"/>
          <w:szCs w:val="28"/>
          <w:lang w:val="ru-RU"/>
        </w:rPr>
        <w:t xml:space="preserve">Развитие познавательно-исследовательской деятельности. </w:t>
      </w:r>
      <w:r w:rsidRPr="00413345">
        <w:rPr>
          <w:rFonts w:ascii="Times New Roman" w:eastAsia="Times New Roman" w:hAnsi="Times New Roman" w:cs="Times New Roman"/>
          <w:bCs/>
          <w:iCs/>
          <w:sz w:val="28"/>
          <w:szCs w:val="28"/>
          <w:lang w:val="ru-RU"/>
        </w:rPr>
        <w:t>Проявляет интерес к окружающему, любит экспериментировать вместе со взрослым. Отражает результаты своего познания в продуктивной и конструктивной деятельности, строя и применяя наглядные модели. С помощью взрослого делает умозаключения при проведении опытов (тонет - не тонет, тает - не тает). Может предвосхищать результаты экспериментальной деятельности, опираясь на свой опыт и приобретенные знания.</w:t>
      </w:r>
    </w:p>
    <w:p w:rsidR="00A57C48" w:rsidRPr="00413345" w:rsidRDefault="00A57C48" w:rsidP="00A57C48">
      <w:pPr>
        <w:tabs>
          <w:tab w:val="left" w:pos="851"/>
          <w:tab w:val="left" w:pos="1134"/>
        </w:tabs>
        <w:spacing w:after="0"/>
        <w:ind w:firstLine="709"/>
        <w:jc w:val="both"/>
        <w:rPr>
          <w:rFonts w:ascii="Times New Roman" w:eastAsia="SimSun" w:hAnsi="Times New Roman" w:cs="Times New Roman"/>
          <w:sz w:val="28"/>
          <w:szCs w:val="28"/>
          <w:lang w:val="ru-RU"/>
        </w:rPr>
      </w:pPr>
      <w:r>
        <w:rPr>
          <w:rFonts w:ascii="Times New Roman" w:eastAsia="Times New Roman" w:hAnsi="Times New Roman" w:cs="Times New Roman"/>
          <w:bCs/>
          <w:i/>
          <w:iCs/>
          <w:sz w:val="28"/>
          <w:szCs w:val="28"/>
          <w:lang w:val="ru-RU"/>
        </w:rPr>
        <w:t>3.</w:t>
      </w:r>
      <w:r w:rsidRPr="00413345">
        <w:rPr>
          <w:rFonts w:ascii="Times New Roman" w:eastAsia="Times New Roman" w:hAnsi="Times New Roman" w:cs="Times New Roman"/>
          <w:bCs/>
          <w:i/>
          <w:iCs/>
          <w:sz w:val="28"/>
          <w:szCs w:val="28"/>
          <w:lang w:val="ru-RU"/>
        </w:rPr>
        <w:t xml:space="preserve">Формирование элементарных математических представлений. </w:t>
      </w:r>
      <w:r w:rsidRPr="00413345">
        <w:rPr>
          <w:rFonts w:ascii="Times New Roman" w:hAnsi="Times New Roman" w:cs="Times New Roman"/>
          <w:sz w:val="28"/>
          <w:szCs w:val="28"/>
          <w:lang w:val="ru-RU"/>
        </w:rPr>
        <w:t>Устанавливает связи и отношения между целым множеством и различными его частями (частью); находит части целого множества и целое по известным частям. Считает до 10 (количественный, порядковый счет). Называет числа в прямом (обратном) порядке в пределах 10. Соотносит цифру (0-9) и количество предметов. Называет состав чисел в пределах 5 из двух меньших. Выстраивает «числовую лесенку». Осваивает в пределах 5 состав числа из единиц. Составляет и решает задачи в одно действие на сложение и вычитание, пользуется цифрами и арифметическими знаками. Различает величины: длину (ширину, высоту), объем (вместимость). Выстраивает сериационный ряд из 7-10 предметов, пользуется степенями сравнения при соотнесении размерных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сравнивает целый предмет и его часть; различает, называет и сравнивает геометрические фигуры. Ориентируется в окружающем пространстве и на плоскости (лист, страница, поверхность стола и др.), обозначает взаимное расположение и направление движения объектов. Определяет и называет временные отношения (день - неделя - месяц); Знает название текущего месяца года; последовательность всех дней недели, времен года.</w:t>
      </w:r>
    </w:p>
    <w:p w:rsidR="00A57C48"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413345">
        <w:rPr>
          <w:rFonts w:ascii="Times New Roman" w:eastAsia="Times New Roman" w:hAnsi="Times New Roman" w:cs="Times New Roman"/>
          <w:i/>
          <w:iCs/>
          <w:sz w:val="28"/>
          <w:szCs w:val="28"/>
          <w:lang w:val="ru-RU"/>
        </w:rPr>
        <w:lastRenderedPageBreak/>
        <w:t xml:space="preserve">4. Формирование целостной картины мира, расширение кругозора. </w:t>
      </w:r>
      <w:r w:rsidRPr="00413345">
        <w:rPr>
          <w:rFonts w:ascii="Times New Roman" w:hAnsi="Times New Roman" w:cs="Times New Roman"/>
          <w:sz w:val="28"/>
          <w:szCs w:val="28"/>
          <w:lang w:val="ru-RU"/>
        </w:rPr>
        <w:t xml:space="preserve">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взрослыми в различных ситуациях. Освоены представления о родном городе - его названии, некоторых улицах, некоторых архитектурных особенностях, достопримечательностях. Имеет представления о родной стране - ее государственных символах, президенте, столице. Проявляет интерес к ярким фактам из истории и культуры страны и общества, некоторым выдающимся людям России. Знает некоторые стихотворения, песни, некоторые народные промыслы. Есть элементарные представления о многообразии стран и народов мира, особенностях их внешнего вида (расовой принадлежности), национальной одежды, типичных занятиях. Осознает, что все люди стремятся к миру. Есть представления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пустыни, холодного климата). Понимает цикличность сезонных изменений в природе (цикл года как последовательная смена времен года). Обобщает с помощью взрослого представления о живой природе (растениях, животных, человеке) на основе существенных признаков (двигаются, питаются, дышат, растут и развиваются, размножаются, чувствуют). Осведомлен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разнообразных потребностей. </w:t>
      </w:r>
      <w:r w:rsidRPr="00413345">
        <w:rPr>
          <w:rFonts w:ascii="Times New Roman" w:eastAsia="Times New Roman" w:hAnsi="Times New Roman" w:cs="Times New Roman"/>
          <w:bCs/>
          <w:iCs/>
          <w:sz w:val="28"/>
          <w:szCs w:val="28"/>
          <w:lang w:val="ru-RU"/>
        </w:rPr>
        <w:t>Демонстрирует в своих рассуждениях и продуктах деятельности умение решать познавательные задачи, передавая основные отношения между объектами и явлениями окружающего мира с помощью художественных образов. Рассказывает о них, отвечает на вопросы, умеет устанавливать некоторые закономерности, характерные для окружающего мира, любознателен.</w:t>
      </w:r>
    </w:p>
    <w:p w:rsidR="00A57C48" w:rsidRPr="00936625" w:rsidRDefault="00A57C48" w:rsidP="00A57C48">
      <w:pPr>
        <w:tabs>
          <w:tab w:val="left" w:pos="851"/>
          <w:tab w:val="left" w:pos="1147"/>
        </w:tabs>
        <w:ind w:firstLine="709"/>
        <w:jc w:val="both"/>
        <w:rPr>
          <w:rFonts w:ascii="Times New Roman" w:hAnsi="Times New Roman" w:cs="Times New Roman"/>
          <w:b/>
          <w:bCs/>
          <w:iCs/>
          <w:sz w:val="28"/>
          <w:szCs w:val="28"/>
          <w:lang w:val="ru-RU"/>
        </w:rPr>
      </w:pPr>
      <w:r w:rsidRPr="00936625">
        <w:rPr>
          <w:rFonts w:ascii="Times New Roman" w:hAnsi="Times New Roman" w:cs="Times New Roman"/>
          <w:b/>
          <w:bCs/>
          <w:iCs/>
          <w:sz w:val="28"/>
          <w:szCs w:val="28"/>
          <w:lang w:val="ru-RU"/>
        </w:rPr>
        <w:t>Часть, формируемая участниками образовательных отношений.</w:t>
      </w:r>
    </w:p>
    <w:p w:rsidR="00A57C48" w:rsidRPr="00936625" w:rsidRDefault="00A57C48" w:rsidP="00A57C48">
      <w:pPr>
        <w:tabs>
          <w:tab w:val="left" w:pos="993"/>
        </w:tabs>
        <w:autoSpaceDE w:val="0"/>
        <w:autoSpaceDN w:val="0"/>
        <w:adjustRightInd w:val="0"/>
        <w:spacing w:after="0"/>
        <w:ind w:firstLine="709"/>
        <w:jc w:val="both"/>
        <w:rPr>
          <w:rFonts w:ascii="Times New Roman" w:hAnsi="Times New Roman" w:cs="Times New Roman"/>
          <w:color w:val="000000"/>
          <w:sz w:val="28"/>
          <w:szCs w:val="28"/>
          <w:shd w:val="clear" w:color="auto" w:fill="FFFFFF"/>
          <w:lang w:val="ru-RU"/>
        </w:rPr>
      </w:pPr>
      <w:r w:rsidRPr="00936625">
        <w:rPr>
          <w:rFonts w:ascii="Times New Roman" w:hAnsi="Times New Roman" w:cs="Times New Roman"/>
          <w:sz w:val="28"/>
          <w:szCs w:val="28"/>
          <w:lang w:val="ru-RU"/>
        </w:rPr>
        <w:t>1.Программа</w:t>
      </w:r>
      <w:r w:rsidRPr="00936625">
        <w:rPr>
          <w:rFonts w:ascii="Times New Roman" w:hAnsi="Times New Roman" w:cs="Times New Roman"/>
          <w:color w:val="000000"/>
          <w:sz w:val="28"/>
          <w:szCs w:val="28"/>
          <w:shd w:val="clear" w:color="auto" w:fill="FFFFFF"/>
          <w:lang w:val="ru-RU"/>
        </w:rPr>
        <w:t xml:space="preserve"> </w:t>
      </w:r>
      <w:r w:rsidRPr="00936625">
        <w:rPr>
          <w:rFonts w:ascii="Times New Roman" w:hAnsi="Times New Roman" w:cs="Times New Roman"/>
          <w:color w:val="000000"/>
          <w:sz w:val="26"/>
          <w:szCs w:val="26"/>
          <w:shd w:val="clear" w:color="auto" w:fill="FFFFFF"/>
          <w:lang w:val="ru-RU"/>
        </w:rPr>
        <w:t>«</w:t>
      </w:r>
      <w:r w:rsidRPr="00936625">
        <w:rPr>
          <w:rFonts w:ascii="Times New Roman" w:hAnsi="Times New Roman" w:cs="Times New Roman"/>
          <w:color w:val="000000"/>
          <w:sz w:val="28"/>
          <w:szCs w:val="28"/>
          <w:shd w:val="clear" w:color="auto" w:fill="FFFFFF"/>
          <w:lang w:val="ru-RU"/>
        </w:rPr>
        <w:t>Система профилактической работы с детьми над познавательными психическими процессами по программам развития» Е.А. Алябьевой, Айдаралиевой Б.Ж., Степановой С.С., Васильевой Н.Н., Барановой Ф.Ю, Зиминой Л.В.,» реализуемая педагогом-психологом.</w:t>
      </w:r>
    </w:p>
    <w:p w:rsidR="00A57C48" w:rsidRPr="00936625" w:rsidRDefault="00A57C48" w:rsidP="00A57C48">
      <w:pPr>
        <w:shd w:val="clear" w:color="auto" w:fill="FFFFFF"/>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Цель программы: обеспечить системный подход к созданию условий для развития детей с задержкой психического развития и оказание комплексной помощи детям этой категории в освоении основной образовательной программы дошкольного образования, коррекцию недостатков в психическом </w:t>
      </w:r>
      <w:r w:rsidRPr="00936625">
        <w:rPr>
          <w:rFonts w:ascii="Times New Roman" w:hAnsi="Times New Roman" w:cs="Times New Roman"/>
          <w:color w:val="000000"/>
          <w:sz w:val="28"/>
          <w:szCs w:val="28"/>
          <w:lang w:val="ru-RU"/>
        </w:rPr>
        <w:lastRenderedPageBreak/>
        <w:t>развитии обучающихся, их социальной адаптации. Эта цель реализуется в процессе разнообразных видов детской деятельности: игровой, коммуникативной, трудовой, познавательно-исследовательской, продуктивной (изобразительная, конструктивная и др.), музыкальной.</w:t>
      </w:r>
    </w:p>
    <w:p w:rsidR="00A57C48" w:rsidRPr="00936625" w:rsidRDefault="00A57C48" w:rsidP="00A57C48">
      <w:pPr>
        <w:shd w:val="clear" w:color="auto" w:fill="FFFFFF"/>
        <w:spacing w:after="0"/>
        <w:ind w:firstLine="709"/>
        <w:jc w:val="both"/>
        <w:rPr>
          <w:rFonts w:ascii="Times New Roman" w:hAnsi="Times New Roman" w:cs="Times New Roman"/>
          <w:color w:val="000000"/>
          <w:sz w:val="28"/>
          <w:szCs w:val="28"/>
        </w:rPr>
      </w:pPr>
      <w:r w:rsidRPr="00936625">
        <w:rPr>
          <w:rFonts w:ascii="Times New Roman" w:hAnsi="Times New Roman" w:cs="Times New Roman"/>
          <w:color w:val="000000"/>
          <w:sz w:val="28"/>
          <w:szCs w:val="28"/>
        </w:rPr>
        <w:t>Задачи программы:</w:t>
      </w:r>
    </w:p>
    <w:p w:rsidR="00A57C48" w:rsidRPr="00936625" w:rsidRDefault="00A57C48" w:rsidP="00A57C48">
      <w:pPr>
        <w:numPr>
          <w:ilvl w:val="0"/>
          <w:numId w:val="16"/>
        </w:numPr>
        <w:shd w:val="clear" w:color="auto" w:fill="FFFFFF"/>
        <w:tabs>
          <w:tab w:val="left" w:pos="993"/>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своевременно выявлять детей с трудностями адаптации, обусловленными задержкой психического развития;</w:t>
      </w:r>
    </w:p>
    <w:p w:rsidR="00A57C48" w:rsidRPr="00936625" w:rsidRDefault="00A57C48" w:rsidP="00A57C48">
      <w:pPr>
        <w:numPr>
          <w:ilvl w:val="0"/>
          <w:numId w:val="16"/>
        </w:numPr>
        <w:shd w:val="clear" w:color="auto" w:fill="FFFFFF"/>
        <w:tabs>
          <w:tab w:val="left" w:pos="993"/>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определять особые образовательные потребности детей с задержкой психического развития;</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оказывать консультативную и методическую помощь родителям (законным представителям) детей с задержкой психического развития по психологическим, социальным, правовым и другим вопросам.</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 сенсорное развитие, соответствующее возрасту: освоение эталонов-образцов цвета, формы, величины, эталонов звуков; накопление обобщенных представлений о свойствах предметов (цвет, форма, величина), материалов;</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освоение предметно-практической деятельности, способствующей выявлению разнообразных свойств в предметах, а также пониманию отношений между предметами (временных, пространственных, количественных);</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развитие фонетико-фонематических процессов, подготовка к обучению грамоте; уточнение, обогащение и систематизация словаря на основе ознакомления с предметами и явлениями окружающего мира;</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развитие элементарных математических представлений и понятий, соответствующих возрасту;</w:t>
      </w:r>
    </w:p>
    <w:p w:rsidR="00A57C48" w:rsidRPr="00936625" w:rsidRDefault="00A57C48" w:rsidP="00A57C48">
      <w:pPr>
        <w:numPr>
          <w:ilvl w:val="0"/>
          <w:numId w:val="16"/>
        </w:numPr>
        <w:shd w:val="clear" w:color="auto" w:fill="FFFFFF"/>
        <w:tabs>
          <w:tab w:val="left" w:pos="851"/>
        </w:tabs>
        <w:spacing w:after="0"/>
        <w:ind w:left="0"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формирование соответствующих возрасту навыков игровой деятельности (освоение игры по правилам, сюжетно-ролевой игры), а также элементов учебной деятельности.</w:t>
      </w:r>
    </w:p>
    <w:p w:rsidR="00A57C48" w:rsidRPr="00936625" w:rsidRDefault="00A57C48" w:rsidP="00A57C48">
      <w:pPr>
        <w:shd w:val="clear" w:color="auto" w:fill="FFFFFF"/>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Единство указанных направлений позволит обеспечить эффективность коррекционно-развивающего воспитания и подготовки к школе детей с ЗПР.</w:t>
      </w:r>
    </w:p>
    <w:p w:rsidR="00A57C48" w:rsidRPr="00936625" w:rsidRDefault="00A57C48" w:rsidP="00A57C48">
      <w:pPr>
        <w:shd w:val="clear" w:color="auto" w:fill="FFFFFF"/>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b/>
          <w:bCs/>
          <w:color w:val="000000"/>
          <w:sz w:val="28"/>
          <w:szCs w:val="28"/>
          <w:lang w:val="ru-RU"/>
        </w:rPr>
        <w:t>Объем программы.</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Программа рассчитана на комплекс занятий осуществляемых</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в течение учебного года.</w:t>
      </w:r>
    </w:p>
    <w:p w:rsidR="00A57C48" w:rsidRPr="00936625" w:rsidRDefault="00A57C48" w:rsidP="00A57C48">
      <w:pPr>
        <w:shd w:val="clear" w:color="auto" w:fill="FFFFFF"/>
        <w:ind w:firstLine="709"/>
        <w:jc w:val="both"/>
        <w:rPr>
          <w:rFonts w:ascii="Times New Roman" w:hAnsi="Times New Roman" w:cs="Times New Roman"/>
          <w:color w:val="000000"/>
          <w:sz w:val="28"/>
          <w:szCs w:val="28"/>
          <w:lang w:val="ru-RU"/>
        </w:rPr>
      </w:pPr>
      <w:r w:rsidRPr="00936625">
        <w:rPr>
          <w:rFonts w:ascii="Times New Roman" w:hAnsi="Times New Roman" w:cs="Times New Roman"/>
          <w:b/>
          <w:bCs/>
          <w:color w:val="000000"/>
          <w:sz w:val="28"/>
          <w:szCs w:val="28"/>
          <w:lang w:val="ru-RU"/>
        </w:rPr>
        <w:t>Формы занятий:</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индивидуальная</w:t>
      </w:r>
      <w:r w:rsidRPr="00936625">
        <w:rPr>
          <w:rFonts w:ascii="Times New Roman" w:hAnsi="Times New Roman" w:cs="Times New Roman"/>
          <w:b/>
          <w:bCs/>
          <w:color w:val="000000"/>
          <w:sz w:val="28"/>
          <w:szCs w:val="28"/>
          <w:lang w:val="ru-RU"/>
        </w:rPr>
        <w:t>,</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подгрупповая</w:t>
      </w:r>
      <w:r w:rsidRPr="00936625">
        <w:rPr>
          <w:rFonts w:ascii="Times New Roman" w:hAnsi="Times New Roman" w:cs="Times New Roman"/>
          <w:b/>
          <w:bCs/>
          <w:color w:val="000000"/>
          <w:sz w:val="28"/>
          <w:szCs w:val="28"/>
          <w:lang w:val="ru-RU"/>
        </w:rPr>
        <w:t>.</w:t>
      </w:r>
    </w:p>
    <w:p w:rsidR="00A57C48" w:rsidRPr="00936625" w:rsidRDefault="00A57C48" w:rsidP="00A57C48">
      <w:pPr>
        <w:shd w:val="clear" w:color="auto" w:fill="FFFFFF"/>
        <w:ind w:firstLine="709"/>
        <w:jc w:val="both"/>
        <w:rPr>
          <w:rFonts w:ascii="Times New Roman" w:hAnsi="Times New Roman" w:cs="Times New Roman"/>
          <w:color w:val="000000"/>
          <w:sz w:val="28"/>
          <w:szCs w:val="28"/>
          <w:lang w:val="ru-RU"/>
        </w:rPr>
      </w:pPr>
      <w:r w:rsidRPr="00936625">
        <w:rPr>
          <w:rFonts w:ascii="Times New Roman" w:hAnsi="Times New Roman" w:cs="Times New Roman"/>
          <w:b/>
          <w:bCs/>
          <w:color w:val="000000"/>
          <w:sz w:val="28"/>
          <w:szCs w:val="28"/>
          <w:lang w:val="ru-RU"/>
        </w:rPr>
        <w:t>Форма работы.</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2</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раза в неделю</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индивидуальное, 2</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раза в неделю</w:t>
      </w:r>
      <w:r w:rsidRPr="00936625">
        <w:rPr>
          <w:rFonts w:ascii="Times New Roman" w:hAnsi="Times New Roman" w:cs="Times New Roman"/>
          <w:b/>
          <w:bCs/>
          <w:color w:val="000000"/>
          <w:sz w:val="28"/>
          <w:szCs w:val="28"/>
        </w:rPr>
        <w:t> </w:t>
      </w:r>
      <w:r w:rsidRPr="00936625">
        <w:rPr>
          <w:rFonts w:ascii="Times New Roman" w:hAnsi="Times New Roman" w:cs="Times New Roman"/>
          <w:color w:val="000000"/>
          <w:sz w:val="28"/>
          <w:szCs w:val="28"/>
          <w:lang w:val="ru-RU"/>
        </w:rPr>
        <w:t>–подгрупповое занятие.</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2. Программа  «Подготовка к школе детей с задержкой психического развития», разработанная по заказу Министерства образования РФ, состоит из двух книг. В первой книге раскрываются организационные аспекты системы коррекционно-развивающего обучения и воспитания указанной категории </w:t>
      </w:r>
      <w:r w:rsidRPr="00936625">
        <w:rPr>
          <w:rFonts w:ascii="Times New Roman" w:hAnsi="Times New Roman" w:cs="Times New Roman"/>
          <w:color w:val="000000"/>
          <w:sz w:val="28"/>
          <w:szCs w:val="28"/>
          <w:lang w:val="ru-RU"/>
        </w:rPr>
        <w:lastRenderedPageBreak/>
        <w:t xml:space="preserve">детей, даны пояснительные записки к программам и сами программы (авторы С.Г.Шевченко, Р.Д.Тригер, И.Н.Волкова, Г.М.Капустина).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Рассматривая вопросы, связанные с подготовкой к школе детей с задержкой психического развития (далее — ЗПР), необходимо понимать, что основной задачей является повышение уровня психического развития ребенка: интеллектуального, эмоционального, социального.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Подготовка к школе осуществляется не для того, чтобы ребенок с ЗПР освоил часть материала из начальной школы на более ранней ступени старшего дошкольного возраста. Без этой подготовки такой ребенок на начальной ступени обучения не освоит необходимых знаний, умений и навыков, способов учебной работы, а следовательно, не сможет остаться в традиционной системе обучения.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Формирование дошкольных знаний и представлений, а также способов деятельности рассматривается не как самоцель, а как одно из средств психического развития ребенка и воспитания у него положительных качеств личности. При этом ставятся общие задачи: </w:t>
      </w:r>
    </w:p>
    <w:p w:rsidR="00A57C48" w:rsidRPr="00936625" w:rsidRDefault="00A57C48" w:rsidP="00A57C48">
      <w:pPr>
        <w:tabs>
          <w:tab w:val="left" w:pos="851"/>
          <w:tab w:val="left" w:pos="993"/>
        </w:tabs>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-создать ребенку с ЗПР возможность осуществлять содержательную деятельность в условиях, оптимальных для его всестороннего и своевременного психического развития;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 обеспечить охрану и укрепление его здоровья;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-осуществить коррекцию (исправление или ослабление) негативных тенденций развития;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-стимулировать и обогащать развитие во всех видах деятельности (познавательной, игровой, продуктивной, трудовой); </w:t>
      </w:r>
    </w:p>
    <w:p w:rsidR="00A57C48" w:rsidRPr="00936625" w:rsidRDefault="00A57C48" w:rsidP="00A57C48">
      <w:pPr>
        <w:autoSpaceDE w:val="0"/>
        <w:autoSpaceDN w:val="0"/>
        <w:adjustRightInd w:val="0"/>
        <w:spacing w:after="0"/>
        <w:ind w:firstLine="709"/>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-провести профилактику (предупреждение) вторичных отклонении в развитии и трудностей в обучении на начальном этапе. </w:t>
      </w:r>
    </w:p>
    <w:p w:rsidR="00A57C48" w:rsidRPr="00936625" w:rsidRDefault="00A57C48" w:rsidP="00A57C48">
      <w:pPr>
        <w:autoSpaceDE w:val="0"/>
        <w:autoSpaceDN w:val="0"/>
        <w:adjustRightInd w:val="0"/>
        <w:spacing w:after="0"/>
        <w:jc w:val="both"/>
        <w:rPr>
          <w:rFonts w:ascii="Times New Roman" w:hAnsi="Times New Roman" w:cs="Times New Roman"/>
          <w:color w:val="000000"/>
          <w:sz w:val="28"/>
          <w:szCs w:val="28"/>
          <w:lang w:val="ru-RU"/>
        </w:rPr>
      </w:pPr>
      <w:r w:rsidRPr="00936625">
        <w:rPr>
          <w:rFonts w:ascii="Times New Roman" w:hAnsi="Times New Roman" w:cs="Times New Roman"/>
          <w:color w:val="000000"/>
          <w:sz w:val="28"/>
          <w:szCs w:val="28"/>
          <w:lang w:val="ru-RU"/>
        </w:rPr>
        <w:t xml:space="preserve">Единство указанных направлений обеспечивает эффективность коррекционно-развивающего воспитания и подготовки к школе детей с ЗПР. </w:t>
      </w:r>
    </w:p>
    <w:p w:rsidR="00A57C48" w:rsidRPr="00936625" w:rsidRDefault="00A57C48" w:rsidP="00A57C48">
      <w:pPr>
        <w:pStyle w:val="4P"/>
        <w:spacing w:after="0" w:line="276" w:lineRule="auto"/>
        <w:rPr>
          <w:rFonts w:ascii="Times New Roman" w:hAnsi="Times New Roman" w:cs="Times New Roman"/>
          <w:b w:val="0"/>
          <w:sz w:val="28"/>
          <w:szCs w:val="28"/>
          <w:lang w:val="ru-RU"/>
        </w:rPr>
      </w:pPr>
      <w:r w:rsidRPr="00936625">
        <w:rPr>
          <w:rFonts w:ascii="Times New Roman" w:hAnsi="Times New Roman" w:cs="Times New Roman"/>
          <w:b w:val="0"/>
          <w:sz w:val="28"/>
          <w:szCs w:val="28"/>
          <w:lang w:val="ru-RU"/>
        </w:rPr>
        <w:t>Занятия строятся в соответствии с режимом дня в детском саду и учебным планом.</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
          <w:bCs/>
          <w:i/>
          <w:iCs/>
          <w:sz w:val="28"/>
          <w:szCs w:val="28"/>
          <w:u w:val="single"/>
          <w:lang w:val="ru-RU"/>
        </w:rPr>
      </w:pPr>
      <w:r w:rsidRPr="00AD6D29">
        <w:rPr>
          <w:rFonts w:ascii="Times New Roman" w:eastAsia="Times New Roman" w:hAnsi="Times New Roman" w:cs="Times New Roman"/>
          <w:b/>
          <w:bCs/>
          <w:i/>
          <w:iCs/>
          <w:sz w:val="28"/>
          <w:szCs w:val="28"/>
          <w:u w:val="single"/>
          <w:lang w:val="ru-RU"/>
        </w:rPr>
        <w:t>2.2.3. Речевое развитие</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w:t>
      </w:r>
      <w:r w:rsidRPr="00AD6D29">
        <w:rPr>
          <w:rFonts w:ascii="Times New Roman" w:eastAsia="Times New Roman" w:hAnsi="Times New Roman" w:cs="Times New Roman"/>
          <w:bCs/>
          <w:iCs/>
          <w:sz w:val="28"/>
          <w:szCs w:val="28"/>
          <w:lang w:val="ru-RU"/>
        </w:rPr>
        <w:lastRenderedPageBreak/>
        <w:t xml:space="preserve">формирование звуковой аналитико-синтетической активности как предпосылки обучения грамоте. </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В качестве основных разделов можно выделить:</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 развитие речи;</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 приобщение к художественной литературе.</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Связанные с целевыми ориентирами задачи, представлены в ФГОС дошкольного образования:</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организация видов деятельности, способствующих развитию речи детей;</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rPr>
      </w:pPr>
      <w:r w:rsidRPr="00AD6D29">
        <w:rPr>
          <w:rFonts w:ascii="Times New Roman" w:eastAsia="Times New Roman" w:hAnsi="Times New Roman" w:cs="Times New Roman"/>
          <w:bCs/>
          <w:iCs/>
          <w:sz w:val="28"/>
          <w:szCs w:val="28"/>
        </w:rPr>
        <w:t>развитие речевой деятельности;</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формирование познавательных интересов и познавательных действий ребенка в речевом общении и деятельности;</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формирование мотивационно-потребностного, деятельностного, когнитивно-интеллектуального компонентов речевой и читательской культуры;</w:t>
      </w:r>
    </w:p>
    <w:p w:rsidR="00A57C48" w:rsidRPr="00AD6D29" w:rsidRDefault="00A57C48" w:rsidP="00A57C48">
      <w:pPr>
        <w:numPr>
          <w:ilvl w:val="0"/>
          <w:numId w:val="17"/>
        </w:numPr>
        <w:tabs>
          <w:tab w:val="left" w:pos="851"/>
          <w:tab w:val="left" w:pos="1147"/>
        </w:tabs>
        <w:spacing w:after="0"/>
        <w:ind w:left="0" w:firstLine="709"/>
        <w:jc w:val="both"/>
        <w:rPr>
          <w:rFonts w:ascii="Times New Roman" w:eastAsia="Times New Roman" w:hAnsi="Times New Roman" w:cs="Times New Roman"/>
          <w:bCs/>
          <w:iCs/>
          <w:sz w:val="28"/>
          <w:szCs w:val="28"/>
        </w:rPr>
      </w:pPr>
      <w:r w:rsidRPr="00AD6D29">
        <w:rPr>
          <w:rFonts w:ascii="Times New Roman" w:eastAsia="Times New Roman" w:hAnsi="Times New Roman" w:cs="Times New Roman"/>
          <w:bCs/>
          <w:iCs/>
          <w:sz w:val="28"/>
          <w:szCs w:val="28"/>
        </w:rPr>
        <w:t>формирование предпосылок грамотности.</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
          <w:bCs/>
          <w:i/>
          <w:iCs/>
          <w:sz w:val="28"/>
          <w:szCs w:val="28"/>
        </w:rPr>
      </w:pPr>
      <w:r w:rsidRPr="00AD6D29">
        <w:rPr>
          <w:rFonts w:ascii="Times New Roman" w:eastAsia="Times New Roman" w:hAnsi="Times New Roman" w:cs="Times New Roman"/>
          <w:b/>
          <w:bCs/>
          <w:i/>
          <w:iCs/>
          <w:sz w:val="28"/>
          <w:szCs w:val="28"/>
        </w:rPr>
        <w:t>Раздел «Развитие речи»</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
          <w:bCs/>
          <w:iCs/>
          <w:sz w:val="28"/>
          <w:szCs w:val="28"/>
        </w:rPr>
      </w:pPr>
      <w:r w:rsidRPr="00AD6D29">
        <w:rPr>
          <w:rFonts w:ascii="Times New Roman" w:eastAsia="Times New Roman" w:hAnsi="Times New Roman" w:cs="Times New Roman"/>
          <w:b/>
          <w:bCs/>
          <w:iCs/>
          <w:sz w:val="28"/>
          <w:szCs w:val="28"/>
        </w:rPr>
        <w:t>Общие задачи:</w:t>
      </w:r>
    </w:p>
    <w:p w:rsidR="00A57C48" w:rsidRPr="00AD6D29" w:rsidRDefault="00A57C48" w:rsidP="00A57C48">
      <w:pPr>
        <w:numPr>
          <w:ilvl w:val="0"/>
          <w:numId w:val="17"/>
        </w:numPr>
        <w:tabs>
          <w:tab w:val="left" w:pos="851"/>
          <w:tab w:val="left" w:pos="1125"/>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
          <w:iCs/>
          <w:sz w:val="28"/>
          <w:szCs w:val="28"/>
          <w:lang w:val="ru-RU"/>
        </w:rPr>
        <w:t>развитие речевого общения с взрослыми и детьми</w:t>
      </w:r>
      <w:r w:rsidRPr="00AD6D29">
        <w:rPr>
          <w:rFonts w:ascii="Times New Roman" w:eastAsia="Times New Roman" w:hAnsi="Times New Roman" w:cs="Times New Roman"/>
          <w:bCs/>
          <w:iCs/>
          <w:sz w:val="28"/>
          <w:szCs w:val="28"/>
          <w:lang w:val="ru-RU"/>
        </w:rPr>
        <w:t>: способствовать овладению детьми речью как средством общения; освоению ситуативных и внеситуативных форм речевого общения со взрослыми и сверстниками;</w:t>
      </w:r>
    </w:p>
    <w:p w:rsidR="00A57C48" w:rsidRPr="00AD6D29" w:rsidRDefault="00A57C48" w:rsidP="00A57C48">
      <w:pPr>
        <w:numPr>
          <w:ilvl w:val="0"/>
          <w:numId w:val="17"/>
        </w:numPr>
        <w:tabs>
          <w:tab w:val="left" w:pos="851"/>
          <w:tab w:val="left" w:pos="1125"/>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
          <w:iCs/>
          <w:sz w:val="28"/>
          <w:szCs w:val="28"/>
          <w:lang w:val="ru-RU"/>
        </w:rPr>
        <w:t>развитие всех компонентов устной речи детей</w:t>
      </w:r>
      <w:r w:rsidRPr="00AD6D29">
        <w:rPr>
          <w:rFonts w:ascii="Times New Roman" w:eastAsia="Times New Roman" w:hAnsi="Times New Roman" w:cs="Times New Roman"/>
          <w:bCs/>
          <w:iCs/>
          <w:sz w:val="28"/>
          <w:szCs w:val="28"/>
          <w:lang w:val="ru-RU"/>
        </w:rPr>
        <w:t>: фонематического восприятия; фонетико-фонематической, лексической, грамматической сторон речи;</w:t>
      </w:r>
    </w:p>
    <w:p w:rsidR="00A57C48" w:rsidRPr="00AD6D29" w:rsidRDefault="00A57C48" w:rsidP="00A57C48">
      <w:pPr>
        <w:numPr>
          <w:ilvl w:val="0"/>
          <w:numId w:val="17"/>
        </w:numPr>
        <w:tabs>
          <w:tab w:val="left" w:pos="851"/>
          <w:tab w:val="left" w:pos="1125"/>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
          <w:iCs/>
          <w:sz w:val="28"/>
          <w:szCs w:val="28"/>
          <w:lang w:val="ru-RU"/>
        </w:rPr>
        <w:t>формирование навыков владения языком в его коммуникативной функции</w:t>
      </w:r>
      <w:r w:rsidRPr="00AD6D29">
        <w:rPr>
          <w:rFonts w:ascii="Times New Roman" w:eastAsia="Times New Roman" w:hAnsi="Times New Roman" w:cs="Times New Roman"/>
          <w:bCs/>
          <w:iCs/>
          <w:sz w:val="28"/>
          <w:szCs w:val="28"/>
          <w:lang w:val="ru-RU"/>
        </w:rPr>
        <w:t xml:space="preserve"> - развитие связной речи, двух форм речевого общения - диалога и монолога;</w:t>
      </w:r>
    </w:p>
    <w:p w:rsidR="00A57C48" w:rsidRPr="00AD6D29" w:rsidRDefault="00A57C48" w:rsidP="00A57C48">
      <w:pPr>
        <w:numPr>
          <w:ilvl w:val="0"/>
          <w:numId w:val="17"/>
        </w:numPr>
        <w:tabs>
          <w:tab w:val="left" w:pos="851"/>
          <w:tab w:val="left" w:pos="1125"/>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
          <w:iCs/>
          <w:sz w:val="28"/>
          <w:szCs w:val="28"/>
          <w:lang w:val="ru-RU"/>
        </w:rPr>
        <w:t>практическое овладение нормами речи</w:t>
      </w:r>
      <w:r w:rsidRPr="00AD6D29">
        <w:rPr>
          <w:rFonts w:ascii="Times New Roman" w:eastAsia="Times New Roman" w:hAnsi="Times New Roman" w:cs="Times New Roman"/>
          <w:bCs/>
          <w:iCs/>
          <w:sz w:val="28"/>
          <w:szCs w:val="28"/>
          <w:lang w:val="ru-RU"/>
        </w:rPr>
        <w:t xml:space="preserve">: развитие звуковой и интонационной культуры речи; </w:t>
      </w:r>
    </w:p>
    <w:p w:rsidR="00A57C48" w:rsidRPr="00AD6D29" w:rsidRDefault="00A57C48" w:rsidP="00A57C48">
      <w:pPr>
        <w:numPr>
          <w:ilvl w:val="0"/>
          <w:numId w:val="17"/>
        </w:numPr>
        <w:tabs>
          <w:tab w:val="left" w:pos="851"/>
          <w:tab w:val="left" w:pos="1125"/>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
          <w:iCs/>
          <w:sz w:val="28"/>
          <w:szCs w:val="28"/>
          <w:lang w:val="ru-RU"/>
        </w:rPr>
        <w:t>создание условий для выражения своих чувств и мыслей</w:t>
      </w:r>
      <w:r w:rsidRPr="00AD6D29">
        <w:rPr>
          <w:rFonts w:ascii="Times New Roman" w:eastAsia="Times New Roman" w:hAnsi="Times New Roman" w:cs="Times New Roman"/>
          <w:bCs/>
          <w:iCs/>
          <w:sz w:val="28"/>
          <w:szCs w:val="28"/>
          <w:lang w:val="ru-RU"/>
        </w:rPr>
        <w:t xml:space="preserve"> с помощью речи, овладение эмоциональной культурой речевых высказываний.</w:t>
      </w:r>
    </w:p>
    <w:p w:rsidR="00A57C48" w:rsidRPr="00AD6D29" w:rsidRDefault="00A57C48" w:rsidP="00A57C48">
      <w:pPr>
        <w:tabs>
          <w:tab w:val="left" w:pos="851"/>
          <w:tab w:val="left" w:pos="1147"/>
        </w:tabs>
        <w:spacing w:after="0"/>
        <w:ind w:firstLine="709"/>
        <w:jc w:val="both"/>
        <w:rPr>
          <w:rFonts w:ascii="Times New Roman" w:eastAsia="Times New Roman" w:hAnsi="Times New Roman" w:cs="Times New Roman"/>
          <w:b/>
          <w:bCs/>
          <w:iCs/>
          <w:sz w:val="28"/>
          <w:szCs w:val="28"/>
          <w:lang w:val="ru-RU"/>
        </w:rPr>
      </w:pPr>
      <w:r w:rsidRPr="00AD6D29">
        <w:rPr>
          <w:rFonts w:ascii="Times New Roman" w:eastAsia="Times New Roman" w:hAnsi="Times New Roman" w:cs="Times New Roman"/>
          <w:b/>
          <w:bCs/>
          <w:iCs/>
          <w:sz w:val="28"/>
          <w:szCs w:val="28"/>
          <w:lang w:val="ru-RU"/>
        </w:rPr>
        <w:t xml:space="preserve">Задачи, актуальные для работы с </w:t>
      </w:r>
      <w:r>
        <w:rPr>
          <w:rFonts w:ascii="Times New Roman" w:eastAsia="Times New Roman" w:hAnsi="Times New Roman" w:cs="Times New Roman"/>
          <w:b/>
          <w:bCs/>
          <w:iCs/>
          <w:sz w:val="28"/>
          <w:szCs w:val="28"/>
          <w:lang w:val="ru-RU"/>
        </w:rPr>
        <w:t>С</w:t>
      </w:r>
      <w:r w:rsidR="00CB75DA">
        <w:rPr>
          <w:rFonts w:ascii="Times New Roman" w:eastAsia="Times New Roman" w:hAnsi="Times New Roman" w:cs="Times New Roman"/>
          <w:b/>
          <w:bCs/>
          <w:iCs/>
          <w:sz w:val="28"/>
          <w:szCs w:val="28"/>
          <w:lang w:val="ru-RU"/>
        </w:rPr>
        <w:t>айфуллахом</w:t>
      </w:r>
      <w:r w:rsidRPr="00AD6D29">
        <w:rPr>
          <w:rFonts w:ascii="Times New Roman" w:eastAsia="Times New Roman" w:hAnsi="Times New Roman" w:cs="Times New Roman"/>
          <w:b/>
          <w:bCs/>
          <w:iCs/>
          <w:sz w:val="28"/>
          <w:szCs w:val="28"/>
          <w:lang w:val="ru-RU"/>
        </w:rPr>
        <w:t>:</w:t>
      </w:r>
    </w:p>
    <w:p w:rsidR="00A57C48" w:rsidRPr="00AD6D29" w:rsidRDefault="00A57C48" w:rsidP="00A57C48">
      <w:pPr>
        <w:pStyle w:val="ac"/>
        <w:numPr>
          <w:ilvl w:val="0"/>
          <w:numId w:val="18"/>
        </w:numPr>
        <w:tabs>
          <w:tab w:val="left" w:pos="851"/>
          <w:tab w:val="left" w:pos="993"/>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формирование функционального базиса устной речи, развитие ее моторных и сенсорных компонентов;</w:t>
      </w:r>
    </w:p>
    <w:p w:rsidR="00A57C48" w:rsidRPr="00AD6D29" w:rsidRDefault="00A57C48" w:rsidP="00A57C48">
      <w:pPr>
        <w:pStyle w:val="ac"/>
        <w:numPr>
          <w:ilvl w:val="0"/>
          <w:numId w:val="18"/>
        </w:numPr>
        <w:tabs>
          <w:tab w:val="left" w:pos="851"/>
          <w:tab w:val="left" w:pos="993"/>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развитие речевой мотивации, формирование способов ориентировочных действий в языковом материале;</w:t>
      </w:r>
    </w:p>
    <w:p w:rsidR="00A57C48" w:rsidRPr="00AD6D29" w:rsidRDefault="00A57C48" w:rsidP="00A57C48">
      <w:pPr>
        <w:pStyle w:val="ac"/>
        <w:numPr>
          <w:ilvl w:val="0"/>
          <w:numId w:val="18"/>
        </w:numPr>
        <w:tabs>
          <w:tab w:val="left" w:pos="851"/>
          <w:tab w:val="left" w:pos="993"/>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lastRenderedPageBreak/>
        <w:t xml:space="preserve"> развитие речи во взаимосвязи с развитием мыслительной деятельности;</w:t>
      </w:r>
    </w:p>
    <w:p w:rsidR="00A57C48" w:rsidRPr="00AD6D29" w:rsidRDefault="00A57C48" w:rsidP="00A57C48">
      <w:pPr>
        <w:pStyle w:val="ac"/>
        <w:numPr>
          <w:ilvl w:val="0"/>
          <w:numId w:val="18"/>
        </w:numPr>
        <w:tabs>
          <w:tab w:val="left" w:pos="851"/>
          <w:tab w:val="left" w:pos="993"/>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формирование культуры речи;</w:t>
      </w:r>
    </w:p>
    <w:p w:rsidR="00A57C48" w:rsidRPr="00AD6D29" w:rsidRDefault="00A57C48" w:rsidP="00A57C48">
      <w:pPr>
        <w:pStyle w:val="ac"/>
        <w:numPr>
          <w:ilvl w:val="0"/>
          <w:numId w:val="18"/>
        </w:numPr>
        <w:tabs>
          <w:tab w:val="left" w:pos="851"/>
          <w:tab w:val="left" w:pos="993"/>
          <w:tab w:val="left" w:pos="1147"/>
        </w:tabs>
        <w:spacing w:after="0"/>
        <w:ind w:left="0"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формирование звуковой аналитико-синтетической активности как предпосылки к обучению грамоте.</w:t>
      </w:r>
    </w:p>
    <w:p w:rsidR="00A57C48"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AD6D29">
        <w:rPr>
          <w:rFonts w:ascii="Times New Roman" w:eastAsia="Times New Roman" w:hAnsi="Times New Roman" w:cs="Times New Roman"/>
          <w:bCs/>
          <w:iCs/>
          <w:sz w:val="28"/>
          <w:szCs w:val="28"/>
          <w:lang w:val="ru-RU"/>
        </w:rPr>
        <w:t>Для оптимизации образовательной деятельности необходимо определить исходный уровень речевого развития ребенка.</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413345" w:rsidRDefault="00A57C48" w:rsidP="00A57C48">
      <w:pPr>
        <w:tabs>
          <w:tab w:val="left" w:pos="851"/>
          <w:tab w:val="left" w:pos="1147"/>
        </w:tabs>
        <w:ind w:firstLine="709"/>
        <w:jc w:val="both"/>
        <w:rPr>
          <w:rFonts w:ascii="Times New Roman" w:eastAsia="Times New Roman" w:hAnsi="Times New Roman" w:cs="Times New Roman"/>
          <w:bCs/>
          <w:sz w:val="28"/>
          <w:szCs w:val="28"/>
          <w:lang w:val="ru-RU"/>
        </w:rPr>
      </w:pPr>
      <w:r>
        <w:rPr>
          <w:rFonts w:ascii="Times New Roman" w:eastAsia="Times New Roman" w:hAnsi="Times New Roman" w:cs="Times New Roman"/>
          <w:bCs/>
          <w:i/>
          <w:sz w:val="28"/>
          <w:szCs w:val="28"/>
          <w:lang w:val="ru-RU"/>
        </w:rPr>
        <w:t>1.</w:t>
      </w:r>
      <w:r w:rsidRPr="00413345">
        <w:rPr>
          <w:rFonts w:ascii="Times New Roman" w:eastAsia="Times New Roman" w:hAnsi="Times New Roman" w:cs="Times New Roman"/>
          <w:bCs/>
          <w:i/>
          <w:sz w:val="28"/>
          <w:szCs w:val="28"/>
          <w:lang w:val="ru-RU"/>
        </w:rPr>
        <w:t xml:space="preserve">Развитие речевого общения с взрослыми и детьми. </w:t>
      </w:r>
      <w:r w:rsidRPr="00413345">
        <w:rPr>
          <w:rFonts w:ascii="Times New Roman" w:eastAsia="Times New Roman" w:hAnsi="Times New Roman" w:cs="Times New Roman"/>
          <w:bCs/>
          <w:sz w:val="28"/>
          <w:szCs w:val="28"/>
          <w:lang w:val="ru-RU"/>
        </w:rPr>
        <w:t>Общается с людьми разных категорий (сверстниками и взрослыми, со старшими и младшими детьми, со знакомыми и незнакомыми людьми). Проявляет инициативность и самостоятельность в общении со взрослыми и сверстниками (задает вопросы, рассказывает о событиях, начинает разговор, приглашает к деятельности).</w:t>
      </w:r>
      <w:r w:rsidRPr="00413345">
        <w:rPr>
          <w:rFonts w:ascii="Times New Roman" w:hAnsi="Times New Roman" w:cs="Times New Roman"/>
          <w:sz w:val="28"/>
          <w:szCs w:val="28"/>
          <w:lang w:val="ru-RU"/>
        </w:rPr>
        <w:t xml:space="preserve"> Освоены умения коллективного речевого взаимодействия при выполнении поручений и игровых заданий. </w:t>
      </w:r>
      <w:r w:rsidRPr="00413345">
        <w:rPr>
          <w:rFonts w:ascii="Times New Roman" w:eastAsia="Times New Roman" w:hAnsi="Times New Roman" w:cs="Times New Roman"/>
          <w:bCs/>
          <w:sz w:val="28"/>
          <w:szCs w:val="28"/>
          <w:lang w:val="ru-RU"/>
        </w:rPr>
        <w:t>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Владеет вежливыми формами речи, активно следует правилам речевого этикета. Может изменять стиль общения со взрослым или сверстником в зависимости от ситуации. Адекватно и осознанно использует разнообразные невербальные средства общения: мимику, жесты, действия.</w:t>
      </w:r>
    </w:p>
    <w:p w:rsidR="00A57C48" w:rsidRPr="00486188" w:rsidRDefault="00A57C48" w:rsidP="00A57C48">
      <w:pPr>
        <w:tabs>
          <w:tab w:val="left" w:pos="851"/>
          <w:tab w:val="left" w:pos="1147"/>
        </w:tabs>
        <w:spacing w:after="0"/>
        <w:ind w:firstLine="709"/>
        <w:jc w:val="both"/>
        <w:rPr>
          <w:rFonts w:ascii="Times New Roman" w:eastAsia="Times New Roman" w:hAnsi="Times New Roman" w:cs="Times New Roman"/>
          <w:b/>
          <w:sz w:val="28"/>
          <w:szCs w:val="28"/>
          <w:lang w:val="ru-RU"/>
        </w:rPr>
      </w:pPr>
      <w:r w:rsidRPr="00486188">
        <w:rPr>
          <w:rFonts w:ascii="Times New Roman" w:eastAsia="Times New Roman" w:hAnsi="Times New Roman" w:cs="Times New Roman"/>
          <w:b/>
          <w:sz w:val="28"/>
          <w:szCs w:val="28"/>
          <w:lang w:val="ru-RU"/>
        </w:rPr>
        <w:t>2. Развитие всех компонентов устной речи детей.</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Cs/>
          <w:sz w:val="28"/>
          <w:szCs w:val="28"/>
          <w:lang w:val="ru-RU"/>
        </w:rPr>
      </w:pPr>
      <w:r>
        <w:rPr>
          <w:rFonts w:ascii="Times New Roman" w:eastAsia="Times New Roman" w:hAnsi="Times New Roman" w:cs="Times New Roman"/>
          <w:b/>
          <w:i/>
          <w:sz w:val="28"/>
          <w:szCs w:val="28"/>
          <w:lang w:val="ru-RU"/>
        </w:rPr>
        <w:t>2.1.</w:t>
      </w:r>
      <w:r w:rsidRPr="00486188">
        <w:rPr>
          <w:rFonts w:ascii="Times New Roman" w:eastAsia="Times New Roman" w:hAnsi="Times New Roman" w:cs="Times New Roman"/>
          <w:b/>
          <w:i/>
          <w:sz w:val="28"/>
          <w:szCs w:val="28"/>
          <w:lang w:val="ru-RU"/>
        </w:rPr>
        <w:t>Лексическая сторона речи</w:t>
      </w:r>
      <w:r w:rsidRPr="00413345">
        <w:rPr>
          <w:rFonts w:ascii="Times New Roman" w:eastAsia="Times New Roman" w:hAnsi="Times New Roman" w:cs="Times New Roman"/>
          <w:i/>
          <w:sz w:val="28"/>
          <w:szCs w:val="28"/>
          <w:lang w:val="ru-RU"/>
        </w:rPr>
        <w:t>.</w:t>
      </w:r>
      <w:r>
        <w:rPr>
          <w:rFonts w:ascii="Times New Roman" w:eastAsia="Times New Roman" w:hAnsi="Times New Roman" w:cs="Times New Roman"/>
          <w:i/>
          <w:sz w:val="28"/>
          <w:szCs w:val="28"/>
          <w:lang w:val="ru-RU"/>
        </w:rPr>
        <w:t xml:space="preserve"> </w:t>
      </w:r>
      <w:r w:rsidRPr="00413345">
        <w:rPr>
          <w:rFonts w:ascii="Times New Roman" w:hAnsi="Times New Roman" w:cs="Times New Roman"/>
          <w:sz w:val="28"/>
          <w:szCs w:val="28"/>
          <w:lang w:val="ru-RU"/>
        </w:rPr>
        <w:t>Умеет: подбирать точные слова для выражения мысли; выполнять операцию классификации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воздушный, водный, подземный и т. д.). Способен 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 Д</w:t>
      </w:r>
      <w:r w:rsidRPr="00413345">
        <w:rPr>
          <w:rFonts w:ascii="Times New Roman" w:eastAsia="Times New Roman" w:hAnsi="Times New Roman" w:cs="Times New Roman"/>
          <w:bCs/>
          <w:sz w:val="28"/>
          <w:szCs w:val="28"/>
          <w:lang w:val="ru-RU"/>
        </w:rPr>
        <w:t xml:space="preserve">ифференцирует слова-предметы, слова-признаки и слова-действия, может сгруппировать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явления. Употребляет в речи обобщающие слова, синонимы, антонимы, </w:t>
      </w:r>
      <w:r w:rsidRPr="00413345">
        <w:rPr>
          <w:rFonts w:ascii="Times New Roman" w:eastAsia="Times New Roman" w:hAnsi="Times New Roman" w:cs="Times New Roman"/>
          <w:bCs/>
          <w:sz w:val="28"/>
          <w:szCs w:val="28"/>
          <w:lang w:val="ru-RU"/>
        </w:rPr>
        <w:lastRenderedPageBreak/>
        <w:t>оттенки значений слов, многозначные слова. Использует слова, передающие эмоции, настроение и состояние человека: грустит, переживает, расстроен, радуется, удивляется, испуган, боится и т. д. Использует дифференцированную морально-оценочную лексику (например, скромный - нескромный, честный - лживый и др.).</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Cs/>
          <w:sz w:val="28"/>
          <w:szCs w:val="28"/>
          <w:lang w:val="ru-RU"/>
        </w:rPr>
      </w:pPr>
      <w:r>
        <w:rPr>
          <w:rFonts w:ascii="Times New Roman" w:eastAsia="Times New Roman" w:hAnsi="Times New Roman" w:cs="Times New Roman"/>
          <w:b/>
          <w:sz w:val="28"/>
          <w:szCs w:val="28"/>
          <w:lang w:val="ru-RU"/>
        </w:rPr>
        <w:t>2.2.</w:t>
      </w:r>
      <w:r w:rsidRPr="00486188">
        <w:rPr>
          <w:rFonts w:ascii="Times New Roman" w:eastAsia="Times New Roman" w:hAnsi="Times New Roman" w:cs="Times New Roman"/>
          <w:b/>
          <w:sz w:val="28"/>
          <w:szCs w:val="28"/>
          <w:lang w:val="ru-RU"/>
        </w:rPr>
        <w:t>Грамматический строй речи</w:t>
      </w:r>
      <w:r w:rsidRPr="00413345">
        <w:rPr>
          <w:rFonts w:ascii="Times New Roman" w:eastAsia="Times New Roman" w:hAnsi="Times New Roman" w:cs="Times New Roman"/>
          <w:i/>
          <w:sz w:val="28"/>
          <w:szCs w:val="28"/>
          <w:lang w:val="ru-RU"/>
        </w:rPr>
        <w:t xml:space="preserve">. </w:t>
      </w:r>
      <w:r w:rsidRPr="00413345">
        <w:rPr>
          <w:rFonts w:ascii="Times New Roman" w:eastAsia="Times New Roman" w:hAnsi="Times New Roman" w:cs="Times New Roman"/>
          <w:bCs/>
          <w:sz w:val="28"/>
          <w:szCs w:val="28"/>
          <w:lang w:val="ru-RU"/>
        </w:rPr>
        <w:t xml:space="preserve">В речи наблюдается многообразие синтаксических конструкций. Правильно используется предложно-падежная система языка. Может сделать простые грамматические обобщения, восстановить грамматическое оформление неправильно построенного высказывания. Владеет словообразовательными умениями. Грамматически правильно использует в речи существительные в родительном падеже и несклоняемые существительные (пальто, кино, метро, кофе и т. д.). Строит сложносочиненные и сложноподчиненные предложения </w:t>
      </w:r>
      <w:r w:rsidRPr="00413345">
        <w:rPr>
          <w:rFonts w:ascii="Times New Roman" w:hAnsi="Times New Roman" w:cs="Times New Roman"/>
          <w:sz w:val="28"/>
          <w:szCs w:val="28"/>
          <w:lang w:val="ru-RU"/>
        </w:rPr>
        <w:t xml:space="preserve">в соответствии с содержанием высказывания. </w:t>
      </w:r>
      <w:r w:rsidRPr="00413345">
        <w:rPr>
          <w:rFonts w:ascii="Times New Roman" w:eastAsia="Times New Roman" w:hAnsi="Times New Roman" w:cs="Times New Roman"/>
          <w:bCs/>
          <w:sz w:val="28"/>
          <w:szCs w:val="28"/>
          <w:lang w:val="ru-RU"/>
        </w:rPr>
        <w:t>Ребенок может восстановить грамматическое оформление неправильно построенного высказывания самостоятельно.</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Cs/>
          <w:sz w:val="28"/>
          <w:szCs w:val="28"/>
          <w:lang w:val="ru-RU"/>
        </w:rPr>
      </w:pPr>
      <w:r>
        <w:rPr>
          <w:rFonts w:ascii="Times New Roman" w:eastAsia="Times New Roman" w:hAnsi="Times New Roman" w:cs="Times New Roman"/>
          <w:b/>
          <w:sz w:val="28"/>
          <w:szCs w:val="28"/>
          <w:lang w:val="ru-RU"/>
        </w:rPr>
        <w:t>2.3.</w:t>
      </w:r>
      <w:r w:rsidRPr="00486188">
        <w:rPr>
          <w:rFonts w:ascii="Times New Roman" w:eastAsia="Times New Roman" w:hAnsi="Times New Roman" w:cs="Times New Roman"/>
          <w:b/>
          <w:sz w:val="28"/>
          <w:szCs w:val="28"/>
          <w:lang w:val="ru-RU"/>
        </w:rPr>
        <w:t>Произносительная сторона речи.</w:t>
      </w:r>
      <w:r w:rsidRPr="00413345">
        <w:rPr>
          <w:rFonts w:ascii="Times New Roman" w:eastAsia="Times New Roman" w:hAnsi="Times New Roman" w:cs="Times New Roman"/>
          <w:i/>
          <w:sz w:val="28"/>
          <w:szCs w:val="28"/>
          <w:lang w:val="ru-RU"/>
        </w:rPr>
        <w:t xml:space="preserve"> </w:t>
      </w:r>
      <w:r w:rsidRPr="00486188">
        <w:rPr>
          <w:rFonts w:ascii="Times New Roman" w:eastAsia="Times New Roman" w:hAnsi="Times New Roman" w:cs="Times New Roman"/>
          <w:sz w:val="28"/>
          <w:szCs w:val="28"/>
          <w:lang w:val="ru-RU"/>
        </w:rPr>
        <w:t>Готовность к обучению грамоте.</w:t>
      </w:r>
      <w:r w:rsidRPr="00413345">
        <w:rPr>
          <w:rFonts w:ascii="Times New Roman" w:eastAsia="Times New Roman" w:hAnsi="Times New Roman" w:cs="Times New Roman"/>
          <w:i/>
          <w:sz w:val="28"/>
          <w:szCs w:val="28"/>
          <w:lang w:val="ru-RU"/>
        </w:rPr>
        <w:t xml:space="preserve"> </w:t>
      </w:r>
      <w:r w:rsidRPr="00413345">
        <w:rPr>
          <w:rFonts w:ascii="Times New Roman" w:hAnsi="Times New Roman" w:cs="Times New Roman"/>
          <w:sz w:val="28"/>
          <w:szCs w:val="28"/>
          <w:lang w:val="ru-RU"/>
        </w:rPr>
        <w:t>Автоматизировано произношение всех звуков, доступна дифференциация сложных для произношения звуков. Сформирована звуковая аналитико-синтетическая активность как предпосылка обучения грамоте. Доступен звуковой анализ односложных слов из трех-четырех звуков (со стечением согласных) и двух-трехсложных слов из открытых слогов и моделирование с помощью фишек звуко-слогового состава слова. Интонационно выделяет звуки в слове, определяет их последовательность и количество. Дает характеристику звуков (гласный — согласный, согласный твердый — согласный мягкий). Составляет графическую схему слова, выделяет ударный гласного звук в слове. Доступно освоение умений: определять количество и последовательность слов в предложении; составлять предложения с заданным количеством слов. Выделяет предлог в составе предложения. Ориентируется на листе, может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w:t>
      </w:r>
      <w:r w:rsidRPr="00413345">
        <w:rPr>
          <w:rFonts w:ascii="Times New Roman" w:eastAsia="Times New Roman" w:hAnsi="Times New Roman" w:cs="Times New Roman"/>
          <w:bCs/>
          <w:sz w:val="28"/>
          <w:szCs w:val="28"/>
          <w:lang w:val="ru-RU"/>
        </w:rPr>
        <w:t xml:space="preserve"> Речь выразительна интонационно, выдержана темпо-ритмически.</w:t>
      </w:r>
    </w:p>
    <w:p w:rsidR="00A57C48" w:rsidRPr="00413345" w:rsidRDefault="00A57C48" w:rsidP="00A57C48">
      <w:pPr>
        <w:tabs>
          <w:tab w:val="left" w:pos="851"/>
          <w:tab w:val="left" w:pos="1147"/>
        </w:tabs>
        <w:spacing w:after="0"/>
        <w:ind w:firstLine="709"/>
        <w:jc w:val="both"/>
        <w:rPr>
          <w:rFonts w:ascii="Times New Roman" w:eastAsia="SimSun" w:hAnsi="Times New Roman" w:cs="Times New Roman"/>
          <w:sz w:val="28"/>
          <w:szCs w:val="28"/>
          <w:lang w:val="ru-RU"/>
        </w:rPr>
      </w:pPr>
      <w:r w:rsidRPr="00486188">
        <w:rPr>
          <w:rFonts w:ascii="Times New Roman" w:eastAsia="Times New Roman" w:hAnsi="Times New Roman" w:cs="Times New Roman"/>
          <w:b/>
          <w:sz w:val="28"/>
          <w:szCs w:val="28"/>
          <w:lang w:val="ru-RU"/>
        </w:rPr>
        <w:t>2.4.Связная речь (диалогическая и монологическая).</w:t>
      </w:r>
      <w:r w:rsidRPr="00413345">
        <w:rPr>
          <w:rFonts w:ascii="Times New Roman" w:eastAsia="Times New Roman" w:hAnsi="Times New Roman" w:cs="Times New Roman"/>
          <w:i/>
          <w:sz w:val="28"/>
          <w:szCs w:val="28"/>
          <w:lang w:val="ru-RU"/>
        </w:rPr>
        <w:t xml:space="preserve"> </w:t>
      </w:r>
      <w:r w:rsidRPr="00413345">
        <w:rPr>
          <w:rFonts w:ascii="Times New Roman" w:hAnsi="Times New Roman" w:cs="Times New Roman"/>
          <w:sz w:val="28"/>
          <w:szCs w:val="28"/>
          <w:lang w:val="ru-RU"/>
        </w:rPr>
        <w:t xml:space="preserve">Владеет диалогической и монологической речью. Освоены умения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действующих лиц. Понимает и запоминает авторские средства выразительности, использует их при пересказе. Умеет в описательных рассказах передавать эмоциональное отношение к образам, используя </w:t>
      </w:r>
      <w:r w:rsidRPr="00413345">
        <w:rPr>
          <w:rFonts w:ascii="Times New Roman" w:hAnsi="Times New Roman" w:cs="Times New Roman"/>
          <w:sz w:val="28"/>
          <w:szCs w:val="28"/>
          <w:lang w:val="ru-RU"/>
        </w:rPr>
        <w:lastRenderedPageBreak/>
        <w:t>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использует разнообразные средства выразительности.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описания и повествования). Составляет словесные портреты знакомых людей, отражая особенности внешности и значимые для ребенка качества. Может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обсуждаются в настоящий момент. Интеллектуальные задачи решает с использованием словесно-логических средств.</w:t>
      </w:r>
    </w:p>
    <w:p w:rsidR="00A57C48" w:rsidRPr="00611E61" w:rsidRDefault="00A57C48" w:rsidP="00A57C48">
      <w:pPr>
        <w:tabs>
          <w:tab w:val="left" w:pos="851"/>
          <w:tab w:val="left" w:pos="1147"/>
        </w:tabs>
        <w:ind w:firstLine="709"/>
        <w:jc w:val="both"/>
        <w:rPr>
          <w:rFonts w:ascii="Times New Roman" w:hAnsi="Times New Roman" w:cs="Times New Roman"/>
          <w:sz w:val="28"/>
          <w:szCs w:val="28"/>
          <w:lang w:val="ru-RU"/>
        </w:rPr>
      </w:pPr>
      <w:r w:rsidRPr="00413345">
        <w:rPr>
          <w:rFonts w:ascii="Times New Roman" w:eastAsia="Times New Roman" w:hAnsi="Times New Roman" w:cs="Times New Roman"/>
          <w:i/>
          <w:sz w:val="28"/>
          <w:szCs w:val="28"/>
          <w:lang w:val="ru-RU"/>
        </w:rPr>
        <w:t xml:space="preserve">3. Практическое овладение нормами речи. </w:t>
      </w:r>
      <w:r w:rsidRPr="00413345">
        <w:rPr>
          <w:rFonts w:ascii="Times New Roman" w:hAnsi="Times New Roman" w:cs="Times New Roman"/>
          <w:sz w:val="28"/>
          <w:szCs w:val="28"/>
          <w:lang w:val="ru-RU"/>
        </w:rPr>
        <w:t>Доступно использование правил этикета в новых ситуациях. Умеет представить своего друга родителям,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поручения, в совместном обсуждении правил игры, в случае возникновения конфликтов. Проявляет инициативу и обращается к взрослому и сверстнику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поликлинике, театре и др.), ориентируясь на собственный опыт или воображение.</w:t>
      </w:r>
    </w:p>
    <w:p w:rsidR="00A57C48" w:rsidRPr="00095069" w:rsidRDefault="00A57C48" w:rsidP="00A57C48">
      <w:pPr>
        <w:ind w:firstLine="709"/>
        <w:jc w:val="both"/>
        <w:rPr>
          <w:rFonts w:ascii="Times New Roman" w:hAnsi="Times New Roman" w:cs="Times New Roman"/>
          <w:b/>
          <w:i/>
          <w:sz w:val="28"/>
          <w:szCs w:val="28"/>
          <w:lang w:val="ru-RU"/>
        </w:rPr>
      </w:pPr>
      <w:r w:rsidRPr="00095069">
        <w:rPr>
          <w:rFonts w:ascii="Times New Roman" w:hAnsi="Times New Roman" w:cs="Times New Roman"/>
          <w:b/>
          <w:i/>
          <w:sz w:val="28"/>
          <w:szCs w:val="28"/>
          <w:lang w:val="ru-RU"/>
        </w:rPr>
        <w:t>Ознакомление с художественной литературой</w:t>
      </w:r>
    </w:p>
    <w:p w:rsidR="00A57C48" w:rsidRPr="00095069" w:rsidRDefault="00A57C48" w:rsidP="00A57C48">
      <w:pPr>
        <w:ind w:firstLine="709"/>
        <w:jc w:val="both"/>
        <w:rPr>
          <w:rFonts w:ascii="Times New Roman" w:eastAsia="SimSun" w:hAnsi="Times New Roman" w:cs="Times New Roman"/>
          <w:sz w:val="28"/>
          <w:szCs w:val="28"/>
          <w:lang w:val="ru-RU"/>
        </w:rPr>
      </w:pPr>
      <w:r w:rsidRPr="00095069">
        <w:rPr>
          <w:rFonts w:ascii="Times New Roman" w:hAnsi="Times New Roman" w:cs="Times New Roman"/>
          <w:sz w:val="28"/>
          <w:szCs w:val="28"/>
          <w:lang w:val="ru-RU"/>
        </w:rPr>
        <w:t>Основная задача в соответствии с ФГОС ДО – знакомство с книжной культурой, детской литературой, понимание на слух текстов различных жанров детской литературы.</w:t>
      </w:r>
    </w:p>
    <w:p w:rsidR="00A57C48" w:rsidRPr="00095069" w:rsidRDefault="00A57C48" w:rsidP="00A57C48">
      <w:pPr>
        <w:ind w:firstLine="709"/>
        <w:jc w:val="both"/>
        <w:rPr>
          <w:rFonts w:ascii="Times New Roman" w:hAnsi="Times New Roman" w:cs="Times New Roman"/>
          <w:b/>
          <w:bCs/>
          <w:sz w:val="28"/>
          <w:szCs w:val="28"/>
        </w:rPr>
      </w:pPr>
      <w:r w:rsidRPr="00095069">
        <w:rPr>
          <w:rFonts w:ascii="Times New Roman" w:hAnsi="Times New Roman" w:cs="Times New Roman"/>
          <w:b/>
          <w:bCs/>
          <w:sz w:val="28"/>
          <w:szCs w:val="28"/>
        </w:rPr>
        <w:t>Общие задачи:</w:t>
      </w:r>
    </w:p>
    <w:p w:rsidR="00A57C48" w:rsidRPr="00095069" w:rsidRDefault="00A57C48" w:rsidP="00A57C48">
      <w:pPr>
        <w:numPr>
          <w:ilvl w:val="0"/>
          <w:numId w:val="19"/>
        </w:numPr>
        <w:tabs>
          <w:tab w:val="left" w:pos="851"/>
        </w:tabs>
        <w:spacing w:after="0"/>
        <w:ind w:left="0" w:firstLine="709"/>
        <w:jc w:val="both"/>
        <w:rPr>
          <w:rFonts w:ascii="Times New Roman" w:hAnsi="Times New Roman" w:cs="Times New Roman"/>
          <w:sz w:val="28"/>
          <w:szCs w:val="28"/>
          <w:lang w:val="ru-RU"/>
        </w:rPr>
      </w:pPr>
      <w:r w:rsidRPr="00095069">
        <w:rPr>
          <w:rFonts w:ascii="Times New Roman" w:hAnsi="Times New Roman" w:cs="Times New Roman"/>
          <w:i/>
          <w:sz w:val="28"/>
          <w:szCs w:val="28"/>
          <w:lang w:val="ru-RU"/>
        </w:rPr>
        <w:t>формирование целостной картины мира посредством слушания и восприятия литературных произведений</w:t>
      </w:r>
      <w:r w:rsidRPr="00095069">
        <w:rPr>
          <w:rFonts w:ascii="Times New Roman" w:hAnsi="Times New Roman" w:cs="Times New Roman"/>
          <w:sz w:val="28"/>
          <w:szCs w:val="28"/>
          <w:lang w:val="ru-RU"/>
        </w:rPr>
        <w:t xml:space="preserve">: формирование опыта обсуждения и </w:t>
      </w:r>
      <w:r w:rsidRPr="00095069">
        <w:rPr>
          <w:rFonts w:ascii="Times New Roman" w:hAnsi="Times New Roman" w:cs="Times New Roman"/>
          <w:sz w:val="28"/>
          <w:szCs w:val="28"/>
          <w:lang w:val="ru-RU"/>
        </w:rPr>
        <w:lastRenderedPageBreak/>
        <w:t>анализа литературных произведений с целью обобщения представлений ребенка о мире;</w:t>
      </w:r>
    </w:p>
    <w:p w:rsidR="00A57C48" w:rsidRPr="00095069" w:rsidRDefault="00A57C48" w:rsidP="00A57C48">
      <w:pPr>
        <w:numPr>
          <w:ilvl w:val="0"/>
          <w:numId w:val="19"/>
        </w:numPr>
        <w:tabs>
          <w:tab w:val="left" w:pos="851"/>
          <w:tab w:val="left" w:pos="1134"/>
        </w:tabs>
        <w:spacing w:after="0"/>
        <w:ind w:left="0" w:firstLine="709"/>
        <w:jc w:val="both"/>
        <w:rPr>
          <w:rFonts w:ascii="Times New Roman" w:hAnsi="Times New Roman" w:cs="Times New Roman"/>
          <w:sz w:val="28"/>
          <w:szCs w:val="28"/>
          <w:lang w:val="ru-RU"/>
        </w:rPr>
      </w:pPr>
      <w:r w:rsidRPr="00095069">
        <w:rPr>
          <w:rFonts w:ascii="Times New Roman" w:hAnsi="Times New Roman" w:cs="Times New Roman"/>
          <w:i/>
          <w:sz w:val="28"/>
          <w:szCs w:val="28"/>
          <w:lang w:val="ru-RU"/>
        </w:rPr>
        <w:t>развитие литературной речи:</w:t>
      </w:r>
      <w:r w:rsidRPr="00095069">
        <w:rPr>
          <w:rFonts w:ascii="Times New Roman" w:hAnsi="Times New Roman" w:cs="Times New Roman"/>
          <w:sz w:val="28"/>
          <w:szCs w:val="28"/>
          <w:lang w:val="ru-RU"/>
        </w:rPr>
        <w:t xml:space="preserve"> развитие художественного восприятия, понимания на слух литературных текстов;</w:t>
      </w:r>
    </w:p>
    <w:p w:rsidR="00A57C48" w:rsidRPr="00095069" w:rsidRDefault="00A57C48" w:rsidP="00A57C48">
      <w:pPr>
        <w:numPr>
          <w:ilvl w:val="0"/>
          <w:numId w:val="19"/>
        </w:numPr>
        <w:tabs>
          <w:tab w:val="left" w:pos="851"/>
          <w:tab w:val="left" w:pos="1134"/>
        </w:tabs>
        <w:spacing w:after="0"/>
        <w:ind w:left="0" w:firstLine="709"/>
        <w:jc w:val="both"/>
        <w:rPr>
          <w:rFonts w:ascii="Times New Roman" w:hAnsi="Times New Roman" w:cs="Times New Roman"/>
          <w:sz w:val="28"/>
          <w:szCs w:val="28"/>
          <w:lang w:val="ru-RU"/>
        </w:rPr>
      </w:pPr>
      <w:r w:rsidRPr="00095069">
        <w:rPr>
          <w:rFonts w:ascii="Times New Roman" w:hAnsi="Times New Roman" w:cs="Times New Roman"/>
          <w:i/>
          <w:sz w:val="28"/>
          <w:szCs w:val="28"/>
          <w:lang w:val="ru-RU"/>
        </w:rPr>
        <w:t>приобщение к словесному искусству, развитие творческих способностей</w:t>
      </w:r>
      <w:r w:rsidRPr="00095069">
        <w:rPr>
          <w:rFonts w:ascii="Times New Roman" w:hAnsi="Times New Roman" w:cs="Times New Roman"/>
          <w:sz w:val="28"/>
          <w:szCs w:val="28"/>
          <w:lang w:val="ru-RU"/>
        </w:rPr>
        <w:t>: ознакомление с книжной культурой и детской литературой, формирование умений различать жанры детской литературы, развитие словесного, речевого и литературного творчества на основе ознакомления детей с художественной литературой.</w:t>
      </w:r>
    </w:p>
    <w:p w:rsidR="00A57C48" w:rsidRPr="00095069" w:rsidRDefault="00A57C48" w:rsidP="00A57C48">
      <w:pPr>
        <w:tabs>
          <w:tab w:val="left" w:pos="851"/>
        </w:tabs>
        <w:spacing w:after="0"/>
        <w:jc w:val="both"/>
        <w:rPr>
          <w:rFonts w:ascii="Times New Roman" w:hAnsi="Times New Roman" w:cs="Times New Roman"/>
          <w:b/>
          <w:sz w:val="28"/>
          <w:szCs w:val="28"/>
          <w:lang w:val="ru-RU"/>
        </w:rPr>
      </w:pPr>
      <w:r w:rsidRPr="00095069">
        <w:rPr>
          <w:rFonts w:ascii="Times New Roman" w:hAnsi="Times New Roman" w:cs="Times New Roman"/>
          <w:b/>
          <w:sz w:val="28"/>
          <w:szCs w:val="28"/>
          <w:lang w:val="ru-RU"/>
        </w:rPr>
        <w:t>Задачи, актуальные для работы с С</w:t>
      </w:r>
      <w:r w:rsidR="00CB75DA">
        <w:rPr>
          <w:rFonts w:ascii="Times New Roman" w:hAnsi="Times New Roman" w:cs="Times New Roman"/>
          <w:b/>
          <w:sz w:val="28"/>
          <w:szCs w:val="28"/>
          <w:lang w:val="ru-RU"/>
        </w:rPr>
        <w:t>айфуллахом</w:t>
      </w:r>
      <w:r w:rsidRPr="00095069">
        <w:rPr>
          <w:rFonts w:ascii="Times New Roman" w:hAnsi="Times New Roman" w:cs="Times New Roman"/>
          <w:b/>
          <w:sz w:val="28"/>
          <w:szCs w:val="28"/>
          <w:lang w:val="ru-RU"/>
        </w:rPr>
        <w:t>:</w:t>
      </w:r>
    </w:p>
    <w:p w:rsidR="00A57C48" w:rsidRPr="00095069" w:rsidRDefault="00A57C48" w:rsidP="00A57C48">
      <w:pPr>
        <w:tabs>
          <w:tab w:val="left" w:pos="851"/>
          <w:tab w:val="left" w:pos="1147"/>
        </w:tabs>
        <w:spacing w:after="0"/>
        <w:ind w:firstLine="709"/>
        <w:jc w:val="both"/>
        <w:rPr>
          <w:rFonts w:ascii="Times New Roman" w:eastAsia="Times New Roman" w:hAnsi="Times New Roman" w:cs="Times New Roman"/>
          <w:bCs/>
          <w:iCs/>
          <w:sz w:val="28"/>
          <w:szCs w:val="28"/>
          <w:lang w:val="ru-RU"/>
        </w:rPr>
      </w:pPr>
      <w:r w:rsidRPr="00095069">
        <w:rPr>
          <w:rFonts w:ascii="Times New Roman" w:hAnsi="Times New Roman" w:cs="Times New Roman"/>
          <w:sz w:val="28"/>
          <w:szCs w:val="28"/>
          <w:lang w:val="ru-RU"/>
        </w:rPr>
        <w:t>создание условий для овладения литературной речью как средством передачи и трансляции культурных ценностей и способов самовыражения и понимания.</w:t>
      </w:r>
    </w:p>
    <w:p w:rsidR="00A57C48" w:rsidRPr="00413345" w:rsidRDefault="00A57C48" w:rsidP="00A57C48">
      <w:pPr>
        <w:tabs>
          <w:tab w:val="left" w:pos="542"/>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413345" w:rsidRDefault="00A57C48" w:rsidP="00A57C48">
      <w:pPr>
        <w:tabs>
          <w:tab w:val="left" w:pos="542"/>
        </w:tabs>
        <w:spacing w:after="0"/>
        <w:ind w:firstLine="709"/>
        <w:jc w:val="both"/>
        <w:rPr>
          <w:rFonts w:ascii="Times New Roman" w:eastAsia="SimSun" w:hAnsi="Times New Roman" w:cs="Times New Roman"/>
          <w:sz w:val="28"/>
          <w:szCs w:val="28"/>
          <w:lang w:val="ru-RU"/>
        </w:rPr>
      </w:pPr>
      <w:r w:rsidRPr="00413345">
        <w:rPr>
          <w:rFonts w:ascii="Times New Roman" w:hAnsi="Times New Roman" w:cs="Times New Roman"/>
          <w:i/>
          <w:sz w:val="28"/>
          <w:szCs w:val="28"/>
          <w:lang w:val="ru-RU"/>
        </w:rPr>
        <w:t xml:space="preserve">1. Формирование целостной картины мира посредством слушания и восприятия литературных произведений. </w:t>
      </w:r>
      <w:r w:rsidRPr="00413345">
        <w:rPr>
          <w:rFonts w:ascii="Times New Roman" w:hAnsi="Times New Roman" w:cs="Times New Roman"/>
          <w:sz w:val="28"/>
          <w:szCs w:val="28"/>
          <w:lang w:val="ru-RU"/>
        </w:rPr>
        <w:t>Проявляет интерес к текстам познавательного содержания (например, фрагментам детских энциклопедий). Соотносит содержание прочитанного взрослым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выразительность языка литературных произведений. Интересуется человеческими отношениями в жизни и в книгах, может рассуждать и приводить примеры, связанные с первичными ценностными представлениями. Может сформулировать взаимосвязи между миром людей, природы, рукотворным миром, приводя примеры из художественной литературы. Различает жанры литературных произведений: сказка, рассказ, стихотворение, загадка, считалка.</w:t>
      </w:r>
    </w:p>
    <w:p w:rsidR="00A57C48" w:rsidRPr="00413345" w:rsidRDefault="00A57C48" w:rsidP="00A57C48">
      <w:pPr>
        <w:tabs>
          <w:tab w:val="left" w:pos="542"/>
        </w:tabs>
        <w:spacing w:after="0"/>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 xml:space="preserve">2. Развитие литературной речи и творческих способностей. </w:t>
      </w:r>
      <w:r w:rsidRPr="00413345">
        <w:rPr>
          <w:rFonts w:ascii="Times New Roman" w:hAnsi="Times New Roman" w:cs="Times New Roman"/>
          <w:sz w:val="28"/>
          <w:szCs w:val="28"/>
          <w:lang w:val="ru-RU"/>
        </w:rPr>
        <w:t xml:space="preserve">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прочитанного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сверстников, помогать им в случае затруднений, замечать ошибки. Творчески использует прочитанное (образ, сюжет, отдельные строчки) в других видах </w:t>
      </w:r>
      <w:r w:rsidRPr="00413345">
        <w:rPr>
          <w:rFonts w:ascii="Times New Roman" w:hAnsi="Times New Roman" w:cs="Times New Roman"/>
          <w:sz w:val="28"/>
          <w:szCs w:val="28"/>
          <w:lang w:val="ru-RU"/>
        </w:rPr>
        <w:lastRenderedPageBreak/>
        <w:t>детской деятельности (игровой, продуктивной, самообслуживании, общении со взрослым).</w:t>
      </w:r>
    </w:p>
    <w:p w:rsidR="00A57C48" w:rsidRDefault="00A57C48" w:rsidP="00A57C48">
      <w:pPr>
        <w:tabs>
          <w:tab w:val="left" w:pos="542"/>
        </w:tabs>
        <w:spacing w:after="0"/>
        <w:ind w:firstLine="709"/>
        <w:jc w:val="both"/>
        <w:rPr>
          <w:rFonts w:ascii="Times New Roman" w:hAnsi="Times New Roman" w:cs="Times New Roman"/>
          <w:sz w:val="28"/>
          <w:szCs w:val="28"/>
          <w:lang w:val="ru-RU"/>
        </w:rPr>
      </w:pPr>
      <w:r w:rsidRPr="00413345">
        <w:rPr>
          <w:rFonts w:ascii="Times New Roman" w:eastAsia="Times New Roman" w:hAnsi="Times New Roman" w:cs="Times New Roman"/>
          <w:i/>
          <w:sz w:val="28"/>
          <w:szCs w:val="28"/>
          <w:lang w:val="ru-RU"/>
        </w:rPr>
        <w:t xml:space="preserve">3. Приобщение к словесному искусству, развитие художественного восприятия и эстетического вкуса. </w:t>
      </w:r>
      <w:r w:rsidRPr="00413345">
        <w:rPr>
          <w:rFonts w:ascii="Times New Roman" w:hAnsi="Times New Roman" w:cs="Times New Roman"/>
          <w:sz w:val="28"/>
          <w:szCs w:val="28"/>
          <w:lang w:val="ru-RU"/>
        </w:rPr>
        <w:t>Доступно понимание образности и выразительности языка литературных произведений. Способен воспринимать классические и современные поэтические произведений (лирические и юмористические стихи, поэтические сказки, литературные загадки, басни) и прозаические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отношение к событию в описательном и повествовательном монологе.</w:t>
      </w:r>
    </w:p>
    <w:p w:rsidR="00A57C48" w:rsidRPr="00936625" w:rsidRDefault="00A57C48" w:rsidP="00A57C48">
      <w:pPr>
        <w:widowControl w:val="0"/>
        <w:tabs>
          <w:tab w:val="left" w:pos="1111"/>
        </w:tabs>
        <w:spacing w:after="0"/>
        <w:ind w:firstLine="709"/>
        <w:jc w:val="both"/>
        <w:rPr>
          <w:rFonts w:ascii="Times New Roman" w:hAnsi="Times New Roman" w:cs="Times New Roman"/>
          <w:sz w:val="28"/>
          <w:szCs w:val="28"/>
          <w:lang w:val="ru-RU"/>
        </w:rPr>
      </w:pPr>
    </w:p>
    <w:p w:rsidR="00A57C48" w:rsidRDefault="00A57C48" w:rsidP="00A57C48">
      <w:pPr>
        <w:tabs>
          <w:tab w:val="left" w:pos="851"/>
          <w:tab w:val="left" w:pos="1147"/>
        </w:tabs>
        <w:ind w:firstLine="709"/>
        <w:jc w:val="both"/>
        <w:rPr>
          <w:b/>
          <w:bCs/>
          <w:iCs/>
          <w:sz w:val="28"/>
          <w:szCs w:val="28"/>
          <w:lang w:val="ru-RU"/>
        </w:rPr>
      </w:pPr>
      <w:r w:rsidRPr="00C650FF">
        <w:rPr>
          <w:b/>
          <w:bCs/>
          <w:iCs/>
          <w:sz w:val="28"/>
          <w:szCs w:val="28"/>
          <w:lang w:val="ru-RU"/>
        </w:rPr>
        <w:t>Часть, формируемая участниками образовательных отношений.</w:t>
      </w:r>
    </w:p>
    <w:p w:rsidR="00A57C48" w:rsidRPr="00F70776" w:rsidRDefault="00A57C48" w:rsidP="00A57C48">
      <w:pPr>
        <w:shd w:val="clear" w:color="auto" w:fill="FFFFFF"/>
        <w:spacing w:before="14" w:line="252" w:lineRule="exact"/>
        <w:ind w:right="101" w:firstLine="338"/>
        <w:jc w:val="both"/>
        <w:rPr>
          <w:rFonts w:ascii="Times New Roman" w:hAnsi="Times New Roman" w:cs="Times New Roman"/>
          <w:b/>
          <w:bCs/>
          <w:color w:val="000000"/>
          <w:spacing w:val="3"/>
          <w:sz w:val="28"/>
          <w:szCs w:val="28"/>
          <w:lang w:val="ru-RU"/>
        </w:rPr>
      </w:pPr>
      <w:r w:rsidRPr="00F70776">
        <w:rPr>
          <w:rFonts w:ascii="Times New Roman" w:hAnsi="Times New Roman" w:cs="Times New Roman"/>
          <w:b/>
          <w:bCs/>
          <w:color w:val="000000"/>
          <w:spacing w:val="3"/>
          <w:sz w:val="28"/>
          <w:szCs w:val="28"/>
          <w:lang w:val="ru-RU"/>
        </w:rPr>
        <w:t xml:space="preserve">Логопедическая работа с детьми </w:t>
      </w:r>
      <w:r w:rsidRPr="00F70776">
        <w:rPr>
          <w:rFonts w:ascii="Times New Roman" w:hAnsi="Times New Roman" w:cs="Times New Roman"/>
          <w:b/>
          <w:bCs/>
          <w:color w:val="000000"/>
          <w:spacing w:val="3"/>
          <w:sz w:val="28"/>
          <w:szCs w:val="28"/>
        </w:rPr>
        <w:t>I</w:t>
      </w:r>
      <w:r w:rsidRPr="00F70776">
        <w:rPr>
          <w:rFonts w:ascii="Times New Roman" w:hAnsi="Times New Roman" w:cs="Times New Roman"/>
          <w:b/>
          <w:bCs/>
          <w:color w:val="000000"/>
          <w:spacing w:val="3"/>
          <w:sz w:val="28"/>
          <w:szCs w:val="28"/>
          <w:lang w:val="ru-RU"/>
        </w:rPr>
        <w:t xml:space="preserve"> уровня речевого развития</w:t>
      </w:r>
    </w:p>
    <w:tbl>
      <w:tblPr>
        <w:tblStyle w:val="af8"/>
        <w:tblW w:w="0" w:type="auto"/>
        <w:tblLook w:val="01E0"/>
      </w:tblPr>
      <w:tblGrid>
        <w:gridCol w:w="1220"/>
        <w:gridCol w:w="8383"/>
      </w:tblGrid>
      <w:tr w:rsidR="00A57C48" w:rsidTr="00D363F2">
        <w:tc>
          <w:tcPr>
            <w:tcW w:w="1188" w:type="dxa"/>
          </w:tcPr>
          <w:p w:rsidR="00A57C48" w:rsidRPr="00F70776" w:rsidRDefault="00A57C48" w:rsidP="00D363F2">
            <w:pPr>
              <w:spacing w:before="14" w:line="252" w:lineRule="exact"/>
              <w:ind w:right="101"/>
              <w:jc w:val="both"/>
              <w:rPr>
                <w:rFonts w:ascii="Times New Roman" w:hAnsi="Times New Roman" w:cs="Times New Roman"/>
                <w:sz w:val="24"/>
                <w:szCs w:val="24"/>
              </w:rPr>
            </w:pPr>
            <w:r w:rsidRPr="00F70776">
              <w:rPr>
                <w:rFonts w:ascii="Times New Roman" w:hAnsi="Times New Roman" w:cs="Times New Roman"/>
                <w:sz w:val="24"/>
                <w:szCs w:val="24"/>
              </w:rPr>
              <w:t>Период</w:t>
            </w:r>
          </w:p>
        </w:tc>
        <w:tc>
          <w:tcPr>
            <w:tcW w:w="8383" w:type="dxa"/>
          </w:tcPr>
          <w:p w:rsidR="00A57C48" w:rsidRPr="00F70776" w:rsidRDefault="00A57C48" w:rsidP="00D363F2">
            <w:pPr>
              <w:spacing w:before="14" w:line="252" w:lineRule="exact"/>
              <w:ind w:right="101"/>
              <w:jc w:val="both"/>
              <w:rPr>
                <w:rFonts w:ascii="Times New Roman" w:hAnsi="Times New Roman" w:cs="Times New Roman"/>
                <w:sz w:val="24"/>
                <w:szCs w:val="24"/>
              </w:rPr>
            </w:pPr>
            <w:r w:rsidRPr="00F70776">
              <w:rPr>
                <w:rFonts w:ascii="Times New Roman" w:hAnsi="Times New Roman" w:cs="Times New Roman"/>
                <w:sz w:val="24"/>
                <w:szCs w:val="24"/>
              </w:rPr>
              <w:t>Основное содержание работы</w:t>
            </w:r>
          </w:p>
        </w:tc>
      </w:tr>
      <w:tr w:rsidR="00A57C48" w:rsidRPr="00342010" w:rsidTr="00D363F2">
        <w:tc>
          <w:tcPr>
            <w:tcW w:w="1188" w:type="dxa"/>
          </w:tcPr>
          <w:p w:rsidR="00A57C48" w:rsidRPr="00F70776" w:rsidRDefault="00A57C48" w:rsidP="00D363F2">
            <w:pPr>
              <w:shd w:val="clear" w:color="auto" w:fill="FFFFFF"/>
              <w:spacing w:before="101" w:line="209" w:lineRule="exact"/>
              <w:ind w:left="432"/>
              <w:rPr>
                <w:rFonts w:ascii="Times New Roman" w:hAnsi="Times New Roman" w:cs="Times New Roman"/>
                <w:sz w:val="24"/>
                <w:szCs w:val="24"/>
              </w:rPr>
            </w:pPr>
            <w:r w:rsidRPr="00F70776">
              <w:rPr>
                <w:rFonts w:ascii="Times New Roman" w:hAnsi="Times New Roman" w:cs="Times New Roman"/>
                <w:color w:val="000000"/>
                <w:sz w:val="24"/>
                <w:szCs w:val="24"/>
              </w:rPr>
              <w:t>I</w:t>
            </w:r>
          </w:p>
          <w:p w:rsidR="00A57C48" w:rsidRPr="00F70776" w:rsidRDefault="00A57C48" w:rsidP="00D363F2">
            <w:pPr>
              <w:shd w:val="clear" w:color="auto" w:fill="FFFFFF"/>
              <w:spacing w:line="209" w:lineRule="exact"/>
              <w:ind w:left="72" w:hanging="72"/>
              <w:rPr>
                <w:rFonts w:ascii="Times New Roman" w:hAnsi="Times New Roman" w:cs="Times New Roman"/>
                <w:sz w:val="24"/>
                <w:szCs w:val="24"/>
              </w:rPr>
            </w:pPr>
            <w:r w:rsidRPr="00F70776">
              <w:rPr>
                <w:rFonts w:ascii="Times New Roman" w:hAnsi="Times New Roman" w:cs="Times New Roman"/>
                <w:color w:val="000000"/>
                <w:spacing w:val="-2"/>
                <w:sz w:val="24"/>
                <w:szCs w:val="24"/>
              </w:rPr>
              <w:t xml:space="preserve">Сентябрь, </w:t>
            </w:r>
            <w:r w:rsidRPr="00F70776">
              <w:rPr>
                <w:rFonts w:ascii="Times New Roman" w:hAnsi="Times New Roman" w:cs="Times New Roman"/>
                <w:color w:val="000000"/>
                <w:spacing w:val="3"/>
                <w:sz w:val="24"/>
                <w:szCs w:val="24"/>
              </w:rPr>
              <w:t xml:space="preserve">октябрь, </w:t>
            </w:r>
            <w:r w:rsidRPr="00F70776">
              <w:rPr>
                <w:rFonts w:ascii="Times New Roman" w:hAnsi="Times New Roman" w:cs="Times New Roman"/>
                <w:color w:val="000000"/>
                <w:spacing w:val="2"/>
                <w:sz w:val="24"/>
                <w:szCs w:val="24"/>
              </w:rPr>
              <w:t xml:space="preserve">ноябрь, </w:t>
            </w:r>
            <w:r w:rsidRPr="00F70776">
              <w:rPr>
                <w:rFonts w:ascii="Times New Roman" w:hAnsi="Times New Roman" w:cs="Times New Roman"/>
                <w:color w:val="000000"/>
                <w:spacing w:val="1"/>
                <w:sz w:val="24"/>
                <w:szCs w:val="24"/>
              </w:rPr>
              <w:t>декабрь</w:t>
            </w:r>
          </w:p>
          <w:p w:rsidR="00A57C48" w:rsidRPr="00F70776" w:rsidRDefault="00A57C48" w:rsidP="00D363F2">
            <w:pPr>
              <w:spacing w:before="14" w:line="252" w:lineRule="exact"/>
              <w:ind w:right="101"/>
              <w:jc w:val="both"/>
              <w:rPr>
                <w:rFonts w:ascii="Times New Roman" w:hAnsi="Times New Roman" w:cs="Times New Roman"/>
                <w:sz w:val="24"/>
                <w:szCs w:val="24"/>
              </w:rPr>
            </w:pPr>
          </w:p>
        </w:tc>
        <w:tc>
          <w:tcPr>
            <w:tcW w:w="8383" w:type="dxa"/>
          </w:tcPr>
          <w:p w:rsidR="00A57C48" w:rsidRPr="00F70776" w:rsidRDefault="00A57C48" w:rsidP="00D363F2">
            <w:pPr>
              <w:shd w:val="clear" w:color="auto" w:fill="FFFFFF"/>
              <w:spacing w:before="144"/>
              <w:ind w:left="2102"/>
              <w:rPr>
                <w:rFonts w:ascii="Times New Roman" w:hAnsi="Times New Roman" w:cs="Times New Roman"/>
                <w:sz w:val="24"/>
                <w:szCs w:val="24"/>
                <w:lang w:val="ru-RU"/>
              </w:rPr>
            </w:pPr>
            <w:r w:rsidRPr="00F70776">
              <w:rPr>
                <w:rFonts w:ascii="Times New Roman" w:hAnsi="Times New Roman" w:cs="Times New Roman"/>
                <w:b/>
                <w:bCs/>
                <w:color w:val="000000"/>
                <w:spacing w:val="3"/>
                <w:sz w:val="24"/>
                <w:szCs w:val="24"/>
                <w:lang w:val="ru-RU"/>
              </w:rPr>
              <w:t>Развитие понимания речи</w:t>
            </w:r>
          </w:p>
          <w:p w:rsidR="00A57C48" w:rsidRPr="00F70776" w:rsidRDefault="00A57C48" w:rsidP="00D363F2">
            <w:pPr>
              <w:shd w:val="clear" w:color="auto" w:fill="FFFFFF"/>
              <w:spacing w:before="7"/>
              <w:ind w:left="72" w:right="403"/>
              <w:rPr>
                <w:rFonts w:ascii="Times New Roman" w:hAnsi="Times New Roman" w:cs="Times New Roman"/>
                <w:sz w:val="24"/>
                <w:szCs w:val="24"/>
                <w:lang w:val="ru-RU"/>
              </w:rPr>
            </w:pPr>
            <w:r w:rsidRPr="00F70776">
              <w:rPr>
                <w:rFonts w:ascii="Times New Roman" w:hAnsi="Times New Roman" w:cs="Times New Roman"/>
                <w:color w:val="000000"/>
                <w:spacing w:val="4"/>
                <w:sz w:val="24"/>
                <w:szCs w:val="24"/>
                <w:lang w:val="ru-RU"/>
              </w:rPr>
              <w:t xml:space="preserve">Учить детей находить предметы, игрушки. </w:t>
            </w:r>
            <w:r w:rsidRPr="00F70776">
              <w:rPr>
                <w:rFonts w:ascii="Times New Roman" w:hAnsi="Times New Roman" w:cs="Times New Roman"/>
                <w:color w:val="000000"/>
                <w:spacing w:val="2"/>
                <w:sz w:val="24"/>
                <w:szCs w:val="24"/>
                <w:lang w:val="ru-RU"/>
              </w:rPr>
              <w:t xml:space="preserve">Учить детей по инструкции логопеда узнавать </w:t>
            </w:r>
            <w:r w:rsidRPr="00F70776">
              <w:rPr>
                <w:rFonts w:ascii="Times New Roman" w:hAnsi="Times New Roman" w:cs="Times New Roman"/>
                <w:color w:val="000000"/>
                <w:spacing w:val="3"/>
                <w:sz w:val="24"/>
                <w:szCs w:val="24"/>
                <w:lang w:val="ru-RU"/>
              </w:rPr>
              <w:t xml:space="preserve">и правильно показывать предметы и игрушки. </w:t>
            </w:r>
            <w:r w:rsidRPr="00F70776">
              <w:rPr>
                <w:rFonts w:ascii="Times New Roman" w:hAnsi="Times New Roman" w:cs="Times New Roman"/>
                <w:color w:val="000000"/>
                <w:spacing w:val="4"/>
                <w:sz w:val="24"/>
                <w:szCs w:val="24"/>
                <w:lang w:val="ru-RU"/>
              </w:rPr>
              <w:t xml:space="preserve">Учить показывать части тела в соответствии </w:t>
            </w:r>
            <w:r w:rsidRPr="00F70776">
              <w:rPr>
                <w:rFonts w:ascii="Times New Roman" w:hAnsi="Times New Roman" w:cs="Times New Roman"/>
                <w:color w:val="000000"/>
                <w:spacing w:val="1"/>
                <w:sz w:val="24"/>
                <w:szCs w:val="24"/>
                <w:lang w:val="ru-RU"/>
              </w:rPr>
              <w:t>с просьбой взрослого.</w:t>
            </w:r>
          </w:p>
          <w:p w:rsidR="00A57C48" w:rsidRPr="00F70776" w:rsidRDefault="00A57C48" w:rsidP="00D363F2">
            <w:pPr>
              <w:shd w:val="clear" w:color="auto" w:fill="FFFFFF"/>
              <w:ind w:left="72"/>
              <w:rPr>
                <w:rFonts w:ascii="Times New Roman" w:hAnsi="Times New Roman" w:cs="Times New Roman"/>
                <w:sz w:val="24"/>
                <w:szCs w:val="24"/>
                <w:lang w:val="ru-RU"/>
              </w:rPr>
            </w:pPr>
            <w:r w:rsidRPr="00F70776">
              <w:rPr>
                <w:rFonts w:ascii="Times New Roman" w:hAnsi="Times New Roman" w:cs="Times New Roman"/>
                <w:color w:val="000000"/>
                <w:spacing w:val="3"/>
                <w:sz w:val="24"/>
                <w:szCs w:val="24"/>
                <w:lang w:val="ru-RU"/>
              </w:rPr>
              <w:t xml:space="preserve">Учить понимать слова обобщающего значения. </w:t>
            </w:r>
            <w:r w:rsidRPr="00F70776">
              <w:rPr>
                <w:rFonts w:ascii="Times New Roman" w:hAnsi="Times New Roman" w:cs="Times New Roman"/>
                <w:color w:val="000000"/>
                <w:spacing w:val="5"/>
                <w:sz w:val="24"/>
                <w:szCs w:val="24"/>
                <w:lang w:val="ru-RU"/>
              </w:rPr>
              <w:t xml:space="preserve">Учить детей показывать и выполнять действия, </w:t>
            </w:r>
            <w:r w:rsidRPr="00F70776">
              <w:rPr>
                <w:rFonts w:ascii="Times New Roman" w:hAnsi="Times New Roman" w:cs="Times New Roman"/>
                <w:color w:val="000000"/>
                <w:spacing w:val="2"/>
                <w:sz w:val="24"/>
                <w:szCs w:val="24"/>
                <w:lang w:val="ru-RU"/>
              </w:rPr>
              <w:t>связанные с окружающим миром, знакомой быто</w:t>
            </w:r>
            <w:r w:rsidRPr="00F70776">
              <w:rPr>
                <w:rFonts w:ascii="Times New Roman" w:hAnsi="Times New Roman" w:cs="Times New Roman"/>
                <w:color w:val="000000"/>
                <w:spacing w:val="2"/>
                <w:sz w:val="24"/>
                <w:szCs w:val="24"/>
                <w:lang w:val="ru-RU"/>
              </w:rPr>
              <w:softHyphen/>
            </w:r>
            <w:r w:rsidRPr="00F70776">
              <w:rPr>
                <w:rFonts w:ascii="Times New Roman" w:hAnsi="Times New Roman" w:cs="Times New Roman"/>
                <w:color w:val="000000"/>
                <w:spacing w:val="4"/>
                <w:sz w:val="24"/>
                <w:szCs w:val="24"/>
                <w:lang w:val="ru-RU"/>
              </w:rPr>
              <w:t xml:space="preserve">вой или игровой ситуацией. Закреплять навык ведения одностороннего </w:t>
            </w:r>
            <w:r w:rsidRPr="00F70776">
              <w:rPr>
                <w:rFonts w:ascii="Times New Roman" w:hAnsi="Times New Roman" w:cs="Times New Roman"/>
                <w:color w:val="000000"/>
                <w:spacing w:val="3"/>
                <w:sz w:val="24"/>
                <w:szCs w:val="24"/>
                <w:lang w:val="ru-RU"/>
              </w:rPr>
              <w:t xml:space="preserve">диалога (логопед задает вопрос по содержанию </w:t>
            </w:r>
            <w:r w:rsidRPr="00F70776">
              <w:rPr>
                <w:rFonts w:ascii="Times New Roman" w:hAnsi="Times New Roman" w:cs="Times New Roman"/>
                <w:color w:val="000000"/>
                <w:spacing w:val="4"/>
                <w:sz w:val="24"/>
                <w:szCs w:val="24"/>
                <w:lang w:val="ru-RU"/>
              </w:rPr>
              <w:t>сюжетной картинки, а ребенок жестом отвечает</w:t>
            </w:r>
            <w:r>
              <w:rPr>
                <w:rFonts w:ascii="Times New Roman" w:hAnsi="Times New Roman" w:cs="Times New Roman"/>
                <w:color w:val="000000"/>
                <w:spacing w:val="4"/>
                <w:sz w:val="24"/>
                <w:szCs w:val="24"/>
                <w:lang w:val="ru-RU"/>
              </w:rPr>
              <w:t xml:space="preserve"> </w:t>
            </w:r>
            <w:r w:rsidRPr="00F70776">
              <w:rPr>
                <w:rFonts w:ascii="Times New Roman" w:hAnsi="Times New Roman" w:cs="Times New Roman"/>
                <w:color w:val="000000"/>
                <w:spacing w:val="2"/>
                <w:sz w:val="24"/>
                <w:szCs w:val="24"/>
                <w:lang w:val="ru-RU"/>
              </w:rPr>
              <w:t>на него).</w:t>
            </w:r>
          </w:p>
          <w:p w:rsidR="00A57C48" w:rsidRPr="00F70776" w:rsidRDefault="00A57C48" w:rsidP="00D363F2">
            <w:pPr>
              <w:shd w:val="clear" w:color="auto" w:fill="FFFFFF"/>
              <w:ind w:left="72"/>
              <w:rPr>
                <w:rFonts w:ascii="Times New Roman" w:hAnsi="Times New Roman" w:cs="Times New Roman"/>
                <w:sz w:val="24"/>
                <w:szCs w:val="24"/>
                <w:lang w:val="ru-RU"/>
              </w:rPr>
            </w:pPr>
            <w:r w:rsidRPr="00F70776">
              <w:rPr>
                <w:rFonts w:ascii="Times New Roman" w:hAnsi="Times New Roman" w:cs="Times New Roman"/>
                <w:color w:val="000000"/>
                <w:spacing w:val="3"/>
                <w:sz w:val="24"/>
                <w:szCs w:val="24"/>
                <w:lang w:val="ru-RU"/>
              </w:rPr>
              <w:t>Учить детей дифференцированно воспринимать</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4"/>
                <w:sz w:val="24"/>
                <w:szCs w:val="24"/>
                <w:lang w:val="ru-RU"/>
              </w:rPr>
              <w:t xml:space="preserve">вопросы: </w:t>
            </w:r>
            <w:r w:rsidRPr="00F70776">
              <w:rPr>
                <w:rFonts w:ascii="Times New Roman" w:hAnsi="Times New Roman" w:cs="Times New Roman"/>
                <w:i/>
                <w:iCs/>
                <w:color w:val="000000"/>
                <w:spacing w:val="4"/>
                <w:sz w:val="24"/>
                <w:szCs w:val="24"/>
                <w:lang w:val="ru-RU"/>
              </w:rPr>
              <w:t>кто?, куда?, откуда?, с кем?.</w:t>
            </w:r>
          </w:p>
          <w:p w:rsidR="00A57C48" w:rsidRPr="00F70776" w:rsidRDefault="00A57C48" w:rsidP="00D363F2">
            <w:pPr>
              <w:shd w:val="clear" w:color="auto" w:fill="FFFFFF"/>
              <w:ind w:left="72"/>
              <w:rPr>
                <w:rFonts w:ascii="Times New Roman" w:hAnsi="Times New Roman" w:cs="Times New Roman"/>
                <w:sz w:val="24"/>
                <w:szCs w:val="24"/>
                <w:lang w:val="ru-RU"/>
              </w:rPr>
            </w:pPr>
            <w:r w:rsidRPr="00F70776">
              <w:rPr>
                <w:rFonts w:ascii="Times New Roman" w:hAnsi="Times New Roman" w:cs="Times New Roman"/>
                <w:color w:val="000000"/>
                <w:spacing w:val="4"/>
                <w:sz w:val="24"/>
                <w:szCs w:val="24"/>
                <w:lang w:val="ru-RU"/>
              </w:rPr>
              <w:t>Учить детей понимать грамматические категории</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4"/>
                <w:sz w:val="24"/>
                <w:szCs w:val="24"/>
                <w:lang w:val="ru-RU"/>
              </w:rPr>
              <w:t>числа существительных, глаголов.</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color w:val="000000"/>
                <w:spacing w:val="5"/>
                <w:sz w:val="24"/>
                <w:szCs w:val="24"/>
                <w:lang w:val="ru-RU"/>
              </w:rPr>
              <w:t>Учить различать на слух обращения к одному или</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5"/>
                <w:sz w:val="24"/>
                <w:szCs w:val="24"/>
                <w:lang w:val="ru-RU"/>
              </w:rPr>
              <w:t>нескольким лицам.</w:t>
            </w:r>
          </w:p>
          <w:p w:rsidR="00A57C48" w:rsidRPr="00F70776" w:rsidRDefault="00A57C48" w:rsidP="00D363F2">
            <w:pPr>
              <w:shd w:val="clear" w:color="auto" w:fill="FFFFFF"/>
              <w:ind w:left="72"/>
              <w:rPr>
                <w:rFonts w:ascii="Times New Roman" w:hAnsi="Times New Roman" w:cs="Times New Roman"/>
                <w:sz w:val="24"/>
                <w:szCs w:val="24"/>
                <w:lang w:val="ru-RU"/>
              </w:rPr>
            </w:pPr>
            <w:r w:rsidRPr="00F70776">
              <w:rPr>
                <w:rFonts w:ascii="Times New Roman" w:hAnsi="Times New Roman" w:cs="Times New Roman"/>
                <w:color w:val="000000"/>
                <w:spacing w:val="18"/>
                <w:sz w:val="24"/>
                <w:szCs w:val="24"/>
                <w:lang w:val="ru-RU"/>
              </w:rPr>
              <w:t>Лексические  темы: «Игрушки», «Одежда»,</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2"/>
                <w:sz w:val="24"/>
                <w:szCs w:val="24"/>
                <w:lang w:val="ru-RU"/>
              </w:rPr>
              <w:t>«Мебель», « Посуда»,</w:t>
            </w:r>
            <w:r>
              <w:rPr>
                <w:rFonts w:ascii="Times New Roman" w:hAnsi="Times New Roman" w:cs="Times New Roman"/>
                <w:color w:val="000000"/>
                <w:spacing w:val="2"/>
                <w:sz w:val="24"/>
                <w:szCs w:val="24"/>
                <w:lang w:val="ru-RU"/>
              </w:rPr>
              <w:t xml:space="preserve"> </w:t>
            </w:r>
            <w:r w:rsidRPr="00F70776">
              <w:rPr>
                <w:rFonts w:ascii="Times New Roman" w:hAnsi="Times New Roman" w:cs="Times New Roman"/>
                <w:color w:val="000000"/>
                <w:spacing w:val="2"/>
                <w:sz w:val="24"/>
                <w:szCs w:val="24"/>
                <w:lang w:val="ru-RU"/>
              </w:rPr>
              <w:t>«Продукты питания»,</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1"/>
                <w:sz w:val="24"/>
                <w:szCs w:val="24"/>
                <w:lang w:val="ru-RU"/>
              </w:rPr>
              <w:t>«Транспорт».</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b/>
                <w:bCs/>
                <w:color w:val="000000"/>
                <w:spacing w:val="1"/>
                <w:sz w:val="24"/>
                <w:szCs w:val="24"/>
                <w:lang w:val="ru-RU"/>
              </w:rPr>
              <w:t>Развитие активной подражательной речевой деятельности</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color w:val="000000"/>
                <w:spacing w:val="4"/>
                <w:sz w:val="24"/>
                <w:szCs w:val="24"/>
                <w:lang w:val="ru-RU"/>
              </w:rPr>
              <w:t>Учить детей называть родителей, родственников</w:t>
            </w:r>
            <w:r>
              <w:rPr>
                <w:rFonts w:ascii="Times New Roman" w:hAnsi="Times New Roman" w:cs="Times New Roman"/>
                <w:color w:val="000000"/>
                <w:spacing w:val="4"/>
                <w:sz w:val="24"/>
                <w:szCs w:val="24"/>
                <w:lang w:val="ru-RU"/>
              </w:rPr>
              <w:t xml:space="preserve"> </w:t>
            </w:r>
            <w:r w:rsidRPr="00F70776">
              <w:rPr>
                <w:rFonts w:ascii="Times New Roman" w:hAnsi="Times New Roman" w:cs="Times New Roman"/>
                <w:color w:val="000000"/>
                <w:spacing w:val="5"/>
                <w:sz w:val="24"/>
                <w:szCs w:val="24"/>
                <w:lang w:val="ru-RU"/>
              </w:rPr>
              <w:t>(мама, папа, бабушка).</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color w:val="000000"/>
                <w:spacing w:val="5"/>
                <w:sz w:val="24"/>
                <w:szCs w:val="24"/>
                <w:lang w:val="ru-RU"/>
              </w:rPr>
              <w:t>Учить детей называть имена друзей, кукол.</w:t>
            </w:r>
          </w:p>
          <w:p w:rsidR="00A57C48" w:rsidRPr="00422351" w:rsidRDefault="00A57C48" w:rsidP="00D363F2">
            <w:pPr>
              <w:shd w:val="clear" w:color="auto" w:fill="FFFFFF"/>
              <w:spacing w:before="29"/>
              <w:rPr>
                <w:rFonts w:ascii="Times New Roman" w:hAnsi="Times New Roman" w:cs="Times New Roman"/>
                <w:sz w:val="24"/>
                <w:szCs w:val="24"/>
                <w:lang w:val="ru-RU"/>
              </w:rPr>
            </w:pPr>
            <w:r w:rsidRPr="00422351">
              <w:rPr>
                <w:rFonts w:ascii="Times New Roman" w:hAnsi="Times New Roman" w:cs="Times New Roman"/>
                <w:color w:val="000000"/>
                <w:spacing w:val="3"/>
                <w:sz w:val="24"/>
                <w:szCs w:val="24"/>
                <w:lang w:val="ru-RU"/>
              </w:rPr>
              <w:t>Учить подражанию:</w:t>
            </w:r>
          </w:p>
          <w:p w:rsidR="00A57C48" w:rsidRPr="00422351" w:rsidRDefault="00A57C48" w:rsidP="00D363F2">
            <w:pPr>
              <w:widowControl w:val="0"/>
              <w:shd w:val="clear" w:color="auto" w:fill="FFFFFF"/>
              <w:tabs>
                <w:tab w:val="left" w:pos="1231"/>
              </w:tabs>
              <w:autoSpaceDE w:val="0"/>
              <w:autoSpaceDN w:val="0"/>
              <w:adjustRightInd w:val="0"/>
              <w:rPr>
                <w:rFonts w:ascii="Times New Roman" w:hAnsi="Times New Roman" w:cs="Times New Roman"/>
                <w:color w:val="000000"/>
                <w:sz w:val="24"/>
                <w:szCs w:val="24"/>
                <w:lang w:val="ru-RU"/>
              </w:rPr>
            </w:pPr>
            <w:r w:rsidRPr="00422351">
              <w:rPr>
                <w:rFonts w:ascii="Times New Roman" w:hAnsi="Times New Roman" w:cs="Times New Roman"/>
                <w:color w:val="000000"/>
                <w:spacing w:val="3"/>
                <w:sz w:val="24"/>
                <w:szCs w:val="24"/>
                <w:lang w:val="ru-RU"/>
              </w:rPr>
              <w:t>голосам животных;</w:t>
            </w:r>
          </w:p>
          <w:p w:rsidR="00A57C48" w:rsidRPr="00422351" w:rsidRDefault="00A57C48" w:rsidP="00D363F2">
            <w:pPr>
              <w:widowControl w:val="0"/>
              <w:shd w:val="clear" w:color="auto" w:fill="FFFFFF"/>
              <w:tabs>
                <w:tab w:val="left" w:pos="1231"/>
              </w:tabs>
              <w:autoSpaceDE w:val="0"/>
              <w:autoSpaceDN w:val="0"/>
              <w:adjustRightInd w:val="0"/>
              <w:rPr>
                <w:rFonts w:ascii="Times New Roman" w:hAnsi="Times New Roman" w:cs="Times New Roman"/>
                <w:color w:val="000000"/>
                <w:sz w:val="24"/>
                <w:szCs w:val="24"/>
                <w:lang w:val="ru-RU"/>
              </w:rPr>
            </w:pPr>
            <w:r w:rsidRPr="00422351">
              <w:rPr>
                <w:rFonts w:ascii="Times New Roman" w:hAnsi="Times New Roman" w:cs="Times New Roman"/>
                <w:color w:val="000000"/>
                <w:spacing w:val="5"/>
                <w:sz w:val="24"/>
                <w:szCs w:val="24"/>
                <w:lang w:val="ru-RU"/>
              </w:rPr>
              <w:t>звукам окружающего мира;</w:t>
            </w:r>
          </w:p>
          <w:p w:rsidR="00A57C48" w:rsidRPr="00422351" w:rsidRDefault="00A57C48" w:rsidP="00D363F2">
            <w:pPr>
              <w:widowControl w:val="0"/>
              <w:shd w:val="clear" w:color="auto" w:fill="FFFFFF"/>
              <w:tabs>
                <w:tab w:val="left" w:pos="1231"/>
              </w:tabs>
              <w:autoSpaceDE w:val="0"/>
              <w:autoSpaceDN w:val="0"/>
              <w:adjustRightInd w:val="0"/>
              <w:rPr>
                <w:rFonts w:ascii="Times New Roman" w:hAnsi="Times New Roman" w:cs="Times New Roman"/>
                <w:color w:val="000000"/>
                <w:sz w:val="24"/>
                <w:szCs w:val="24"/>
                <w:lang w:val="ru-RU"/>
              </w:rPr>
            </w:pPr>
            <w:r w:rsidRPr="00422351">
              <w:rPr>
                <w:rFonts w:ascii="Times New Roman" w:hAnsi="Times New Roman" w:cs="Times New Roman"/>
                <w:color w:val="000000"/>
                <w:spacing w:val="5"/>
                <w:sz w:val="24"/>
                <w:szCs w:val="24"/>
                <w:lang w:val="ru-RU"/>
              </w:rPr>
              <w:t>звукам музыкальных инструментов.</w:t>
            </w:r>
          </w:p>
          <w:p w:rsidR="00A57C48" w:rsidRPr="00F70776" w:rsidRDefault="00A57C48" w:rsidP="00D363F2">
            <w:pPr>
              <w:shd w:val="clear" w:color="auto" w:fill="FFFFFF"/>
              <w:spacing w:before="43"/>
              <w:ind w:left="72"/>
              <w:rPr>
                <w:rFonts w:ascii="Times New Roman" w:hAnsi="Times New Roman" w:cs="Times New Roman"/>
                <w:sz w:val="24"/>
                <w:szCs w:val="24"/>
                <w:lang w:val="ru-RU"/>
              </w:rPr>
            </w:pPr>
            <w:r w:rsidRPr="00F70776">
              <w:rPr>
                <w:rFonts w:ascii="Times New Roman" w:hAnsi="Times New Roman" w:cs="Times New Roman"/>
                <w:color w:val="000000"/>
                <w:spacing w:val="7"/>
                <w:sz w:val="24"/>
                <w:szCs w:val="24"/>
                <w:lang w:val="ru-RU"/>
              </w:rPr>
              <w:t xml:space="preserve">Развитие внимания, памяти, мышления </w:t>
            </w:r>
            <w:r w:rsidRPr="00F70776">
              <w:rPr>
                <w:rFonts w:ascii="Times New Roman" w:hAnsi="Times New Roman" w:cs="Times New Roman"/>
                <w:color w:val="000000"/>
                <w:spacing w:val="2"/>
                <w:sz w:val="24"/>
                <w:szCs w:val="24"/>
                <w:lang w:val="ru-RU"/>
              </w:rPr>
              <w:t>Учить детей запоминать и выбирать из ряда пред</w:t>
            </w:r>
            <w:r w:rsidRPr="00F70776">
              <w:rPr>
                <w:rFonts w:ascii="Times New Roman" w:hAnsi="Times New Roman" w:cs="Times New Roman"/>
                <w:color w:val="000000"/>
                <w:spacing w:val="2"/>
                <w:sz w:val="24"/>
                <w:szCs w:val="24"/>
                <w:lang w:val="ru-RU"/>
              </w:rPr>
              <w:softHyphen/>
            </w:r>
            <w:r w:rsidRPr="00F70776">
              <w:rPr>
                <w:rFonts w:ascii="Times New Roman" w:hAnsi="Times New Roman" w:cs="Times New Roman"/>
                <w:color w:val="000000"/>
                <w:spacing w:val="5"/>
                <w:sz w:val="24"/>
                <w:szCs w:val="24"/>
                <w:lang w:val="ru-RU"/>
              </w:rPr>
              <w:t>ложенных взрослым игрушки и предметы (2—4</w:t>
            </w:r>
            <w:r w:rsidRPr="00F70776">
              <w:rPr>
                <w:rFonts w:ascii="Times New Roman" w:hAnsi="Times New Roman" w:cs="Times New Roman"/>
                <w:sz w:val="24"/>
                <w:szCs w:val="24"/>
                <w:lang w:val="ru-RU"/>
              </w:rPr>
              <w:t xml:space="preserve"> </w:t>
            </w:r>
            <w:r w:rsidRPr="00F70776">
              <w:rPr>
                <w:rFonts w:ascii="Times New Roman" w:hAnsi="Times New Roman" w:cs="Times New Roman"/>
                <w:color w:val="000000"/>
                <w:spacing w:val="4"/>
                <w:sz w:val="24"/>
                <w:szCs w:val="24"/>
                <w:lang w:val="ru-RU"/>
              </w:rPr>
              <w:t>игрушки).</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color w:val="000000"/>
                <w:spacing w:val="5"/>
                <w:sz w:val="24"/>
                <w:szCs w:val="24"/>
                <w:lang w:val="ru-RU"/>
              </w:rPr>
              <w:t>Учить определять из ряда игрушек ту, которую</w:t>
            </w:r>
            <w:r>
              <w:rPr>
                <w:rFonts w:ascii="Times New Roman" w:hAnsi="Times New Roman" w:cs="Times New Roman"/>
                <w:color w:val="000000"/>
                <w:spacing w:val="5"/>
                <w:sz w:val="24"/>
                <w:szCs w:val="24"/>
                <w:lang w:val="ru-RU"/>
              </w:rPr>
              <w:t xml:space="preserve"> </w:t>
            </w:r>
            <w:r w:rsidRPr="00F70776">
              <w:rPr>
                <w:rFonts w:ascii="Times New Roman" w:hAnsi="Times New Roman" w:cs="Times New Roman"/>
                <w:color w:val="000000"/>
                <w:spacing w:val="4"/>
                <w:sz w:val="24"/>
                <w:szCs w:val="24"/>
                <w:lang w:val="ru-RU"/>
              </w:rPr>
              <w:t>убрали или добавили.</w:t>
            </w:r>
          </w:p>
          <w:p w:rsidR="00A57C48" w:rsidRPr="00F70776" w:rsidRDefault="00A57C48" w:rsidP="00D363F2">
            <w:pPr>
              <w:rPr>
                <w:rFonts w:ascii="Times New Roman" w:hAnsi="Times New Roman" w:cs="Times New Roman"/>
                <w:sz w:val="24"/>
                <w:szCs w:val="24"/>
                <w:lang w:val="ru-RU"/>
              </w:rPr>
            </w:pPr>
            <w:r w:rsidRPr="00F70776">
              <w:rPr>
                <w:rFonts w:ascii="Times New Roman" w:hAnsi="Times New Roman" w:cs="Times New Roman"/>
                <w:sz w:val="24"/>
                <w:szCs w:val="24"/>
                <w:lang w:val="ru-RU"/>
              </w:rPr>
              <w:lastRenderedPageBreak/>
              <w:t>Учить запоминать и раскладывать игрушки в про</w:t>
            </w:r>
            <w:r w:rsidRPr="00F70776">
              <w:rPr>
                <w:rFonts w:ascii="Times New Roman" w:hAnsi="Times New Roman" w:cs="Times New Roman"/>
                <w:sz w:val="24"/>
                <w:szCs w:val="24"/>
                <w:lang w:val="ru-RU"/>
              </w:rPr>
              <w:softHyphen/>
              <w:t xml:space="preserve">извольной </w:t>
            </w:r>
            <w:r>
              <w:rPr>
                <w:rFonts w:ascii="Times New Roman" w:hAnsi="Times New Roman" w:cs="Times New Roman"/>
                <w:sz w:val="24"/>
                <w:szCs w:val="24"/>
                <w:lang w:val="ru-RU"/>
              </w:rPr>
              <w:t xml:space="preserve"> п</w:t>
            </w:r>
            <w:r w:rsidRPr="00F70776">
              <w:rPr>
                <w:rFonts w:ascii="Times New Roman" w:hAnsi="Times New Roman" w:cs="Times New Roman"/>
                <w:sz w:val="24"/>
                <w:szCs w:val="24"/>
                <w:lang w:val="ru-RU"/>
              </w:rPr>
              <w:t>оследовательности (в рамках одной тематики).</w:t>
            </w:r>
          </w:p>
          <w:p w:rsidR="00A57C48" w:rsidRPr="00F70776" w:rsidRDefault="00A57C48" w:rsidP="00D363F2">
            <w:pPr>
              <w:rPr>
                <w:rFonts w:ascii="Times New Roman" w:hAnsi="Times New Roman" w:cs="Times New Roman"/>
                <w:sz w:val="24"/>
                <w:szCs w:val="24"/>
                <w:lang w:val="ru-RU"/>
              </w:rPr>
            </w:pPr>
            <w:r w:rsidRPr="00F70776">
              <w:rPr>
                <w:rFonts w:ascii="Times New Roman" w:hAnsi="Times New Roman" w:cs="Times New Roman"/>
                <w:sz w:val="24"/>
                <w:szCs w:val="24"/>
                <w:lang w:val="ru-RU"/>
              </w:rPr>
              <w:t>Учить детей запоминать и раскладывать игрушки в заданной последовательности (2—3 игрушки одной тематики).</w:t>
            </w:r>
          </w:p>
          <w:p w:rsidR="00A57C48" w:rsidRPr="00F70776" w:rsidRDefault="00A57C48" w:rsidP="00D363F2">
            <w:pPr>
              <w:rPr>
                <w:rFonts w:ascii="Times New Roman" w:hAnsi="Times New Roman" w:cs="Times New Roman"/>
                <w:sz w:val="24"/>
                <w:szCs w:val="24"/>
                <w:lang w:val="ru-RU"/>
              </w:rPr>
            </w:pPr>
            <w:r w:rsidRPr="00F70776">
              <w:rPr>
                <w:rFonts w:ascii="Times New Roman" w:hAnsi="Times New Roman" w:cs="Times New Roman"/>
                <w:sz w:val="24"/>
                <w:szCs w:val="24"/>
                <w:lang w:val="ru-RU"/>
              </w:rPr>
              <w:t>Учить запоминать и проговаривать 2—3 слова по просьбе логопеда (мама, папа; мама, папа, тетя). Учить детей находить из ряда картинок (предметов, игрушек) «лишнюю»: шарик, мяч, кисточка; шапка, панама, яблоко; яблоко, груша, стол.</w:t>
            </w:r>
          </w:p>
          <w:p w:rsidR="00A57C48" w:rsidRPr="00F70776" w:rsidRDefault="00A57C48" w:rsidP="00D363F2">
            <w:pPr>
              <w:rPr>
                <w:rFonts w:ascii="Times New Roman" w:hAnsi="Times New Roman" w:cs="Times New Roman"/>
                <w:sz w:val="24"/>
                <w:szCs w:val="24"/>
                <w:lang w:val="ru-RU"/>
              </w:rPr>
            </w:pPr>
            <w:r w:rsidRPr="00F70776">
              <w:rPr>
                <w:rFonts w:ascii="Times New Roman" w:hAnsi="Times New Roman" w:cs="Times New Roman"/>
                <w:sz w:val="24"/>
                <w:szCs w:val="24"/>
                <w:lang w:val="ru-RU"/>
              </w:rPr>
              <w:t>Учить находить предмет по его контурному изо</w:t>
            </w:r>
            <w:r w:rsidRPr="00F70776">
              <w:rPr>
                <w:rFonts w:ascii="Times New Roman" w:hAnsi="Times New Roman" w:cs="Times New Roman"/>
                <w:sz w:val="24"/>
                <w:szCs w:val="24"/>
                <w:lang w:val="ru-RU"/>
              </w:rPr>
              <w:softHyphen/>
              <w:t>бражению. Учить узнавать предмет по одной его детали.</w:t>
            </w:r>
          </w:p>
        </w:tc>
      </w:tr>
      <w:tr w:rsidR="00A57C48" w:rsidRPr="00342010" w:rsidTr="00D363F2">
        <w:tc>
          <w:tcPr>
            <w:tcW w:w="1188" w:type="dxa"/>
          </w:tcPr>
          <w:p w:rsidR="00A57C48" w:rsidRPr="00F70776" w:rsidRDefault="00A57C48" w:rsidP="00D363F2">
            <w:pPr>
              <w:shd w:val="clear" w:color="auto" w:fill="FFFFFF"/>
              <w:spacing w:line="216" w:lineRule="exact"/>
              <w:ind w:left="-142" w:firstLine="740"/>
              <w:rPr>
                <w:rFonts w:ascii="Times New Roman" w:hAnsi="Times New Roman" w:cs="Times New Roman"/>
                <w:sz w:val="24"/>
                <w:szCs w:val="24"/>
                <w:lang w:val="ru-RU"/>
              </w:rPr>
            </w:pPr>
            <w:r w:rsidRPr="00F70776">
              <w:rPr>
                <w:rFonts w:ascii="Times New Roman" w:hAnsi="Times New Roman" w:cs="Times New Roman"/>
                <w:color w:val="000000"/>
                <w:spacing w:val="-3"/>
                <w:w w:val="112"/>
                <w:sz w:val="24"/>
                <w:szCs w:val="24"/>
              </w:rPr>
              <w:lastRenderedPageBreak/>
              <w:t>II</w:t>
            </w:r>
          </w:p>
          <w:p w:rsidR="00A57C48" w:rsidRPr="00F70776" w:rsidRDefault="00A57C48" w:rsidP="00D363F2">
            <w:pPr>
              <w:shd w:val="clear" w:color="auto" w:fill="FFFFFF"/>
              <w:spacing w:line="216" w:lineRule="exact"/>
              <w:rPr>
                <w:rFonts w:ascii="Times New Roman" w:hAnsi="Times New Roman" w:cs="Times New Roman"/>
                <w:sz w:val="24"/>
                <w:szCs w:val="24"/>
                <w:lang w:val="ru-RU"/>
              </w:rPr>
            </w:pPr>
            <w:r w:rsidRPr="00F70776">
              <w:rPr>
                <w:rFonts w:ascii="Times New Roman" w:hAnsi="Times New Roman" w:cs="Times New Roman"/>
                <w:color w:val="000000"/>
                <w:w w:val="112"/>
                <w:sz w:val="24"/>
                <w:szCs w:val="24"/>
                <w:lang w:val="ru-RU"/>
              </w:rPr>
              <w:t xml:space="preserve">Январь, </w:t>
            </w:r>
            <w:r w:rsidRPr="00F70776">
              <w:rPr>
                <w:rFonts w:ascii="Times New Roman" w:hAnsi="Times New Roman" w:cs="Times New Roman"/>
                <w:color w:val="000000"/>
                <w:spacing w:val="-3"/>
                <w:w w:val="112"/>
                <w:sz w:val="24"/>
                <w:szCs w:val="24"/>
                <w:lang w:val="ru-RU"/>
              </w:rPr>
              <w:t>февраль,</w:t>
            </w:r>
          </w:p>
          <w:p w:rsidR="00A57C48" w:rsidRPr="00F70776" w:rsidRDefault="00A57C48" w:rsidP="00D363F2">
            <w:pPr>
              <w:shd w:val="clear" w:color="auto" w:fill="FFFFFF"/>
              <w:spacing w:line="216" w:lineRule="exact"/>
              <w:jc w:val="center"/>
              <w:rPr>
                <w:rFonts w:ascii="Times New Roman" w:hAnsi="Times New Roman" w:cs="Times New Roman"/>
                <w:sz w:val="24"/>
                <w:szCs w:val="24"/>
                <w:lang w:val="ru-RU"/>
              </w:rPr>
            </w:pPr>
            <w:r w:rsidRPr="00F70776">
              <w:rPr>
                <w:rFonts w:ascii="Times New Roman" w:hAnsi="Times New Roman" w:cs="Times New Roman"/>
                <w:color w:val="000000"/>
                <w:spacing w:val="1"/>
                <w:w w:val="112"/>
                <w:sz w:val="24"/>
                <w:szCs w:val="24"/>
                <w:lang w:val="ru-RU"/>
              </w:rPr>
              <w:t>март,</w:t>
            </w:r>
          </w:p>
          <w:p w:rsidR="00A57C48" w:rsidRPr="00F70776" w:rsidRDefault="00A57C48" w:rsidP="00D363F2">
            <w:pPr>
              <w:shd w:val="clear" w:color="auto" w:fill="FFFFFF"/>
              <w:spacing w:line="216" w:lineRule="exact"/>
              <w:jc w:val="center"/>
              <w:rPr>
                <w:rFonts w:ascii="Times New Roman" w:hAnsi="Times New Roman" w:cs="Times New Roman"/>
                <w:sz w:val="24"/>
                <w:szCs w:val="24"/>
                <w:lang w:val="ru-RU"/>
              </w:rPr>
            </w:pPr>
            <w:r w:rsidRPr="00F70776">
              <w:rPr>
                <w:rFonts w:ascii="Times New Roman" w:hAnsi="Times New Roman" w:cs="Times New Roman"/>
                <w:color w:val="000000"/>
                <w:w w:val="112"/>
                <w:sz w:val="24"/>
                <w:szCs w:val="24"/>
                <w:lang w:val="ru-RU"/>
              </w:rPr>
              <w:t>апрель,</w:t>
            </w:r>
          </w:p>
          <w:p w:rsidR="00A57C48" w:rsidRPr="00F70776" w:rsidRDefault="00A57C48" w:rsidP="00D363F2">
            <w:pPr>
              <w:shd w:val="clear" w:color="auto" w:fill="FFFFFF"/>
              <w:spacing w:before="7" w:line="216" w:lineRule="exact"/>
              <w:jc w:val="center"/>
              <w:rPr>
                <w:rFonts w:ascii="Times New Roman" w:hAnsi="Times New Roman" w:cs="Times New Roman"/>
                <w:sz w:val="24"/>
                <w:szCs w:val="24"/>
              </w:rPr>
            </w:pPr>
            <w:r w:rsidRPr="00F70776">
              <w:rPr>
                <w:rFonts w:ascii="Times New Roman" w:hAnsi="Times New Roman" w:cs="Times New Roman"/>
                <w:color w:val="000000"/>
                <w:w w:val="112"/>
                <w:sz w:val="24"/>
                <w:szCs w:val="24"/>
              </w:rPr>
              <w:t>май,</w:t>
            </w:r>
          </w:p>
          <w:p w:rsidR="00A57C48" w:rsidRPr="00F70776" w:rsidRDefault="00A57C48" w:rsidP="00D363F2">
            <w:pPr>
              <w:shd w:val="clear" w:color="auto" w:fill="FFFFFF"/>
              <w:spacing w:line="216" w:lineRule="exact"/>
              <w:jc w:val="center"/>
              <w:rPr>
                <w:rFonts w:ascii="Times New Roman" w:hAnsi="Times New Roman" w:cs="Times New Roman"/>
                <w:sz w:val="24"/>
                <w:szCs w:val="24"/>
              </w:rPr>
            </w:pPr>
            <w:r w:rsidRPr="00F70776">
              <w:rPr>
                <w:rFonts w:ascii="Times New Roman" w:hAnsi="Times New Roman" w:cs="Times New Roman"/>
                <w:color w:val="000000"/>
                <w:spacing w:val="-3"/>
                <w:w w:val="112"/>
                <w:sz w:val="24"/>
                <w:szCs w:val="24"/>
              </w:rPr>
              <w:t>июнь</w:t>
            </w:r>
          </w:p>
          <w:p w:rsidR="00A57C48" w:rsidRPr="00F70776" w:rsidRDefault="00A57C48" w:rsidP="00D363F2">
            <w:pPr>
              <w:spacing w:before="14" w:line="252" w:lineRule="exact"/>
              <w:ind w:right="101"/>
              <w:jc w:val="both"/>
              <w:rPr>
                <w:rFonts w:ascii="Times New Roman" w:hAnsi="Times New Roman" w:cs="Times New Roman"/>
                <w:sz w:val="24"/>
                <w:szCs w:val="24"/>
              </w:rPr>
            </w:pPr>
          </w:p>
        </w:tc>
        <w:tc>
          <w:tcPr>
            <w:tcW w:w="8383" w:type="dxa"/>
          </w:tcPr>
          <w:p w:rsidR="00A57C48" w:rsidRPr="00F70776" w:rsidRDefault="00A57C48" w:rsidP="00D363F2">
            <w:pPr>
              <w:shd w:val="clear" w:color="auto" w:fill="FFFFFF"/>
              <w:spacing w:before="86"/>
              <w:ind w:left="1267"/>
              <w:rPr>
                <w:rFonts w:ascii="Times New Roman" w:hAnsi="Times New Roman" w:cs="Times New Roman"/>
                <w:sz w:val="24"/>
                <w:szCs w:val="24"/>
                <w:lang w:val="ru-RU"/>
              </w:rPr>
            </w:pPr>
            <w:r w:rsidRPr="00F70776">
              <w:rPr>
                <w:rFonts w:ascii="Times New Roman" w:hAnsi="Times New Roman" w:cs="Times New Roman"/>
                <w:b/>
                <w:bCs/>
                <w:color w:val="000000"/>
                <w:spacing w:val="3"/>
                <w:sz w:val="24"/>
                <w:szCs w:val="24"/>
                <w:lang w:val="ru-RU"/>
              </w:rPr>
              <w:t>Развитие понимания речи</w:t>
            </w:r>
          </w:p>
          <w:p w:rsidR="00A57C48" w:rsidRPr="00F70776" w:rsidRDefault="00A57C48" w:rsidP="00D363F2">
            <w:pPr>
              <w:shd w:val="clear" w:color="auto" w:fill="FFFFFF"/>
              <w:ind w:right="86"/>
              <w:rPr>
                <w:rFonts w:ascii="Times New Roman" w:hAnsi="Times New Roman" w:cs="Times New Roman"/>
                <w:sz w:val="24"/>
                <w:szCs w:val="24"/>
                <w:lang w:val="ru-RU"/>
              </w:rPr>
            </w:pPr>
            <w:r w:rsidRPr="00F70776">
              <w:rPr>
                <w:rFonts w:ascii="Times New Roman" w:hAnsi="Times New Roman" w:cs="Times New Roman"/>
                <w:color w:val="000000"/>
                <w:spacing w:val="-2"/>
                <w:w w:val="112"/>
                <w:sz w:val="24"/>
                <w:szCs w:val="24"/>
                <w:lang w:val="ru-RU"/>
              </w:rPr>
              <w:t>Учить понимать категории рода глаголов прошед</w:t>
            </w:r>
            <w:r w:rsidRPr="00F70776">
              <w:rPr>
                <w:rFonts w:ascii="Times New Roman" w:hAnsi="Times New Roman" w:cs="Times New Roman"/>
                <w:color w:val="000000"/>
                <w:spacing w:val="-2"/>
                <w:w w:val="112"/>
                <w:sz w:val="24"/>
                <w:szCs w:val="24"/>
                <w:lang w:val="ru-RU"/>
              </w:rPr>
              <w:softHyphen/>
            </w:r>
            <w:r w:rsidRPr="00F70776">
              <w:rPr>
                <w:rFonts w:ascii="Times New Roman" w:hAnsi="Times New Roman" w:cs="Times New Roman"/>
                <w:color w:val="000000"/>
                <w:w w:val="112"/>
                <w:sz w:val="24"/>
                <w:szCs w:val="24"/>
                <w:lang w:val="ru-RU"/>
              </w:rPr>
              <w:t xml:space="preserve">шего времени единственного числа: </w:t>
            </w:r>
            <w:r w:rsidRPr="00F70776">
              <w:rPr>
                <w:rFonts w:ascii="Times New Roman" w:hAnsi="Times New Roman" w:cs="Times New Roman"/>
                <w:i/>
                <w:iCs/>
                <w:color w:val="000000"/>
                <w:w w:val="112"/>
                <w:sz w:val="24"/>
                <w:szCs w:val="24"/>
                <w:lang w:val="ru-RU"/>
              </w:rPr>
              <w:t xml:space="preserve">Валя читала </w:t>
            </w:r>
            <w:r w:rsidRPr="00F70776">
              <w:rPr>
                <w:rFonts w:ascii="Times New Roman" w:hAnsi="Times New Roman" w:cs="Times New Roman"/>
                <w:i/>
                <w:iCs/>
                <w:color w:val="000000"/>
                <w:spacing w:val="1"/>
                <w:w w:val="121"/>
                <w:sz w:val="24"/>
                <w:szCs w:val="24"/>
                <w:lang w:val="ru-RU"/>
              </w:rPr>
              <w:t>книгу; Валя читал книгу.</w:t>
            </w:r>
          </w:p>
          <w:p w:rsidR="00A57C48" w:rsidRPr="00F70776" w:rsidRDefault="00A57C48" w:rsidP="00D363F2">
            <w:pPr>
              <w:shd w:val="clear" w:color="auto" w:fill="FFFFFF"/>
              <w:spacing w:before="14"/>
              <w:rPr>
                <w:rFonts w:ascii="Times New Roman" w:hAnsi="Times New Roman" w:cs="Times New Roman"/>
                <w:sz w:val="24"/>
                <w:szCs w:val="24"/>
                <w:lang w:val="ru-RU"/>
              </w:rPr>
            </w:pPr>
            <w:r w:rsidRPr="00F70776">
              <w:rPr>
                <w:rFonts w:ascii="Times New Roman" w:hAnsi="Times New Roman" w:cs="Times New Roman"/>
                <w:color w:val="000000"/>
                <w:spacing w:val="-5"/>
                <w:w w:val="112"/>
                <w:sz w:val="24"/>
                <w:szCs w:val="24"/>
                <w:lang w:val="ru-RU"/>
              </w:rPr>
              <w:t>Учить детей отгадывать предметы, игрушки, живот</w:t>
            </w:r>
            <w:r w:rsidRPr="00F70776">
              <w:rPr>
                <w:rFonts w:ascii="Times New Roman" w:hAnsi="Times New Roman" w:cs="Times New Roman"/>
                <w:color w:val="000000"/>
                <w:spacing w:val="-5"/>
                <w:w w:val="112"/>
                <w:sz w:val="24"/>
                <w:szCs w:val="24"/>
                <w:lang w:val="ru-RU"/>
              </w:rPr>
              <w:softHyphen/>
            </w:r>
            <w:r w:rsidRPr="00F70776">
              <w:rPr>
                <w:rFonts w:ascii="Times New Roman" w:hAnsi="Times New Roman" w:cs="Times New Roman"/>
                <w:color w:val="000000"/>
                <w:spacing w:val="-4"/>
                <w:w w:val="112"/>
                <w:sz w:val="24"/>
                <w:szCs w:val="24"/>
                <w:lang w:val="ru-RU"/>
              </w:rPr>
              <w:t xml:space="preserve">ных, птиц по их словесному описанию </w:t>
            </w:r>
            <w:r w:rsidRPr="00F70776">
              <w:rPr>
                <w:rFonts w:ascii="Times New Roman" w:hAnsi="Times New Roman" w:cs="Times New Roman"/>
                <w:i/>
                <w:iCs/>
                <w:color w:val="000000"/>
                <w:spacing w:val="-4"/>
                <w:w w:val="112"/>
                <w:sz w:val="24"/>
                <w:szCs w:val="24"/>
                <w:lang w:val="ru-RU"/>
              </w:rPr>
              <w:t xml:space="preserve">(большой, </w:t>
            </w:r>
            <w:r w:rsidRPr="00F70776">
              <w:rPr>
                <w:rFonts w:ascii="Times New Roman" w:hAnsi="Times New Roman" w:cs="Times New Roman"/>
                <w:i/>
                <w:iCs/>
                <w:color w:val="000000"/>
                <w:spacing w:val="-2"/>
                <w:w w:val="112"/>
                <w:sz w:val="24"/>
                <w:szCs w:val="24"/>
                <w:lang w:val="ru-RU"/>
              </w:rPr>
              <w:t xml:space="preserve">бурый, косолапый, живет в берлоге, сосет лапу). </w:t>
            </w:r>
            <w:r w:rsidRPr="00F70776">
              <w:rPr>
                <w:rFonts w:ascii="Times New Roman" w:hAnsi="Times New Roman" w:cs="Times New Roman"/>
                <w:color w:val="000000"/>
                <w:w w:val="112"/>
                <w:sz w:val="24"/>
                <w:szCs w:val="24"/>
                <w:lang w:val="ru-RU"/>
              </w:rPr>
              <w:t xml:space="preserve">Учить по просьбе взрослого выбирать предметы </w:t>
            </w:r>
            <w:r w:rsidRPr="00F70776">
              <w:rPr>
                <w:rFonts w:ascii="Times New Roman" w:hAnsi="Times New Roman" w:cs="Times New Roman"/>
                <w:color w:val="000000"/>
                <w:spacing w:val="2"/>
                <w:w w:val="112"/>
                <w:sz w:val="24"/>
                <w:szCs w:val="24"/>
                <w:lang w:val="ru-RU"/>
              </w:rPr>
              <w:t xml:space="preserve">для выполнения названных действий </w:t>
            </w:r>
            <w:r w:rsidRPr="00F70776">
              <w:rPr>
                <w:rFonts w:ascii="Times New Roman" w:hAnsi="Times New Roman" w:cs="Times New Roman"/>
                <w:i/>
                <w:iCs/>
                <w:color w:val="000000"/>
                <w:spacing w:val="2"/>
                <w:w w:val="112"/>
                <w:sz w:val="24"/>
                <w:szCs w:val="24"/>
                <w:lang w:val="ru-RU"/>
              </w:rPr>
              <w:t xml:space="preserve">(резать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4"/>
                <w:w w:val="112"/>
                <w:sz w:val="24"/>
                <w:szCs w:val="24"/>
                <w:lang w:val="ru-RU"/>
              </w:rPr>
              <w:t xml:space="preserve">нож, шить — игла, наливать суп </w:t>
            </w:r>
            <w:r w:rsidRPr="00F70776">
              <w:rPr>
                <w:rFonts w:ascii="Times New Roman" w:hAnsi="Times New Roman" w:cs="Times New Roman"/>
                <w:color w:val="000000"/>
                <w:spacing w:val="4"/>
                <w:w w:val="112"/>
                <w:sz w:val="24"/>
                <w:szCs w:val="24"/>
                <w:lang w:val="ru-RU"/>
              </w:rPr>
              <w:t xml:space="preserve">— </w:t>
            </w:r>
            <w:r w:rsidRPr="00F70776">
              <w:rPr>
                <w:rFonts w:ascii="Times New Roman" w:hAnsi="Times New Roman" w:cs="Times New Roman"/>
                <w:i/>
                <w:iCs/>
                <w:color w:val="000000"/>
                <w:spacing w:val="4"/>
                <w:w w:val="112"/>
                <w:sz w:val="24"/>
                <w:szCs w:val="24"/>
                <w:lang w:val="ru-RU"/>
              </w:rPr>
              <w:t xml:space="preserve">половник). </w:t>
            </w:r>
            <w:r w:rsidRPr="00F70776">
              <w:rPr>
                <w:rFonts w:ascii="Times New Roman" w:hAnsi="Times New Roman" w:cs="Times New Roman"/>
                <w:color w:val="000000"/>
                <w:spacing w:val="1"/>
                <w:w w:val="112"/>
                <w:sz w:val="24"/>
                <w:szCs w:val="24"/>
                <w:lang w:val="ru-RU"/>
              </w:rPr>
              <w:t xml:space="preserve">Учить определять причинно-следственные связи </w:t>
            </w:r>
            <w:r w:rsidRPr="00F70776">
              <w:rPr>
                <w:rFonts w:ascii="Times New Roman" w:hAnsi="Times New Roman" w:cs="Times New Roman"/>
                <w:i/>
                <w:iCs/>
                <w:color w:val="000000"/>
                <w:spacing w:val="2"/>
                <w:w w:val="112"/>
                <w:sz w:val="24"/>
                <w:szCs w:val="24"/>
                <w:lang w:val="ru-RU"/>
              </w:rPr>
              <w:t xml:space="preserve">(снег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2"/>
                <w:w w:val="112"/>
                <w:sz w:val="24"/>
                <w:szCs w:val="24"/>
                <w:lang w:val="ru-RU"/>
              </w:rPr>
              <w:t>санки, коньки, снежная баба).</w:t>
            </w:r>
          </w:p>
          <w:p w:rsidR="00A57C48" w:rsidRPr="00F70776" w:rsidRDefault="00A57C48" w:rsidP="00D363F2">
            <w:pPr>
              <w:shd w:val="clear" w:color="auto" w:fill="FFFFFF"/>
              <w:spacing w:before="29"/>
              <w:rPr>
                <w:rFonts w:ascii="Times New Roman" w:hAnsi="Times New Roman" w:cs="Times New Roman"/>
                <w:sz w:val="24"/>
                <w:szCs w:val="24"/>
                <w:lang w:val="ru-RU"/>
              </w:rPr>
            </w:pPr>
            <w:r w:rsidRPr="00F70776">
              <w:rPr>
                <w:rFonts w:ascii="Times New Roman" w:hAnsi="Times New Roman" w:cs="Times New Roman"/>
                <w:b/>
                <w:bCs/>
                <w:color w:val="000000"/>
                <w:spacing w:val="3"/>
                <w:sz w:val="24"/>
                <w:szCs w:val="24"/>
                <w:lang w:val="ru-RU"/>
              </w:rPr>
              <w:t>Развитие активной подражательной речевой</w:t>
            </w:r>
            <w:r w:rsidRPr="00F70776">
              <w:rPr>
                <w:rFonts w:ascii="Times New Roman" w:hAnsi="Times New Roman" w:cs="Times New Roman"/>
                <w:sz w:val="24"/>
                <w:szCs w:val="24"/>
                <w:lang w:val="ru-RU"/>
              </w:rPr>
              <w:t xml:space="preserve"> </w:t>
            </w:r>
            <w:r w:rsidRPr="00F70776">
              <w:rPr>
                <w:rFonts w:ascii="Times New Roman" w:hAnsi="Times New Roman" w:cs="Times New Roman"/>
                <w:b/>
                <w:bCs/>
                <w:color w:val="000000"/>
                <w:spacing w:val="1"/>
                <w:sz w:val="24"/>
                <w:szCs w:val="24"/>
                <w:lang w:val="ru-RU"/>
              </w:rPr>
              <w:t>деятельности</w:t>
            </w:r>
          </w:p>
          <w:p w:rsidR="00A57C48" w:rsidRPr="00F70776" w:rsidRDefault="00A57C48" w:rsidP="00D363F2">
            <w:pPr>
              <w:shd w:val="clear" w:color="auto" w:fill="FFFFFF"/>
              <w:ind w:left="29"/>
              <w:rPr>
                <w:rFonts w:ascii="Times New Roman" w:hAnsi="Times New Roman" w:cs="Times New Roman"/>
                <w:sz w:val="24"/>
                <w:szCs w:val="24"/>
                <w:lang w:val="ru-RU"/>
              </w:rPr>
            </w:pPr>
            <w:r w:rsidRPr="00F70776">
              <w:rPr>
                <w:rFonts w:ascii="Times New Roman" w:hAnsi="Times New Roman" w:cs="Times New Roman"/>
                <w:color w:val="000000"/>
                <w:spacing w:val="2"/>
                <w:w w:val="112"/>
                <w:sz w:val="24"/>
                <w:szCs w:val="24"/>
                <w:lang w:val="ru-RU"/>
              </w:rPr>
              <w:t xml:space="preserve">Учить детей отдавать приказания: </w:t>
            </w:r>
            <w:r w:rsidRPr="00F70776">
              <w:rPr>
                <w:rFonts w:ascii="Times New Roman" w:hAnsi="Times New Roman" w:cs="Times New Roman"/>
                <w:i/>
                <w:iCs/>
                <w:color w:val="000000"/>
                <w:spacing w:val="2"/>
                <w:w w:val="112"/>
                <w:sz w:val="24"/>
                <w:szCs w:val="24"/>
                <w:lang w:val="ru-RU"/>
              </w:rPr>
              <w:t xml:space="preserve">на, иди, дай. </w:t>
            </w:r>
            <w:r w:rsidRPr="00F70776">
              <w:rPr>
                <w:rFonts w:ascii="Times New Roman" w:hAnsi="Times New Roman" w:cs="Times New Roman"/>
                <w:color w:val="000000"/>
                <w:spacing w:val="-1"/>
                <w:w w:val="112"/>
                <w:sz w:val="24"/>
                <w:szCs w:val="24"/>
                <w:lang w:val="ru-RU"/>
              </w:rPr>
              <w:t>Учить детей указывать на определенные предме</w:t>
            </w:r>
            <w:r w:rsidRPr="00F70776">
              <w:rPr>
                <w:rFonts w:ascii="Times New Roman" w:hAnsi="Times New Roman" w:cs="Times New Roman"/>
                <w:color w:val="000000"/>
                <w:spacing w:val="-1"/>
                <w:w w:val="112"/>
                <w:sz w:val="24"/>
                <w:szCs w:val="24"/>
                <w:lang w:val="ru-RU"/>
              </w:rPr>
              <w:softHyphen/>
            </w:r>
            <w:r w:rsidRPr="00F70776">
              <w:rPr>
                <w:rFonts w:ascii="Times New Roman" w:hAnsi="Times New Roman" w:cs="Times New Roman"/>
                <w:color w:val="000000"/>
                <w:spacing w:val="5"/>
                <w:w w:val="112"/>
                <w:sz w:val="24"/>
                <w:szCs w:val="24"/>
                <w:lang w:val="ru-RU"/>
              </w:rPr>
              <w:t xml:space="preserve">ты: </w:t>
            </w:r>
            <w:r w:rsidRPr="00F70776">
              <w:rPr>
                <w:rFonts w:ascii="Times New Roman" w:hAnsi="Times New Roman" w:cs="Times New Roman"/>
                <w:i/>
                <w:iCs/>
                <w:color w:val="000000"/>
                <w:spacing w:val="5"/>
                <w:w w:val="112"/>
                <w:sz w:val="24"/>
                <w:szCs w:val="24"/>
                <w:lang w:val="ru-RU"/>
              </w:rPr>
              <w:t>вот, это, тут.</w:t>
            </w:r>
          </w:p>
          <w:p w:rsidR="00A57C48" w:rsidRPr="00F70776" w:rsidRDefault="00A57C48" w:rsidP="00D363F2">
            <w:pPr>
              <w:shd w:val="clear" w:color="auto" w:fill="FFFFFF"/>
              <w:spacing w:before="14"/>
              <w:ind w:left="22" w:right="65"/>
              <w:rPr>
                <w:rFonts w:ascii="Times New Roman" w:hAnsi="Times New Roman" w:cs="Times New Roman"/>
                <w:sz w:val="24"/>
                <w:szCs w:val="24"/>
                <w:lang w:val="ru-RU"/>
              </w:rPr>
            </w:pPr>
            <w:r w:rsidRPr="00F70776">
              <w:rPr>
                <w:rFonts w:ascii="Times New Roman" w:hAnsi="Times New Roman" w:cs="Times New Roman"/>
                <w:color w:val="000000"/>
                <w:spacing w:val="1"/>
                <w:sz w:val="24"/>
                <w:szCs w:val="24"/>
                <w:lang w:val="ru-RU"/>
              </w:rPr>
              <w:t xml:space="preserve">Учить составлять первые предложения, например: </w:t>
            </w:r>
            <w:r w:rsidRPr="00F70776">
              <w:rPr>
                <w:rFonts w:ascii="Times New Roman" w:hAnsi="Times New Roman" w:cs="Times New Roman"/>
                <w:i/>
                <w:iCs/>
                <w:color w:val="000000"/>
                <w:spacing w:val="7"/>
                <w:sz w:val="24"/>
                <w:szCs w:val="24"/>
                <w:lang w:val="ru-RU"/>
              </w:rPr>
              <w:t>Вот Тата. Это Тома.</w:t>
            </w:r>
          </w:p>
          <w:p w:rsidR="00A57C48" w:rsidRPr="00F70776" w:rsidRDefault="00A57C48" w:rsidP="00D363F2">
            <w:pPr>
              <w:shd w:val="clear" w:color="auto" w:fill="FFFFFF"/>
              <w:spacing w:before="7"/>
              <w:ind w:left="22" w:right="216"/>
              <w:rPr>
                <w:rFonts w:ascii="Times New Roman" w:hAnsi="Times New Roman" w:cs="Times New Roman"/>
                <w:sz w:val="24"/>
                <w:szCs w:val="24"/>
                <w:lang w:val="ru-RU"/>
              </w:rPr>
            </w:pPr>
            <w:r w:rsidRPr="00F70776">
              <w:rPr>
                <w:rFonts w:ascii="Times New Roman" w:hAnsi="Times New Roman" w:cs="Times New Roman"/>
                <w:color w:val="000000"/>
                <w:spacing w:val="-1"/>
                <w:w w:val="112"/>
                <w:sz w:val="24"/>
                <w:szCs w:val="24"/>
                <w:lang w:val="ru-RU"/>
              </w:rPr>
              <w:t xml:space="preserve">Учить детей составлять предложения по модели: обращение + глагол повелительного наклонения: </w:t>
            </w:r>
            <w:r w:rsidRPr="00F70776">
              <w:rPr>
                <w:rFonts w:ascii="Times New Roman" w:hAnsi="Times New Roman" w:cs="Times New Roman"/>
                <w:i/>
                <w:iCs/>
                <w:color w:val="000000"/>
                <w:spacing w:val="-3"/>
                <w:w w:val="121"/>
                <w:sz w:val="24"/>
                <w:szCs w:val="24"/>
                <w:lang w:val="ru-RU"/>
              </w:rPr>
              <w:t>Тата, спи.</w:t>
            </w:r>
          </w:p>
          <w:p w:rsidR="00A57C48" w:rsidRPr="00F70776" w:rsidRDefault="00A57C48" w:rsidP="00D363F2">
            <w:pPr>
              <w:shd w:val="clear" w:color="auto" w:fill="FFFFFF"/>
              <w:spacing w:before="14"/>
              <w:ind w:left="14" w:right="101"/>
              <w:rPr>
                <w:rFonts w:ascii="Times New Roman" w:hAnsi="Times New Roman" w:cs="Times New Roman"/>
                <w:sz w:val="24"/>
                <w:szCs w:val="24"/>
                <w:lang w:val="ru-RU"/>
              </w:rPr>
            </w:pPr>
            <w:r w:rsidRPr="00F70776">
              <w:rPr>
                <w:rFonts w:ascii="Times New Roman" w:hAnsi="Times New Roman" w:cs="Times New Roman"/>
                <w:color w:val="000000"/>
                <w:spacing w:val="-6"/>
                <w:w w:val="112"/>
                <w:sz w:val="24"/>
                <w:szCs w:val="24"/>
                <w:lang w:val="ru-RU"/>
              </w:rPr>
              <w:t>Учить преобразовывать глаголы повелительного на</w:t>
            </w:r>
            <w:r w:rsidRPr="00F70776">
              <w:rPr>
                <w:rFonts w:ascii="Times New Roman" w:hAnsi="Times New Roman" w:cs="Times New Roman"/>
                <w:color w:val="000000"/>
                <w:spacing w:val="-6"/>
                <w:w w:val="112"/>
                <w:sz w:val="24"/>
                <w:szCs w:val="24"/>
                <w:lang w:val="ru-RU"/>
              </w:rPr>
              <w:softHyphen/>
            </w:r>
            <w:r w:rsidRPr="00F70776">
              <w:rPr>
                <w:rFonts w:ascii="Times New Roman" w:hAnsi="Times New Roman" w:cs="Times New Roman"/>
                <w:color w:val="000000"/>
                <w:spacing w:val="-4"/>
                <w:w w:val="112"/>
                <w:sz w:val="24"/>
                <w:szCs w:val="24"/>
                <w:lang w:val="ru-RU"/>
              </w:rPr>
              <w:t>клонения в глаголы настоящего времени единствен</w:t>
            </w:r>
            <w:r w:rsidRPr="00F70776">
              <w:rPr>
                <w:rFonts w:ascii="Times New Roman" w:hAnsi="Times New Roman" w:cs="Times New Roman"/>
                <w:color w:val="000000"/>
                <w:spacing w:val="-4"/>
                <w:w w:val="112"/>
                <w:sz w:val="24"/>
                <w:szCs w:val="24"/>
                <w:lang w:val="ru-RU"/>
              </w:rPr>
              <w:softHyphen/>
            </w:r>
            <w:r w:rsidRPr="00F70776">
              <w:rPr>
                <w:rFonts w:ascii="Times New Roman" w:hAnsi="Times New Roman" w:cs="Times New Roman"/>
                <w:color w:val="000000"/>
                <w:spacing w:val="-2"/>
                <w:w w:val="112"/>
                <w:sz w:val="24"/>
                <w:szCs w:val="24"/>
                <w:lang w:val="ru-RU"/>
              </w:rPr>
              <w:t xml:space="preserve">ного числа 3-го лица </w:t>
            </w:r>
            <w:r w:rsidRPr="00F70776">
              <w:rPr>
                <w:rFonts w:ascii="Times New Roman" w:hAnsi="Times New Roman" w:cs="Times New Roman"/>
                <w:i/>
                <w:iCs/>
                <w:color w:val="000000"/>
                <w:spacing w:val="-2"/>
                <w:w w:val="112"/>
                <w:sz w:val="24"/>
                <w:szCs w:val="24"/>
                <w:lang w:val="ru-RU"/>
              </w:rPr>
              <w:t xml:space="preserve">(спи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2"/>
                <w:w w:val="112"/>
                <w:sz w:val="24"/>
                <w:szCs w:val="24"/>
                <w:lang w:val="ru-RU"/>
              </w:rPr>
              <w:t xml:space="preserve">спит, иди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2"/>
                <w:w w:val="112"/>
                <w:sz w:val="24"/>
                <w:szCs w:val="24"/>
                <w:lang w:val="ru-RU"/>
              </w:rPr>
              <w:t>идет).</w:t>
            </w:r>
          </w:p>
          <w:p w:rsidR="00A57C48" w:rsidRPr="00F70776" w:rsidRDefault="00A57C48" w:rsidP="00D363F2">
            <w:pPr>
              <w:shd w:val="clear" w:color="auto" w:fill="FFFFFF"/>
              <w:spacing w:before="29"/>
              <w:rPr>
                <w:rFonts w:ascii="Times New Roman" w:hAnsi="Times New Roman" w:cs="Times New Roman"/>
                <w:i/>
                <w:iCs/>
                <w:color w:val="000000"/>
                <w:spacing w:val="1"/>
                <w:w w:val="112"/>
                <w:sz w:val="24"/>
                <w:szCs w:val="24"/>
                <w:lang w:val="ru-RU"/>
              </w:rPr>
            </w:pPr>
            <w:r w:rsidRPr="00F70776">
              <w:rPr>
                <w:rFonts w:ascii="Times New Roman" w:hAnsi="Times New Roman" w:cs="Times New Roman"/>
                <w:color w:val="000000"/>
                <w:spacing w:val="4"/>
                <w:w w:val="112"/>
                <w:sz w:val="24"/>
                <w:szCs w:val="24"/>
                <w:lang w:val="ru-RU"/>
              </w:rPr>
              <w:t xml:space="preserve">Развитие внимания* памяти, мышления </w:t>
            </w:r>
            <w:r w:rsidRPr="00F70776">
              <w:rPr>
                <w:rFonts w:ascii="Times New Roman" w:hAnsi="Times New Roman" w:cs="Times New Roman"/>
                <w:color w:val="000000"/>
                <w:w w:val="112"/>
                <w:sz w:val="24"/>
                <w:szCs w:val="24"/>
                <w:lang w:val="ru-RU"/>
              </w:rPr>
              <w:t>Учить детей запоминать игрушки (предметы, кар</w:t>
            </w:r>
            <w:r w:rsidRPr="00F70776">
              <w:rPr>
                <w:rFonts w:ascii="Times New Roman" w:hAnsi="Times New Roman" w:cs="Times New Roman"/>
                <w:color w:val="000000"/>
                <w:w w:val="112"/>
                <w:sz w:val="24"/>
                <w:szCs w:val="24"/>
                <w:lang w:val="ru-RU"/>
              </w:rPr>
              <w:softHyphen/>
            </w:r>
            <w:r w:rsidRPr="00F70776">
              <w:rPr>
                <w:rFonts w:ascii="Times New Roman" w:hAnsi="Times New Roman" w:cs="Times New Roman"/>
                <w:color w:val="000000"/>
                <w:spacing w:val="4"/>
                <w:w w:val="112"/>
                <w:sz w:val="24"/>
                <w:szCs w:val="24"/>
                <w:lang w:val="ru-RU"/>
              </w:rPr>
              <w:t xml:space="preserve">тинки) и выбирать их из разных тематических </w:t>
            </w:r>
            <w:r w:rsidRPr="00F70776">
              <w:rPr>
                <w:rFonts w:ascii="Times New Roman" w:hAnsi="Times New Roman" w:cs="Times New Roman"/>
                <w:color w:val="000000"/>
                <w:spacing w:val="-1"/>
                <w:w w:val="112"/>
                <w:sz w:val="24"/>
                <w:szCs w:val="24"/>
                <w:lang w:val="ru-RU"/>
              </w:rPr>
              <w:t>групп и раскладывать их в определенной последо</w:t>
            </w:r>
            <w:r w:rsidRPr="00F70776">
              <w:rPr>
                <w:rFonts w:ascii="Times New Roman" w:hAnsi="Times New Roman" w:cs="Times New Roman"/>
                <w:color w:val="000000"/>
                <w:spacing w:val="-1"/>
                <w:w w:val="112"/>
                <w:sz w:val="24"/>
                <w:szCs w:val="24"/>
                <w:lang w:val="ru-RU"/>
              </w:rPr>
              <w:softHyphen/>
            </w:r>
            <w:r w:rsidRPr="00F70776">
              <w:rPr>
                <w:rFonts w:ascii="Times New Roman" w:hAnsi="Times New Roman" w:cs="Times New Roman"/>
                <w:color w:val="000000"/>
                <w:spacing w:val="5"/>
                <w:w w:val="112"/>
                <w:sz w:val="24"/>
                <w:szCs w:val="24"/>
                <w:lang w:val="ru-RU"/>
              </w:rPr>
              <w:t xml:space="preserve">вательности: </w:t>
            </w:r>
            <w:r w:rsidRPr="00F70776">
              <w:rPr>
                <w:rFonts w:ascii="Times New Roman" w:hAnsi="Times New Roman" w:cs="Times New Roman"/>
                <w:i/>
                <w:iCs/>
                <w:color w:val="000000"/>
                <w:spacing w:val="5"/>
                <w:w w:val="112"/>
                <w:sz w:val="24"/>
                <w:szCs w:val="24"/>
                <w:lang w:val="ru-RU"/>
              </w:rPr>
              <w:t>шарик, машина, шапка; мяч, лож</w:t>
            </w:r>
            <w:r w:rsidRPr="00F70776">
              <w:rPr>
                <w:rFonts w:ascii="Times New Roman" w:hAnsi="Times New Roman" w:cs="Times New Roman"/>
                <w:i/>
                <w:iCs/>
                <w:color w:val="000000"/>
                <w:spacing w:val="1"/>
                <w:w w:val="112"/>
                <w:sz w:val="24"/>
                <w:szCs w:val="24"/>
                <w:lang w:val="ru-RU"/>
              </w:rPr>
              <w:t>ка, карандаш..</w:t>
            </w:r>
          </w:p>
          <w:p w:rsidR="00A57C48" w:rsidRPr="00F70776" w:rsidRDefault="00A57C48" w:rsidP="00D363F2">
            <w:pPr>
              <w:shd w:val="clear" w:color="auto" w:fill="FFFFFF"/>
              <w:spacing w:before="29"/>
              <w:rPr>
                <w:rFonts w:ascii="Times New Roman" w:hAnsi="Times New Roman" w:cs="Times New Roman"/>
                <w:sz w:val="24"/>
                <w:szCs w:val="24"/>
                <w:lang w:val="ru-RU"/>
              </w:rPr>
            </w:pPr>
            <w:r w:rsidRPr="00F70776">
              <w:rPr>
                <w:rFonts w:ascii="Times New Roman" w:hAnsi="Times New Roman" w:cs="Times New Roman"/>
                <w:i/>
                <w:iCs/>
                <w:color w:val="000000"/>
                <w:spacing w:val="1"/>
                <w:w w:val="112"/>
                <w:sz w:val="24"/>
                <w:szCs w:val="24"/>
                <w:lang w:val="ru-RU"/>
              </w:rPr>
              <w:t xml:space="preserve">Учить запоминать и подбирать картинки, </w:t>
            </w:r>
            <w:r w:rsidRPr="00F70776">
              <w:rPr>
                <w:rFonts w:ascii="Times New Roman" w:hAnsi="Times New Roman" w:cs="Times New Roman"/>
                <w:color w:val="000000"/>
                <w:spacing w:val="2"/>
                <w:w w:val="112"/>
                <w:sz w:val="24"/>
                <w:szCs w:val="24"/>
                <w:lang w:val="ru-RU"/>
              </w:rPr>
              <w:t>подхо</w:t>
            </w:r>
            <w:r w:rsidRPr="00F70776">
              <w:rPr>
                <w:rFonts w:ascii="Times New Roman" w:hAnsi="Times New Roman" w:cs="Times New Roman"/>
                <w:color w:val="000000"/>
                <w:spacing w:val="2"/>
                <w:w w:val="112"/>
                <w:sz w:val="24"/>
                <w:szCs w:val="24"/>
                <w:lang w:val="ru-RU"/>
              </w:rPr>
              <w:softHyphen/>
              <w:t xml:space="preserve">дящие по смыслу: </w:t>
            </w:r>
            <w:r w:rsidRPr="00F70776">
              <w:rPr>
                <w:rFonts w:ascii="Times New Roman" w:hAnsi="Times New Roman" w:cs="Times New Roman"/>
                <w:i/>
                <w:iCs/>
                <w:color w:val="000000"/>
                <w:spacing w:val="2"/>
                <w:w w:val="112"/>
                <w:sz w:val="24"/>
                <w:szCs w:val="24"/>
                <w:lang w:val="ru-RU"/>
              </w:rPr>
              <w:t xml:space="preserve">дождь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2"/>
                <w:w w:val="112"/>
                <w:sz w:val="24"/>
                <w:szCs w:val="24"/>
                <w:lang w:val="ru-RU"/>
              </w:rPr>
              <w:t xml:space="preserve">зонт, снег </w:t>
            </w:r>
            <w:r w:rsidRPr="00F70776">
              <w:rPr>
                <w:rFonts w:ascii="Times New Roman" w:hAnsi="Times New Roman" w:cs="Times New Roman"/>
                <w:color w:val="000000"/>
                <w:spacing w:val="2"/>
                <w:w w:val="112"/>
                <w:sz w:val="24"/>
                <w:szCs w:val="24"/>
                <w:lang w:val="ru-RU"/>
              </w:rPr>
              <w:t xml:space="preserve">— </w:t>
            </w:r>
            <w:r w:rsidRPr="00F70776">
              <w:rPr>
                <w:rFonts w:ascii="Times New Roman" w:hAnsi="Times New Roman" w:cs="Times New Roman"/>
                <w:i/>
                <w:iCs/>
                <w:color w:val="000000"/>
                <w:spacing w:val="2"/>
                <w:w w:val="112"/>
                <w:sz w:val="24"/>
                <w:szCs w:val="24"/>
                <w:lang w:val="ru-RU"/>
              </w:rPr>
              <w:t xml:space="preserve">коньки. </w:t>
            </w:r>
            <w:r w:rsidRPr="00F70776">
              <w:rPr>
                <w:rFonts w:ascii="Times New Roman" w:hAnsi="Times New Roman" w:cs="Times New Roman"/>
                <w:color w:val="000000"/>
                <w:spacing w:val="1"/>
                <w:w w:val="112"/>
                <w:sz w:val="24"/>
                <w:szCs w:val="24"/>
                <w:lang w:val="ru-RU"/>
              </w:rPr>
              <w:t xml:space="preserve">Учить выбирать предметы определенного цвета </w:t>
            </w:r>
            <w:r w:rsidRPr="00F70776">
              <w:rPr>
                <w:rFonts w:ascii="Times New Roman" w:hAnsi="Times New Roman" w:cs="Times New Roman"/>
                <w:i/>
                <w:iCs/>
                <w:color w:val="000000"/>
                <w:spacing w:val="1"/>
                <w:w w:val="112"/>
                <w:sz w:val="24"/>
                <w:szCs w:val="24"/>
                <w:lang w:val="ru-RU"/>
              </w:rPr>
              <w:t>(отобрать только красные машинки, белые куби</w:t>
            </w:r>
            <w:r w:rsidRPr="00F70776">
              <w:rPr>
                <w:rFonts w:ascii="Times New Roman" w:hAnsi="Times New Roman" w:cs="Times New Roman"/>
                <w:i/>
                <w:iCs/>
                <w:color w:val="000000"/>
                <w:spacing w:val="1"/>
                <w:w w:val="112"/>
                <w:sz w:val="24"/>
                <w:szCs w:val="24"/>
                <w:lang w:val="ru-RU"/>
              </w:rPr>
              <w:softHyphen/>
            </w:r>
            <w:r w:rsidRPr="00F70776">
              <w:rPr>
                <w:rFonts w:ascii="Times New Roman" w:hAnsi="Times New Roman" w:cs="Times New Roman"/>
                <w:i/>
                <w:iCs/>
                <w:color w:val="000000"/>
                <w:spacing w:val="6"/>
                <w:w w:val="112"/>
                <w:sz w:val="24"/>
                <w:szCs w:val="24"/>
                <w:lang w:val="ru-RU"/>
              </w:rPr>
              <w:t xml:space="preserve">ки </w:t>
            </w:r>
            <w:r w:rsidRPr="00F70776">
              <w:rPr>
                <w:rFonts w:ascii="Times New Roman" w:hAnsi="Times New Roman" w:cs="Times New Roman"/>
                <w:color w:val="000000"/>
                <w:spacing w:val="6"/>
                <w:w w:val="112"/>
                <w:sz w:val="24"/>
                <w:szCs w:val="24"/>
                <w:lang w:val="ru-RU"/>
              </w:rPr>
              <w:t>и т. д.).</w:t>
            </w:r>
          </w:p>
          <w:p w:rsidR="00A57C48" w:rsidRPr="00422351" w:rsidRDefault="00A57C48" w:rsidP="00D363F2">
            <w:pPr>
              <w:shd w:val="clear" w:color="auto" w:fill="FFFFFF"/>
              <w:ind w:left="72"/>
              <w:rPr>
                <w:rFonts w:ascii="Times New Roman" w:hAnsi="Times New Roman" w:cs="Times New Roman"/>
                <w:sz w:val="24"/>
                <w:szCs w:val="24"/>
                <w:lang w:val="ru-RU"/>
              </w:rPr>
            </w:pPr>
            <w:r w:rsidRPr="00F70776">
              <w:rPr>
                <w:rFonts w:ascii="Times New Roman" w:hAnsi="Times New Roman" w:cs="Times New Roman"/>
                <w:color w:val="000000"/>
                <w:spacing w:val="-1"/>
                <w:w w:val="112"/>
                <w:sz w:val="24"/>
                <w:szCs w:val="24"/>
                <w:lang w:val="ru-RU"/>
              </w:rPr>
              <w:t xml:space="preserve">Учить отбирать фигуры определенной формы </w:t>
            </w:r>
            <w:r w:rsidRPr="00F70776">
              <w:rPr>
                <w:rFonts w:ascii="Times New Roman" w:hAnsi="Times New Roman" w:cs="Times New Roman"/>
                <w:i/>
                <w:iCs/>
                <w:color w:val="000000"/>
                <w:spacing w:val="3"/>
                <w:w w:val="112"/>
                <w:sz w:val="24"/>
                <w:szCs w:val="24"/>
                <w:lang w:val="ru-RU"/>
              </w:rPr>
              <w:t xml:space="preserve">(только квадраты, треугольники, круги). </w:t>
            </w:r>
            <w:r w:rsidRPr="00422351">
              <w:rPr>
                <w:rFonts w:ascii="Times New Roman" w:hAnsi="Times New Roman" w:cs="Times New Roman"/>
                <w:color w:val="000000"/>
                <w:w w:val="112"/>
                <w:sz w:val="24"/>
                <w:szCs w:val="24"/>
                <w:lang w:val="ru-RU"/>
              </w:rPr>
              <w:t>Учить определять лишний предмет из представ</w:t>
            </w:r>
            <w:r w:rsidRPr="00422351">
              <w:rPr>
                <w:rFonts w:ascii="Times New Roman" w:hAnsi="Times New Roman" w:cs="Times New Roman"/>
                <w:color w:val="000000"/>
                <w:w w:val="112"/>
                <w:sz w:val="24"/>
                <w:szCs w:val="24"/>
                <w:lang w:val="ru-RU"/>
              </w:rPr>
              <w:softHyphen/>
            </w:r>
            <w:r w:rsidRPr="00422351">
              <w:rPr>
                <w:rFonts w:ascii="Times New Roman" w:hAnsi="Times New Roman" w:cs="Times New Roman"/>
                <w:color w:val="000000"/>
                <w:spacing w:val="1"/>
                <w:w w:val="112"/>
                <w:sz w:val="24"/>
                <w:szCs w:val="24"/>
                <w:lang w:val="ru-RU"/>
              </w:rPr>
              <w:t>ленного ряда:</w:t>
            </w:r>
          </w:p>
          <w:p w:rsidR="00A57C48" w:rsidRPr="00422351" w:rsidRDefault="00A57C48" w:rsidP="00D363F2">
            <w:pPr>
              <w:widowControl w:val="0"/>
              <w:shd w:val="clear" w:color="auto" w:fill="FFFFFF"/>
              <w:tabs>
                <w:tab w:val="left" w:pos="1426"/>
              </w:tabs>
              <w:autoSpaceDE w:val="0"/>
              <w:autoSpaceDN w:val="0"/>
              <w:adjustRightInd w:val="0"/>
              <w:rPr>
                <w:rFonts w:ascii="Times New Roman" w:hAnsi="Times New Roman" w:cs="Times New Roman"/>
                <w:color w:val="000000"/>
                <w:sz w:val="24"/>
                <w:szCs w:val="24"/>
                <w:lang w:val="ru-RU"/>
              </w:rPr>
            </w:pPr>
            <w:r>
              <w:rPr>
                <w:rFonts w:ascii="Times New Roman" w:hAnsi="Times New Roman" w:cs="Times New Roman"/>
                <w:color w:val="000000"/>
                <w:spacing w:val="7"/>
                <w:sz w:val="24"/>
                <w:szCs w:val="24"/>
                <w:lang w:val="ru-RU"/>
              </w:rPr>
              <w:t xml:space="preserve">- </w:t>
            </w:r>
            <w:r w:rsidRPr="00422351">
              <w:rPr>
                <w:rFonts w:ascii="Times New Roman" w:hAnsi="Times New Roman" w:cs="Times New Roman"/>
                <w:color w:val="000000"/>
                <w:spacing w:val="7"/>
                <w:sz w:val="24"/>
                <w:szCs w:val="24"/>
                <w:lang w:val="ru-RU"/>
              </w:rPr>
              <w:t xml:space="preserve">3 красных кубика и </w:t>
            </w:r>
            <w:r w:rsidRPr="00422351">
              <w:rPr>
                <w:rFonts w:ascii="Times New Roman" w:hAnsi="Times New Roman" w:cs="Times New Roman"/>
                <w:i/>
                <w:iCs/>
                <w:color w:val="000000"/>
                <w:spacing w:val="7"/>
                <w:sz w:val="24"/>
                <w:szCs w:val="24"/>
                <w:lang w:val="ru-RU"/>
              </w:rPr>
              <w:t>1 синий;</w:t>
            </w:r>
          </w:p>
          <w:p w:rsidR="00A57C48" w:rsidRPr="00422351" w:rsidRDefault="00A57C48" w:rsidP="00D363F2">
            <w:pPr>
              <w:widowControl w:val="0"/>
              <w:shd w:val="clear" w:color="auto" w:fill="FFFFFF"/>
              <w:tabs>
                <w:tab w:val="left" w:pos="1426"/>
              </w:tabs>
              <w:autoSpaceDE w:val="0"/>
              <w:autoSpaceDN w:val="0"/>
              <w:adjustRightInd w:val="0"/>
              <w:rPr>
                <w:rFonts w:ascii="Times New Roman" w:hAnsi="Times New Roman" w:cs="Times New Roman"/>
                <w:i/>
                <w:iCs/>
                <w:color w:val="000000"/>
                <w:sz w:val="24"/>
                <w:szCs w:val="24"/>
                <w:lang w:val="ru-RU"/>
              </w:rPr>
            </w:pPr>
            <w:r>
              <w:rPr>
                <w:rFonts w:ascii="Times New Roman" w:hAnsi="Times New Roman" w:cs="Times New Roman"/>
                <w:color w:val="000000"/>
                <w:spacing w:val="7"/>
                <w:sz w:val="24"/>
                <w:szCs w:val="24"/>
                <w:lang w:val="ru-RU"/>
              </w:rPr>
              <w:t xml:space="preserve">- </w:t>
            </w:r>
            <w:r w:rsidRPr="00422351">
              <w:rPr>
                <w:rFonts w:ascii="Times New Roman" w:hAnsi="Times New Roman" w:cs="Times New Roman"/>
                <w:color w:val="000000"/>
                <w:spacing w:val="7"/>
                <w:sz w:val="24"/>
                <w:szCs w:val="24"/>
                <w:lang w:val="ru-RU"/>
              </w:rPr>
              <w:t xml:space="preserve">кукла, клоун, Буратино — </w:t>
            </w:r>
            <w:r w:rsidRPr="00422351">
              <w:rPr>
                <w:rFonts w:ascii="Times New Roman" w:hAnsi="Times New Roman" w:cs="Times New Roman"/>
                <w:i/>
                <w:iCs/>
                <w:color w:val="000000"/>
                <w:spacing w:val="7"/>
                <w:sz w:val="24"/>
                <w:szCs w:val="24"/>
                <w:lang w:val="ru-RU"/>
              </w:rPr>
              <w:t>шапка;</w:t>
            </w:r>
          </w:p>
          <w:p w:rsidR="00A57C48" w:rsidRPr="00422351" w:rsidRDefault="00A57C48" w:rsidP="00D363F2">
            <w:pPr>
              <w:widowControl w:val="0"/>
              <w:shd w:val="clear" w:color="auto" w:fill="FFFFFF"/>
              <w:tabs>
                <w:tab w:val="left" w:pos="1426"/>
              </w:tabs>
              <w:autoSpaceDE w:val="0"/>
              <w:autoSpaceDN w:val="0"/>
              <w:adjustRightInd w:val="0"/>
              <w:spacing w:before="7"/>
              <w:rPr>
                <w:rFonts w:ascii="Times New Roman" w:hAnsi="Times New Roman" w:cs="Times New Roman"/>
                <w:i/>
                <w:iCs/>
                <w:color w:val="000000"/>
                <w:sz w:val="24"/>
                <w:szCs w:val="24"/>
                <w:lang w:val="ru-RU"/>
              </w:rPr>
            </w:pPr>
            <w:r>
              <w:rPr>
                <w:rFonts w:ascii="Times New Roman" w:hAnsi="Times New Roman" w:cs="Times New Roman"/>
                <w:color w:val="000000"/>
                <w:spacing w:val="5"/>
                <w:sz w:val="24"/>
                <w:szCs w:val="24"/>
                <w:lang w:val="ru-RU"/>
              </w:rPr>
              <w:t xml:space="preserve">- </w:t>
            </w:r>
            <w:r w:rsidRPr="00422351">
              <w:rPr>
                <w:rFonts w:ascii="Times New Roman" w:hAnsi="Times New Roman" w:cs="Times New Roman"/>
                <w:color w:val="000000"/>
                <w:spacing w:val="5"/>
                <w:sz w:val="24"/>
                <w:szCs w:val="24"/>
                <w:lang w:val="ru-RU"/>
              </w:rPr>
              <w:t xml:space="preserve">шуба, пальто, плащ — </w:t>
            </w:r>
            <w:r w:rsidRPr="00422351">
              <w:rPr>
                <w:rFonts w:ascii="Times New Roman" w:hAnsi="Times New Roman" w:cs="Times New Roman"/>
                <w:i/>
                <w:iCs/>
                <w:color w:val="000000"/>
                <w:spacing w:val="5"/>
                <w:sz w:val="24"/>
                <w:szCs w:val="24"/>
                <w:lang w:val="ru-RU"/>
              </w:rPr>
              <w:t>шкаф;</w:t>
            </w:r>
          </w:p>
          <w:p w:rsidR="00A57C48" w:rsidRPr="00F70776" w:rsidRDefault="00A57C48" w:rsidP="00D363F2">
            <w:pPr>
              <w:widowControl w:val="0"/>
              <w:shd w:val="clear" w:color="auto" w:fill="FFFFFF"/>
              <w:tabs>
                <w:tab w:val="left" w:pos="1426"/>
              </w:tabs>
              <w:autoSpaceDE w:val="0"/>
              <w:autoSpaceDN w:val="0"/>
              <w:adjustRightInd w:val="0"/>
              <w:rPr>
                <w:rFonts w:ascii="Times New Roman" w:hAnsi="Times New Roman" w:cs="Times New Roman"/>
                <w:i/>
                <w:iCs/>
                <w:color w:val="000000"/>
                <w:sz w:val="24"/>
                <w:szCs w:val="24"/>
                <w:lang w:val="ru-RU"/>
              </w:rPr>
            </w:pPr>
            <w:r>
              <w:rPr>
                <w:rFonts w:ascii="Times New Roman" w:hAnsi="Times New Roman" w:cs="Times New Roman"/>
                <w:color w:val="000000"/>
                <w:spacing w:val="5"/>
                <w:sz w:val="24"/>
                <w:szCs w:val="24"/>
                <w:lang w:val="ru-RU"/>
              </w:rPr>
              <w:t xml:space="preserve">- </w:t>
            </w:r>
            <w:r w:rsidRPr="00F70776">
              <w:rPr>
                <w:rFonts w:ascii="Times New Roman" w:hAnsi="Times New Roman" w:cs="Times New Roman"/>
                <w:color w:val="000000"/>
                <w:spacing w:val="5"/>
                <w:sz w:val="24"/>
                <w:szCs w:val="24"/>
                <w:lang w:val="ru-RU"/>
              </w:rPr>
              <w:t>красная машина, красная лодка, красный паро</w:t>
            </w:r>
            <w:r w:rsidRPr="00F70776">
              <w:rPr>
                <w:rFonts w:ascii="Times New Roman" w:hAnsi="Times New Roman" w:cs="Times New Roman"/>
                <w:color w:val="000000"/>
                <w:spacing w:val="5"/>
                <w:sz w:val="24"/>
                <w:szCs w:val="24"/>
                <w:lang w:val="ru-RU"/>
              </w:rPr>
              <w:softHyphen/>
              <w:t xml:space="preserve">ход — </w:t>
            </w:r>
            <w:r w:rsidRPr="00F70776">
              <w:rPr>
                <w:rFonts w:ascii="Times New Roman" w:hAnsi="Times New Roman" w:cs="Times New Roman"/>
                <w:i/>
                <w:iCs/>
                <w:color w:val="000000"/>
                <w:spacing w:val="5"/>
                <w:sz w:val="24"/>
                <w:szCs w:val="24"/>
                <w:lang w:val="ru-RU"/>
              </w:rPr>
              <w:t>желтая машина.</w:t>
            </w:r>
          </w:p>
          <w:p w:rsidR="00A57C48" w:rsidRPr="00F70776" w:rsidRDefault="00A57C48" w:rsidP="00D363F2">
            <w:pPr>
              <w:shd w:val="clear" w:color="auto" w:fill="FFFFFF"/>
              <w:rPr>
                <w:rFonts w:ascii="Times New Roman" w:hAnsi="Times New Roman" w:cs="Times New Roman"/>
                <w:sz w:val="24"/>
                <w:szCs w:val="24"/>
                <w:lang w:val="ru-RU"/>
              </w:rPr>
            </w:pPr>
            <w:r w:rsidRPr="00F70776">
              <w:rPr>
                <w:rFonts w:ascii="Times New Roman" w:hAnsi="Times New Roman" w:cs="Times New Roman"/>
                <w:color w:val="000000"/>
                <w:spacing w:val="3"/>
                <w:sz w:val="24"/>
                <w:szCs w:val="24"/>
                <w:lang w:val="ru-RU"/>
              </w:rPr>
              <w:t>Учить детей складывать картинки из двух, четы</w:t>
            </w:r>
            <w:r w:rsidRPr="00F70776">
              <w:rPr>
                <w:rFonts w:ascii="Times New Roman" w:hAnsi="Times New Roman" w:cs="Times New Roman"/>
                <w:color w:val="000000"/>
                <w:spacing w:val="3"/>
                <w:sz w:val="24"/>
                <w:szCs w:val="24"/>
                <w:lang w:val="ru-RU"/>
              </w:rPr>
              <w:softHyphen/>
              <w:t>рех частей.</w:t>
            </w:r>
          </w:p>
          <w:p w:rsidR="00A57C48" w:rsidRDefault="00A57C48" w:rsidP="00D363F2">
            <w:pPr>
              <w:shd w:val="clear" w:color="auto" w:fill="FFFFFF"/>
              <w:tabs>
                <w:tab w:val="left" w:leader="underscore" w:pos="6221"/>
              </w:tabs>
              <w:ind w:left="72"/>
              <w:rPr>
                <w:rFonts w:ascii="Times New Roman" w:hAnsi="Times New Roman" w:cs="Times New Roman"/>
                <w:color w:val="000000"/>
                <w:spacing w:val="5"/>
                <w:sz w:val="24"/>
                <w:szCs w:val="24"/>
                <w:lang w:val="ru-RU"/>
              </w:rPr>
            </w:pPr>
            <w:r w:rsidRPr="00F70776">
              <w:rPr>
                <w:rFonts w:ascii="Times New Roman" w:hAnsi="Times New Roman" w:cs="Times New Roman"/>
                <w:color w:val="000000"/>
                <w:spacing w:val="1"/>
                <w:sz w:val="24"/>
                <w:szCs w:val="24"/>
                <w:lang w:val="ru-RU"/>
              </w:rPr>
              <w:t>Учить подбирать кубики разной формы в соответ</w:t>
            </w:r>
            <w:r w:rsidRPr="00F70776">
              <w:rPr>
                <w:rFonts w:ascii="Times New Roman" w:hAnsi="Times New Roman" w:cs="Times New Roman"/>
                <w:color w:val="000000"/>
                <w:spacing w:val="1"/>
                <w:sz w:val="24"/>
                <w:szCs w:val="24"/>
                <w:lang w:val="ru-RU"/>
              </w:rPr>
              <w:softHyphen/>
            </w:r>
            <w:r w:rsidRPr="00F70776">
              <w:rPr>
                <w:rFonts w:ascii="Times New Roman" w:hAnsi="Times New Roman" w:cs="Times New Roman"/>
                <w:color w:val="000000"/>
                <w:spacing w:val="5"/>
                <w:sz w:val="24"/>
                <w:szCs w:val="24"/>
                <w:lang w:val="ru-RU"/>
              </w:rPr>
              <w:t>ствии с пр</w:t>
            </w:r>
            <w:r>
              <w:rPr>
                <w:rFonts w:ascii="Times New Roman" w:hAnsi="Times New Roman" w:cs="Times New Roman"/>
                <w:color w:val="000000"/>
                <w:spacing w:val="5"/>
                <w:sz w:val="24"/>
                <w:szCs w:val="24"/>
                <w:lang w:val="ru-RU"/>
              </w:rPr>
              <w:t xml:space="preserve">орезями на </w:t>
            </w:r>
            <w:r>
              <w:rPr>
                <w:rFonts w:ascii="Times New Roman" w:hAnsi="Times New Roman" w:cs="Times New Roman"/>
                <w:color w:val="000000"/>
                <w:spacing w:val="5"/>
                <w:sz w:val="24"/>
                <w:szCs w:val="24"/>
                <w:lang w:val="ru-RU"/>
              </w:rPr>
              <w:lastRenderedPageBreak/>
              <w:t>крышке коробки.</w:t>
            </w:r>
          </w:p>
          <w:p w:rsidR="00A57C48" w:rsidRPr="00F70776" w:rsidRDefault="00A57C48" w:rsidP="00D363F2">
            <w:pPr>
              <w:shd w:val="clear" w:color="auto" w:fill="FFFFFF"/>
              <w:tabs>
                <w:tab w:val="left" w:leader="underscore" w:pos="6221"/>
              </w:tabs>
              <w:ind w:left="72"/>
              <w:rPr>
                <w:rFonts w:ascii="Times New Roman" w:hAnsi="Times New Roman" w:cs="Times New Roman"/>
                <w:sz w:val="24"/>
                <w:szCs w:val="24"/>
                <w:lang w:val="ru-RU"/>
              </w:rPr>
            </w:pPr>
            <w:r w:rsidRPr="00F70776">
              <w:rPr>
                <w:rFonts w:ascii="Times New Roman" w:hAnsi="Times New Roman" w:cs="Times New Roman"/>
                <w:color w:val="000000"/>
                <w:spacing w:val="2"/>
                <w:sz w:val="24"/>
                <w:szCs w:val="24"/>
                <w:lang w:val="ru-RU"/>
              </w:rPr>
              <w:t>Учить отгадывать загадки с ориентацией на опор</w:t>
            </w:r>
            <w:r w:rsidRPr="00F70776">
              <w:rPr>
                <w:rFonts w:ascii="Times New Roman" w:hAnsi="Times New Roman" w:cs="Times New Roman"/>
                <w:color w:val="000000"/>
                <w:spacing w:val="2"/>
                <w:sz w:val="24"/>
                <w:szCs w:val="24"/>
                <w:lang w:val="ru-RU"/>
              </w:rPr>
              <w:softHyphen/>
            </w:r>
            <w:r w:rsidRPr="00F70776">
              <w:rPr>
                <w:rFonts w:ascii="Times New Roman" w:hAnsi="Times New Roman" w:cs="Times New Roman"/>
                <w:color w:val="000000"/>
                <w:spacing w:val="7"/>
                <w:sz w:val="24"/>
                <w:szCs w:val="24"/>
                <w:lang w:val="ru-RU"/>
              </w:rPr>
              <w:t xml:space="preserve">ные картинки </w:t>
            </w:r>
            <w:r w:rsidRPr="00F70776">
              <w:rPr>
                <w:rFonts w:ascii="Times New Roman" w:hAnsi="Times New Roman" w:cs="Times New Roman"/>
                <w:i/>
                <w:iCs/>
                <w:color w:val="000000"/>
                <w:spacing w:val="7"/>
                <w:sz w:val="24"/>
                <w:szCs w:val="24"/>
                <w:lang w:val="ru-RU"/>
              </w:rPr>
              <w:t xml:space="preserve">(«Из рук детворы ветер вырвал </w:t>
            </w:r>
            <w:r w:rsidRPr="00F70776">
              <w:rPr>
                <w:rFonts w:ascii="Times New Roman" w:hAnsi="Times New Roman" w:cs="Times New Roman"/>
                <w:i/>
                <w:iCs/>
                <w:color w:val="000000"/>
                <w:spacing w:val="4"/>
                <w:sz w:val="24"/>
                <w:szCs w:val="24"/>
                <w:lang w:val="ru-RU"/>
              </w:rPr>
              <w:t>воздушные.,, шары»)</w:t>
            </w:r>
          </w:p>
        </w:tc>
      </w:tr>
    </w:tbl>
    <w:p w:rsidR="00A57C48" w:rsidRPr="00F70776" w:rsidRDefault="00A57C48" w:rsidP="00A57C48">
      <w:pPr>
        <w:shd w:val="clear" w:color="auto" w:fill="FFFFFF"/>
        <w:spacing w:before="14" w:line="252" w:lineRule="exact"/>
        <w:ind w:right="101" w:firstLine="338"/>
        <w:jc w:val="both"/>
        <w:rPr>
          <w:lang w:val="ru-RU"/>
        </w:rPr>
      </w:pPr>
    </w:p>
    <w:p w:rsidR="00A57C48" w:rsidRPr="00282B9A" w:rsidRDefault="00A57C48" w:rsidP="00A57C48">
      <w:pPr>
        <w:shd w:val="clear" w:color="auto" w:fill="FFFFFF"/>
        <w:spacing w:before="158" w:line="259" w:lineRule="exact"/>
        <w:ind w:firstLine="709"/>
        <w:rPr>
          <w:rFonts w:ascii="Times New Roman" w:hAnsi="Times New Roman" w:cs="Times New Roman"/>
          <w:sz w:val="28"/>
          <w:szCs w:val="28"/>
          <w:lang w:val="ru-RU"/>
        </w:rPr>
      </w:pPr>
      <w:r w:rsidRPr="00282B9A">
        <w:rPr>
          <w:rFonts w:ascii="Times New Roman" w:hAnsi="Times New Roman" w:cs="Times New Roman"/>
          <w:b/>
          <w:bCs/>
          <w:color w:val="000000"/>
          <w:spacing w:val="-10"/>
          <w:sz w:val="28"/>
          <w:szCs w:val="28"/>
          <w:lang w:val="ru-RU"/>
        </w:rPr>
        <w:t>В итоге логопедической работы дети должны научиться:</w:t>
      </w:r>
    </w:p>
    <w:p w:rsidR="00A57C48" w:rsidRPr="00F417DB" w:rsidRDefault="00A57C48" w:rsidP="00A57C48">
      <w:pPr>
        <w:widowControl w:val="0"/>
        <w:numPr>
          <w:ilvl w:val="0"/>
          <w:numId w:val="20"/>
        </w:numPr>
        <w:shd w:val="clear" w:color="auto" w:fill="FFFFFF"/>
        <w:tabs>
          <w:tab w:val="left" w:pos="0"/>
          <w:tab w:val="left" w:pos="851"/>
        </w:tabs>
        <w:autoSpaceDE w:val="0"/>
        <w:autoSpaceDN w:val="0"/>
        <w:adjustRightInd w:val="0"/>
        <w:spacing w:after="0"/>
        <w:ind w:left="0" w:firstLine="709"/>
        <w:jc w:val="both"/>
        <w:rPr>
          <w:rFonts w:ascii="Times New Roman" w:hAnsi="Times New Roman" w:cs="Times New Roman"/>
          <w:color w:val="000000"/>
          <w:sz w:val="28"/>
          <w:szCs w:val="28"/>
          <w:lang w:val="ru-RU"/>
        </w:rPr>
      </w:pPr>
      <w:r w:rsidRPr="00F417DB">
        <w:rPr>
          <w:rFonts w:ascii="Times New Roman" w:hAnsi="Times New Roman" w:cs="Times New Roman"/>
          <w:color w:val="000000"/>
          <w:spacing w:val="2"/>
          <w:sz w:val="28"/>
          <w:szCs w:val="28"/>
          <w:lang w:val="ru-RU"/>
        </w:rPr>
        <w:t xml:space="preserve">понимать и выделять из речи названия окружающих </w:t>
      </w:r>
      <w:r w:rsidRPr="00F417DB">
        <w:rPr>
          <w:rFonts w:ascii="Times New Roman" w:hAnsi="Times New Roman" w:cs="Times New Roman"/>
          <w:color w:val="000000"/>
          <w:spacing w:val="-4"/>
          <w:sz w:val="28"/>
          <w:szCs w:val="28"/>
          <w:lang w:val="ru-RU"/>
        </w:rPr>
        <w:t>предметов и действий с ними (в соответствии с изучен</w:t>
      </w:r>
      <w:r w:rsidRPr="00F417DB">
        <w:rPr>
          <w:rFonts w:ascii="Times New Roman" w:hAnsi="Times New Roman" w:cs="Times New Roman"/>
          <w:color w:val="000000"/>
          <w:spacing w:val="-4"/>
          <w:sz w:val="28"/>
          <w:szCs w:val="28"/>
          <w:lang w:val="ru-RU"/>
        </w:rPr>
        <w:softHyphen/>
      </w:r>
      <w:r w:rsidRPr="00F417DB">
        <w:rPr>
          <w:rFonts w:ascii="Times New Roman" w:hAnsi="Times New Roman" w:cs="Times New Roman"/>
          <w:color w:val="000000"/>
          <w:spacing w:val="-1"/>
          <w:sz w:val="28"/>
          <w:szCs w:val="28"/>
          <w:lang w:val="ru-RU"/>
        </w:rPr>
        <w:t xml:space="preserve">ными лексическими темами:   «Игрушки»,  «Посуда», </w:t>
      </w:r>
      <w:r w:rsidRPr="00F417DB">
        <w:rPr>
          <w:rFonts w:ascii="Times New Roman" w:hAnsi="Times New Roman" w:cs="Times New Roman"/>
          <w:color w:val="000000"/>
          <w:sz w:val="28"/>
          <w:szCs w:val="28"/>
          <w:lang w:val="ru-RU"/>
        </w:rPr>
        <w:t>«Мебель», «Продукты питания», «Одежда» и т. д.);</w:t>
      </w:r>
    </w:p>
    <w:p w:rsidR="00A57C48" w:rsidRPr="00F417DB" w:rsidRDefault="00A57C48" w:rsidP="00A57C48">
      <w:pPr>
        <w:widowControl w:val="0"/>
        <w:numPr>
          <w:ilvl w:val="0"/>
          <w:numId w:val="20"/>
        </w:numPr>
        <w:shd w:val="clear" w:color="auto" w:fill="FFFFFF"/>
        <w:tabs>
          <w:tab w:val="left" w:pos="0"/>
          <w:tab w:val="left" w:pos="851"/>
        </w:tabs>
        <w:autoSpaceDE w:val="0"/>
        <w:autoSpaceDN w:val="0"/>
        <w:adjustRightInd w:val="0"/>
        <w:spacing w:after="0"/>
        <w:ind w:left="0" w:firstLine="709"/>
        <w:jc w:val="both"/>
        <w:rPr>
          <w:rFonts w:ascii="Times New Roman" w:hAnsi="Times New Roman" w:cs="Times New Roman"/>
          <w:color w:val="000000"/>
          <w:sz w:val="28"/>
          <w:szCs w:val="28"/>
          <w:lang w:val="ru-RU"/>
        </w:rPr>
      </w:pPr>
      <w:r w:rsidRPr="00F417DB">
        <w:rPr>
          <w:rFonts w:ascii="Times New Roman" w:hAnsi="Times New Roman" w:cs="Times New Roman"/>
          <w:color w:val="000000"/>
          <w:spacing w:val="-2"/>
          <w:sz w:val="28"/>
          <w:szCs w:val="28"/>
          <w:lang w:val="ru-RU"/>
        </w:rPr>
        <w:t xml:space="preserve">называть некоторые части тела </w:t>
      </w:r>
      <w:r w:rsidRPr="00F417DB">
        <w:rPr>
          <w:rFonts w:ascii="Times New Roman" w:hAnsi="Times New Roman" w:cs="Times New Roman"/>
          <w:i/>
          <w:iCs/>
          <w:color w:val="000000"/>
          <w:spacing w:val="-2"/>
          <w:sz w:val="28"/>
          <w:szCs w:val="28"/>
          <w:lang w:val="ru-RU"/>
        </w:rPr>
        <w:t>(голова, ноги, руки, гла</w:t>
      </w:r>
      <w:r w:rsidRPr="00F417DB">
        <w:rPr>
          <w:rFonts w:ascii="Times New Roman" w:hAnsi="Times New Roman" w:cs="Times New Roman"/>
          <w:i/>
          <w:iCs/>
          <w:color w:val="000000"/>
          <w:spacing w:val="-2"/>
          <w:sz w:val="28"/>
          <w:szCs w:val="28"/>
          <w:lang w:val="ru-RU"/>
        </w:rPr>
        <w:softHyphen/>
      </w:r>
      <w:r w:rsidRPr="00F417DB">
        <w:rPr>
          <w:rFonts w:ascii="Times New Roman" w:hAnsi="Times New Roman" w:cs="Times New Roman"/>
          <w:i/>
          <w:iCs/>
          <w:color w:val="000000"/>
          <w:sz w:val="28"/>
          <w:szCs w:val="28"/>
          <w:lang w:val="ru-RU"/>
        </w:rPr>
        <w:t xml:space="preserve">за, рот, уши </w:t>
      </w:r>
      <w:r w:rsidRPr="00F417DB">
        <w:rPr>
          <w:rFonts w:ascii="Times New Roman" w:hAnsi="Times New Roman" w:cs="Times New Roman"/>
          <w:color w:val="000000"/>
          <w:sz w:val="28"/>
          <w:szCs w:val="28"/>
          <w:lang w:val="ru-RU"/>
        </w:rPr>
        <w:t xml:space="preserve">и т. д.) и одежды </w:t>
      </w:r>
      <w:r w:rsidRPr="00F417DB">
        <w:rPr>
          <w:rFonts w:ascii="Times New Roman" w:hAnsi="Times New Roman" w:cs="Times New Roman"/>
          <w:i/>
          <w:iCs/>
          <w:color w:val="000000"/>
          <w:sz w:val="28"/>
          <w:szCs w:val="28"/>
          <w:lang w:val="ru-RU"/>
        </w:rPr>
        <w:t xml:space="preserve">(карман, рукав </w:t>
      </w:r>
      <w:r w:rsidRPr="00F417DB">
        <w:rPr>
          <w:rFonts w:ascii="Times New Roman" w:hAnsi="Times New Roman" w:cs="Times New Roman"/>
          <w:color w:val="000000"/>
          <w:sz w:val="28"/>
          <w:szCs w:val="28"/>
          <w:lang w:val="ru-RU"/>
        </w:rPr>
        <w:t>и т. д.);</w:t>
      </w:r>
    </w:p>
    <w:p w:rsidR="00A57C48" w:rsidRPr="00F417DB" w:rsidRDefault="00A57C48" w:rsidP="00A57C48">
      <w:pPr>
        <w:widowControl w:val="0"/>
        <w:numPr>
          <w:ilvl w:val="0"/>
          <w:numId w:val="20"/>
        </w:numPr>
        <w:shd w:val="clear" w:color="auto" w:fill="FFFFFF"/>
        <w:tabs>
          <w:tab w:val="left" w:pos="0"/>
          <w:tab w:val="left" w:pos="851"/>
        </w:tabs>
        <w:autoSpaceDE w:val="0"/>
        <w:autoSpaceDN w:val="0"/>
        <w:adjustRightInd w:val="0"/>
        <w:spacing w:after="0"/>
        <w:ind w:left="0" w:firstLine="709"/>
        <w:jc w:val="both"/>
        <w:rPr>
          <w:rFonts w:ascii="Times New Roman" w:hAnsi="Times New Roman" w:cs="Times New Roman"/>
          <w:color w:val="000000"/>
          <w:sz w:val="28"/>
          <w:szCs w:val="28"/>
          <w:lang w:val="ru-RU"/>
        </w:rPr>
      </w:pPr>
      <w:r w:rsidRPr="00F417DB">
        <w:rPr>
          <w:rFonts w:ascii="Times New Roman" w:hAnsi="Times New Roman" w:cs="Times New Roman"/>
          <w:color w:val="000000"/>
          <w:spacing w:val="-5"/>
          <w:sz w:val="28"/>
          <w:szCs w:val="28"/>
          <w:lang w:val="ru-RU"/>
        </w:rPr>
        <w:t xml:space="preserve">обозначать наиболее распространенные действия </w:t>
      </w:r>
      <w:r w:rsidRPr="00F417DB">
        <w:rPr>
          <w:rFonts w:ascii="Times New Roman" w:hAnsi="Times New Roman" w:cs="Times New Roman"/>
          <w:i/>
          <w:iCs/>
          <w:color w:val="000000"/>
          <w:spacing w:val="-5"/>
          <w:sz w:val="28"/>
          <w:szCs w:val="28"/>
          <w:lang w:val="ru-RU"/>
        </w:rPr>
        <w:t xml:space="preserve">(сиди, </w:t>
      </w:r>
      <w:r w:rsidRPr="00F417DB">
        <w:rPr>
          <w:rFonts w:ascii="Times New Roman" w:hAnsi="Times New Roman" w:cs="Times New Roman"/>
          <w:i/>
          <w:iCs/>
          <w:color w:val="000000"/>
          <w:spacing w:val="1"/>
          <w:sz w:val="28"/>
          <w:szCs w:val="28"/>
          <w:lang w:val="ru-RU"/>
        </w:rPr>
        <w:t xml:space="preserve">мой, стой, пой, ешь, пей, иди </w:t>
      </w:r>
      <w:r w:rsidRPr="00F417DB">
        <w:rPr>
          <w:rFonts w:ascii="Times New Roman" w:hAnsi="Times New Roman" w:cs="Times New Roman"/>
          <w:color w:val="000000"/>
          <w:spacing w:val="1"/>
          <w:sz w:val="28"/>
          <w:szCs w:val="28"/>
          <w:lang w:val="ru-RU"/>
        </w:rPr>
        <w:t xml:space="preserve">и т. д.)» некоторые свои </w:t>
      </w:r>
      <w:r w:rsidRPr="00F417DB">
        <w:rPr>
          <w:rFonts w:ascii="Times New Roman" w:hAnsi="Times New Roman" w:cs="Times New Roman"/>
          <w:color w:val="000000"/>
          <w:spacing w:val="-4"/>
          <w:sz w:val="28"/>
          <w:szCs w:val="28"/>
          <w:lang w:val="ru-RU"/>
        </w:rPr>
        <w:t>физиологические   и   эмоционально-аффективные   со</w:t>
      </w:r>
      <w:r w:rsidRPr="00F417DB">
        <w:rPr>
          <w:rFonts w:ascii="Times New Roman" w:hAnsi="Times New Roman" w:cs="Times New Roman"/>
          <w:color w:val="000000"/>
          <w:spacing w:val="4"/>
          <w:sz w:val="28"/>
          <w:szCs w:val="28"/>
          <w:lang w:val="ru-RU"/>
        </w:rPr>
        <w:t xml:space="preserve">стояния </w:t>
      </w:r>
      <w:r w:rsidRPr="00F417DB">
        <w:rPr>
          <w:rFonts w:ascii="Times New Roman" w:hAnsi="Times New Roman" w:cs="Times New Roman"/>
          <w:i/>
          <w:iCs/>
          <w:color w:val="000000"/>
          <w:spacing w:val="4"/>
          <w:sz w:val="28"/>
          <w:szCs w:val="28"/>
          <w:lang w:val="ru-RU"/>
        </w:rPr>
        <w:t xml:space="preserve">(холодно, тепло, больно </w:t>
      </w:r>
      <w:r w:rsidRPr="00F417DB">
        <w:rPr>
          <w:rFonts w:ascii="Times New Roman" w:hAnsi="Times New Roman" w:cs="Times New Roman"/>
          <w:color w:val="000000"/>
          <w:spacing w:val="4"/>
          <w:sz w:val="28"/>
          <w:szCs w:val="28"/>
          <w:lang w:val="ru-RU"/>
        </w:rPr>
        <w:t>и т. д.);</w:t>
      </w:r>
    </w:p>
    <w:p w:rsidR="00A57C48" w:rsidRPr="00F417DB" w:rsidRDefault="00A57C48" w:rsidP="00A57C48">
      <w:pPr>
        <w:widowControl w:val="0"/>
        <w:numPr>
          <w:ilvl w:val="0"/>
          <w:numId w:val="20"/>
        </w:numPr>
        <w:shd w:val="clear" w:color="auto" w:fill="FFFFFF"/>
        <w:tabs>
          <w:tab w:val="left" w:pos="0"/>
          <w:tab w:val="left" w:pos="851"/>
        </w:tabs>
        <w:autoSpaceDE w:val="0"/>
        <w:autoSpaceDN w:val="0"/>
        <w:adjustRightInd w:val="0"/>
        <w:spacing w:after="0"/>
        <w:ind w:left="0" w:firstLine="709"/>
        <w:jc w:val="both"/>
        <w:rPr>
          <w:rFonts w:ascii="Times New Roman" w:hAnsi="Times New Roman" w:cs="Times New Roman"/>
          <w:color w:val="000000"/>
          <w:sz w:val="28"/>
          <w:szCs w:val="28"/>
          <w:lang w:val="ru-RU"/>
        </w:rPr>
      </w:pPr>
      <w:r w:rsidRPr="00F417DB">
        <w:rPr>
          <w:rFonts w:ascii="Times New Roman" w:hAnsi="Times New Roman" w:cs="Times New Roman"/>
          <w:color w:val="000000"/>
          <w:sz w:val="28"/>
          <w:szCs w:val="28"/>
          <w:lang w:val="ru-RU"/>
        </w:rPr>
        <w:t>выражать желания с помощью простых просьб, обра</w:t>
      </w:r>
      <w:r w:rsidRPr="00F417DB">
        <w:rPr>
          <w:rFonts w:ascii="Times New Roman" w:hAnsi="Times New Roman" w:cs="Times New Roman"/>
          <w:color w:val="000000"/>
          <w:sz w:val="28"/>
          <w:szCs w:val="28"/>
          <w:lang w:val="ru-RU"/>
        </w:rPr>
        <w:softHyphen/>
      </w:r>
      <w:r w:rsidRPr="00F417DB">
        <w:rPr>
          <w:rFonts w:ascii="Times New Roman" w:hAnsi="Times New Roman" w:cs="Times New Roman"/>
          <w:color w:val="000000"/>
          <w:spacing w:val="-2"/>
          <w:sz w:val="28"/>
          <w:szCs w:val="28"/>
          <w:lang w:val="ru-RU"/>
        </w:rPr>
        <w:t>щений;</w:t>
      </w:r>
    </w:p>
    <w:p w:rsidR="00A57C48" w:rsidRPr="00F417DB" w:rsidRDefault="00A57C48" w:rsidP="00A57C48">
      <w:pPr>
        <w:widowControl w:val="0"/>
        <w:numPr>
          <w:ilvl w:val="0"/>
          <w:numId w:val="20"/>
        </w:numPr>
        <w:shd w:val="clear" w:color="auto" w:fill="FFFFFF"/>
        <w:tabs>
          <w:tab w:val="left" w:pos="0"/>
          <w:tab w:val="left" w:pos="851"/>
        </w:tabs>
        <w:autoSpaceDE w:val="0"/>
        <w:autoSpaceDN w:val="0"/>
        <w:adjustRightInd w:val="0"/>
        <w:spacing w:after="0"/>
        <w:ind w:left="0" w:firstLine="709"/>
        <w:jc w:val="both"/>
        <w:rPr>
          <w:rFonts w:ascii="Times New Roman" w:hAnsi="Times New Roman" w:cs="Times New Roman"/>
          <w:color w:val="000000"/>
          <w:sz w:val="28"/>
          <w:szCs w:val="28"/>
          <w:lang w:val="ru-RU"/>
        </w:rPr>
      </w:pPr>
      <w:r w:rsidRPr="00F417DB">
        <w:rPr>
          <w:rFonts w:ascii="Times New Roman" w:hAnsi="Times New Roman" w:cs="Times New Roman"/>
          <w:color w:val="000000"/>
          <w:spacing w:val="1"/>
          <w:sz w:val="28"/>
          <w:szCs w:val="28"/>
          <w:lang w:val="ru-RU"/>
        </w:rPr>
        <w:t>отвечать на простые вопросы одним словом или дву-</w:t>
      </w:r>
      <w:r w:rsidRPr="00F417DB">
        <w:rPr>
          <w:rFonts w:ascii="Times New Roman" w:hAnsi="Times New Roman" w:cs="Times New Roman"/>
          <w:color w:val="000000"/>
          <w:spacing w:val="-2"/>
          <w:sz w:val="28"/>
          <w:szCs w:val="28"/>
          <w:lang w:val="ru-RU"/>
        </w:rPr>
        <w:t xml:space="preserve">словной фразой без использования жеста; в отдельных </w:t>
      </w:r>
      <w:r w:rsidRPr="00F417DB">
        <w:rPr>
          <w:rFonts w:ascii="Times New Roman" w:hAnsi="Times New Roman" w:cs="Times New Roman"/>
          <w:color w:val="000000"/>
          <w:spacing w:val="-1"/>
          <w:sz w:val="28"/>
          <w:szCs w:val="28"/>
          <w:lang w:val="ru-RU"/>
        </w:rPr>
        <w:t>случаях допускается употребление звукокомплексов.</w:t>
      </w:r>
    </w:p>
    <w:p w:rsidR="00A57C48" w:rsidRPr="00F417DB" w:rsidRDefault="00A57C48" w:rsidP="00A57C48">
      <w:pPr>
        <w:shd w:val="clear" w:color="auto" w:fill="FFFFFF"/>
        <w:tabs>
          <w:tab w:val="left" w:pos="0"/>
          <w:tab w:val="left" w:pos="851"/>
        </w:tabs>
        <w:ind w:firstLine="709"/>
        <w:jc w:val="both"/>
        <w:rPr>
          <w:rFonts w:ascii="Times New Roman" w:hAnsi="Times New Roman" w:cs="Times New Roman"/>
          <w:sz w:val="28"/>
          <w:szCs w:val="28"/>
          <w:lang w:val="ru-RU"/>
        </w:rPr>
      </w:pPr>
      <w:r w:rsidRPr="00F417DB">
        <w:rPr>
          <w:rFonts w:ascii="Times New Roman" w:hAnsi="Times New Roman" w:cs="Times New Roman"/>
          <w:color w:val="000000"/>
          <w:spacing w:val="-2"/>
          <w:sz w:val="28"/>
          <w:szCs w:val="28"/>
          <w:lang w:val="ru-RU"/>
        </w:rPr>
        <w:t xml:space="preserve">При этом не предъявляются требования к фонетической </w:t>
      </w:r>
      <w:r w:rsidRPr="00F417DB">
        <w:rPr>
          <w:rFonts w:ascii="Times New Roman" w:hAnsi="Times New Roman" w:cs="Times New Roman"/>
          <w:color w:val="000000"/>
          <w:spacing w:val="1"/>
          <w:sz w:val="28"/>
          <w:szCs w:val="28"/>
          <w:lang w:val="ru-RU"/>
        </w:rPr>
        <w:t xml:space="preserve">правильности высказывания, но обращается внимание на </w:t>
      </w:r>
      <w:r w:rsidRPr="00F417DB">
        <w:rPr>
          <w:rFonts w:ascii="Times New Roman" w:hAnsi="Times New Roman" w:cs="Times New Roman"/>
          <w:color w:val="000000"/>
          <w:spacing w:val="-1"/>
          <w:sz w:val="28"/>
          <w:szCs w:val="28"/>
          <w:lang w:val="ru-RU"/>
        </w:rPr>
        <w:t>грамматическое оформление.</w:t>
      </w:r>
    </w:p>
    <w:p w:rsidR="00A57C48" w:rsidRPr="00AD6D29" w:rsidRDefault="00A57C48" w:rsidP="00A57C48">
      <w:pPr>
        <w:pStyle w:val="4P"/>
        <w:spacing w:after="0" w:line="276" w:lineRule="auto"/>
        <w:rPr>
          <w:rFonts w:ascii="Times New Roman" w:hAnsi="Times New Roman" w:cs="Times New Roman"/>
          <w:i w:val="0"/>
          <w:sz w:val="28"/>
          <w:szCs w:val="28"/>
          <w:u w:val="single"/>
          <w:lang w:val="ru-RU"/>
        </w:rPr>
      </w:pPr>
      <w:r w:rsidRPr="00AD6D29">
        <w:rPr>
          <w:rFonts w:ascii="Times New Roman" w:hAnsi="Times New Roman" w:cs="Times New Roman"/>
          <w:i w:val="0"/>
          <w:sz w:val="28"/>
          <w:szCs w:val="28"/>
          <w:u w:val="single"/>
          <w:lang w:val="ru-RU"/>
        </w:rPr>
        <w:t>2.2.4. Художественно-эстетическое развитие</w:t>
      </w:r>
    </w:p>
    <w:p w:rsidR="00A57C48" w:rsidRPr="00AD6D29" w:rsidRDefault="00A57C48" w:rsidP="00A57C48">
      <w:pPr>
        <w:spacing w:after="0"/>
        <w:ind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 xml:space="preserve">Область «Художественно-эстетическое развитие» в соответствии с ФГОС направлена на: </w:t>
      </w:r>
    </w:p>
    <w:p w:rsidR="00A57C48" w:rsidRPr="00AD6D29" w:rsidRDefault="00A57C48" w:rsidP="00A57C48">
      <w:pPr>
        <w:pStyle w:val="ac"/>
        <w:numPr>
          <w:ilvl w:val="0"/>
          <w:numId w:val="21"/>
        </w:numPr>
        <w:tabs>
          <w:tab w:val="left" w:pos="851"/>
        </w:tabs>
        <w:spacing w:after="0"/>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развитие предпосылок ценностно-смыслового восприятия и понимания произведений искусства (словесного, музыкального, изобразительного), мира природы;</w:t>
      </w:r>
    </w:p>
    <w:p w:rsidR="00A57C48" w:rsidRPr="00AD6D29" w:rsidRDefault="00A57C48" w:rsidP="00A57C48">
      <w:pPr>
        <w:pStyle w:val="ac"/>
        <w:numPr>
          <w:ilvl w:val="0"/>
          <w:numId w:val="21"/>
        </w:numPr>
        <w:tabs>
          <w:tab w:val="left" w:pos="851"/>
        </w:tabs>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 xml:space="preserve">становление эстетического отношения к окружающему миру; </w:t>
      </w:r>
    </w:p>
    <w:p w:rsidR="00A57C48" w:rsidRPr="00AD6D29" w:rsidRDefault="00A57C48" w:rsidP="00A57C48">
      <w:pPr>
        <w:pStyle w:val="ac"/>
        <w:numPr>
          <w:ilvl w:val="0"/>
          <w:numId w:val="21"/>
        </w:numPr>
        <w:tabs>
          <w:tab w:val="left" w:pos="851"/>
        </w:tabs>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 xml:space="preserve">формирование элементарных представлений о видах искусства; </w:t>
      </w:r>
    </w:p>
    <w:p w:rsidR="00A57C48" w:rsidRPr="00AD6D29" w:rsidRDefault="00A57C48" w:rsidP="00A57C48">
      <w:pPr>
        <w:pStyle w:val="ac"/>
        <w:numPr>
          <w:ilvl w:val="0"/>
          <w:numId w:val="21"/>
        </w:numPr>
        <w:tabs>
          <w:tab w:val="left" w:pos="851"/>
        </w:tabs>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восприятие музыки, художественной литературы, фольклора;</w:t>
      </w:r>
    </w:p>
    <w:p w:rsidR="00A57C48" w:rsidRPr="00AD6D29" w:rsidRDefault="00A57C48" w:rsidP="00A57C48">
      <w:pPr>
        <w:pStyle w:val="ac"/>
        <w:numPr>
          <w:ilvl w:val="0"/>
          <w:numId w:val="21"/>
        </w:numPr>
        <w:tabs>
          <w:tab w:val="left" w:pos="851"/>
        </w:tabs>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стимулирование сопереживания персонажам художественных произведений;</w:t>
      </w:r>
    </w:p>
    <w:p w:rsidR="00A57C48" w:rsidRPr="00AD6D29" w:rsidRDefault="00A57C48" w:rsidP="00A57C48">
      <w:pPr>
        <w:pStyle w:val="ac"/>
        <w:numPr>
          <w:ilvl w:val="0"/>
          <w:numId w:val="21"/>
        </w:numPr>
        <w:tabs>
          <w:tab w:val="left" w:pos="851"/>
        </w:tabs>
        <w:ind w:left="0" w:firstLine="709"/>
        <w:jc w:val="both"/>
        <w:rPr>
          <w:rFonts w:ascii="Times New Roman" w:hAnsi="Times New Roman" w:cs="Times New Roman"/>
          <w:bCs/>
          <w:sz w:val="28"/>
          <w:szCs w:val="28"/>
          <w:lang w:val="ru-RU"/>
        </w:rPr>
      </w:pPr>
      <w:r w:rsidRPr="00AD6D29">
        <w:rPr>
          <w:rFonts w:ascii="Times New Roman" w:hAnsi="Times New Roman" w:cs="Times New Roman"/>
          <w:bCs/>
          <w:sz w:val="28"/>
          <w:szCs w:val="28"/>
          <w:lang w:val="ru-RU"/>
        </w:rPr>
        <w:t>реализацию самостоятельной творческой деятельности детей (изобразительной, конструктивно-модельной, музыкальной и др.).</w:t>
      </w:r>
    </w:p>
    <w:p w:rsidR="00A57C48" w:rsidRPr="00AD6D29" w:rsidRDefault="00A57C48" w:rsidP="00A57C48">
      <w:pPr>
        <w:pStyle w:val="ac"/>
        <w:tabs>
          <w:tab w:val="left" w:pos="851"/>
        </w:tabs>
        <w:ind w:left="0" w:firstLine="709"/>
        <w:jc w:val="both"/>
        <w:rPr>
          <w:rFonts w:ascii="Times New Roman" w:hAnsi="Times New Roman" w:cs="Times New Roman"/>
          <w:sz w:val="28"/>
          <w:szCs w:val="28"/>
          <w:lang w:val="ru-RU"/>
        </w:rPr>
      </w:pPr>
      <w:r w:rsidRPr="00AD6D29">
        <w:rPr>
          <w:rFonts w:ascii="Times New Roman" w:hAnsi="Times New Roman" w:cs="Times New Roman"/>
          <w:sz w:val="28"/>
          <w:szCs w:val="28"/>
          <w:lang w:val="ru-RU"/>
        </w:rPr>
        <w:t xml:space="preserve">Связанные с целевыми ориентирами </w:t>
      </w:r>
      <w:r w:rsidRPr="00AD6D29">
        <w:rPr>
          <w:rFonts w:ascii="Times New Roman" w:hAnsi="Times New Roman" w:cs="Times New Roman"/>
          <w:b/>
          <w:sz w:val="28"/>
          <w:szCs w:val="28"/>
          <w:lang w:val="ru-RU"/>
        </w:rPr>
        <w:t>задачи</w:t>
      </w:r>
      <w:r w:rsidRPr="00AD6D29">
        <w:rPr>
          <w:rFonts w:ascii="Times New Roman" w:hAnsi="Times New Roman" w:cs="Times New Roman"/>
          <w:sz w:val="28"/>
          <w:szCs w:val="28"/>
          <w:lang w:val="ru-RU"/>
        </w:rPr>
        <w:t>:</w:t>
      </w:r>
    </w:p>
    <w:p w:rsidR="00A57C48" w:rsidRPr="00AD6D29" w:rsidRDefault="00A57C48" w:rsidP="00A57C48">
      <w:pPr>
        <w:pStyle w:val="ac"/>
        <w:tabs>
          <w:tab w:val="left" w:pos="851"/>
        </w:tabs>
        <w:ind w:left="0" w:firstLine="709"/>
        <w:jc w:val="both"/>
        <w:rPr>
          <w:rFonts w:ascii="Times New Roman" w:hAnsi="Times New Roman" w:cs="Times New Roman"/>
          <w:sz w:val="28"/>
          <w:szCs w:val="28"/>
          <w:lang w:val="ru-RU"/>
        </w:rPr>
      </w:pPr>
      <w:r w:rsidRPr="00AD6D29">
        <w:rPr>
          <w:rFonts w:ascii="Times New Roman" w:hAnsi="Times New Roman" w:cs="Times New Roman"/>
          <w:sz w:val="28"/>
          <w:szCs w:val="28"/>
          <w:lang w:val="ru-RU"/>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A57C48" w:rsidRPr="00AD6D29" w:rsidRDefault="00A57C48" w:rsidP="00A57C48">
      <w:pPr>
        <w:pStyle w:val="ac"/>
        <w:tabs>
          <w:tab w:val="left" w:pos="851"/>
        </w:tabs>
        <w:ind w:left="0" w:firstLine="709"/>
        <w:jc w:val="both"/>
        <w:rPr>
          <w:rFonts w:ascii="Times New Roman" w:hAnsi="Times New Roman" w:cs="Times New Roman"/>
          <w:sz w:val="28"/>
          <w:szCs w:val="28"/>
          <w:lang w:val="ru-RU"/>
        </w:rPr>
      </w:pPr>
      <w:r w:rsidRPr="00AD6D29">
        <w:rPr>
          <w:rFonts w:ascii="Times New Roman" w:hAnsi="Times New Roman" w:cs="Times New Roman"/>
          <w:sz w:val="28"/>
          <w:szCs w:val="28"/>
          <w:lang w:val="ru-RU"/>
        </w:rPr>
        <w:lastRenderedPageBreak/>
        <w:t>-развитие эстетических чувств детей, художественного восприятия, образных представлений, воображения, художественно-творческих способностей;</w:t>
      </w:r>
    </w:p>
    <w:p w:rsidR="00A57C48" w:rsidRPr="00AD6D29" w:rsidRDefault="00A57C48" w:rsidP="00A57C48">
      <w:pPr>
        <w:pStyle w:val="ac"/>
        <w:tabs>
          <w:tab w:val="left" w:pos="851"/>
        </w:tabs>
        <w:ind w:left="0" w:firstLine="709"/>
        <w:jc w:val="both"/>
        <w:rPr>
          <w:rFonts w:ascii="Times New Roman" w:hAnsi="Times New Roman" w:cs="Times New Roman"/>
          <w:sz w:val="28"/>
          <w:szCs w:val="28"/>
          <w:lang w:val="ru-RU"/>
        </w:rPr>
      </w:pPr>
      <w:r w:rsidRPr="00AD6D29">
        <w:rPr>
          <w:rFonts w:ascii="Times New Roman" w:hAnsi="Times New Roman" w:cs="Times New Roman"/>
          <w:sz w:val="28"/>
          <w:szCs w:val="28"/>
          <w:lang w:val="ru-RU"/>
        </w:rPr>
        <w:t>-развитие детского художественного творчества, интереса к самостоятельной творческой деятельности; удовлетворение потребности детей в самовыражении.</w:t>
      </w:r>
    </w:p>
    <w:p w:rsidR="00A57C48" w:rsidRPr="00AD6D29" w:rsidRDefault="00A57C48" w:rsidP="00A57C48">
      <w:pPr>
        <w:tabs>
          <w:tab w:val="left" w:pos="851"/>
        </w:tabs>
        <w:ind w:firstLine="709"/>
        <w:jc w:val="both"/>
        <w:rPr>
          <w:rFonts w:ascii="Times New Roman" w:hAnsi="Times New Roman" w:cs="Times New Roman"/>
          <w:sz w:val="28"/>
          <w:szCs w:val="28"/>
          <w:lang w:val="ru-RU"/>
        </w:rPr>
      </w:pPr>
      <w:r w:rsidRPr="00AD6D29">
        <w:rPr>
          <w:rFonts w:ascii="Times New Roman" w:hAnsi="Times New Roman" w:cs="Times New Roman"/>
          <w:sz w:val="28"/>
          <w:szCs w:val="28"/>
          <w:lang w:val="ru-RU"/>
        </w:rPr>
        <w:t>Задачи художественно-эстетического развития реализуются по следующим направлениям:</w:t>
      </w:r>
    </w:p>
    <w:p w:rsidR="00A57C48" w:rsidRPr="00AD6D29" w:rsidRDefault="00A57C48" w:rsidP="00A57C48">
      <w:pPr>
        <w:pStyle w:val="ac"/>
        <w:numPr>
          <w:ilvl w:val="0"/>
          <w:numId w:val="22"/>
        </w:numPr>
        <w:tabs>
          <w:tab w:val="left" w:pos="851"/>
        </w:tabs>
        <w:ind w:left="0" w:firstLine="709"/>
        <w:jc w:val="both"/>
        <w:rPr>
          <w:rFonts w:ascii="Times New Roman" w:hAnsi="Times New Roman" w:cs="Times New Roman"/>
          <w:sz w:val="28"/>
          <w:szCs w:val="28"/>
        </w:rPr>
      </w:pPr>
      <w:r w:rsidRPr="00AD6D29">
        <w:rPr>
          <w:rFonts w:ascii="Times New Roman" w:hAnsi="Times New Roman" w:cs="Times New Roman"/>
          <w:sz w:val="28"/>
          <w:szCs w:val="28"/>
        </w:rPr>
        <w:t>«Художественное творчество»;</w:t>
      </w:r>
    </w:p>
    <w:p w:rsidR="00A57C48" w:rsidRPr="00AD6D29" w:rsidRDefault="00A57C48" w:rsidP="00A57C48">
      <w:pPr>
        <w:pStyle w:val="ac"/>
        <w:numPr>
          <w:ilvl w:val="0"/>
          <w:numId w:val="22"/>
        </w:numPr>
        <w:tabs>
          <w:tab w:val="left" w:pos="851"/>
        </w:tabs>
        <w:ind w:left="0" w:firstLine="709"/>
        <w:jc w:val="both"/>
        <w:rPr>
          <w:rFonts w:ascii="Times New Roman" w:hAnsi="Times New Roman" w:cs="Times New Roman"/>
          <w:sz w:val="28"/>
          <w:szCs w:val="28"/>
        </w:rPr>
      </w:pPr>
      <w:r w:rsidRPr="00AD6D29">
        <w:rPr>
          <w:rFonts w:ascii="Times New Roman" w:hAnsi="Times New Roman" w:cs="Times New Roman"/>
          <w:sz w:val="28"/>
          <w:szCs w:val="28"/>
        </w:rPr>
        <w:t>«Музыкальная деятельность»;</w:t>
      </w:r>
    </w:p>
    <w:p w:rsidR="00A57C48" w:rsidRPr="00AD6D29" w:rsidRDefault="00A57C48" w:rsidP="00A57C48">
      <w:pPr>
        <w:pStyle w:val="ac"/>
        <w:numPr>
          <w:ilvl w:val="0"/>
          <w:numId w:val="22"/>
        </w:numPr>
        <w:tabs>
          <w:tab w:val="left" w:pos="851"/>
        </w:tabs>
        <w:ind w:left="0" w:firstLine="709"/>
        <w:jc w:val="both"/>
        <w:rPr>
          <w:rFonts w:ascii="Times New Roman" w:hAnsi="Times New Roman" w:cs="Times New Roman"/>
          <w:sz w:val="28"/>
          <w:szCs w:val="28"/>
        </w:rPr>
      </w:pPr>
      <w:r w:rsidRPr="00AD6D29">
        <w:rPr>
          <w:rFonts w:ascii="Times New Roman" w:hAnsi="Times New Roman" w:cs="Times New Roman"/>
          <w:sz w:val="28"/>
          <w:szCs w:val="28"/>
        </w:rPr>
        <w:t>«Конструктивно-модельная деятельность».</w:t>
      </w:r>
    </w:p>
    <w:p w:rsidR="00A57C48" w:rsidRPr="00AD6D29" w:rsidRDefault="00A57C48" w:rsidP="00A57C48">
      <w:pPr>
        <w:pStyle w:val="ac"/>
        <w:tabs>
          <w:tab w:val="left" w:pos="1134"/>
        </w:tabs>
        <w:ind w:left="709" w:firstLine="709"/>
        <w:jc w:val="both"/>
        <w:rPr>
          <w:rFonts w:ascii="Times New Roman" w:hAnsi="Times New Roman" w:cs="Times New Roman"/>
          <w:sz w:val="28"/>
          <w:szCs w:val="28"/>
        </w:rPr>
      </w:pPr>
    </w:p>
    <w:p w:rsidR="00A57C48" w:rsidRPr="00AD6D29" w:rsidRDefault="00A57C48" w:rsidP="00A57C48">
      <w:pPr>
        <w:pStyle w:val="ac"/>
        <w:tabs>
          <w:tab w:val="left" w:pos="709"/>
        </w:tabs>
        <w:ind w:left="0" w:firstLine="709"/>
        <w:jc w:val="both"/>
        <w:rPr>
          <w:rFonts w:ascii="Times New Roman" w:hAnsi="Times New Roman" w:cs="Times New Roman"/>
          <w:b/>
          <w:i/>
          <w:sz w:val="28"/>
          <w:szCs w:val="28"/>
        </w:rPr>
      </w:pPr>
      <w:r w:rsidRPr="00AD6D29">
        <w:rPr>
          <w:rFonts w:ascii="Times New Roman" w:hAnsi="Times New Roman" w:cs="Times New Roman"/>
          <w:b/>
          <w:i/>
          <w:sz w:val="28"/>
          <w:szCs w:val="28"/>
        </w:rPr>
        <w:t>Художественное творчество</w:t>
      </w:r>
    </w:p>
    <w:p w:rsidR="00A57C48" w:rsidRPr="00AD6D29" w:rsidRDefault="00A57C48" w:rsidP="00A57C48">
      <w:pPr>
        <w:pStyle w:val="41"/>
        <w:spacing w:before="0" w:after="0" w:line="276" w:lineRule="auto"/>
        <w:ind w:firstLine="709"/>
        <w:jc w:val="both"/>
        <w:rPr>
          <w:rStyle w:val="40pt"/>
          <w:rFonts w:eastAsiaTheme="majorEastAsia"/>
          <w:color w:val="00000A"/>
          <w:spacing w:val="0"/>
          <w:sz w:val="28"/>
          <w:szCs w:val="28"/>
        </w:rPr>
      </w:pPr>
      <w:bookmarkStart w:id="15" w:name="bookmark94"/>
      <w:bookmarkEnd w:id="15"/>
      <w:r w:rsidRPr="00AD6D29">
        <w:rPr>
          <w:rStyle w:val="40pt"/>
          <w:rFonts w:eastAsiaTheme="majorEastAsia"/>
          <w:b/>
          <w:color w:val="00000A"/>
          <w:spacing w:val="0"/>
          <w:sz w:val="28"/>
          <w:szCs w:val="28"/>
        </w:rPr>
        <w:t>Общие задачи:</w:t>
      </w:r>
    </w:p>
    <w:p w:rsidR="00A57C48" w:rsidRPr="00AD6D29" w:rsidRDefault="00A57C48" w:rsidP="00A57C48">
      <w:pPr>
        <w:pStyle w:val="34"/>
        <w:spacing w:after="0" w:line="276" w:lineRule="auto"/>
        <w:ind w:firstLine="709"/>
        <w:jc w:val="both"/>
        <w:rPr>
          <w:rStyle w:val="af9"/>
          <w:rFonts w:eastAsia="Calibri"/>
          <w:color w:val="00000A"/>
          <w:spacing w:val="0"/>
          <w:sz w:val="28"/>
          <w:szCs w:val="28"/>
        </w:rPr>
      </w:pPr>
      <w:r w:rsidRPr="00AD6D29">
        <w:rPr>
          <w:rStyle w:val="af9"/>
          <w:rFonts w:eastAsia="Calibri"/>
          <w:color w:val="00000A"/>
          <w:spacing w:val="0"/>
          <w:sz w:val="28"/>
          <w:szCs w:val="28"/>
        </w:rPr>
        <w:t>Развитие продуктивной деятельности детей:</w:t>
      </w:r>
    </w:p>
    <w:p w:rsidR="00A57C48" w:rsidRPr="00AD6D29" w:rsidRDefault="00A57C48" w:rsidP="00A57C48">
      <w:pPr>
        <w:pStyle w:val="34"/>
        <w:spacing w:after="0" w:line="276" w:lineRule="auto"/>
        <w:ind w:firstLine="709"/>
        <w:jc w:val="both"/>
        <w:rPr>
          <w:rFonts w:ascii="Times New Roman" w:eastAsia="Calibri" w:hAnsi="Times New Roman" w:cs="Times New Roman"/>
          <w:sz w:val="28"/>
          <w:szCs w:val="28"/>
          <w:lang w:val="ru-RU"/>
        </w:rPr>
      </w:pPr>
      <w:r w:rsidRPr="00AD6D29">
        <w:rPr>
          <w:rFonts w:ascii="Times New Roman" w:hAnsi="Times New Roman" w:cs="Times New Roman"/>
          <w:color w:val="00000A"/>
          <w:spacing w:val="0"/>
          <w:sz w:val="28"/>
          <w:szCs w:val="28"/>
          <w:lang w:val="ru-RU"/>
        </w:rPr>
        <w:t>- развитие изобразительных видов деятельности (лепка, рисование, аппликация и художественное конструирование).</w:t>
      </w:r>
    </w:p>
    <w:p w:rsidR="00A57C48" w:rsidRPr="00AD6D29" w:rsidRDefault="00A57C48" w:rsidP="00A57C48">
      <w:pPr>
        <w:pStyle w:val="34"/>
        <w:spacing w:after="0" w:line="276" w:lineRule="auto"/>
        <w:ind w:firstLine="709"/>
        <w:jc w:val="both"/>
        <w:rPr>
          <w:rStyle w:val="af9"/>
          <w:rFonts w:eastAsia="Calibri"/>
          <w:color w:val="00000A"/>
          <w:spacing w:val="0"/>
          <w:sz w:val="28"/>
          <w:szCs w:val="28"/>
        </w:rPr>
      </w:pPr>
      <w:r w:rsidRPr="00AD6D29">
        <w:rPr>
          <w:rStyle w:val="af9"/>
          <w:rFonts w:eastAsia="Calibri"/>
          <w:color w:val="00000A"/>
          <w:spacing w:val="0"/>
          <w:sz w:val="28"/>
          <w:szCs w:val="28"/>
        </w:rPr>
        <w:t>Развитие детского творчества:</w:t>
      </w:r>
    </w:p>
    <w:p w:rsidR="00A57C48" w:rsidRPr="00AD6D29" w:rsidRDefault="00A57C48" w:rsidP="00A57C48">
      <w:pPr>
        <w:pStyle w:val="34"/>
        <w:spacing w:after="0" w:line="276" w:lineRule="auto"/>
        <w:ind w:firstLine="709"/>
        <w:jc w:val="both"/>
        <w:rPr>
          <w:rFonts w:ascii="Times New Roman" w:eastAsia="Calibri" w:hAnsi="Times New Roman" w:cs="Times New Roman"/>
          <w:sz w:val="28"/>
          <w:szCs w:val="28"/>
          <w:lang w:val="ru-RU"/>
        </w:rPr>
      </w:pPr>
      <w:r w:rsidRPr="00AD6D29">
        <w:rPr>
          <w:rStyle w:val="af9"/>
          <w:rFonts w:eastAsia="Calibri"/>
          <w:color w:val="00000A"/>
          <w:spacing w:val="0"/>
          <w:sz w:val="28"/>
          <w:szCs w:val="28"/>
        </w:rPr>
        <w:t>-</w:t>
      </w:r>
      <w:r w:rsidRPr="00AD6D29">
        <w:rPr>
          <w:rFonts w:ascii="Times New Roman" w:hAnsi="Times New Roman" w:cs="Times New Roman"/>
          <w:color w:val="00000A"/>
          <w:spacing w:val="0"/>
          <w:sz w:val="28"/>
          <w:szCs w:val="28"/>
          <w:lang w:val="ru-RU"/>
        </w:rPr>
        <w:t xml:space="preserve"> поддержка ин</w:t>
      </w:r>
      <w:r w:rsidRPr="00AD6D29">
        <w:rPr>
          <w:rStyle w:val="12"/>
          <w:rFonts w:eastAsiaTheme="majorEastAsia"/>
          <w:color w:val="00000A"/>
          <w:spacing w:val="0"/>
          <w:sz w:val="28"/>
          <w:szCs w:val="28"/>
        </w:rPr>
        <w:t>ици</w:t>
      </w:r>
      <w:r w:rsidRPr="00AD6D29">
        <w:rPr>
          <w:rFonts w:ascii="Times New Roman" w:hAnsi="Times New Roman" w:cs="Times New Roman"/>
          <w:color w:val="00000A"/>
          <w:spacing w:val="0"/>
          <w:sz w:val="28"/>
          <w:szCs w:val="28"/>
          <w:lang w:val="ru-RU"/>
        </w:rPr>
        <w:t>ативы и самостоятельности детей в различных видах изобразительной деятельности и конструирования.</w:t>
      </w:r>
    </w:p>
    <w:p w:rsidR="00A57C48" w:rsidRPr="00AD6D29" w:rsidRDefault="00A57C48" w:rsidP="00A57C48">
      <w:pPr>
        <w:pStyle w:val="34"/>
        <w:spacing w:after="0" w:line="276" w:lineRule="auto"/>
        <w:ind w:firstLine="709"/>
        <w:jc w:val="both"/>
        <w:rPr>
          <w:rStyle w:val="af9"/>
          <w:rFonts w:eastAsia="Calibri"/>
          <w:color w:val="00000A"/>
          <w:spacing w:val="0"/>
          <w:sz w:val="28"/>
          <w:szCs w:val="28"/>
        </w:rPr>
      </w:pPr>
      <w:r w:rsidRPr="00AD6D29">
        <w:rPr>
          <w:rStyle w:val="af9"/>
          <w:rFonts w:eastAsia="Calibri"/>
          <w:color w:val="00000A"/>
          <w:spacing w:val="0"/>
          <w:sz w:val="28"/>
          <w:szCs w:val="28"/>
        </w:rPr>
        <w:t>Приобщение к изобразительному искусству:</w:t>
      </w:r>
    </w:p>
    <w:p w:rsidR="00A57C48" w:rsidRPr="00AD6D29" w:rsidRDefault="00A57C48" w:rsidP="00A57C48">
      <w:pPr>
        <w:pStyle w:val="34"/>
        <w:spacing w:after="0" w:line="276" w:lineRule="auto"/>
        <w:ind w:firstLine="709"/>
        <w:jc w:val="both"/>
        <w:rPr>
          <w:rStyle w:val="40pt"/>
          <w:rFonts w:eastAsia="Calibri"/>
          <w:i w:val="0"/>
          <w:iCs w:val="0"/>
          <w:sz w:val="28"/>
          <w:szCs w:val="28"/>
        </w:rPr>
      </w:pPr>
      <w:r w:rsidRPr="00AD6D29">
        <w:rPr>
          <w:rFonts w:ascii="Times New Roman" w:hAnsi="Times New Roman" w:cs="Times New Roman"/>
          <w:color w:val="00000A"/>
          <w:spacing w:val="0"/>
          <w:sz w:val="28"/>
          <w:szCs w:val="28"/>
          <w:lang w:val="ru-RU"/>
        </w:rPr>
        <w:t xml:space="preserve">- формирование основ художественной культуры детей, эстетических чувств на основе знакомства с произведениями изобразительного искусства. </w:t>
      </w:r>
      <w:bookmarkStart w:id="16" w:name="bookmark95"/>
      <w:bookmarkEnd w:id="16"/>
    </w:p>
    <w:p w:rsidR="00A57C48" w:rsidRPr="00AD6D29" w:rsidRDefault="00A57C48" w:rsidP="00A57C48">
      <w:pPr>
        <w:pStyle w:val="24"/>
        <w:spacing w:after="0" w:line="276" w:lineRule="auto"/>
        <w:ind w:firstLine="709"/>
        <w:jc w:val="both"/>
        <w:rPr>
          <w:rStyle w:val="40pt"/>
          <w:rFonts w:eastAsiaTheme="majorEastAsia"/>
          <w:b/>
          <w:color w:val="00000A"/>
          <w:spacing w:val="0"/>
          <w:sz w:val="28"/>
          <w:szCs w:val="28"/>
        </w:rPr>
      </w:pPr>
      <w:r w:rsidRPr="00AD6D29">
        <w:rPr>
          <w:rStyle w:val="40pt"/>
          <w:rFonts w:eastAsiaTheme="majorEastAsia"/>
          <w:b/>
          <w:color w:val="00000A"/>
          <w:spacing w:val="0"/>
          <w:sz w:val="28"/>
          <w:szCs w:val="28"/>
        </w:rPr>
        <w:t>Задачи, актуальные для работы с С</w:t>
      </w:r>
      <w:r w:rsidR="00CB75DA">
        <w:rPr>
          <w:rStyle w:val="40pt"/>
          <w:rFonts w:eastAsiaTheme="majorEastAsia"/>
          <w:b/>
          <w:color w:val="00000A"/>
          <w:spacing w:val="0"/>
          <w:sz w:val="28"/>
          <w:szCs w:val="28"/>
        </w:rPr>
        <w:t>айфуллахом</w:t>
      </w:r>
      <w:r w:rsidRPr="00AD6D29">
        <w:rPr>
          <w:rStyle w:val="40pt"/>
          <w:rFonts w:eastAsiaTheme="majorEastAsia"/>
          <w:b/>
          <w:color w:val="00000A"/>
          <w:spacing w:val="0"/>
          <w:sz w:val="28"/>
          <w:szCs w:val="28"/>
        </w:rPr>
        <w:t>:</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sz w:val="28"/>
          <w:szCs w:val="28"/>
          <w:lang w:val="ru-RU"/>
        </w:rPr>
      </w:pPr>
      <w:r w:rsidRPr="00AD6D29">
        <w:rPr>
          <w:rFonts w:ascii="Times New Roman" w:hAnsi="Times New Roman" w:cs="Times New Roman"/>
          <w:color w:val="00000A"/>
          <w:spacing w:val="0"/>
          <w:sz w:val="28"/>
          <w:szCs w:val="28"/>
          <w:lang w:val="ru-RU"/>
        </w:rPr>
        <w:t>формирование познавательных интересов и действий, наблюдательности ребенка в изобразительной и конструктивной видах деятельности;</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t xml:space="preserve"> развитие сенсомоторной координации как основы для формирования изобразительных навыков; овладения разными техниками изобразительной деятельности;</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rPr>
      </w:pPr>
      <w:r w:rsidRPr="00AD6D29">
        <w:rPr>
          <w:rFonts w:ascii="Times New Roman" w:hAnsi="Times New Roman" w:cs="Times New Roman"/>
          <w:color w:val="00000A"/>
          <w:spacing w:val="0"/>
          <w:sz w:val="28"/>
          <w:szCs w:val="28"/>
        </w:rPr>
        <w:t>развитие художественного вкуса.</w:t>
      </w:r>
    </w:p>
    <w:p w:rsidR="00A57C48" w:rsidRPr="00AD6D29" w:rsidRDefault="00A57C48" w:rsidP="00A57C48">
      <w:pPr>
        <w:pStyle w:val="34"/>
        <w:tabs>
          <w:tab w:val="left" w:pos="851"/>
        </w:tabs>
        <w:spacing w:after="0" w:line="276" w:lineRule="auto"/>
        <w:ind w:firstLine="709"/>
        <w:jc w:val="both"/>
        <w:rPr>
          <w:rStyle w:val="af9"/>
          <w:rFonts w:eastAsia="Calibri"/>
          <w:color w:val="00000A"/>
          <w:spacing w:val="0"/>
          <w:sz w:val="28"/>
          <w:szCs w:val="28"/>
        </w:rPr>
      </w:pPr>
      <w:r w:rsidRPr="00AD6D29">
        <w:rPr>
          <w:rStyle w:val="af9"/>
          <w:rFonts w:eastAsia="Calibri"/>
          <w:color w:val="00000A"/>
          <w:spacing w:val="0"/>
          <w:sz w:val="28"/>
          <w:szCs w:val="28"/>
        </w:rPr>
        <w:t>Художественное развитие:</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eastAsia="Calibri" w:hAnsi="Times New Roman" w:cs="Times New Roman"/>
          <w:sz w:val="28"/>
          <w:szCs w:val="28"/>
          <w:lang w:val="ru-RU"/>
        </w:rPr>
      </w:pPr>
      <w:r w:rsidRPr="00AD6D29">
        <w:rPr>
          <w:rFonts w:ascii="Times New Roman" w:hAnsi="Times New Roman" w:cs="Times New Roman"/>
          <w:color w:val="00000A"/>
          <w:spacing w:val="0"/>
          <w:sz w:val="28"/>
          <w:szCs w:val="28"/>
          <w:lang w:val="ru-RU"/>
        </w:rPr>
        <w:t>развитие разных видов изобразительной и конструктивной деятельности;</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t xml:space="preserve">становление эстетического отношения к окружающему миру и творческих способностей; </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t>развитие предпосылок ценностно-смыслового восприятия и понимания произведений изобразительного искусства;</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lastRenderedPageBreak/>
        <w:t>формирование основ художественно-эстетической культуры, элементарных представлений об изобразительном искусстве и его жанрах;</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t>развитие эмоционального отношения, сопереживания персонажам художественных произведений;</w:t>
      </w:r>
    </w:p>
    <w:p w:rsidR="00A57C48" w:rsidRPr="00AD6D29" w:rsidRDefault="00A57C48" w:rsidP="00A57C48">
      <w:pPr>
        <w:pStyle w:val="34"/>
        <w:numPr>
          <w:ilvl w:val="0"/>
          <w:numId w:val="23"/>
        </w:numPr>
        <w:tabs>
          <w:tab w:val="left" w:pos="851"/>
        </w:tabs>
        <w:spacing w:after="0" w:line="276" w:lineRule="auto"/>
        <w:ind w:firstLine="709"/>
        <w:jc w:val="both"/>
        <w:rPr>
          <w:rFonts w:ascii="Times New Roman" w:hAnsi="Times New Roman" w:cs="Times New Roman"/>
          <w:color w:val="00000A"/>
          <w:spacing w:val="0"/>
          <w:sz w:val="28"/>
          <w:szCs w:val="28"/>
          <w:lang w:val="ru-RU"/>
        </w:rPr>
      </w:pPr>
      <w:r w:rsidRPr="00AD6D29">
        <w:rPr>
          <w:rFonts w:ascii="Times New Roman" w:hAnsi="Times New Roman" w:cs="Times New Roman"/>
          <w:color w:val="00000A"/>
          <w:spacing w:val="0"/>
          <w:sz w:val="28"/>
          <w:szCs w:val="28"/>
          <w:lang w:val="ru-RU"/>
        </w:rPr>
        <w:t>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w:t>
      </w:r>
    </w:p>
    <w:p w:rsidR="00A57C48" w:rsidRDefault="00A57C48" w:rsidP="00A57C48">
      <w:pPr>
        <w:pStyle w:val="35"/>
        <w:spacing w:line="276" w:lineRule="auto"/>
        <w:ind w:firstLine="709"/>
        <w:jc w:val="both"/>
        <w:rPr>
          <w:rFonts w:ascii="Times New Roman" w:hAnsi="Times New Roman" w:cs="Times New Roman"/>
          <w:spacing w:val="0"/>
          <w:sz w:val="28"/>
          <w:szCs w:val="28"/>
          <w:lang w:val="ru-RU"/>
        </w:rPr>
      </w:pPr>
      <w:r w:rsidRPr="00AD6D29">
        <w:rPr>
          <w:rFonts w:ascii="Times New Roman" w:hAnsi="Times New Roman" w:cs="Times New Roman"/>
          <w:spacing w:val="0"/>
          <w:sz w:val="28"/>
          <w:szCs w:val="28"/>
          <w:lang w:val="ru-RU"/>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A57C48" w:rsidRPr="00413345" w:rsidRDefault="00A57C48" w:rsidP="00A57C48">
      <w:pPr>
        <w:pStyle w:val="35"/>
        <w:spacing w:after="0" w:line="276" w:lineRule="auto"/>
        <w:ind w:firstLine="709"/>
        <w:jc w:val="both"/>
        <w:rPr>
          <w:rFonts w:ascii="Times New Roman" w:hAnsi="Times New Roman" w:cs="Times New Roman"/>
          <w:b/>
          <w:i/>
          <w:sz w:val="28"/>
          <w:szCs w:val="28"/>
          <w:lang w:val="ru-RU"/>
        </w:rPr>
      </w:pPr>
      <w:r w:rsidRPr="00413345">
        <w:rPr>
          <w:rFonts w:ascii="Times New Roman" w:hAnsi="Times New Roman" w:cs="Times New Roman"/>
          <w:b/>
          <w:i/>
          <w:sz w:val="28"/>
          <w:szCs w:val="28"/>
          <w:lang w:val="ru-RU"/>
        </w:rPr>
        <w:t>Подготовительная группа (от 6 до 7 лет)</w:t>
      </w:r>
    </w:p>
    <w:p w:rsidR="00A57C48" w:rsidRPr="00413345" w:rsidRDefault="00A57C48" w:rsidP="00A57C48">
      <w:pPr>
        <w:pStyle w:val="35"/>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 xml:space="preserve">1. Развитие продуктивной деятельности детей (рисование, лепка, аппликация, художественный труд). </w:t>
      </w:r>
      <w:r w:rsidRPr="00413345">
        <w:rPr>
          <w:rFonts w:ascii="Times New Roman" w:hAnsi="Times New Roman" w:cs="Times New Roman"/>
          <w:sz w:val="28"/>
          <w:szCs w:val="28"/>
          <w:lang w:val="ru-RU"/>
        </w:rPr>
        <w:t>Ориентируется в пространстве листа бумаги самостоятельно; освоил технические навыки и приемы. Способен организовать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 результата.</w:t>
      </w:r>
    </w:p>
    <w:p w:rsidR="00A57C48" w:rsidRPr="00413345" w:rsidRDefault="00A57C48" w:rsidP="00A57C48">
      <w:pPr>
        <w:pStyle w:val="35"/>
        <w:spacing w:after="0" w:line="276" w:lineRule="auto"/>
        <w:ind w:firstLine="709"/>
        <w:jc w:val="both"/>
        <w:rPr>
          <w:rFonts w:ascii="Times New Roman" w:hAnsi="Times New Roman" w:cs="Times New Roman"/>
          <w:sz w:val="28"/>
          <w:szCs w:val="28"/>
          <w:lang w:val="ru-RU" w:eastAsia="ru-RU"/>
        </w:rPr>
      </w:pPr>
      <w:r w:rsidRPr="00413345">
        <w:rPr>
          <w:rFonts w:ascii="Times New Roman" w:hAnsi="Times New Roman" w:cs="Times New Roman"/>
          <w:i/>
          <w:sz w:val="28"/>
          <w:szCs w:val="28"/>
          <w:lang w:val="ru-RU"/>
        </w:rPr>
        <w:t xml:space="preserve">2. Развитие детского творчества. </w:t>
      </w:r>
      <w:r w:rsidRPr="00413345">
        <w:rPr>
          <w:rFonts w:ascii="Times New Roman" w:hAnsi="Times New Roman" w:cs="Times New Roman"/>
          <w:sz w:val="28"/>
          <w:szCs w:val="28"/>
          <w:lang w:val="ru-RU" w:eastAsia="ru-RU"/>
        </w:rPr>
        <w:t>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деятельности. Получает удовольствие от процесса создания образов, радуется результатам. Композиции рисунков и поделок более совершенны. Ориентируется на ритм симметрии. С интересом рассматривает и эстетически оценивает работы свои и сверстников.</w:t>
      </w:r>
    </w:p>
    <w:p w:rsidR="00A57C48" w:rsidRPr="00611E61" w:rsidRDefault="00A57C48" w:rsidP="00A57C48">
      <w:pPr>
        <w:pStyle w:val="35"/>
        <w:spacing w:line="276" w:lineRule="auto"/>
        <w:ind w:firstLine="709"/>
        <w:jc w:val="both"/>
        <w:rPr>
          <w:rFonts w:ascii="Times New Roman" w:hAnsi="Times New Roman" w:cs="Times New Roman"/>
          <w:sz w:val="28"/>
          <w:szCs w:val="28"/>
          <w:lang w:val="ru-RU" w:eastAsia="ru-RU"/>
        </w:rPr>
      </w:pPr>
      <w:r w:rsidRPr="00413345">
        <w:rPr>
          <w:rFonts w:ascii="Times New Roman" w:hAnsi="Times New Roman" w:cs="Times New Roman"/>
          <w:i/>
          <w:sz w:val="28"/>
          <w:szCs w:val="28"/>
          <w:lang w:val="ru-RU"/>
        </w:rPr>
        <w:t xml:space="preserve">3. Приобщение к изобразительному искусству. </w:t>
      </w:r>
      <w:r w:rsidRPr="00413345">
        <w:rPr>
          <w:rFonts w:ascii="Times New Roman" w:hAnsi="Times New Roman" w:cs="Times New Roman"/>
          <w:sz w:val="28"/>
          <w:szCs w:val="28"/>
          <w:lang w:val="ru-RU" w:eastAsia="ru-RU"/>
        </w:rPr>
        <w:t>Проявляет устойчивый интерес к произведениям народного искусства. Различает и называет все виды декоративно-прикладного искусства, знает и умеет выполнить все основные элементы декоративной росписи; анализирует образцы. Участвует в партнерской деятельности со взрослым и сверстниками. Испытывает чувство уважения к труду народных мастеров и гордится их мастерством.</w:t>
      </w:r>
    </w:p>
    <w:p w:rsidR="00A57C48" w:rsidRPr="006648CE" w:rsidRDefault="00A57C48" w:rsidP="00A57C48">
      <w:pPr>
        <w:pStyle w:val="35"/>
        <w:rPr>
          <w:rFonts w:ascii="Times New Roman" w:hAnsi="Times New Roman" w:cs="Times New Roman"/>
          <w:b/>
          <w:i/>
          <w:sz w:val="28"/>
          <w:szCs w:val="28"/>
          <w:lang w:val="ru-RU"/>
        </w:rPr>
      </w:pPr>
      <w:r w:rsidRPr="006648CE">
        <w:rPr>
          <w:rFonts w:ascii="Times New Roman" w:hAnsi="Times New Roman" w:cs="Times New Roman"/>
          <w:b/>
          <w:i/>
          <w:sz w:val="28"/>
          <w:szCs w:val="28"/>
          <w:lang w:val="ru-RU"/>
        </w:rPr>
        <w:t>Конструктивно-модельная деятельность</w:t>
      </w:r>
    </w:p>
    <w:p w:rsidR="00A57C48" w:rsidRPr="006648CE" w:rsidRDefault="00A57C48" w:rsidP="00A57C48">
      <w:pPr>
        <w:pStyle w:val="35"/>
        <w:spacing w:after="0"/>
        <w:ind w:firstLine="709"/>
        <w:rPr>
          <w:rFonts w:ascii="Times New Roman" w:hAnsi="Times New Roman" w:cs="Times New Roman"/>
          <w:b/>
          <w:bCs/>
          <w:sz w:val="28"/>
          <w:szCs w:val="28"/>
          <w:lang w:val="ru-RU"/>
        </w:rPr>
      </w:pPr>
      <w:r w:rsidRPr="006648CE">
        <w:rPr>
          <w:rFonts w:ascii="Times New Roman" w:hAnsi="Times New Roman" w:cs="Times New Roman"/>
          <w:b/>
          <w:bCs/>
          <w:sz w:val="28"/>
          <w:szCs w:val="28"/>
          <w:lang w:val="ru-RU"/>
        </w:rPr>
        <w:lastRenderedPageBreak/>
        <w:t>Общие задачи:</w:t>
      </w:r>
    </w:p>
    <w:p w:rsidR="00A57C48" w:rsidRPr="006648CE" w:rsidRDefault="00A57C48" w:rsidP="00A57C48">
      <w:pPr>
        <w:pStyle w:val="35"/>
        <w:spacing w:after="0"/>
        <w:rPr>
          <w:rFonts w:ascii="Times New Roman" w:hAnsi="Times New Roman" w:cs="Times New Roman"/>
          <w:sz w:val="28"/>
          <w:szCs w:val="28"/>
          <w:lang w:val="ru-RU"/>
        </w:rPr>
      </w:pPr>
      <w:r w:rsidRPr="006648CE">
        <w:rPr>
          <w:rFonts w:ascii="Times New Roman" w:hAnsi="Times New Roman" w:cs="Times New Roman"/>
          <w:bCs/>
          <w:sz w:val="28"/>
          <w:szCs w:val="28"/>
          <w:lang w:val="ru-RU"/>
        </w:rPr>
        <w:t xml:space="preserve">-развивать </w:t>
      </w:r>
      <w:r w:rsidRPr="006648CE">
        <w:rPr>
          <w:rFonts w:ascii="Times New Roman" w:hAnsi="Times New Roman" w:cs="Times New Roman"/>
          <w:sz w:val="28"/>
          <w:szCs w:val="28"/>
          <w:lang w:val="ru-RU"/>
        </w:rPr>
        <w:t>интерес к конструктивной деятельности, знакомство с различными видами конструкторов и их деталями;</w:t>
      </w:r>
    </w:p>
    <w:p w:rsidR="00A57C48" w:rsidRPr="006648CE" w:rsidRDefault="00A57C48" w:rsidP="00A57C48">
      <w:pPr>
        <w:pStyle w:val="35"/>
        <w:spacing w:after="0"/>
        <w:rPr>
          <w:rFonts w:ascii="Times New Roman" w:hAnsi="Times New Roman" w:cs="Times New Roman"/>
          <w:bCs/>
          <w:sz w:val="28"/>
          <w:szCs w:val="28"/>
          <w:lang w:val="ru-RU"/>
        </w:rPr>
      </w:pPr>
      <w:r w:rsidRPr="006648CE">
        <w:rPr>
          <w:rFonts w:ascii="Times New Roman" w:hAnsi="Times New Roman" w:cs="Times New Roman"/>
          <w:b/>
          <w:sz w:val="28"/>
          <w:szCs w:val="28"/>
          <w:lang w:val="ru-RU"/>
        </w:rPr>
        <w:t>-</w:t>
      </w:r>
      <w:r w:rsidRPr="006648CE">
        <w:rPr>
          <w:rFonts w:ascii="Times New Roman" w:hAnsi="Times New Roman" w:cs="Times New Roman"/>
          <w:bCs/>
          <w:sz w:val="28"/>
          <w:szCs w:val="28"/>
          <w:lang w:val="ru-RU"/>
        </w:rPr>
        <w:t xml:space="preserve"> приобщать к конструированию;</w:t>
      </w:r>
    </w:p>
    <w:p w:rsidR="00A57C48" w:rsidRPr="006648CE" w:rsidRDefault="00A57C48" w:rsidP="00A57C48">
      <w:pPr>
        <w:pStyle w:val="35"/>
        <w:spacing w:after="0"/>
        <w:rPr>
          <w:rFonts w:ascii="Times New Roman" w:hAnsi="Times New Roman" w:cs="Times New Roman"/>
          <w:sz w:val="28"/>
          <w:szCs w:val="28"/>
          <w:lang w:val="ru-RU"/>
        </w:rPr>
      </w:pPr>
      <w:r w:rsidRPr="006648CE">
        <w:rPr>
          <w:rFonts w:ascii="Times New Roman" w:hAnsi="Times New Roman" w:cs="Times New Roman"/>
          <w:sz w:val="28"/>
          <w:szCs w:val="28"/>
          <w:lang w:val="ru-RU"/>
        </w:rPr>
        <w:t>- подводить детей к анализу созданных построек;</w:t>
      </w:r>
    </w:p>
    <w:p w:rsidR="00A57C48" w:rsidRPr="006648CE" w:rsidRDefault="00A57C48" w:rsidP="00A57C48">
      <w:pPr>
        <w:pStyle w:val="35"/>
        <w:spacing w:after="0"/>
        <w:rPr>
          <w:rFonts w:ascii="Times New Roman" w:hAnsi="Times New Roman" w:cs="Times New Roman"/>
          <w:sz w:val="28"/>
          <w:szCs w:val="28"/>
          <w:lang w:val="ru-RU"/>
        </w:rPr>
      </w:pPr>
      <w:r w:rsidRPr="006648CE">
        <w:rPr>
          <w:rFonts w:ascii="Times New Roman" w:hAnsi="Times New Roman" w:cs="Times New Roman"/>
          <w:sz w:val="28"/>
          <w:szCs w:val="28"/>
          <w:lang w:val="ru-RU"/>
        </w:rPr>
        <w:t>- развивать желание сооружать постройки по собственному замыслу;</w:t>
      </w:r>
    </w:p>
    <w:p w:rsidR="00A57C48" w:rsidRPr="006648CE" w:rsidRDefault="00A57C48" w:rsidP="00A57C48">
      <w:pPr>
        <w:pStyle w:val="35"/>
        <w:spacing w:after="0"/>
        <w:rPr>
          <w:rFonts w:ascii="Times New Roman" w:hAnsi="Times New Roman" w:cs="Times New Roman"/>
          <w:sz w:val="28"/>
          <w:szCs w:val="28"/>
          <w:lang w:val="ru-RU"/>
        </w:rPr>
      </w:pPr>
      <w:r w:rsidRPr="006648CE">
        <w:rPr>
          <w:rFonts w:ascii="Times New Roman" w:hAnsi="Times New Roman" w:cs="Times New Roman"/>
          <w:sz w:val="28"/>
          <w:szCs w:val="28"/>
          <w:lang w:val="ru-RU"/>
        </w:rPr>
        <w:t>- учить детей обыгрывать постройки;</w:t>
      </w:r>
    </w:p>
    <w:p w:rsidR="00A57C48" w:rsidRPr="006648CE" w:rsidRDefault="00A57C48" w:rsidP="00A57C48">
      <w:pPr>
        <w:pStyle w:val="35"/>
        <w:spacing w:after="0"/>
        <w:rPr>
          <w:rFonts w:ascii="Times New Roman" w:hAnsi="Times New Roman" w:cs="Times New Roman"/>
          <w:bCs/>
          <w:sz w:val="28"/>
          <w:szCs w:val="28"/>
          <w:lang w:val="ru-RU"/>
        </w:rPr>
      </w:pPr>
      <w:r w:rsidRPr="006648CE">
        <w:rPr>
          <w:rFonts w:ascii="Times New Roman" w:hAnsi="Times New Roman" w:cs="Times New Roman"/>
          <w:sz w:val="28"/>
          <w:szCs w:val="28"/>
          <w:lang w:val="ru-RU"/>
        </w:rPr>
        <w:t>- воспитывать умения работать коллективно, объединять свои поделки в соответствии с общим замыслом и сюжетом, договариваться, кто какую</w:t>
      </w:r>
      <w:r w:rsidRPr="006648CE">
        <w:rPr>
          <w:rFonts w:ascii="Times New Roman" w:hAnsi="Times New Roman" w:cs="Times New Roman"/>
          <w:bCs/>
          <w:sz w:val="28"/>
          <w:szCs w:val="28"/>
          <w:lang w:val="ru-RU"/>
        </w:rPr>
        <w:t xml:space="preserve"> часть работы будет выполнять.</w:t>
      </w:r>
    </w:p>
    <w:p w:rsidR="00A57C48" w:rsidRPr="00413345" w:rsidRDefault="00A57C48" w:rsidP="00A57C48">
      <w:pPr>
        <w:pStyle w:val="35"/>
        <w:spacing w:after="0" w:line="276" w:lineRule="auto"/>
        <w:ind w:firstLine="709"/>
        <w:jc w:val="both"/>
        <w:rPr>
          <w:rFonts w:ascii="Times New Roman" w:hAnsi="Times New Roman" w:cs="Times New Roman"/>
          <w:sz w:val="28"/>
          <w:szCs w:val="28"/>
          <w:lang w:val="ru-RU"/>
        </w:rPr>
      </w:pPr>
    </w:p>
    <w:p w:rsidR="00A57C48" w:rsidRPr="00095069" w:rsidRDefault="00A57C48" w:rsidP="00A57C48">
      <w:pPr>
        <w:spacing w:after="0"/>
        <w:ind w:firstLine="709"/>
        <w:contextualSpacing/>
        <w:jc w:val="both"/>
        <w:rPr>
          <w:rFonts w:ascii="Times New Roman" w:eastAsia="Times New Roman" w:hAnsi="Times New Roman" w:cs="Times New Roman"/>
          <w:b/>
          <w:i/>
          <w:sz w:val="28"/>
          <w:szCs w:val="28"/>
          <w:lang w:val="ru-RU"/>
        </w:rPr>
      </w:pPr>
      <w:r w:rsidRPr="00095069">
        <w:rPr>
          <w:rFonts w:ascii="Times New Roman" w:eastAsia="Times New Roman" w:hAnsi="Times New Roman" w:cs="Times New Roman"/>
          <w:b/>
          <w:i/>
          <w:sz w:val="28"/>
          <w:szCs w:val="28"/>
          <w:lang w:val="ru-RU"/>
        </w:rPr>
        <w:t>Подготовительная группа (от 6 до 7 лет)</w:t>
      </w:r>
    </w:p>
    <w:p w:rsidR="00A57C48" w:rsidRPr="00095069" w:rsidRDefault="00A57C48" w:rsidP="00A57C48">
      <w:pPr>
        <w:spacing w:after="0"/>
        <w:ind w:firstLine="709"/>
        <w:contextualSpacing/>
        <w:jc w:val="both"/>
        <w:rPr>
          <w:rFonts w:ascii="Times New Roman" w:eastAsia="Calibri" w:hAnsi="Times New Roman" w:cs="Times New Roman"/>
          <w:bCs/>
          <w:sz w:val="28"/>
          <w:szCs w:val="28"/>
          <w:lang w:val="ru-RU"/>
        </w:rPr>
      </w:pPr>
      <w:r w:rsidRPr="00095069">
        <w:rPr>
          <w:rFonts w:ascii="Times New Roman" w:eastAsiaTheme="minorEastAsia" w:hAnsi="Times New Roman" w:cs="Times New Roman"/>
          <w:bCs/>
          <w:i/>
          <w:sz w:val="28"/>
          <w:szCs w:val="28"/>
          <w:lang w:val="ru-RU"/>
        </w:rPr>
        <w:t xml:space="preserve">1.Самостоятельная творческая деятельность. </w:t>
      </w:r>
      <w:r w:rsidRPr="00095069">
        <w:rPr>
          <w:rFonts w:ascii="Times New Roman" w:eastAsiaTheme="minorEastAsia" w:hAnsi="Times New Roman" w:cs="Times New Roman"/>
          <w:bCs/>
          <w:sz w:val="28"/>
          <w:szCs w:val="28"/>
          <w:lang w:val="ru-RU"/>
        </w:rPr>
        <w:t xml:space="preserve">Передает в постройках конструктивные и функциональные особенности анализируемых зданий, макетов. </w:t>
      </w:r>
      <w:r w:rsidRPr="00095069">
        <w:rPr>
          <w:rFonts w:ascii="Times New Roman" w:eastAsiaTheme="minorEastAsia" w:hAnsi="Times New Roman" w:cs="Times New Roman"/>
          <w:sz w:val="28"/>
          <w:szCs w:val="28"/>
          <w:lang w:val="ru-RU"/>
        </w:rPr>
        <w:t xml:space="preserve">Способен выполнять </w:t>
      </w:r>
      <w:r w:rsidRPr="00095069">
        <w:rPr>
          <w:rFonts w:ascii="Times New Roman" w:eastAsiaTheme="minorEastAsia" w:hAnsi="Times New Roman" w:cs="Times New Roman"/>
          <w:bCs/>
          <w:sz w:val="28"/>
          <w:szCs w:val="28"/>
          <w:lang w:val="ru-RU"/>
        </w:rPr>
        <w:t>различные модели объекта в соответствии с его назначением (мост для пешеходов, мост для транспорта)</w:t>
      </w:r>
      <w:r w:rsidRPr="00095069">
        <w:rPr>
          <w:rFonts w:ascii="Times New Roman" w:eastAsiaTheme="minorEastAsia" w:hAnsi="Times New Roman" w:cs="Times New Roman"/>
          <w:sz w:val="28"/>
          <w:szCs w:val="28"/>
          <w:lang w:val="ru-RU"/>
        </w:rPr>
        <w:t xml:space="preserve">, подбирая и целесообразно комбинируя для заданной постройки наиболее подходящие детали. </w:t>
      </w:r>
      <w:r w:rsidRPr="00095069">
        <w:rPr>
          <w:rFonts w:ascii="Times New Roman" w:eastAsiaTheme="minorEastAsia" w:hAnsi="Times New Roman" w:cs="Times New Roman"/>
          <w:bCs/>
          <w:sz w:val="28"/>
          <w:szCs w:val="28"/>
          <w:lang w:val="ru-RU"/>
        </w:rPr>
        <w:t>Конструирует постройки и макеты, объединенные общей темой (город, лес, дом). Самостоятельно находит отдельные конструктивные решения на основе анализа существующих сооружений.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коллективе сверстников, распределяя обязанности и планируя деятельность, работая в соответствии с общим замыслом, не мешая друг другу. Ребенок мотивирован на продолжение прерванной деятельности.</w:t>
      </w:r>
    </w:p>
    <w:p w:rsidR="00A57C48" w:rsidRPr="006648CE" w:rsidRDefault="00A57C48" w:rsidP="00A57C48">
      <w:pPr>
        <w:pStyle w:val="ac"/>
        <w:tabs>
          <w:tab w:val="left" w:pos="851"/>
        </w:tabs>
        <w:spacing w:after="0"/>
        <w:ind w:left="0" w:firstLine="709"/>
        <w:jc w:val="both"/>
        <w:rPr>
          <w:rFonts w:ascii="Times New Roman" w:hAnsi="Times New Roman" w:cs="Times New Roman"/>
          <w:b/>
          <w:i/>
          <w:sz w:val="28"/>
          <w:szCs w:val="28"/>
          <w:lang w:val="ru-RU"/>
        </w:rPr>
      </w:pPr>
      <w:r w:rsidRPr="006648CE">
        <w:rPr>
          <w:rFonts w:ascii="Times New Roman" w:hAnsi="Times New Roman" w:cs="Times New Roman"/>
          <w:b/>
          <w:i/>
          <w:sz w:val="28"/>
          <w:szCs w:val="28"/>
          <w:lang w:val="ru-RU"/>
        </w:rPr>
        <w:t>Музыкальная деятельность</w:t>
      </w:r>
    </w:p>
    <w:p w:rsidR="00A57C48" w:rsidRPr="006648CE" w:rsidRDefault="00A57C48" w:rsidP="00A57C48">
      <w:pPr>
        <w:spacing w:after="0"/>
        <w:ind w:firstLine="709"/>
        <w:jc w:val="both"/>
        <w:rPr>
          <w:rFonts w:ascii="Times New Roman" w:eastAsia="SimSun" w:hAnsi="Times New Roman" w:cs="Times New Roman"/>
          <w:b/>
          <w:bCs/>
          <w:sz w:val="28"/>
          <w:szCs w:val="28"/>
          <w:lang w:val="ru-RU"/>
        </w:rPr>
      </w:pPr>
      <w:r w:rsidRPr="006648CE">
        <w:rPr>
          <w:rFonts w:ascii="Times New Roman" w:hAnsi="Times New Roman" w:cs="Times New Roman"/>
          <w:b/>
          <w:bCs/>
          <w:sz w:val="28"/>
          <w:szCs w:val="28"/>
          <w:lang w:val="ru-RU"/>
        </w:rPr>
        <w:t>Общие задачи:</w:t>
      </w:r>
    </w:p>
    <w:p w:rsidR="00A57C48" w:rsidRPr="006648CE" w:rsidRDefault="00A57C48" w:rsidP="00A57C48">
      <w:pPr>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i/>
          <w:sz w:val="28"/>
          <w:szCs w:val="28"/>
          <w:lang w:val="ru-RU"/>
        </w:rPr>
        <w:t>Развитие музыкально-художественной деятельности</w:t>
      </w:r>
      <w:r w:rsidRPr="006648CE">
        <w:rPr>
          <w:rFonts w:ascii="Times New Roman" w:hAnsi="Times New Roman" w:cs="Times New Roman"/>
          <w:bCs/>
          <w:sz w:val="28"/>
          <w:szCs w:val="28"/>
          <w:lang w:val="ru-RU"/>
        </w:rPr>
        <w:t>:</w:t>
      </w:r>
    </w:p>
    <w:p w:rsidR="00A57C48" w:rsidRPr="006648CE" w:rsidRDefault="00A57C48" w:rsidP="00A57C48">
      <w:pPr>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 развитие восприятия музыки, интереса к игре на детских музыкальных инструментах;</w:t>
      </w:r>
    </w:p>
    <w:p w:rsidR="00A57C48" w:rsidRPr="006648CE" w:rsidRDefault="00A57C48" w:rsidP="00A57C48">
      <w:pPr>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 формирование интереса к пению и развитие певческих умений;</w:t>
      </w:r>
    </w:p>
    <w:p w:rsidR="00A57C48" w:rsidRPr="006648CE" w:rsidRDefault="00A57C48" w:rsidP="00A57C48">
      <w:pPr>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 развитие музыкально-ритмических способностей.</w:t>
      </w:r>
    </w:p>
    <w:p w:rsidR="00A57C48" w:rsidRPr="006648CE" w:rsidRDefault="00A57C48" w:rsidP="00A57C48">
      <w:pPr>
        <w:tabs>
          <w:tab w:val="left" w:pos="851"/>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i/>
          <w:sz w:val="28"/>
          <w:szCs w:val="28"/>
          <w:lang w:val="ru-RU"/>
        </w:rPr>
        <w:t>Приобщение к музыкальному искусству</w:t>
      </w:r>
      <w:r w:rsidRPr="006648CE">
        <w:rPr>
          <w:rFonts w:ascii="Times New Roman" w:hAnsi="Times New Roman" w:cs="Times New Roman"/>
          <w:bCs/>
          <w:sz w:val="28"/>
          <w:szCs w:val="28"/>
          <w:lang w:val="ru-RU"/>
        </w:rPr>
        <w:t>:</w:t>
      </w:r>
    </w:p>
    <w:p w:rsidR="00A57C48" w:rsidRPr="006648CE" w:rsidRDefault="00A57C48" w:rsidP="00A57C48">
      <w:pPr>
        <w:tabs>
          <w:tab w:val="left" w:pos="709"/>
          <w:tab w:val="left" w:pos="993"/>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-формирование основ музыкальной культуры, элементарных представлений о музыкальном искусстве и его жанрах;</w:t>
      </w:r>
    </w:p>
    <w:p w:rsidR="00A57C48" w:rsidRPr="006648CE" w:rsidRDefault="00A57C48" w:rsidP="00A57C48">
      <w:pPr>
        <w:tabs>
          <w:tab w:val="left" w:pos="709"/>
          <w:tab w:val="left" w:pos="993"/>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lastRenderedPageBreak/>
        <w:t xml:space="preserve">-развитие предпосылок ценностно-смыслового восприятия и понимания произведений музыкального искусства; </w:t>
      </w:r>
    </w:p>
    <w:p w:rsidR="00A57C48" w:rsidRPr="006648CE" w:rsidRDefault="00A57C48" w:rsidP="00A57C48">
      <w:pPr>
        <w:tabs>
          <w:tab w:val="left" w:pos="709"/>
          <w:tab w:val="left" w:pos="993"/>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-поддержка инициативы и самостоятельности, творчества детей в различных видах музыкальной деятельности;</w:t>
      </w:r>
    </w:p>
    <w:p w:rsidR="00A57C48" w:rsidRPr="006648CE" w:rsidRDefault="00A57C48" w:rsidP="00A57C48">
      <w:pPr>
        <w:tabs>
          <w:tab w:val="left" w:pos="709"/>
          <w:tab w:val="left" w:pos="993"/>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w:t>
      </w:r>
    </w:p>
    <w:p w:rsidR="00A57C48" w:rsidRPr="006648CE" w:rsidRDefault="00A57C48" w:rsidP="00A57C48">
      <w:pPr>
        <w:spacing w:after="0"/>
        <w:jc w:val="center"/>
        <w:rPr>
          <w:rFonts w:ascii="Times New Roman" w:hAnsi="Times New Roman" w:cs="Times New Roman"/>
          <w:b/>
          <w:bCs/>
          <w:sz w:val="28"/>
          <w:szCs w:val="28"/>
          <w:lang w:val="ru-RU"/>
        </w:rPr>
      </w:pPr>
      <w:r w:rsidRPr="006648CE">
        <w:rPr>
          <w:rFonts w:ascii="Times New Roman" w:hAnsi="Times New Roman" w:cs="Times New Roman"/>
          <w:b/>
          <w:bCs/>
          <w:sz w:val="28"/>
          <w:szCs w:val="28"/>
          <w:lang w:val="ru-RU"/>
        </w:rPr>
        <w:t>Задачи, актуальные для работы с С</w:t>
      </w:r>
      <w:r w:rsidR="00CB75DA">
        <w:rPr>
          <w:rFonts w:ascii="Times New Roman" w:hAnsi="Times New Roman" w:cs="Times New Roman"/>
          <w:b/>
          <w:bCs/>
          <w:sz w:val="28"/>
          <w:szCs w:val="28"/>
          <w:lang w:val="ru-RU"/>
        </w:rPr>
        <w:t>айфуллахом</w:t>
      </w:r>
      <w:r w:rsidRPr="006648CE">
        <w:rPr>
          <w:rFonts w:ascii="Times New Roman" w:hAnsi="Times New Roman" w:cs="Times New Roman"/>
          <w:b/>
          <w:bCs/>
          <w:sz w:val="28"/>
          <w:szCs w:val="28"/>
          <w:lang w:val="ru-RU"/>
        </w:rPr>
        <w:t>:</w:t>
      </w:r>
    </w:p>
    <w:p w:rsidR="00A57C48" w:rsidRPr="006648CE" w:rsidRDefault="00A57C48" w:rsidP="00A57C48">
      <w:pPr>
        <w:tabs>
          <w:tab w:val="left" w:pos="851"/>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-развитие музыкально-ритмических способностей как основы музыкальной деятельности;</w:t>
      </w:r>
    </w:p>
    <w:p w:rsidR="00A57C48" w:rsidRPr="006648CE" w:rsidRDefault="00A57C48" w:rsidP="00A57C48">
      <w:pPr>
        <w:tabs>
          <w:tab w:val="left" w:pos="851"/>
        </w:tabs>
        <w:spacing w:after="0"/>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 xml:space="preserve">-формирование эстетических чувств и музыкальности, </w:t>
      </w:r>
      <w:r w:rsidRPr="006648CE">
        <w:rPr>
          <w:rFonts w:ascii="Times New Roman" w:hAnsi="Times New Roman" w:cs="Times New Roman"/>
          <w:sz w:val="28"/>
          <w:szCs w:val="28"/>
          <w:lang w:val="ru-RU"/>
        </w:rPr>
        <w:t xml:space="preserve">эмоциональной отзывчивости; </w:t>
      </w:r>
      <w:r w:rsidRPr="006648CE">
        <w:rPr>
          <w:rFonts w:ascii="Times New Roman" w:hAnsi="Times New Roman" w:cs="Times New Roman"/>
          <w:bCs/>
          <w:sz w:val="28"/>
          <w:szCs w:val="28"/>
          <w:lang w:val="ru-RU"/>
        </w:rPr>
        <w:t>побуждение к переживанию настроений, передаваемых в музыкальных художественных произведениях;</w:t>
      </w:r>
    </w:p>
    <w:p w:rsidR="00A57C48" w:rsidRPr="006648CE" w:rsidRDefault="00A57C48" w:rsidP="00A57C48">
      <w:pPr>
        <w:tabs>
          <w:tab w:val="left" w:pos="851"/>
        </w:tabs>
        <w:spacing w:after="0"/>
        <w:ind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-воспитание у детей слухового сосредоточения и звуко-высотного восприятия;</w:t>
      </w:r>
    </w:p>
    <w:p w:rsidR="00A57C48" w:rsidRPr="006648CE" w:rsidRDefault="00A57C48" w:rsidP="00A57C48">
      <w:pPr>
        <w:tabs>
          <w:tab w:val="left" w:pos="851"/>
        </w:tabs>
        <w:spacing w:after="0"/>
        <w:ind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 развитие интонационных, тембровых, силовых характеристик голоса.</w:t>
      </w:r>
    </w:p>
    <w:p w:rsidR="00A57C48" w:rsidRDefault="00A57C48" w:rsidP="00A57C48">
      <w:pPr>
        <w:pStyle w:val="35"/>
        <w:spacing w:after="0" w:line="276" w:lineRule="auto"/>
        <w:ind w:firstLine="709"/>
        <w:jc w:val="both"/>
        <w:rPr>
          <w:rFonts w:ascii="Times New Roman" w:hAnsi="Times New Roman" w:cs="Times New Roman"/>
          <w:bCs/>
          <w:sz w:val="28"/>
          <w:szCs w:val="28"/>
          <w:lang w:val="ru-RU"/>
        </w:rPr>
      </w:pPr>
      <w:r w:rsidRPr="006648CE">
        <w:rPr>
          <w:rFonts w:ascii="Times New Roman" w:hAnsi="Times New Roman" w:cs="Times New Roman"/>
          <w:bCs/>
          <w:sz w:val="28"/>
          <w:szCs w:val="28"/>
          <w:lang w:val="ru-RU"/>
        </w:rPr>
        <w:t>В зависимости от возрастных и индивидуальных особенностей, особых образовательных потребностей содержание образовательной деятельности дифференцируется.</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i/>
          <w:sz w:val="28"/>
          <w:szCs w:val="28"/>
          <w:lang w:val="ru-RU"/>
        </w:rPr>
        <w:t>1.</w:t>
      </w:r>
      <w:r w:rsidRPr="00413345">
        <w:rPr>
          <w:rFonts w:ascii="Times New Roman" w:eastAsia="Times New Roman" w:hAnsi="Times New Roman" w:cs="Times New Roman"/>
          <w:i/>
          <w:sz w:val="28"/>
          <w:szCs w:val="28"/>
          <w:lang w:val="ru-RU"/>
        </w:rPr>
        <w:t xml:space="preserve">Развитие музыкально-художественной деятельности. </w:t>
      </w:r>
      <w:r w:rsidRPr="00413345">
        <w:rPr>
          <w:rFonts w:ascii="Times New Roman" w:eastAsia="Times New Roman" w:hAnsi="Times New Roman" w:cs="Times New Roman"/>
          <w:sz w:val="28"/>
          <w:szCs w:val="28"/>
          <w:lang w:val="ru-RU"/>
        </w:rPr>
        <w:t>Чисто интонирует знакомые и малознакомые мелодии (с сопровождением и без него). Подбирает по слуху знакомые фразы, попевки, мелодии. Воспроизводит в хлопках, притопах и на музыкальных инструментах ритмический рисунок различных мелодий. Передает в пении, движении и музицировании эмоциональную окраску музыки с малоконтрастными частями. Умеет двигаться различными танцевальными шагами («шаг польки», «шаг галопа», «шаг вальса», «переменный шаг»), инсценировать тексты песен и сюжеты игр. Владеет приемами сольного и ансамблевого музицирования. Обладает навыками выразительного исполнения и продуктивного творчества. Умеет динамически развивать художественные образы музыкальных произведений (в рамках одного персонажа и всего произведения). Использует колористические свойства цвета в изображении настроения музыки. Осмысленно импровизирует на заданный текст, умеет самостоятельно придумывать композицию игры и танца.</w:t>
      </w:r>
    </w:p>
    <w:p w:rsidR="00A57C48" w:rsidRDefault="00A57C48" w:rsidP="00A57C48">
      <w:pPr>
        <w:tabs>
          <w:tab w:val="left" w:pos="851"/>
          <w:tab w:val="left" w:pos="1147"/>
        </w:tabs>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i/>
          <w:sz w:val="28"/>
          <w:szCs w:val="28"/>
          <w:lang w:val="ru-RU"/>
        </w:rPr>
        <w:t>2.</w:t>
      </w:r>
      <w:r w:rsidRPr="00413345">
        <w:rPr>
          <w:rFonts w:ascii="Times New Roman" w:eastAsia="Times New Roman" w:hAnsi="Times New Roman" w:cs="Times New Roman"/>
          <w:i/>
          <w:sz w:val="28"/>
          <w:szCs w:val="28"/>
          <w:lang w:val="ru-RU"/>
        </w:rPr>
        <w:t>Приобщение к музыкальному искусству</w:t>
      </w:r>
      <w:r w:rsidRPr="00413345">
        <w:rPr>
          <w:rFonts w:ascii="Times New Roman" w:eastAsia="Times New Roman" w:hAnsi="Times New Roman" w:cs="Times New Roman"/>
          <w:sz w:val="28"/>
          <w:szCs w:val="28"/>
          <w:lang w:val="ru-RU"/>
        </w:rPr>
        <w:t xml:space="preserve">. Испытывает устойчивый эстетический интерес к музыке и потребность в общении с ней в процессе различных видов музыкальной деятельности. Обладает прочувствованным и осмысленным опытом восприятия музыки. Умеет различать тонкие оттенки </w:t>
      </w:r>
      <w:r w:rsidRPr="00413345">
        <w:rPr>
          <w:rFonts w:ascii="Times New Roman" w:eastAsia="Times New Roman" w:hAnsi="Times New Roman" w:cs="Times New Roman"/>
          <w:sz w:val="28"/>
          <w:szCs w:val="28"/>
          <w:lang w:val="ru-RU"/>
        </w:rPr>
        <w:lastRenderedPageBreak/>
        <w:t>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другими видами искусств (литературой, живописью, скульптурой, архитектурой, дизайном, модой). Обладает эстетическим вкусом, способностью давать оценки характеру исполнения музыки, свободно используя знания о средствах ее выразительности.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раскрывая богатство внутреннего мира.</w:t>
      </w:r>
    </w:p>
    <w:p w:rsidR="00A57C48" w:rsidRPr="00C650FF" w:rsidRDefault="00A57C48" w:rsidP="00A57C48">
      <w:pPr>
        <w:tabs>
          <w:tab w:val="left" w:pos="851"/>
          <w:tab w:val="left" w:pos="1147"/>
        </w:tabs>
        <w:spacing w:before="240"/>
        <w:ind w:firstLine="709"/>
        <w:jc w:val="both"/>
        <w:rPr>
          <w:b/>
          <w:sz w:val="28"/>
          <w:szCs w:val="28"/>
          <w:lang w:val="ru-RU"/>
        </w:rPr>
      </w:pPr>
      <w:r w:rsidRPr="00C650FF">
        <w:rPr>
          <w:b/>
          <w:sz w:val="28"/>
          <w:szCs w:val="28"/>
          <w:lang w:val="ru-RU"/>
        </w:rPr>
        <w:t>Часть, формируемая участниками образовательных отношений.</w:t>
      </w:r>
    </w:p>
    <w:p w:rsidR="00A57C48" w:rsidRDefault="00A57C48" w:rsidP="00A57C48">
      <w:pPr>
        <w:pStyle w:val="afc"/>
        <w:spacing w:before="0" w:after="0" w:line="276" w:lineRule="auto"/>
        <w:ind w:firstLine="709"/>
        <w:jc w:val="both"/>
        <w:rPr>
          <w:rFonts w:ascii="Times New Roman" w:hAnsi="Times New Roman" w:cs="Times New Roman"/>
          <w:color w:val="000000"/>
          <w:sz w:val="28"/>
          <w:szCs w:val="28"/>
          <w:lang w:val="ru-RU"/>
        </w:rPr>
      </w:pPr>
      <w:r w:rsidRPr="00214877">
        <w:rPr>
          <w:rFonts w:ascii="Times New Roman" w:hAnsi="Times New Roman" w:cs="Times New Roman"/>
          <w:color w:val="000000"/>
          <w:sz w:val="28"/>
          <w:szCs w:val="28"/>
          <w:lang w:val="ru-RU"/>
        </w:rPr>
        <w:t>Авторская программа Г.С.</w:t>
      </w:r>
      <w:r>
        <w:rPr>
          <w:rFonts w:ascii="Times New Roman" w:hAnsi="Times New Roman" w:cs="Times New Roman"/>
          <w:color w:val="000000"/>
          <w:sz w:val="28"/>
          <w:szCs w:val="28"/>
          <w:lang w:val="ru-RU"/>
        </w:rPr>
        <w:t>Швайко</w:t>
      </w:r>
    </w:p>
    <w:p w:rsidR="00A57C48" w:rsidRPr="005C05D1" w:rsidRDefault="00A57C48" w:rsidP="00A57C48">
      <w:pPr>
        <w:pStyle w:val="afc"/>
        <w:spacing w:before="0" w:line="276" w:lineRule="auto"/>
        <w:ind w:firstLine="709"/>
        <w:jc w:val="both"/>
        <w:rPr>
          <w:rFonts w:ascii="Times New Roman" w:hAnsi="Times New Roman" w:cs="Times New Roman"/>
          <w:color w:val="000000"/>
          <w:sz w:val="28"/>
          <w:szCs w:val="28"/>
          <w:lang w:val="ru-RU"/>
        </w:rPr>
      </w:pPr>
      <w:r>
        <w:rPr>
          <w:rFonts w:ascii="Times New Roman" w:hAnsi="Times New Roman" w:cs="Times New Roman"/>
          <w:bCs/>
          <w:color w:val="000000"/>
          <w:sz w:val="28"/>
          <w:szCs w:val="28"/>
          <w:lang w:val="ru-RU"/>
        </w:rPr>
        <w:t xml:space="preserve">Цель программы: </w:t>
      </w:r>
      <w:r w:rsidRPr="005C05D1">
        <w:rPr>
          <w:rFonts w:ascii="Times New Roman" w:hAnsi="Times New Roman" w:cs="Times New Roman"/>
          <w:bCs/>
          <w:color w:val="000000"/>
          <w:sz w:val="28"/>
          <w:szCs w:val="28"/>
          <w:lang w:val="ru-RU"/>
        </w:rPr>
        <w:t xml:space="preserve"> развитие художественно-творческих способностей у детей дошкольного возраста.</w:t>
      </w:r>
    </w:p>
    <w:p w:rsidR="00A57C48" w:rsidRPr="00214877" w:rsidRDefault="00A57C48" w:rsidP="00A57C48">
      <w:pPr>
        <w:pStyle w:val="afc"/>
        <w:spacing w:before="0" w:line="276" w:lineRule="auto"/>
        <w:ind w:firstLine="709"/>
        <w:jc w:val="both"/>
        <w:rPr>
          <w:rFonts w:ascii="Times New Roman" w:hAnsi="Times New Roman" w:cs="Times New Roman"/>
          <w:color w:val="000000"/>
          <w:sz w:val="28"/>
          <w:szCs w:val="28"/>
          <w:lang w:val="ru-RU"/>
        </w:rPr>
      </w:pPr>
      <w:r w:rsidRPr="00214877">
        <w:rPr>
          <w:rFonts w:ascii="Times New Roman" w:hAnsi="Times New Roman" w:cs="Times New Roman"/>
          <w:color w:val="000000"/>
          <w:sz w:val="28"/>
          <w:szCs w:val="28"/>
          <w:lang w:val="ru-RU"/>
        </w:rPr>
        <w:t>Общие педагогические задачи программы:</w:t>
      </w:r>
    </w:p>
    <w:p w:rsidR="00A57C48" w:rsidRPr="00214877" w:rsidRDefault="00A57C48" w:rsidP="00A57C48">
      <w:pPr>
        <w:pStyle w:val="afc"/>
        <w:spacing w:before="0" w:line="276"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r w:rsidRPr="00214877">
        <w:rPr>
          <w:rFonts w:ascii="Times New Roman" w:hAnsi="Times New Roman" w:cs="Times New Roman"/>
          <w:color w:val="000000"/>
          <w:sz w:val="28"/>
          <w:szCs w:val="28"/>
          <w:lang w:val="ru-RU"/>
        </w:rPr>
        <w:t>Развивать творческие способности детей посредством изоб</w:t>
      </w:r>
      <w:r w:rsidRPr="00214877">
        <w:rPr>
          <w:rFonts w:ascii="Times New Roman" w:hAnsi="Times New Roman" w:cs="Times New Roman"/>
          <w:color w:val="000000"/>
          <w:sz w:val="28"/>
          <w:szCs w:val="28"/>
          <w:lang w:val="ru-RU"/>
        </w:rPr>
        <w:softHyphen/>
        <w:t>разительной деятельности.</w:t>
      </w:r>
    </w:p>
    <w:p w:rsidR="00A57C48" w:rsidRPr="00214877" w:rsidRDefault="00A57C48" w:rsidP="00A57C48">
      <w:pPr>
        <w:pStyle w:val="afc"/>
        <w:spacing w:before="0" w:line="276" w:lineRule="auto"/>
        <w:ind w:firstLine="709"/>
        <w:jc w:val="both"/>
        <w:rPr>
          <w:rFonts w:ascii="Times New Roman" w:hAnsi="Times New Roman" w:cs="Times New Roman"/>
          <w:color w:val="000000"/>
          <w:sz w:val="28"/>
          <w:szCs w:val="28"/>
          <w:lang w:val="ru-RU"/>
        </w:rPr>
      </w:pPr>
      <w:r w:rsidRPr="00214877">
        <w:rPr>
          <w:rFonts w:ascii="Times New Roman" w:hAnsi="Times New Roman" w:cs="Times New Roman"/>
          <w:color w:val="000000"/>
          <w:sz w:val="28"/>
          <w:szCs w:val="28"/>
          <w:lang w:val="ru-RU"/>
        </w:rPr>
        <w:t>2. Развивать познавательную активность детей.</w:t>
      </w:r>
    </w:p>
    <w:p w:rsidR="00A57C48" w:rsidRPr="00214877" w:rsidRDefault="00A57C48" w:rsidP="00A57C48">
      <w:pPr>
        <w:pStyle w:val="afc"/>
        <w:spacing w:before="0" w:line="276"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w:t>
      </w:r>
      <w:r w:rsidRPr="00214877">
        <w:rPr>
          <w:rFonts w:ascii="Times New Roman" w:hAnsi="Times New Roman" w:cs="Times New Roman"/>
          <w:color w:val="000000"/>
          <w:sz w:val="28"/>
          <w:szCs w:val="28"/>
          <w:lang w:val="ru-RU"/>
        </w:rPr>
        <w:t>Воспитывать культуру деятельности, формировать навыки сотрудничества.</w:t>
      </w:r>
    </w:p>
    <w:p w:rsidR="00A57C48" w:rsidRDefault="00A57C48" w:rsidP="00A57C48">
      <w:pPr>
        <w:tabs>
          <w:tab w:val="left" w:pos="851"/>
          <w:tab w:val="left" w:pos="1147"/>
        </w:tabs>
        <w:spacing w:after="0"/>
        <w:ind w:firstLine="709"/>
        <w:jc w:val="both"/>
        <w:rPr>
          <w:rFonts w:ascii="Times New Roman" w:hAnsi="Times New Roman" w:cs="Times New Roman"/>
          <w:color w:val="000000"/>
          <w:sz w:val="28"/>
          <w:szCs w:val="28"/>
          <w:lang w:val="ru-RU"/>
        </w:rPr>
      </w:pPr>
      <w:r w:rsidRPr="00214877">
        <w:rPr>
          <w:rFonts w:ascii="Times New Roman" w:hAnsi="Times New Roman" w:cs="Times New Roman"/>
          <w:color w:val="000000"/>
          <w:sz w:val="28"/>
          <w:szCs w:val="28"/>
          <w:lang w:val="ru-RU"/>
        </w:rPr>
        <w:t>Вся программа состоит из различных циклов занятий. Во все циклы включены задачи и перечни тематических заня</w:t>
      </w:r>
      <w:r w:rsidRPr="00214877">
        <w:rPr>
          <w:rFonts w:ascii="Times New Roman" w:hAnsi="Times New Roman" w:cs="Times New Roman"/>
          <w:color w:val="000000"/>
          <w:sz w:val="28"/>
          <w:szCs w:val="28"/>
          <w:lang w:val="ru-RU"/>
        </w:rPr>
        <w:softHyphen/>
        <w:t xml:space="preserve">тий по рисованию, лепке, аппликации и дидактические игры. </w:t>
      </w:r>
      <w:r w:rsidRPr="005C05D1">
        <w:rPr>
          <w:rFonts w:ascii="Times New Roman" w:hAnsi="Times New Roman" w:cs="Times New Roman"/>
          <w:color w:val="000000"/>
          <w:sz w:val="28"/>
          <w:szCs w:val="28"/>
          <w:lang w:val="ru-RU"/>
        </w:rPr>
        <w:t>Каждое занятие представлено развернутым конспектом.</w:t>
      </w:r>
    </w:p>
    <w:p w:rsidR="00A57C48" w:rsidRPr="006648CE" w:rsidRDefault="00A57C48" w:rsidP="00A57C48">
      <w:pPr>
        <w:pStyle w:val="4P"/>
        <w:tabs>
          <w:tab w:val="left" w:pos="993"/>
        </w:tabs>
        <w:spacing w:line="276" w:lineRule="auto"/>
        <w:jc w:val="center"/>
        <w:rPr>
          <w:i w:val="0"/>
          <w:sz w:val="28"/>
          <w:szCs w:val="28"/>
          <w:lang w:val="ru-RU"/>
        </w:rPr>
      </w:pPr>
      <w:r w:rsidRPr="006648CE">
        <w:rPr>
          <w:i w:val="0"/>
          <w:sz w:val="28"/>
          <w:szCs w:val="28"/>
          <w:lang w:val="ru-RU"/>
        </w:rPr>
        <w:t>2.2.5. Физическое развитие</w:t>
      </w:r>
    </w:p>
    <w:p w:rsidR="00A57C48" w:rsidRPr="006648CE" w:rsidRDefault="00A57C48" w:rsidP="00A57C48">
      <w:pPr>
        <w:pStyle w:val="ac"/>
        <w:tabs>
          <w:tab w:val="left" w:pos="993"/>
        </w:tabs>
        <w:ind w:left="0"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 xml:space="preserve">В соответствии с ФГОС Физическое развитие включает приобретение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движений,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(ходьбы, бега, мягких прыжков, поворотов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w:t>
      </w:r>
      <w:r w:rsidRPr="006648CE">
        <w:rPr>
          <w:rFonts w:ascii="Times New Roman" w:hAnsi="Times New Roman" w:cs="Times New Roman"/>
          <w:sz w:val="28"/>
          <w:szCs w:val="28"/>
          <w:lang w:val="ru-RU"/>
        </w:rPr>
        <w:lastRenderedPageBreak/>
        <w:t>правилами (в питании, двигательном режиме, закаливании, при формировании полезных привычек).</w:t>
      </w:r>
    </w:p>
    <w:p w:rsidR="00A57C48" w:rsidRPr="006648CE" w:rsidRDefault="00A57C48" w:rsidP="00A57C48">
      <w:pPr>
        <w:tabs>
          <w:tab w:val="left" w:pos="993"/>
        </w:tabs>
        <w:spacing w:after="0"/>
        <w:ind w:firstLine="709"/>
        <w:jc w:val="both"/>
        <w:rPr>
          <w:rFonts w:ascii="Times New Roman" w:hAnsi="Times New Roman" w:cs="Times New Roman"/>
          <w:sz w:val="28"/>
          <w:szCs w:val="28"/>
          <w:lang w:val="ru-RU"/>
        </w:rPr>
      </w:pPr>
      <w:r w:rsidRPr="006648CE">
        <w:rPr>
          <w:rFonts w:ascii="Times New Roman" w:hAnsi="Times New Roman" w:cs="Times New Roman"/>
          <w:b/>
          <w:i/>
          <w:sz w:val="28"/>
          <w:szCs w:val="28"/>
          <w:lang w:val="ru-RU"/>
        </w:rPr>
        <w:t>Цели, задачи и содержание</w:t>
      </w:r>
      <w:r w:rsidRPr="006648CE">
        <w:rPr>
          <w:rFonts w:ascii="Times New Roman" w:hAnsi="Times New Roman" w:cs="Times New Roman"/>
          <w:sz w:val="28"/>
          <w:szCs w:val="28"/>
          <w:lang w:val="ru-RU"/>
        </w:rPr>
        <w:t xml:space="preserve"> области «Физическое развитие» детей дошкольного возраста в условиях ДОУ представлены двумя разделами: </w:t>
      </w:r>
    </w:p>
    <w:p w:rsidR="00A57C48" w:rsidRPr="006648CE" w:rsidRDefault="00A57C48" w:rsidP="00A57C48">
      <w:pPr>
        <w:numPr>
          <w:ilvl w:val="0"/>
          <w:numId w:val="25"/>
        </w:numPr>
        <w:tabs>
          <w:tab w:val="left" w:pos="993"/>
          <w:tab w:val="left" w:pos="1134"/>
        </w:tabs>
        <w:spacing w:after="0"/>
        <w:ind w:left="0"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Формирование начальных представлений о здоровом образе жизни.</w:t>
      </w:r>
    </w:p>
    <w:p w:rsidR="00A57C48" w:rsidRPr="00247910" w:rsidRDefault="00A57C48" w:rsidP="00A57C48">
      <w:pPr>
        <w:numPr>
          <w:ilvl w:val="0"/>
          <w:numId w:val="25"/>
        </w:numPr>
        <w:tabs>
          <w:tab w:val="left" w:pos="993"/>
          <w:tab w:val="left" w:pos="1134"/>
        </w:tabs>
        <w:spacing w:after="0"/>
        <w:ind w:left="0" w:firstLine="709"/>
        <w:jc w:val="both"/>
        <w:rPr>
          <w:rFonts w:ascii="Times New Roman" w:hAnsi="Times New Roman" w:cs="Times New Roman"/>
          <w:sz w:val="28"/>
          <w:szCs w:val="28"/>
        </w:rPr>
      </w:pPr>
      <w:r w:rsidRPr="006648CE">
        <w:rPr>
          <w:rFonts w:ascii="Times New Roman" w:hAnsi="Times New Roman" w:cs="Times New Roman"/>
          <w:sz w:val="28"/>
          <w:szCs w:val="28"/>
        </w:rPr>
        <w:t>Физическая культура.</w:t>
      </w:r>
    </w:p>
    <w:p w:rsidR="00A57C48" w:rsidRPr="00247910" w:rsidRDefault="00A57C48" w:rsidP="00A57C48">
      <w:pPr>
        <w:tabs>
          <w:tab w:val="left" w:pos="993"/>
          <w:tab w:val="left" w:pos="1134"/>
        </w:tabs>
        <w:spacing w:after="0"/>
        <w:ind w:left="709"/>
        <w:jc w:val="both"/>
        <w:rPr>
          <w:rFonts w:ascii="Times New Roman" w:hAnsi="Times New Roman" w:cs="Times New Roman"/>
          <w:sz w:val="28"/>
          <w:szCs w:val="28"/>
        </w:rPr>
      </w:pPr>
    </w:p>
    <w:p w:rsidR="00A57C48" w:rsidRPr="006648CE" w:rsidRDefault="00A57C48" w:rsidP="00A57C48">
      <w:pPr>
        <w:tabs>
          <w:tab w:val="left" w:pos="993"/>
        </w:tabs>
        <w:spacing w:after="0"/>
        <w:ind w:firstLine="709"/>
        <w:jc w:val="both"/>
        <w:rPr>
          <w:rFonts w:ascii="Times New Roman" w:hAnsi="Times New Roman" w:cs="Times New Roman"/>
          <w:b/>
          <w:sz w:val="28"/>
          <w:szCs w:val="28"/>
          <w:lang w:val="ru-RU"/>
        </w:rPr>
      </w:pPr>
      <w:r w:rsidRPr="006648CE">
        <w:rPr>
          <w:rFonts w:ascii="Times New Roman" w:hAnsi="Times New Roman" w:cs="Times New Roman"/>
          <w:b/>
          <w:sz w:val="28"/>
          <w:szCs w:val="28"/>
          <w:lang w:val="ru-RU"/>
        </w:rPr>
        <w:t>Формирование начальных представлений о здоровом образе жизни</w:t>
      </w:r>
    </w:p>
    <w:p w:rsidR="00A57C48" w:rsidRPr="006648CE" w:rsidRDefault="00A57C48" w:rsidP="00A57C48">
      <w:pPr>
        <w:tabs>
          <w:tab w:val="left" w:pos="993"/>
        </w:tabs>
        <w:ind w:firstLine="709"/>
        <w:jc w:val="both"/>
        <w:rPr>
          <w:rFonts w:ascii="Times New Roman" w:hAnsi="Times New Roman" w:cs="Times New Roman"/>
          <w:b/>
          <w:sz w:val="28"/>
          <w:szCs w:val="28"/>
        </w:rPr>
      </w:pPr>
      <w:r w:rsidRPr="006648CE">
        <w:rPr>
          <w:rFonts w:ascii="Times New Roman" w:hAnsi="Times New Roman" w:cs="Times New Roman"/>
          <w:b/>
          <w:sz w:val="28"/>
          <w:szCs w:val="28"/>
        </w:rPr>
        <w:t>Общие задачи:</w:t>
      </w:r>
    </w:p>
    <w:p w:rsidR="00A57C48" w:rsidRPr="006648CE" w:rsidRDefault="00A57C48" w:rsidP="00A57C48">
      <w:pPr>
        <w:pStyle w:val="ac"/>
        <w:numPr>
          <w:ilvl w:val="0"/>
          <w:numId w:val="26"/>
        </w:numPr>
        <w:tabs>
          <w:tab w:val="left" w:pos="993"/>
          <w:tab w:val="left" w:pos="1134"/>
        </w:tabs>
        <w:ind w:left="0" w:firstLine="709"/>
        <w:jc w:val="both"/>
        <w:rPr>
          <w:rFonts w:ascii="Times New Roman" w:hAnsi="Times New Roman" w:cs="Times New Roman"/>
          <w:sz w:val="28"/>
          <w:szCs w:val="28"/>
          <w:lang w:val="ru-RU"/>
        </w:rPr>
      </w:pPr>
      <w:r w:rsidRPr="006648CE">
        <w:rPr>
          <w:rFonts w:ascii="Times New Roman" w:hAnsi="Times New Roman" w:cs="Times New Roman"/>
          <w:i/>
          <w:sz w:val="28"/>
          <w:szCs w:val="28"/>
          <w:lang w:val="ru-RU"/>
        </w:rPr>
        <w:t>сохранение и укрепление физического и психического здоровья детей</w:t>
      </w:r>
      <w:r w:rsidRPr="006648CE">
        <w:rPr>
          <w:rFonts w:ascii="Times New Roman" w:hAnsi="Times New Roman" w:cs="Times New Roman"/>
          <w:sz w:val="28"/>
          <w:szCs w:val="28"/>
          <w:lang w:val="ru-RU"/>
        </w:rPr>
        <w:t>: в т. ч. обеспечение их эмоционального благополучия; повышение умственной и физической работоспособности, предупреждение утомления; создание условий, способствующих правильному формированию опорно-двигательной системы и других систем организма;</w:t>
      </w:r>
    </w:p>
    <w:p w:rsidR="00A57C48" w:rsidRPr="006648CE" w:rsidRDefault="00A57C48" w:rsidP="00A57C48">
      <w:pPr>
        <w:pStyle w:val="ac"/>
        <w:numPr>
          <w:ilvl w:val="0"/>
          <w:numId w:val="26"/>
        </w:numPr>
        <w:tabs>
          <w:tab w:val="left" w:pos="993"/>
          <w:tab w:val="left" w:pos="1134"/>
        </w:tabs>
        <w:ind w:left="0" w:firstLine="709"/>
        <w:jc w:val="both"/>
        <w:rPr>
          <w:rFonts w:ascii="Times New Roman" w:hAnsi="Times New Roman" w:cs="Times New Roman"/>
          <w:sz w:val="28"/>
          <w:szCs w:val="28"/>
          <w:lang w:val="ru-RU"/>
        </w:rPr>
      </w:pPr>
      <w:r w:rsidRPr="006648CE">
        <w:rPr>
          <w:rFonts w:ascii="Times New Roman" w:hAnsi="Times New Roman" w:cs="Times New Roman"/>
          <w:i/>
          <w:sz w:val="28"/>
          <w:szCs w:val="28"/>
          <w:lang w:val="ru-RU"/>
        </w:rPr>
        <w:t>воспитание культурно-гигиенических навыков</w:t>
      </w:r>
      <w:r w:rsidRPr="006648CE">
        <w:rPr>
          <w:rFonts w:ascii="Times New Roman" w:hAnsi="Times New Roman" w:cs="Times New Roman"/>
          <w:sz w:val="28"/>
          <w:szCs w:val="28"/>
          <w:lang w:val="ru-RU"/>
        </w:rPr>
        <w:t>: создание условий для адаптации детей к двигательному режиму; содействие формированию культурно-гигиенических навыков и полезных привычек и др.;</w:t>
      </w:r>
    </w:p>
    <w:p w:rsidR="00A57C48" w:rsidRPr="006648CE" w:rsidRDefault="00A57C48" w:rsidP="00A57C48">
      <w:pPr>
        <w:pStyle w:val="ac"/>
        <w:numPr>
          <w:ilvl w:val="0"/>
          <w:numId w:val="26"/>
        </w:numPr>
        <w:tabs>
          <w:tab w:val="left" w:pos="993"/>
          <w:tab w:val="left" w:pos="1134"/>
        </w:tabs>
        <w:ind w:left="0" w:firstLine="709"/>
        <w:jc w:val="both"/>
        <w:rPr>
          <w:rFonts w:ascii="Times New Roman" w:hAnsi="Times New Roman" w:cs="Times New Roman"/>
          <w:sz w:val="28"/>
          <w:szCs w:val="28"/>
          <w:lang w:val="ru-RU"/>
        </w:rPr>
      </w:pPr>
      <w:r w:rsidRPr="006648CE">
        <w:rPr>
          <w:rFonts w:ascii="Times New Roman" w:hAnsi="Times New Roman" w:cs="Times New Roman"/>
          <w:i/>
          <w:sz w:val="28"/>
          <w:szCs w:val="28"/>
          <w:lang w:val="ru-RU"/>
        </w:rPr>
        <w:t>формирование начальных представлений о здоровом образе жизни</w:t>
      </w:r>
      <w:r w:rsidRPr="006648CE">
        <w:rPr>
          <w:rFonts w:ascii="Times New Roman" w:hAnsi="Times New Roman" w:cs="Times New Roman"/>
          <w:sz w:val="28"/>
          <w:szCs w:val="28"/>
          <w:lang w:val="ru-RU"/>
        </w:rPr>
        <w:t>: ценностей здорового образа жизни, относящихся к общей культуре личности; создание условий для овладения детьми элементарными нормами и правилами питания, закаливания.</w:t>
      </w:r>
    </w:p>
    <w:p w:rsidR="00A57C48" w:rsidRPr="00C650FF" w:rsidRDefault="00A57C48" w:rsidP="00A57C48">
      <w:pPr>
        <w:tabs>
          <w:tab w:val="left" w:pos="993"/>
        </w:tabs>
        <w:ind w:firstLine="709"/>
        <w:jc w:val="both"/>
        <w:rPr>
          <w:b/>
          <w:sz w:val="28"/>
          <w:szCs w:val="28"/>
          <w:lang w:val="ru-RU"/>
        </w:rPr>
      </w:pPr>
      <w:r w:rsidRPr="00C650FF">
        <w:rPr>
          <w:b/>
          <w:sz w:val="28"/>
          <w:szCs w:val="28"/>
          <w:lang w:val="ru-RU"/>
        </w:rPr>
        <w:t xml:space="preserve">Задачи, актуальные для работы с </w:t>
      </w:r>
      <w:r>
        <w:rPr>
          <w:b/>
          <w:sz w:val="28"/>
          <w:szCs w:val="28"/>
          <w:lang w:val="ru-RU"/>
        </w:rPr>
        <w:t>С</w:t>
      </w:r>
      <w:r w:rsidR="00CB75DA">
        <w:rPr>
          <w:b/>
          <w:sz w:val="28"/>
          <w:szCs w:val="28"/>
          <w:lang w:val="ru-RU"/>
        </w:rPr>
        <w:t>айфуллахом</w:t>
      </w:r>
      <w:r w:rsidRPr="00C650FF">
        <w:rPr>
          <w:b/>
          <w:sz w:val="28"/>
          <w:szCs w:val="28"/>
          <w:lang w:val="ru-RU"/>
        </w:rPr>
        <w:t>:</w:t>
      </w:r>
    </w:p>
    <w:p w:rsidR="00A57C48" w:rsidRPr="00C650FF" w:rsidRDefault="00A57C48" w:rsidP="00A57C48">
      <w:pPr>
        <w:pStyle w:val="ac"/>
        <w:numPr>
          <w:ilvl w:val="0"/>
          <w:numId w:val="27"/>
        </w:numPr>
        <w:tabs>
          <w:tab w:val="left" w:pos="851"/>
          <w:tab w:val="left" w:pos="993"/>
        </w:tabs>
        <w:ind w:left="0" w:firstLine="709"/>
        <w:jc w:val="both"/>
        <w:rPr>
          <w:sz w:val="28"/>
          <w:szCs w:val="28"/>
          <w:lang w:val="ru-RU"/>
        </w:rPr>
      </w:pPr>
      <w:r w:rsidRPr="00C650FF">
        <w:rPr>
          <w:sz w:val="28"/>
          <w:szCs w:val="28"/>
          <w:lang w:val="ru-RU"/>
        </w:rPr>
        <w:t>обеспечение равных возможностей для полноценного развития каждого ребенка независимо от психофизиологических и других особенностей (в т. ч. ограниченных возможностей здоровья);</w:t>
      </w:r>
    </w:p>
    <w:p w:rsidR="00A57C48" w:rsidRPr="006648CE" w:rsidRDefault="00A57C48" w:rsidP="00A57C48">
      <w:pPr>
        <w:pStyle w:val="ac"/>
        <w:numPr>
          <w:ilvl w:val="0"/>
          <w:numId w:val="30"/>
        </w:numPr>
        <w:tabs>
          <w:tab w:val="left" w:pos="0"/>
          <w:tab w:val="left" w:pos="851"/>
          <w:tab w:val="left" w:pos="993"/>
          <w:tab w:val="left" w:pos="1843"/>
          <w:tab w:val="left" w:pos="3195"/>
        </w:tabs>
        <w:ind w:left="0" w:firstLine="709"/>
        <w:jc w:val="both"/>
        <w:rPr>
          <w:sz w:val="28"/>
          <w:szCs w:val="28"/>
          <w:lang w:val="ru-RU"/>
        </w:rPr>
      </w:pPr>
      <w:r w:rsidRPr="006648CE">
        <w:rPr>
          <w:sz w:val="28"/>
          <w:szCs w:val="28"/>
          <w:lang w:val="ru-RU"/>
        </w:rPr>
        <w:t>оказание помощи родителям (законным представителям) в охране и укреплении физического и психического здоровья их детей.</w:t>
      </w:r>
    </w:p>
    <w:p w:rsidR="00A57C48" w:rsidRPr="00413345" w:rsidRDefault="00A57C48" w:rsidP="00A57C48">
      <w:pPr>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413345" w:rsidRDefault="00A57C48" w:rsidP="00A57C48">
      <w:pPr>
        <w:spacing w:after="0"/>
        <w:ind w:firstLine="709"/>
        <w:jc w:val="both"/>
        <w:rPr>
          <w:rFonts w:ascii="Times New Roman" w:eastAsia="Times New Roman" w:hAnsi="Times New Roman" w:cs="Times New Roman"/>
          <w:sz w:val="28"/>
          <w:szCs w:val="28"/>
          <w:lang w:val="ru-RU"/>
        </w:rPr>
      </w:pPr>
      <w:r w:rsidRPr="00413345">
        <w:rPr>
          <w:rFonts w:ascii="Times New Roman" w:eastAsia="Times New Roman" w:hAnsi="Times New Roman" w:cs="Times New Roman"/>
          <w:i/>
          <w:sz w:val="28"/>
          <w:szCs w:val="28"/>
          <w:lang w:val="ru-RU"/>
        </w:rPr>
        <w:t xml:space="preserve">1. Сохранение и укрепление физического и психического здоровья детей. </w:t>
      </w:r>
      <w:r w:rsidRPr="00413345">
        <w:rPr>
          <w:rFonts w:ascii="Times New Roman" w:eastAsia="Times New Roman" w:hAnsi="Times New Roman" w:cs="Times New Roman"/>
          <w:sz w:val="28"/>
          <w:szCs w:val="28"/>
          <w:lang w:val="ru-RU"/>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w:t>
      </w:r>
    </w:p>
    <w:p w:rsidR="00A57C48" w:rsidRPr="00413345" w:rsidRDefault="00A57C48" w:rsidP="00A57C48">
      <w:pPr>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i/>
          <w:sz w:val="28"/>
          <w:szCs w:val="28"/>
          <w:lang w:val="ru-RU"/>
        </w:rPr>
        <w:t>2.</w:t>
      </w:r>
      <w:r w:rsidRPr="00413345">
        <w:rPr>
          <w:rFonts w:ascii="Times New Roman" w:eastAsia="Times New Roman" w:hAnsi="Times New Roman" w:cs="Times New Roman"/>
          <w:i/>
          <w:sz w:val="28"/>
          <w:szCs w:val="28"/>
          <w:lang w:val="ru-RU"/>
        </w:rPr>
        <w:t xml:space="preserve">Воспитание культурно-гигиенических навыков. </w:t>
      </w:r>
      <w:r w:rsidRPr="00413345">
        <w:rPr>
          <w:rFonts w:ascii="Times New Roman" w:eastAsia="Times New Roman" w:hAnsi="Times New Roman" w:cs="Times New Roman"/>
          <w:sz w:val="28"/>
          <w:szCs w:val="28"/>
          <w:lang w:val="ru-RU"/>
        </w:rPr>
        <w:t xml:space="preserve">Самостоятельно правильно выполняет процессы умывания, мытья рук, помогает в </w:t>
      </w:r>
      <w:r w:rsidRPr="00413345">
        <w:rPr>
          <w:rFonts w:ascii="Times New Roman" w:eastAsia="Times New Roman" w:hAnsi="Times New Roman" w:cs="Times New Roman"/>
          <w:sz w:val="28"/>
          <w:szCs w:val="28"/>
          <w:lang w:val="ru-RU"/>
        </w:rPr>
        <w:lastRenderedPageBreak/>
        <w:t>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 самостоятельность.</w:t>
      </w:r>
    </w:p>
    <w:p w:rsidR="00A57C48" w:rsidRPr="00611E61" w:rsidRDefault="00A57C48" w:rsidP="00A57C48">
      <w:pPr>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i/>
          <w:sz w:val="28"/>
          <w:szCs w:val="28"/>
          <w:lang w:val="ru-RU"/>
        </w:rPr>
        <w:t>3.</w:t>
      </w:r>
      <w:r w:rsidRPr="00413345">
        <w:rPr>
          <w:rFonts w:ascii="Times New Roman" w:eastAsia="Times New Roman" w:hAnsi="Times New Roman" w:cs="Times New Roman"/>
          <w:i/>
          <w:sz w:val="28"/>
          <w:szCs w:val="28"/>
          <w:lang w:val="ru-RU"/>
        </w:rPr>
        <w:t xml:space="preserve">Формирование начальных представлений о здоровом образе жизни. </w:t>
      </w:r>
      <w:r w:rsidRPr="00413345">
        <w:rPr>
          <w:rFonts w:ascii="Times New Roman" w:eastAsia="Times New Roman" w:hAnsi="Times New Roman" w:cs="Times New Roman"/>
          <w:sz w:val="28"/>
          <w:szCs w:val="28"/>
          <w:lang w:val="ru-RU"/>
        </w:rPr>
        <w:t>Знаком с понятиями «здоровье», «болезнь», может их трактовать. Имеет представление о составляющих ЗОЖ: правильном питании, пользе закаливания, необходимости соблюдения правил гигиены, режима дня, регламента просмотра телепередач, компьютерных игр. Знает о пользе утренней гимнастики и физических упражнений. Знает о факторах вреда и пользы для здоровья.</w:t>
      </w:r>
    </w:p>
    <w:p w:rsidR="00A57C48" w:rsidRPr="006648CE" w:rsidRDefault="00A57C48" w:rsidP="00A57C48">
      <w:pPr>
        <w:ind w:firstLine="709"/>
        <w:jc w:val="both"/>
        <w:rPr>
          <w:rFonts w:ascii="Times New Roman" w:hAnsi="Times New Roman" w:cs="Times New Roman"/>
          <w:b/>
          <w:sz w:val="28"/>
          <w:szCs w:val="28"/>
          <w:lang w:val="ru-RU"/>
        </w:rPr>
      </w:pPr>
      <w:r w:rsidRPr="006648CE">
        <w:rPr>
          <w:rFonts w:ascii="Times New Roman" w:hAnsi="Times New Roman" w:cs="Times New Roman"/>
          <w:b/>
          <w:sz w:val="28"/>
          <w:szCs w:val="28"/>
          <w:lang w:val="ru-RU"/>
        </w:rPr>
        <w:t>Физическая культура</w:t>
      </w:r>
    </w:p>
    <w:p w:rsidR="00A57C48" w:rsidRPr="006648CE" w:rsidRDefault="00A57C48" w:rsidP="00A57C48">
      <w:pPr>
        <w:ind w:firstLine="709"/>
        <w:jc w:val="both"/>
        <w:rPr>
          <w:rFonts w:ascii="Times New Roman" w:hAnsi="Times New Roman" w:cs="Times New Roman"/>
          <w:b/>
          <w:sz w:val="28"/>
          <w:szCs w:val="28"/>
          <w:lang w:val="ru-RU"/>
        </w:rPr>
      </w:pPr>
      <w:r w:rsidRPr="006648CE">
        <w:rPr>
          <w:rFonts w:ascii="Times New Roman" w:hAnsi="Times New Roman" w:cs="Times New Roman"/>
          <w:b/>
          <w:sz w:val="28"/>
          <w:szCs w:val="28"/>
          <w:lang w:val="ru-RU"/>
        </w:rPr>
        <w:t>Общие задачи:</w:t>
      </w:r>
    </w:p>
    <w:p w:rsidR="00A57C48" w:rsidRPr="006648CE" w:rsidRDefault="00A57C48" w:rsidP="00A57C48">
      <w:pPr>
        <w:numPr>
          <w:ilvl w:val="0"/>
          <w:numId w:val="28"/>
        </w:numPr>
        <w:tabs>
          <w:tab w:val="left" w:pos="851"/>
          <w:tab w:val="left" w:pos="993"/>
        </w:tabs>
        <w:spacing w:after="0"/>
        <w:ind w:left="0" w:firstLine="709"/>
        <w:jc w:val="both"/>
        <w:rPr>
          <w:rFonts w:ascii="Times New Roman" w:hAnsi="Times New Roman" w:cs="Times New Roman"/>
          <w:sz w:val="28"/>
          <w:szCs w:val="28"/>
          <w:lang w:val="ru-RU"/>
        </w:rPr>
      </w:pPr>
      <w:r w:rsidRPr="006648CE">
        <w:rPr>
          <w:rFonts w:ascii="Times New Roman" w:hAnsi="Times New Roman" w:cs="Times New Roman"/>
          <w:iCs/>
          <w:sz w:val="28"/>
          <w:szCs w:val="28"/>
          <w:lang w:val="ru-RU"/>
        </w:rPr>
        <w:t xml:space="preserve">развитие двигательных качеств (быстроты, силы, выносливости, координации): </w:t>
      </w:r>
      <w:r w:rsidRPr="006648CE">
        <w:rPr>
          <w:rFonts w:ascii="Times New Roman" w:hAnsi="Times New Roman" w:cs="Times New Roman"/>
          <w:sz w:val="28"/>
          <w:szCs w:val="28"/>
          <w:lang w:val="ru-RU"/>
        </w:rPr>
        <w:t>организация видов деятельности, способствующих гармоничному физическому развитию детей; поддержание инициативы детей в двигательной деятельности;</w:t>
      </w:r>
    </w:p>
    <w:p w:rsidR="00A57C48" w:rsidRPr="006648CE" w:rsidRDefault="00A57C48" w:rsidP="00A57C48">
      <w:pPr>
        <w:numPr>
          <w:ilvl w:val="0"/>
          <w:numId w:val="28"/>
        </w:numPr>
        <w:tabs>
          <w:tab w:val="left" w:pos="993"/>
        </w:tabs>
        <w:spacing w:after="0"/>
        <w:ind w:left="0"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совершенствование умений и навыков в основных видах движений и двигательных качеств: формирование правильной осанки; воспитание красоты, грациозности, выразительности движений;</w:t>
      </w:r>
    </w:p>
    <w:p w:rsidR="00A57C48" w:rsidRPr="006648CE" w:rsidRDefault="00A57C48" w:rsidP="00A57C48">
      <w:pPr>
        <w:numPr>
          <w:ilvl w:val="0"/>
          <w:numId w:val="28"/>
        </w:numPr>
        <w:tabs>
          <w:tab w:val="left" w:pos="851"/>
          <w:tab w:val="left" w:pos="993"/>
        </w:tabs>
        <w:spacing w:after="0"/>
        <w:ind w:left="0" w:firstLine="709"/>
        <w:jc w:val="both"/>
        <w:rPr>
          <w:rFonts w:ascii="Times New Roman" w:hAnsi="Times New Roman" w:cs="Times New Roman"/>
          <w:sz w:val="28"/>
          <w:szCs w:val="28"/>
        </w:rPr>
      </w:pPr>
      <w:r w:rsidRPr="006648CE">
        <w:rPr>
          <w:rFonts w:ascii="Times New Roman" w:hAnsi="Times New Roman" w:cs="Times New Roman"/>
          <w:iCs/>
          <w:sz w:val="28"/>
          <w:szCs w:val="28"/>
          <w:lang w:val="ru-RU"/>
        </w:rPr>
        <w:t xml:space="preserve">развитие у детей потребности в двигательной активности и физическом совершенствовании: </w:t>
      </w:r>
      <w:r w:rsidRPr="006648CE">
        <w:rPr>
          <w:rFonts w:ascii="Times New Roman" w:hAnsi="Times New Roman" w:cs="Times New Roman"/>
          <w:sz w:val="28"/>
          <w:szCs w:val="28"/>
          <w:lang w:val="ru-RU"/>
        </w:rPr>
        <w:t xml:space="preserve">формирование готовности и интереса к участию в подвижных играх и соревнованиях; формирование мотивационно-потребностного компонента физической культуры. </w:t>
      </w:r>
      <w:r w:rsidRPr="006648CE">
        <w:rPr>
          <w:rFonts w:ascii="Times New Roman" w:hAnsi="Times New Roman" w:cs="Times New Roman"/>
          <w:sz w:val="28"/>
          <w:szCs w:val="28"/>
        </w:rPr>
        <w:t>Создание условий для обеспечения потребности детей в двигательной активности.</w:t>
      </w:r>
    </w:p>
    <w:p w:rsidR="00A57C48" w:rsidRPr="006648CE" w:rsidRDefault="00A57C48" w:rsidP="00A57C48">
      <w:pPr>
        <w:tabs>
          <w:tab w:val="left" w:pos="1134"/>
        </w:tabs>
        <w:spacing w:after="0"/>
        <w:ind w:firstLine="709"/>
        <w:jc w:val="both"/>
        <w:rPr>
          <w:rFonts w:ascii="Times New Roman" w:hAnsi="Times New Roman" w:cs="Times New Roman"/>
          <w:b/>
          <w:sz w:val="28"/>
          <w:szCs w:val="28"/>
          <w:lang w:val="ru-RU"/>
        </w:rPr>
      </w:pPr>
      <w:r w:rsidRPr="006648CE">
        <w:rPr>
          <w:rFonts w:ascii="Times New Roman" w:hAnsi="Times New Roman" w:cs="Times New Roman"/>
          <w:b/>
          <w:sz w:val="28"/>
          <w:szCs w:val="28"/>
          <w:lang w:val="ru-RU"/>
        </w:rPr>
        <w:t>Задачи, актуальные для работы с С</w:t>
      </w:r>
      <w:r w:rsidR="00CB75DA">
        <w:rPr>
          <w:rFonts w:ascii="Times New Roman" w:hAnsi="Times New Roman" w:cs="Times New Roman"/>
          <w:b/>
          <w:sz w:val="28"/>
          <w:szCs w:val="28"/>
          <w:lang w:val="ru-RU"/>
        </w:rPr>
        <w:t>айфуллахом</w:t>
      </w:r>
      <w:r w:rsidRPr="006648CE">
        <w:rPr>
          <w:rFonts w:ascii="Times New Roman" w:hAnsi="Times New Roman" w:cs="Times New Roman"/>
          <w:b/>
          <w:sz w:val="28"/>
          <w:szCs w:val="28"/>
          <w:lang w:val="ru-RU"/>
        </w:rPr>
        <w:t>:</w:t>
      </w:r>
    </w:p>
    <w:p w:rsidR="00A57C48" w:rsidRPr="006648CE" w:rsidRDefault="00A57C48" w:rsidP="00A57C48">
      <w:pPr>
        <w:numPr>
          <w:ilvl w:val="0"/>
          <w:numId w:val="29"/>
        </w:numPr>
        <w:tabs>
          <w:tab w:val="left" w:pos="851"/>
        </w:tabs>
        <w:spacing w:after="0"/>
        <w:ind w:left="0"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развитие общей и мелкой моторики;</w:t>
      </w:r>
    </w:p>
    <w:p w:rsidR="00A57C48" w:rsidRPr="006648CE" w:rsidRDefault="00A57C48" w:rsidP="00A57C48">
      <w:pPr>
        <w:numPr>
          <w:ilvl w:val="0"/>
          <w:numId w:val="29"/>
        </w:numPr>
        <w:tabs>
          <w:tab w:val="left" w:pos="851"/>
        </w:tabs>
        <w:spacing w:after="0"/>
        <w:ind w:left="0" w:firstLine="709"/>
        <w:jc w:val="both"/>
        <w:rPr>
          <w:rFonts w:ascii="Times New Roman" w:hAnsi="Times New Roman" w:cs="Times New Roman"/>
          <w:sz w:val="28"/>
          <w:szCs w:val="28"/>
          <w:lang w:val="ru-RU"/>
        </w:rPr>
      </w:pPr>
      <w:r w:rsidRPr="006648CE">
        <w:rPr>
          <w:rFonts w:ascii="Times New Roman" w:hAnsi="Times New Roman" w:cs="Times New Roman"/>
          <w:sz w:val="28"/>
          <w:szCs w:val="28"/>
          <w:lang w:val="ru-RU"/>
        </w:rPr>
        <w:t>развитие произвольности (самостоятельности, целенаправленности и саморегуляции) двигательных действий, двигательной активности и поведения ребенка;</w:t>
      </w:r>
    </w:p>
    <w:p w:rsidR="00A57C48" w:rsidRDefault="00A57C48" w:rsidP="00A57C48">
      <w:pPr>
        <w:numPr>
          <w:ilvl w:val="0"/>
          <w:numId w:val="29"/>
        </w:numPr>
        <w:tabs>
          <w:tab w:val="left" w:pos="851"/>
        </w:tabs>
        <w:spacing w:after="0"/>
        <w:ind w:left="0" w:firstLine="709"/>
        <w:jc w:val="both"/>
        <w:rPr>
          <w:sz w:val="28"/>
          <w:szCs w:val="28"/>
          <w:lang w:val="ru-RU"/>
        </w:rPr>
      </w:pPr>
      <w:r w:rsidRPr="006648CE">
        <w:rPr>
          <w:rFonts w:ascii="Times New Roman" w:hAnsi="Times New Roman" w:cs="Times New Roman"/>
          <w:sz w:val="28"/>
          <w:szCs w:val="28"/>
          <w:lang w:val="ru-RU"/>
        </w:rPr>
        <w:t>формирование двигательных качеств: скоростных, а также связанных с силой, выносливостью и продолжительностью двигательной активности, координационных способностей</w:t>
      </w:r>
      <w:r w:rsidRPr="00C650FF">
        <w:rPr>
          <w:sz w:val="28"/>
          <w:szCs w:val="28"/>
          <w:lang w:val="ru-RU"/>
        </w:rPr>
        <w:t>.</w:t>
      </w:r>
    </w:p>
    <w:p w:rsidR="00A57C48" w:rsidRPr="00413345"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r w:rsidRPr="00413345">
        <w:rPr>
          <w:rFonts w:ascii="Times New Roman" w:eastAsia="Times New Roman" w:hAnsi="Times New Roman" w:cs="Times New Roman"/>
          <w:b/>
          <w:i/>
          <w:sz w:val="28"/>
          <w:szCs w:val="28"/>
          <w:lang w:val="ru-RU"/>
        </w:rPr>
        <w:t>Подготовительная группа (седьмой-восьмой год жизни)</w:t>
      </w:r>
    </w:p>
    <w:p w:rsidR="00A57C48" w:rsidRPr="007C0695" w:rsidRDefault="00A57C48" w:rsidP="00A57C48">
      <w:pPr>
        <w:tabs>
          <w:tab w:val="left" w:pos="851"/>
          <w:tab w:val="left" w:pos="993"/>
        </w:tabs>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w:t>
      </w:r>
      <w:r w:rsidRPr="007C0695">
        <w:rPr>
          <w:rFonts w:ascii="Times New Roman" w:eastAsia="Times New Roman" w:hAnsi="Times New Roman" w:cs="Times New Roman"/>
          <w:sz w:val="28"/>
          <w:szCs w:val="28"/>
          <w:lang w:val="ru-RU"/>
        </w:rPr>
        <w:t xml:space="preserve">Развитие двигательных качеств (скоростных, силовых, гибкости, выносливости координации). Хорошо развиты сила, быстрота, выносливость, ловкость, гибкость в соответствии с возрастом. Движения хорошо </w:t>
      </w:r>
      <w:r w:rsidRPr="007C0695">
        <w:rPr>
          <w:rFonts w:ascii="Times New Roman" w:eastAsia="Times New Roman" w:hAnsi="Times New Roman" w:cs="Times New Roman"/>
          <w:sz w:val="28"/>
          <w:szCs w:val="28"/>
          <w:lang w:val="ru-RU"/>
        </w:rPr>
        <w:lastRenderedPageBreak/>
        <w:t>координированы. Стремится проявить хорошие физические качества при выполнении движений, в том числе в подвижных играх. Высокие результаты при выполнении тестовых заданий.</w:t>
      </w:r>
    </w:p>
    <w:p w:rsidR="00A57C48" w:rsidRPr="00413345" w:rsidRDefault="00A57C48" w:rsidP="00A57C48">
      <w:pPr>
        <w:tabs>
          <w:tab w:val="left" w:pos="851"/>
          <w:tab w:val="left" w:pos="993"/>
        </w:tabs>
        <w:spacing w:after="0"/>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w:t>
      </w:r>
      <w:r w:rsidRPr="007C0695">
        <w:rPr>
          <w:rFonts w:ascii="Times New Roman" w:eastAsia="Times New Roman" w:hAnsi="Times New Roman" w:cs="Times New Roman"/>
          <w:sz w:val="28"/>
          <w:szCs w:val="28"/>
          <w:lang w:val="ru-RU"/>
        </w:rPr>
        <w:t xml:space="preserve">Накопление и обогащение двигательного опыта детей (овладение основными движениями). </w:t>
      </w:r>
      <w:r w:rsidRPr="007C0695">
        <w:rPr>
          <w:rFonts w:ascii="Times New Roman" w:hAnsi="Times New Roman" w:cs="Times New Roman"/>
          <w:sz w:val="28"/>
          <w:szCs w:val="28"/>
          <w:lang w:val="ru-RU"/>
        </w:rPr>
        <w:t xml:space="preserve">Самостоятельно, быстро и организованно выполняет построение и перестроение во время движения. Доступны: четырехчастные, шестичастные, восьмичастные традиционные общеразвивающие упражнения с одноименными и разноименными, разнонаправленными, поочередными движениями рук и ног; упражнения в парах и подгруппах. Выполняет их точно, выразительно, с должным напряжением, из разных исходных положений в соответствии с музыкальной фразой или указаниями, с различными предметами. Соблюдает требования к выполнению основных элементов техники бега, прыжков, лазания по лестнице и канату: в беге – 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Освоены разные виды и способы ходьбы: обычная, гимнастическая, скрестным шагом; выпадами, в приседе, спиной вперед, приставными шагами вперед и назад, с закрытыми глазами. Сохраняет динамическое и статическое равновесия в сложных условиях: в ходьбе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сохраняет скорость и заданный темп, направление, равновесие. Доступен бег: через препятствия – высотой 10-15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и т. п.). Сочетает бег с ходьбой, прыжками, подлезанием; с преодолением препятствий в естественных условиях. Ритмично выполняет прыжки, может мягко приземляться, сохранять равновесие после приземления. Доступны: подпрыгивание на двух ногах на месте с поворотом кругом, смещая ноги вправо – влево, сериями с продвижением вперед, перепрыгиванием линии, веревки, продвижением боком и др. Выполняет прыжки в длину с места (не менее 100 см); в длину с разбега (не менее 170-180 см); в высоту с разбега (не менее 50 см); прыжки через короткую скакалку </w:t>
      </w:r>
      <w:r w:rsidRPr="007C0695">
        <w:rPr>
          <w:rFonts w:ascii="Times New Roman" w:hAnsi="Times New Roman" w:cs="Times New Roman"/>
          <w:sz w:val="28"/>
          <w:szCs w:val="28"/>
          <w:lang w:val="ru-RU"/>
        </w:rPr>
        <w:lastRenderedPageBreak/>
        <w:t>разными способами: на двух ногах с промежуточными прыжками и без них, с ноги на ногу; бег со скакалкой; прыжки через длинную скакалку: пробегание под вращающейся скакалкой, перепрыгивание через нее с места, вбегание под вращающуюся скакалку, перепрыгивание через нее; пробегание под вращающейся скакалкой парами; прыжки через большой обруч как через скакалку. Освоены разные виды метания, может отбивать, передавать, подбрасывать мячи разного размера разными способами: метание вдаль и в цель (горизонтальную, вертикальную, кольцеброс и др.) разными способами. В лазании освоено: энергичное подтягивание на скамейке различными способами: на животе и на спине, подтягиваясь руками и отталкиваясь ногами; по бревну; проползание под гимнастической скамейкой, под несколькими пособиями подряд; быстрое и ритмичное лазание по наклонной и вертикальной лестницам; по канату (шесту) способом «в три приема». Может организовать знакомые подвижные игры с подгруппой сверстников, игры-эстафеты, спортивные игры: городки: выбивать городки с полукона и кона при наименьшем количестве бит; баскетбол: 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ударять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скользящий попеременный двухшаговый ход на лыжах с палками, подъемы и спуски с горы в низкой и высокой стойках. Может кататься на коньках: сохранять равновесие, «стойку</w:t>
      </w:r>
      <w:r w:rsidRPr="00413345">
        <w:rPr>
          <w:rFonts w:ascii="Times New Roman" w:hAnsi="Times New Roman" w:cs="Times New Roman"/>
          <w:sz w:val="28"/>
          <w:szCs w:val="28"/>
          <w:lang w:val="ru-RU"/>
        </w:rPr>
        <w:t xml:space="preserve"> конькобежца» во время движения, выполнять скольжение и повороты. Умеет кататься на самокате: отталкиваться одной ногой; плавать: скользить в воде на груди и спине, погружаться в воду; кататься на велосипеде: по прямой, по кругу, «змейкой», умение тормозить; кататься на санках; скользить по ледяным дорожкам: после разбега стоя и присев, на одной ноге, с поворотами. </w:t>
      </w:r>
      <w:r w:rsidRPr="00413345">
        <w:rPr>
          <w:rFonts w:ascii="Times New Roman" w:eastAsia="Times New Roman" w:hAnsi="Times New Roman" w:cs="Times New Roman"/>
          <w:sz w:val="28"/>
          <w:szCs w:val="28"/>
          <w:lang w:val="ru-RU"/>
        </w:rPr>
        <w:t>Управляет движениями осознанно.</w:t>
      </w:r>
    </w:p>
    <w:p w:rsidR="00A57C48" w:rsidRDefault="00A57C48" w:rsidP="00A57C48">
      <w:pPr>
        <w:tabs>
          <w:tab w:val="left" w:pos="851"/>
          <w:tab w:val="left" w:pos="1147"/>
        </w:tabs>
        <w:ind w:firstLine="709"/>
        <w:jc w:val="both"/>
        <w:rPr>
          <w:rFonts w:ascii="Times New Roman" w:eastAsia="Times New Roman" w:hAnsi="Times New Roman" w:cs="Times New Roman"/>
          <w:sz w:val="28"/>
          <w:szCs w:val="28"/>
          <w:lang w:val="ru-RU"/>
        </w:rPr>
      </w:pPr>
      <w:r w:rsidRPr="00413345">
        <w:rPr>
          <w:rFonts w:ascii="Times New Roman" w:eastAsia="Times New Roman" w:hAnsi="Times New Roman" w:cs="Times New Roman"/>
          <w:i/>
          <w:sz w:val="28"/>
          <w:szCs w:val="28"/>
          <w:lang w:val="ru-RU"/>
        </w:rPr>
        <w:t xml:space="preserve">3. Формирование потребности в двигательной активности и физическом совершенствовании. </w:t>
      </w:r>
      <w:r w:rsidRPr="00413345">
        <w:rPr>
          <w:rFonts w:ascii="Times New Roman" w:eastAsia="Times New Roman" w:hAnsi="Times New Roman" w:cs="Times New Roman"/>
          <w:sz w:val="28"/>
          <w:szCs w:val="28"/>
          <w:lang w:val="ru-RU"/>
        </w:rPr>
        <w:t xml:space="preserve">Сформирована потребность в ежедневной двигательной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спортивные упражнения и результативно участвует в соревнованиях. Объективно оценивает свои движения, замечает ошибки в </w:t>
      </w:r>
      <w:r w:rsidRPr="00413345">
        <w:rPr>
          <w:rFonts w:ascii="Times New Roman" w:eastAsia="Times New Roman" w:hAnsi="Times New Roman" w:cs="Times New Roman"/>
          <w:sz w:val="28"/>
          <w:szCs w:val="28"/>
          <w:lang w:val="ru-RU"/>
        </w:rPr>
        <w:lastRenderedPageBreak/>
        <w:t>выполнении, как собственные, так и сверстников. Может анализировать выполнение правил в подвижных играх и изменять их в сторону совершенствования. Сопереживает спортивные успехи и поражения. Может самостоятельно готовить и убирать физкультурный инвентарь. Развит интерес к физической культуре, к различным видам спорта и событиям спортивной жизни страны. Проявляет положительные нравственные и морально-волевые качества в совместной двигательной деятельности. Объем двигательной активности на высоком уровне.</w:t>
      </w:r>
    </w:p>
    <w:p w:rsidR="00A57C48" w:rsidRPr="00C650FF" w:rsidRDefault="00A57C48" w:rsidP="00A57C48">
      <w:pPr>
        <w:tabs>
          <w:tab w:val="left" w:pos="851"/>
        </w:tabs>
        <w:spacing w:after="0"/>
        <w:ind w:left="709"/>
        <w:jc w:val="both"/>
        <w:rPr>
          <w:sz w:val="28"/>
          <w:szCs w:val="28"/>
          <w:lang w:val="ru-RU"/>
        </w:rPr>
      </w:pPr>
    </w:p>
    <w:p w:rsidR="00A57C48" w:rsidRPr="00247910" w:rsidRDefault="00A57C48" w:rsidP="00A57C48">
      <w:pPr>
        <w:tabs>
          <w:tab w:val="left" w:pos="851"/>
          <w:tab w:val="left" w:pos="1147"/>
        </w:tabs>
        <w:ind w:firstLine="709"/>
        <w:jc w:val="both"/>
        <w:rPr>
          <w:rFonts w:ascii="Times New Roman" w:hAnsi="Times New Roman" w:cs="Times New Roman"/>
          <w:b/>
          <w:sz w:val="28"/>
          <w:szCs w:val="28"/>
          <w:lang w:val="ru-RU"/>
        </w:rPr>
      </w:pPr>
      <w:r w:rsidRPr="00C650FF">
        <w:rPr>
          <w:b/>
          <w:sz w:val="28"/>
          <w:szCs w:val="28"/>
          <w:lang w:val="ru-RU"/>
        </w:rPr>
        <w:t>Часть, формируемая участниками образовательных отношений.</w:t>
      </w:r>
    </w:p>
    <w:p w:rsidR="00A57C48" w:rsidRPr="00247910" w:rsidRDefault="00A57C48" w:rsidP="00A57C48">
      <w:pPr>
        <w:pStyle w:val="ac"/>
        <w:numPr>
          <w:ilvl w:val="4"/>
          <w:numId w:val="24"/>
        </w:numPr>
        <w:tabs>
          <w:tab w:val="clear" w:pos="2160"/>
          <w:tab w:val="num" w:pos="0"/>
          <w:tab w:val="left" w:pos="993"/>
        </w:tabs>
        <w:autoSpaceDE w:val="0"/>
        <w:autoSpaceDN w:val="0"/>
        <w:adjustRightInd w:val="0"/>
        <w:ind w:left="0" w:firstLine="709"/>
        <w:jc w:val="both"/>
        <w:rPr>
          <w:rFonts w:ascii="Times New Roman" w:hAnsi="Times New Roman" w:cs="Times New Roman"/>
          <w:sz w:val="28"/>
          <w:szCs w:val="28"/>
          <w:lang w:val="ru-RU"/>
        </w:rPr>
      </w:pPr>
      <w:r w:rsidRPr="00247910">
        <w:rPr>
          <w:rFonts w:ascii="Times New Roman" w:hAnsi="Times New Roman" w:cs="Times New Roman"/>
          <w:sz w:val="28"/>
          <w:szCs w:val="28"/>
          <w:lang w:val="ru-RU"/>
        </w:rPr>
        <w:t>Программы</w:t>
      </w:r>
      <w:r w:rsidRPr="00247910">
        <w:rPr>
          <w:rFonts w:ascii="Times New Roman" w:hAnsi="Times New Roman" w:cs="Times New Roman"/>
          <w:b/>
          <w:sz w:val="28"/>
          <w:szCs w:val="28"/>
          <w:lang w:val="ru-RU"/>
        </w:rPr>
        <w:t xml:space="preserve"> </w:t>
      </w:r>
      <w:r w:rsidRPr="00247910">
        <w:rPr>
          <w:rFonts w:ascii="Times New Roman" w:hAnsi="Times New Roman" w:cs="Times New Roman"/>
          <w:sz w:val="28"/>
          <w:szCs w:val="28"/>
          <w:lang w:val="ru-RU"/>
        </w:rPr>
        <w:t>Е.К. Воронова «Программа обучения детей плаванию в детском саду» и Т.И.Осокина «Обучение детей плаванию в детском саду».</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Занятия в бассейне начинаются со 2-й младшей группы детского сада. Спортивная часть занятия детей младшего и среднего возраста заключается в основном в освоении водной стихии и ознакомлении со свойствами воды. Эта часть занятий насыщена игровыми элементами, прекрасно воспринимаемыми детьми. Это активное обливание детей, погружение их в воду на различные уровни, выполнение дыхательных упражнений в воде. Эти уроки, при их правильной организации и активном участии инструктора-методиста, создают идеальный физкультурно-оздоровительный комплекс.</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Обычно первые занятия в бассейне не должны превышать 7–8 мин, постепенно их можно увеличить до 15–20</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 xml:space="preserve">мин. </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Уровень воды в бассейне для 2-й младшей группы регулируется от 20–25</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см до 60–70</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см в зависимости от содержания занятия, а в старшей группе, приступающей к обучению плаванию,</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 до 90</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см.</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Занятия детей в бассейне следует проводить в первую половину дня с 9 до 12</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ч или во второй половине дня с 15 до 18</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ч. Длительность процедуры в младшей группе 20-25</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мин, в средней и старшей – 25–35</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мин, в подготовительной – 35–40</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мин. Такая продолжительность является оптимальной и не вызывает утомления ребенка.</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Занятия в бассейне в первую половину дня могут проводиться вместо третьего физкультурного занятия, которое организуется во время прогулки, а также за счет переноса некоторых занятий (лепка, рисование, чтение сказок) на вторую половину дня. В тех случаях, когда прогулка сокращается, необходимо компенсировать время пребывания детей на открытом воздухе. Это можно сделать за счет приема их утром на участке и организации более длительной прогулки во второй половине дня.</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rPr>
        <w:lastRenderedPageBreak/>
        <w:t>B</w:t>
      </w:r>
      <w:r w:rsidRPr="00247910">
        <w:rPr>
          <w:rFonts w:ascii="Times New Roman" w:hAnsi="Times New Roman" w:cs="Times New Roman"/>
          <w:color w:val="000000"/>
          <w:sz w:val="28"/>
          <w:szCs w:val="28"/>
          <w:lang w:val="ru-RU"/>
        </w:rPr>
        <w:t>.</w:t>
      </w:r>
      <w:r w:rsidRPr="00247910">
        <w:rPr>
          <w:rFonts w:ascii="Times New Roman" w:hAnsi="Times New Roman" w:cs="Times New Roman"/>
          <w:color w:val="000000"/>
          <w:sz w:val="28"/>
          <w:szCs w:val="28"/>
        </w:rPr>
        <w:t>C</w:t>
      </w:r>
      <w:r w:rsidRPr="00247910">
        <w:rPr>
          <w:rFonts w:ascii="Times New Roman" w:hAnsi="Times New Roman" w:cs="Times New Roman"/>
          <w:color w:val="000000"/>
          <w:sz w:val="28"/>
          <w:szCs w:val="28"/>
          <w:lang w:val="ru-RU"/>
        </w:rPr>
        <w:t>. Рычкова приводит описание метода</w:t>
      </w:r>
      <w:r w:rsidRPr="00247910">
        <w:rPr>
          <w:rFonts w:ascii="Times New Roman" w:hAnsi="Times New Roman" w:cs="Times New Roman"/>
          <w:color w:val="000000"/>
          <w:sz w:val="28"/>
          <w:szCs w:val="28"/>
        </w:rPr>
        <w:t> </w:t>
      </w:r>
      <w:r w:rsidRPr="00247910">
        <w:rPr>
          <w:rFonts w:ascii="Times New Roman" w:hAnsi="Times New Roman" w:cs="Times New Roman"/>
          <w:bCs/>
          <w:iCs/>
          <w:color w:val="000000"/>
          <w:sz w:val="28"/>
          <w:szCs w:val="28"/>
          <w:lang w:val="ru-RU"/>
        </w:rPr>
        <w:t>контрастного душа</w:t>
      </w:r>
      <w:r w:rsidRPr="00247910">
        <w:rPr>
          <w:rFonts w:ascii="Times New Roman" w:hAnsi="Times New Roman" w:cs="Times New Roman"/>
          <w:bCs/>
          <w:iCs/>
          <w:color w:val="000000"/>
          <w:sz w:val="28"/>
          <w:szCs w:val="28"/>
        </w:rPr>
        <w:t> </w:t>
      </w:r>
      <w:r w:rsidRPr="00247910">
        <w:rPr>
          <w:rFonts w:ascii="Times New Roman" w:hAnsi="Times New Roman" w:cs="Times New Roman"/>
          <w:color w:val="000000"/>
          <w:sz w:val="28"/>
          <w:szCs w:val="28"/>
          <w:lang w:val="ru-RU"/>
        </w:rPr>
        <w:t>детей</w:t>
      </w:r>
      <w:r w:rsidRPr="00247910">
        <w:rPr>
          <w:rFonts w:ascii="Times New Roman" w:hAnsi="Times New Roman" w:cs="Times New Roman"/>
          <w:color w:val="000000"/>
          <w:sz w:val="28"/>
          <w:szCs w:val="28"/>
        </w:rPr>
        <w:t> </w:t>
      </w:r>
      <w:r w:rsidRPr="00247910">
        <w:rPr>
          <w:rFonts w:ascii="Times New Roman" w:hAnsi="Times New Roman" w:cs="Times New Roman"/>
          <w:bCs/>
          <w:iCs/>
          <w:color w:val="000000"/>
          <w:sz w:val="28"/>
          <w:szCs w:val="28"/>
          <w:lang w:val="ru-RU"/>
        </w:rPr>
        <w:t>при приеме гигиенического душа перед бассейном.</w:t>
      </w:r>
      <w:r w:rsidRPr="00247910">
        <w:rPr>
          <w:rFonts w:ascii="Times New Roman" w:hAnsi="Times New Roman" w:cs="Times New Roman"/>
          <w:b/>
          <w:bCs/>
          <w:i/>
          <w:iCs/>
          <w:color w:val="000000"/>
          <w:sz w:val="28"/>
          <w:szCs w:val="28"/>
        </w:rPr>
        <w:t> </w:t>
      </w:r>
      <w:r w:rsidRPr="00247910">
        <w:rPr>
          <w:rFonts w:ascii="Times New Roman" w:hAnsi="Times New Roman" w:cs="Times New Roman"/>
          <w:color w:val="000000"/>
          <w:sz w:val="28"/>
          <w:szCs w:val="28"/>
          <w:lang w:val="ru-RU"/>
        </w:rPr>
        <w:t>После сухой разминки дети начинают мыться под струей воды той же температуры, что и в бассейне, а смывают мыло водой, температура которой на 3–5° ниже. После плавания температура душа сначала на 3–5° выше, а затем такая же, как в бассейне, или на 3–5° ниже.</w:t>
      </w:r>
    </w:p>
    <w:p w:rsidR="00A57C48" w:rsidRPr="00247910" w:rsidRDefault="00A57C48" w:rsidP="00A57C48">
      <w:pPr>
        <w:tabs>
          <w:tab w:val="left" w:pos="9072"/>
        </w:tabs>
        <w:ind w:firstLine="709"/>
        <w:jc w:val="center"/>
        <w:rPr>
          <w:rFonts w:ascii="Times New Roman" w:hAnsi="Times New Roman" w:cs="Times New Roman"/>
          <w:bCs/>
          <w:color w:val="000000"/>
          <w:sz w:val="28"/>
          <w:szCs w:val="28"/>
          <w:lang w:val="ru-RU"/>
        </w:rPr>
      </w:pPr>
      <w:r w:rsidRPr="00247910">
        <w:rPr>
          <w:rFonts w:ascii="Times New Roman" w:hAnsi="Times New Roman" w:cs="Times New Roman"/>
          <w:bCs/>
          <w:color w:val="000000"/>
          <w:sz w:val="28"/>
          <w:szCs w:val="28"/>
          <w:lang w:val="ru-RU"/>
        </w:rPr>
        <w:t>Традиционная методика закаливания во время купания в бассейне.</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Первые занятия в бассейне лучше всего начинать при температуре воды не более 26–27°, при такой же или чуть выше – 29–30° температуре воздуха. Затем каждые 2–3 недели необходимо постепенно снижать температуру воды в бассейне на 1°, доведя до 20–21° и параллельно постепенно снижать температуру воздуха в бассейне до 23–24°, а для закаленных детей – даже до 20–21°.</w:t>
      </w:r>
      <w:r w:rsidRPr="00247910">
        <w:rPr>
          <w:rFonts w:ascii="Times New Roman" w:hAnsi="Times New Roman" w:cs="Times New Roman"/>
          <w:color w:val="000000"/>
          <w:sz w:val="28"/>
          <w:szCs w:val="28"/>
        </w:rPr>
        <w:t> </w:t>
      </w:r>
      <w:r w:rsidRPr="00247910">
        <w:rPr>
          <w:rFonts w:ascii="Times New Roman" w:hAnsi="Times New Roman" w:cs="Times New Roman"/>
          <w:bCs/>
          <w:iCs/>
          <w:color w:val="000000"/>
          <w:sz w:val="28"/>
          <w:szCs w:val="28"/>
          <w:lang w:val="ru-RU"/>
        </w:rPr>
        <w:t>Основное правило – температура воздуха должна быть на 2–3° выше, чем воды.</w:t>
      </w:r>
      <w:r w:rsidRPr="00247910">
        <w:rPr>
          <w:rFonts w:ascii="Times New Roman" w:hAnsi="Times New Roman" w:cs="Times New Roman"/>
          <w:color w:val="000000"/>
          <w:sz w:val="28"/>
          <w:szCs w:val="28"/>
          <w:lang w:val="ru-RU"/>
        </w:rPr>
        <w:t>При температуре воды ниже 19° занятия по плаванию проводить не следует, но в старших группах их можно заменить кратковременным купанием с последующим обливанием под горячим душем.</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Оригинальная</w:t>
      </w:r>
      <w:r w:rsidRPr="00247910">
        <w:rPr>
          <w:rFonts w:ascii="Times New Roman" w:hAnsi="Times New Roman" w:cs="Times New Roman"/>
          <w:color w:val="000000"/>
          <w:sz w:val="28"/>
          <w:szCs w:val="28"/>
        </w:rPr>
        <w:t> </w:t>
      </w:r>
      <w:r w:rsidRPr="00247910">
        <w:rPr>
          <w:rFonts w:ascii="Times New Roman" w:hAnsi="Times New Roman" w:cs="Times New Roman"/>
          <w:bCs/>
          <w:iCs/>
          <w:color w:val="000000"/>
          <w:sz w:val="28"/>
          <w:szCs w:val="28"/>
          <w:lang w:val="ru-RU"/>
        </w:rPr>
        <w:t>система закаливания детей во время купания</w:t>
      </w:r>
      <w:r w:rsidRPr="00247910">
        <w:rPr>
          <w:rFonts w:ascii="Times New Roman" w:hAnsi="Times New Roman" w:cs="Times New Roman"/>
          <w:b/>
          <w:bCs/>
          <w:i/>
          <w:iCs/>
          <w:color w:val="000000"/>
          <w:sz w:val="28"/>
          <w:szCs w:val="28"/>
        </w:rPr>
        <w:t> </w:t>
      </w:r>
      <w:r w:rsidRPr="00247910">
        <w:rPr>
          <w:rFonts w:ascii="Times New Roman" w:hAnsi="Times New Roman" w:cs="Times New Roman"/>
          <w:color w:val="000000"/>
          <w:sz w:val="28"/>
          <w:szCs w:val="28"/>
          <w:lang w:val="ru-RU"/>
        </w:rPr>
        <w:t>в бассейне (обучение плаванию проводится лишь на последнем году пребывания в ДОУ) предложена С.А. Неустроевым. В основе ее – контрастный водяной душ на этапах игры (из душиков вдоль бассейна льется прохладная вода) и на заключительном этапе (душ Шарко с температурой 5° и ниже, на фоне температуры воды в бассейне 34–36°). Занятие проходит с использованием игр подводного характера с учетом здоровья и физической подготовленности ребенка.</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bCs/>
          <w:color w:val="000000"/>
          <w:sz w:val="28"/>
          <w:szCs w:val="28"/>
          <w:lang w:val="ru-RU"/>
        </w:rPr>
        <w:t>Новый подход к закаливанию в бассейне</w:t>
      </w:r>
      <w:r w:rsidRPr="00247910">
        <w:rPr>
          <w:rFonts w:ascii="Times New Roman" w:hAnsi="Times New Roman" w:cs="Times New Roman"/>
          <w:color w:val="000000"/>
          <w:sz w:val="28"/>
          <w:szCs w:val="28"/>
          <w:lang w:val="ru-RU"/>
        </w:rPr>
        <w:t>. Анализ материалов по организации закаливания детей в плавательном бассейне ДОУ позволил теоретически обосновать принципиально новый подход к нормированию в бассейне термических нагрузок на детей.</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В методической литературе уже обоснован одинаковый температурный режим воздуха и воды в бассейне при обучении плаванию. В этом случае не возникает раздражающих термоощущений, отвлекающих детей от учебного процесса, но подчеркивается, что такой режим не может быть закаливающим из-за отсутствия раздражающих термоощущений, поэтому рекомендованы температурные режимы с разностью температур воды и воздуха в 2–3° (традиционный) и 5-10° (по Ю.Ф. Змановскому). При такой разнице температур более холодная (от 26–27° до 23–25°) по сравнению с воздухом (30–35°) вода воспринимается как прохладное обливание. Такая методика вызывает у нас ряд возражений. Считаем, что:</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lastRenderedPageBreak/>
        <w:t>- поддерживать температуру воздуха в бассейне на уровне 30–35° непросто, так как большая поверхность более холодной воды интенсивно его охлаждает;</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вхождение детей в прохладную воду связано у них с неприятными ощущениями;</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длительное нахождение в прохладной воде при недостаточно интенсивной мышечной нагрузке (получить которую не всегда удается у детей) грозит быстрым их переохлаждением, поскольку согревательная способность воздуха ниже охлаждающей способности воды;</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при наступлении охлаждения более теплый воздух оказывает согревающее воздействие лишь на верхнюю часть туловища и это согревание воздухом более замедленное, чем водой. Поэтому даже срочный выход из воды не спасает ребенка от переохлаждения и требует срочного принятия горячего душа или растирания, что сбивает режим занятия.</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bCs/>
          <w:iCs/>
          <w:color w:val="000000"/>
          <w:sz w:val="28"/>
          <w:szCs w:val="28"/>
          <w:lang w:val="ru-RU"/>
        </w:rPr>
        <w:t>Необходимо поменять местами термический режим воздуха и воды в бассейне:</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Температура воды в бассейне должна поддерживаться на постоянном теплом (35–40°) уровне. Это гораздо легче, чем поддерживать температуру воздуха.</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Контраст температур воды и воздуха, являющийся необходимым условием закаливания, поддерживается за счет изменения температуры воздуха в бассейне, путем его периодического проветривания перед занятиями. В зимнее время его легко довести до необходимой температуры за короткий промежуток времени. Проветривание нужно заканчивать за 10–15</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мин до начала занятия, чтобы произошло выравнивание температуры воздуха в помещении. В начальном режиме закаливания температура воздуха должна быть 29–30°, с постепенным снижением каждые 2 недели на 1–2° и доведением до 23–24°, а для закаленных детей – до 20–21°. Такая температура воздуха легко достигается обычными отопительными системами, при активной помощи теплой поверхности воды.</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Аэрация помещения дополнительно повышает чистоту воздуха и обогащает его кислородом.</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 Теплый бассейн переносится легче в условиях более холодного воздуха, а не наоборот. Ребенок, почувствовавший озноб, всегда имеет возможность не только укрыться в теплой воде бассейна, но и быстро согреться в ней.</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bCs/>
          <w:iCs/>
          <w:color w:val="000000"/>
          <w:sz w:val="28"/>
          <w:szCs w:val="28"/>
          <w:lang w:val="ru-RU"/>
        </w:rPr>
        <w:t>В летнее время закаливание в бассейне должно проводиться по традиционной схеме</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w:t>
      </w:r>
      <w:r w:rsidRPr="00247910">
        <w:rPr>
          <w:rFonts w:ascii="Times New Roman" w:hAnsi="Times New Roman" w:cs="Times New Roman"/>
          <w:bCs/>
          <w:iCs/>
          <w:color w:val="000000"/>
          <w:sz w:val="28"/>
          <w:szCs w:val="28"/>
          <w:lang w:val="ru-RU"/>
        </w:rPr>
        <w:t xml:space="preserve">более холодная вода – более теплый воздух, а в зимнее </w:t>
      </w:r>
      <w:r w:rsidRPr="00247910">
        <w:rPr>
          <w:rFonts w:ascii="Times New Roman" w:hAnsi="Times New Roman" w:cs="Times New Roman"/>
          <w:bCs/>
          <w:iCs/>
          <w:color w:val="000000"/>
          <w:sz w:val="28"/>
          <w:szCs w:val="28"/>
          <w:lang w:val="ru-RU"/>
        </w:rPr>
        <w:lastRenderedPageBreak/>
        <w:t>время – по предложенной нами модифицированной схеме</w:t>
      </w:r>
      <w:r w:rsidRPr="00247910">
        <w:rPr>
          <w:rFonts w:ascii="Times New Roman" w:hAnsi="Times New Roman" w:cs="Times New Roman"/>
          <w:color w:val="000000"/>
          <w:sz w:val="28"/>
          <w:szCs w:val="28"/>
        </w:rPr>
        <w:t> </w:t>
      </w:r>
      <w:r w:rsidRPr="00247910">
        <w:rPr>
          <w:rFonts w:ascii="Times New Roman" w:hAnsi="Times New Roman" w:cs="Times New Roman"/>
          <w:color w:val="000000"/>
          <w:sz w:val="28"/>
          <w:szCs w:val="28"/>
          <w:lang w:val="ru-RU"/>
        </w:rPr>
        <w:t>(</w:t>
      </w:r>
      <w:r w:rsidRPr="00247910">
        <w:rPr>
          <w:rFonts w:ascii="Times New Roman" w:hAnsi="Times New Roman" w:cs="Times New Roman"/>
          <w:bCs/>
          <w:iCs/>
          <w:color w:val="000000"/>
          <w:sz w:val="28"/>
          <w:szCs w:val="28"/>
          <w:lang w:val="ru-RU"/>
        </w:rPr>
        <w:t>более теплая вода – более холодный воздух</w:t>
      </w:r>
      <w:r w:rsidRPr="00247910">
        <w:rPr>
          <w:rFonts w:ascii="Times New Roman" w:hAnsi="Times New Roman" w:cs="Times New Roman"/>
          <w:color w:val="000000"/>
          <w:sz w:val="28"/>
          <w:szCs w:val="28"/>
          <w:lang w:val="ru-RU"/>
        </w:rPr>
        <w:t>).</w:t>
      </w:r>
    </w:p>
    <w:p w:rsidR="00A57C48" w:rsidRPr="00247910" w:rsidRDefault="00A57C48" w:rsidP="00A57C48">
      <w:pPr>
        <w:spacing w:after="0"/>
        <w:ind w:firstLine="709"/>
        <w:jc w:val="both"/>
        <w:rPr>
          <w:rFonts w:ascii="Times New Roman" w:hAnsi="Times New Roman" w:cs="Times New Roman"/>
          <w:color w:val="000000"/>
          <w:sz w:val="28"/>
          <w:szCs w:val="28"/>
          <w:lang w:val="ru-RU"/>
        </w:rPr>
      </w:pPr>
      <w:r w:rsidRPr="00247910">
        <w:rPr>
          <w:rFonts w:ascii="Times New Roman" w:hAnsi="Times New Roman" w:cs="Times New Roman"/>
          <w:color w:val="000000"/>
          <w:sz w:val="28"/>
          <w:szCs w:val="28"/>
          <w:lang w:val="ru-RU"/>
        </w:rPr>
        <w:t>Плавание в детских образовательных учреждениях приобрело большую популярность прежде всего потому, что появилась возможность эффективного закаливания детей. Методическая литература, отражающая вопросы обучения детей плаванию, лишь вскользь оговаривает проведение закаливающих процедур в бассейне. Акцент в ней смещен в спортивную, а не общеоздоровительную сторону занятий в бассейнах ДОУ. Конечно, важно обучить детей плаванию, но не следует забывать и о больших оздоровительных возможностях бассейна детского сада.</w:t>
      </w:r>
    </w:p>
    <w:p w:rsidR="00A57C48" w:rsidRPr="00247910" w:rsidRDefault="00A57C48" w:rsidP="00A57C48">
      <w:pPr>
        <w:pStyle w:val="ac"/>
        <w:numPr>
          <w:ilvl w:val="3"/>
          <w:numId w:val="24"/>
        </w:numPr>
        <w:tabs>
          <w:tab w:val="clear" w:pos="1800"/>
          <w:tab w:val="num" w:pos="0"/>
          <w:tab w:val="left" w:pos="993"/>
        </w:tabs>
        <w:autoSpaceDE w:val="0"/>
        <w:autoSpaceDN w:val="0"/>
        <w:adjustRightInd w:val="0"/>
        <w:ind w:left="0" w:firstLine="709"/>
        <w:jc w:val="both"/>
        <w:rPr>
          <w:rFonts w:ascii="Times New Roman" w:hAnsi="Times New Roman" w:cs="Times New Roman"/>
          <w:sz w:val="28"/>
          <w:szCs w:val="28"/>
        </w:rPr>
      </w:pPr>
      <w:r w:rsidRPr="00247910">
        <w:rPr>
          <w:rFonts w:ascii="Times New Roman" w:hAnsi="Times New Roman" w:cs="Times New Roman"/>
          <w:sz w:val="28"/>
          <w:szCs w:val="28"/>
          <w:lang w:val="ru-RU"/>
        </w:rPr>
        <w:t xml:space="preserve">Программа С.-А.М.Аслаханова «Физическое развитие дошкольников», которая определяет содержание процесса физического воспитания младших и средних возрастных групп, программно-методические основы физического развития дошкольников Чеченской Республики, содержание процесса физического развития старших и подготовительных групп. </w:t>
      </w:r>
      <w:r w:rsidRPr="00247910">
        <w:rPr>
          <w:rFonts w:ascii="Times New Roman" w:hAnsi="Times New Roman" w:cs="Times New Roman"/>
          <w:sz w:val="28"/>
          <w:szCs w:val="28"/>
        </w:rPr>
        <w:t>Москва 2017, Издательство «Перо», УМК «Здоровье».</w:t>
      </w:r>
    </w:p>
    <w:p w:rsidR="00A57C48" w:rsidRPr="00247910" w:rsidRDefault="00A57C48" w:rsidP="00A57C48">
      <w:pPr>
        <w:pStyle w:val="ac"/>
        <w:numPr>
          <w:ilvl w:val="3"/>
          <w:numId w:val="24"/>
        </w:numPr>
        <w:tabs>
          <w:tab w:val="clear" w:pos="1800"/>
          <w:tab w:val="num" w:pos="0"/>
          <w:tab w:val="left" w:pos="993"/>
        </w:tabs>
        <w:autoSpaceDE w:val="0"/>
        <w:autoSpaceDN w:val="0"/>
        <w:adjustRightInd w:val="0"/>
        <w:ind w:left="0" w:firstLine="709"/>
        <w:jc w:val="both"/>
        <w:rPr>
          <w:rFonts w:ascii="Times New Roman" w:hAnsi="Times New Roman" w:cs="Times New Roman"/>
          <w:sz w:val="28"/>
          <w:szCs w:val="28"/>
          <w:lang w:val="ru-RU"/>
        </w:rPr>
      </w:pPr>
      <w:r w:rsidRPr="00247910">
        <w:rPr>
          <w:rFonts w:ascii="Times New Roman" w:hAnsi="Times New Roman" w:cs="Times New Roman"/>
          <w:sz w:val="28"/>
          <w:szCs w:val="28"/>
          <w:lang w:val="ru-RU"/>
        </w:rPr>
        <w:t>Целью программы является формирование здорового, жизнерадостного, физически развитого ребенка, владеющего доступными его возрасту знаниями о физической культуре, двигательными умениями и навыками, ориентированного на морально-нравственные ценности.</w:t>
      </w:r>
    </w:p>
    <w:p w:rsidR="00A57C48" w:rsidRPr="00247910" w:rsidRDefault="00A57C48" w:rsidP="00A57C48">
      <w:pPr>
        <w:pStyle w:val="ac"/>
        <w:ind w:left="0" w:firstLine="709"/>
        <w:rPr>
          <w:rFonts w:ascii="Times New Roman" w:hAnsi="Times New Roman" w:cs="Times New Roman"/>
          <w:sz w:val="28"/>
          <w:szCs w:val="28"/>
          <w:lang w:val="ru-RU"/>
        </w:rPr>
      </w:pPr>
      <w:r w:rsidRPr="00247910">
        <w:rPr>
          <w:rFonts w:ascii="Times New Roman" w:hAnsi="Times New Roman" w:cs="Times New Roman"/>
          <w:sz w:val="28"/>
          <w:szCs w:val="28"/>
          <w:lang w:val="ru-RU"/>
        </w:rPr>
        <w:t>Цель программы достигается через решение следующих задач:</w:t>
      </w:r>
    </w:p>
    <w:p w:rsidR="00A57C48" w:rsidRPr="00247910" w:rsidRDefault="00A57C48" w:rsidP="00A57C48">
      <w:pPr>
        <w:pStyle w:val="ac"/>
        <w:ind w:left="0" w:firstLine="709"/>
        <w:rPr>
          <w:rFonts w:ascii="Times New Roman" w:hAnsi="Times New Roman" w:cs="Times New Roman"/>
          <w:sz w:val="28"/>
          <w:szCs w:val="28"/>
          <w:lang w:val="ru-RU"/>
        </w:rPr>
      </w:pPr>
      <w:r w:rsidRPr="00247910">
        <w:rPr>
          <w:rFonts w:ascii="Times New Roman" w:hAnsi="Times New Roman" w:cs="Times New Roman"/>
          <w:sz w:val="28"/>
          <w:szCs w:val="28"/>
          <w:lang w:val="ru-RU"/>
        </w:rPr>
        <w:t>-охрана и укрепление физического  и психического здоровья детей, в том числе их эмоционального благополучия:</w:t>
      </w:r>
    </w:p>
    <w:p w:rsidR="00A57C48" w:rsidRPr="00247910" w:rsidRDefault="00A57C48" w:rsidP="00A57C48">
      <w:pPr>
        <w:pStyle w:val="ac"/>
        <w:spacing w:after="0"/>
        <w:ind w:left="0" w:firstLine="709"/>
        <w:rPr>
          <w:rFonts w:ascii="Times New Roman" w:hAnsi="Times New Roman" w:cs="Times New Roman"/>
          <w:sz w:val="28"/>
          <w:szCs w:val="28"/>
          <w:lang w:val="ru-RU"/>
        </w:rPr>
      </w:pPr>
      <w:r w:rsidRPr="00247910">
        <w:rPr>
          <w:rFonts w:ascii="Times New Roman" w:hAnsi="Times New Roman" w:cs="Times New Roman"/>
          <w:sz w:val="28"/>
          <w:szCs w:val="28"/>
          <w:lang w:val="ru-RU"/>
        </w:rPr>
        <w:t>-приобретение опыта в двигательной деятельности, связанного с выполнением физических упражнений, направленных: на развитие физических качеств, крупной и мелкой моторики обеих рук; формирование опорно-двигательного аппарата; созранение здоровья организма при выполнении основных движений;</w:t>
      </w:r>
    </w:p>
    <w:p w:rsidR="00A57C48" w:rsidRPr="00247910" w:rsidRDefault="00A57C48" w:rsidP="00A57C48">
      <w:pPr>
        <w:pStyle w:val="ac"/>
        <w:spacing w:after="0"/>
        <w:ind w:left="0" w:firstLine="709"/>
        <w:rPr>
          <w:rFonts w:ascii="Times New Roman" w:hAnsi="Times New Roman" w:cs="Times New Roman"/>
          <w:sz w:val="28"/>
          <w:szCs w:val="28"/>
          <w:lang w:val="ru-RU"/>
        </w:rPr>
      </w:pPr>
      <w:r w:rsidRPr="00247910">
        <w:rPr>
          <w:rFonts w:ascii="Times New Roman" w:hAnsi="Times New Roman" w:cs="Times New Roman"/>
          <w:sz w:val="28"/>
          <w:szCs w:val="28"/>
          <w:lang w:val="ru-RU"/>
        </w:rPr>
        <w:t>-воспитание целенапрвленности и навыков саморегуляции в двигательной сфере;</w:t>
      </w:r>
    </w:p>
    <w:p w:rsidR="00A57C48" w:rsidRPr="00247910" w:rsidRDefault="00A57C48" w:rsidP="00A57C48">
      <w:pPr>
        <w:tabs>
          <w:tab w:val="left" w:pos="851"/>
          <w:tab w:val="left" w:pos="1147"/>
        </w:tabs>
        <w:spacing w:after="0"/>
        <w:ind w:firstLine="709"/>
        <w:jc w:val="both"/>
        <w:rPr>
          <w:rFonts w:ascii="Times New Roman" w:hAnsi="Times New Roman" w:cs="Times New Roman"/>
          <w:b/>
          <w:bCs/>
          <w:iCs/>
          <w:sz w:val="28"/>
          <w:szCs w:val="28"/>
          <w:lang w:val="ru-RU"/>
        </w:rPr>
      </w:pPr>
      <w:r w:rsidRPr="00247910">
        <w:rPr>
          <w:rFonts w:ascii="Times New Roman" w:hAnsi="Times New Roman" w:cs="Times New Roman"/>
          <w:sz w:val="28"/>
          <w:szCs w:val="28"/>
          <w:lang w:val="ru-RU"/>
        </w:rPr>
        <w:t>-понимание ценности здорового образа жизни, овладение его элементарными нормами и  правилами.</w:t>
      </w:r>
    </w:p>
    <w:p w:rsidR="00A57C48" w:rsidRDefault="00A57C48" w:rsidP="00A57C48">
      <w:pPr>
        <w:pStyle w:val="25"/>
        <w:spacing w:line="276" w:lineRule="auto"/>
        <w:rPr>
          <w:b/>
          <w:sz w:val="28"/>
          <w:szCs w:val="28"/>
          <w:u w:val="none"/>
          <w:lang w:val="ru-RU"/>
        </w:rPr>
      </w:pPr>
      <w:bookmarkStart w:id="17" w:name="_Toc529875499"/>
      <w:bookmarkStart w:id="18" w:name="_Toc529876036"/>
      <w:bookmarkStart w:id="19" w:name="_Toc530057274"/>
    </w:p>
    <w:p w:rsidR="00A57C48" w:rsidRPr="00247910" w:rsidRDefault="00A57C48" w:rsidP="00A57C48">
      <w:pPr>
        <w:pStyle w:val="25"/>
        <w:spacing w:line="276" w:lineRule="auto"/>
        <w:jc w:val="center"/>
        <w:rPr>
          <w:b/>
          <w:sz w:val="28"/>
          <w:szCs w:val="28"/>
          <w:u w:val="none"/>
          <w:lang w:val="ru-RU"/>
        </w:rPr>
      </w:pPr>
      <w:r w:rsidRPr="00247910">
        <w:rPr>
          <w:b/>
          <w:sz w:val="28"/>
          <w:szCs w:val="28"/>
          <w:u w:val="none"/>
          <w:lang w:val="ru-RU"/>
        </w:rPr>
        <w:t>2.3. Взаимодействие взрослых с детьми</w:t>
      </w:r>
      <w:bookmarkEnd w:id="17"/>
      <w:bookmarkEnd w:id="18"/>
      <w:bookmarkEnd w:id="19"/>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Взаимодействие взрослых с ребенком является важнейшим фактором его развития и пронизывает все направления образовательной деятельности.</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 xml:space="preserve">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w:t>
      </w:r>
      <w:r w:rsidRPr="004064A9">
        <w:rPr>
          <w:rFonts w:ascii="Times New Roman" w:hAnsi="Times New Roman" w:cs="Times New Roman"/>
          <w:sz w:val="28"/>
          <w:szCs w:val="28"/>
          <w:lang w:val="ru-RU"/>
        </w:rPr>
        <w:lastRenderedPageBreak/>
        <w:t>(культуре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lastRenderedPageBreak/>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A57C48" w:rsidRPr="004064A9" w:rsidRDefault="00A57C48" w:rsidP="00A57C48">
      <w:pPr>
        <w:spacing w:after="0"/>
        <w:ind w:firstLine="709"/>
        <w:jc w:val="both"/>
        <w:rPr>
          <w:rFonts w:ascii="Times New Roman" w:hAnsi="Times New Roman" w:cs="Times New Roman"/>
          <w:sz w:val="28"/>
          <w:szCs w:val="28"/>
          <w:lang w:val="ru-RU"/>
        </w:rPr>
      </w:pPr>
      <w:r w:rsidRPr="004064A9">
        <w:rPr>
          <w:rFonts w:ascii="Times New Roman" w:hAnsi="Times New Roman" w:cs="Times New Roman"/>
          <w:sz w:val="28"/>
          <w:szCs w:val="28"/>
          <w:lang w:val="ru-RU"/>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A57C48" w:rsidRPr="004064A9" w:rsidRDefault="00A57C48" w:rsidP="00A57C48">
      <w:pPr>
        <w:spacing w:after="0"/>
        <w:ind w:firstLine="709"/>
        <w:rPr>
          <w:rFonts w:ascii="Times New Roman" w:hAnsi="Times New Roman" w:cs="Times New Roman"/>
          <w:sz w:val="28"/>
          <w:szCs w:val="28"/>
          <w:lang w:val="ru-RU"/>
        </w:rPr>
      </w:pPr>
      <w:r w:rsidRPr="004064A9">
        <w:rPr>
          <w:rFonts w:ascii="Times New Roman" w:hAnsi="Times New Roman" w:cs="Times New Roman"/>
          <w:sz w:val="28"/>
          <w:szCs w:val="28"/>
          <w:lang w:val="ru-RU"/>
        </w:rPr>
        <w:t>Ребенок учится понимать других и сочувствовать им, потому что получает этот опыт из общения со взрослыми и переносит его на других людей.</w:t>
      </w:r>
    </w:p>
    <w:p w:rsidR="00A57C48" w:rsidRPr="004064A9" w:rsidRDefault="00A57C48" w:rsidP="00A57C48">
      <w:pPr>
        <w:spacing w:after="0"/>
        <w:ind w:firstLine="709"/>
        <w:rPr>
          <w:rFonts w:ascii="Times New Roman" w:hAnsi="Times New Roman" w:cs="Times New Roman"/>
          <w:sz w:val="28"/>
          <w:szCs w:val="28"/>
          <w:lang w:val="ru-RU"/>
        </w:rPr>
      </w:pPr>
    </w:p>
    <w:p w:rsidR="00A57C48" w:rsidRPr="00C823E1" w:rsidRDefault="00A57C48" w:rsidP="00A57C48">
      <w:pPr>
        <w:pStyle w:val="210"/>
        <w:shd w:val="clear" w:color="auto" w:fill="auto"/>
        <w:spacing w:before="0" w:after="0" w:line="276" w:lineRule="auto"/>
        <w:ind w:right="-36" w:firstLine="709"/>
        <w:jc w:val="center"/>
        <w:rPr>
          <w:rFonts w:ascii="Times New Roman" w:hAnsi="Times New Roman"/>
          <w:b/>
          <w:sz w:val="28"/>
          <w:szCs w:val="28"/>
          <w:lang w:val="ru-RU"/>
        </w:rPr>
      </w:pPr>
      <w:r w:rsidRPr="00C823E1">
        <w:rPr>
          <w:rFonts w:ascii="Times New Roman" w:hAnsi="Times New Roman"/>
          <w:b/>
          <w:sz w:val="28"/>
          <w:szCs w:val="28"/>
          <w:lang w:val="ru-RU"/>
        </w:rPr>
        <w:t>Способы поддержки детской инициативы</w:t>
      </w:r>
    </w:p>
    <w:p w:rsidR="00A57C48" w:rsidRPr="00C823E1" w:rsidRDefault="00A57C48" w:rsidP="00A57C48">
      <w:pPr>
        <w:pStyle w:val="210"/>
        <w:shd w:val="clear" w:color="auto" w:fill="auto"/>
        <w:tabs>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Приоритетная сфера инициативы - познание окружающего мира.</w:t>
      </w:r>
    </w:p>
    <w:p w:rsidR="00A57C48" w:rsidRPr="00C823E1" w:rsidRDefault="00A57C48" w:rsidP="00A57C48">
      <w:pPr>
        <w:pStyle w:val="210"/>
        <w:shd w:val="clear" w:color="auto" w:fill="auto"/>
        <w:tabs>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Деятельность воспитателя по поддержке детской инициативы:</w:t>
      </w:r>
    </w:p>
    <w:p w:rsidR="00A57C48" w:rsidRPr="00C823E1" w:rsidRDefault="00A57C48" w:rsidP="00A57C48">
      <w:pPr>
        <w:pStyle w:val="210"/>
        <w:shd w:val="clear" w:color="auto" w:fill="auto"/>
        <w:tabs>
          <w:tab w:val="left" w:pos="928"/>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Поощрять желание ребенка строить первые собственные умозаключения, внимательно выслушивать все его рассуждения, проявлять уважение к его интеллектуальному труду.</w:t>
      </w:r>
    </w:p>
    <w:p w:rsidR="00A57C48" w:rsidRPr="00C823E1" w:rsidRDefault="00A57C48" w:rsidP="00A57C48">
      <w:pPr>
        <w:pStyle w:val="210"/>
        <w:shd w:val="clear" w:color="auto" w:fill="auto"/>
        <w:tabs>
          <w:tab w:val="left" w:pos="910"/>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Создать условия и поддерживать театрализованную деятельность детей, их стремление переодеваться («рядиться»).</w:t>
      </w:r>
    </w:p>
    <w:p w:rsidR="00A57C48" w:rsidRPr="00C823E1" w:rsidRDefault="00A57C48" w:rsidP="00A57C48">
      <w:pPr>
        <w:pStyle w:val="210"/>
        <w:shd w:val="clear" w:color="auto" w:fill="auto"/>
        <w:tabs>
          <w:tab w:val="left" w:pos="920"/>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Обеспечить условия для музыкальной импровизации, пения и движений под популярную музыку.</w:t>
      </w:r>
    </w:p>
    <w:p w:rsidR="00A57C48" w:rsidRPr="00C823E1" w:rsidRDefault="00A57C48" w:rsidP="00A57C48">
      <w:pPr>
        <w:pStyle w:val="210"/>
        <w:shd w:val="clear" w:color="auto" w:fill="auto"/>
        <w:tabs>
          <w:tab w:val="left" w:pos="920"/>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Создать в группе возможность, используя мебель и ткани, строить «дома», укрытия для игр.</w:t>
      </w:r>
    </w:p>
    <w:p w:rsidR="00A57C48" w:rsidRPr="00C823E1" w:rsidRDefault="00A57C48" w:rsidP="00A57C48">
      <w:pPr>
        <w:pStyle w:val="210"/>
        <w:shd w:val="clear" w:color="auto" w:fill="auto"/>
        <w:tabs>
          <w:tab w:val="left" w:pos="920"/>
          <w:tab w:val="left" w:pos="993"/>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Участие взрослого в играх детей полезно при выполнении следующих условий: дети сами приглашают взрослого в игру или добровольно соглаша</w:t>
      </w:r>
      <w:r w:rsidRPr="00C823E1">
        <w:rPr>
          <w:rFonts w:ascii="Times New Roman" w:hAnsi="Times New Roman"/>
          <w:sz w:val="28"/>
          <w:szCs w:val="28"/>
          <w:lang w:val="ru-RU"/>
        </w:rPr>
        <w:softHyphen/>
        <w:t>ются на его участие; сюжет и ход игры, а также роль, которую взрослый будет играть, определяют дети, а не педагог; характер исполнения роли также опре</w:t>
      </w:r>
      <w:r w:rsidRPr="00C823E1">
        <w:rPr>
          <w:rFonts w:ascii="Times New Roman" w:hAnsi="Times New Roman"/>
          <w:sz w:val="28"/>
          <w:szCs w:val="28"/>
          <w:lang w:val="ru-RU"/>
        </w:rPr>
        <w:softHyphen/>
        <w:t>деляется детьми.</w:t>
      </w:r>
    </w:p>
    <w:p w:rsidR="00A57C48" w:rsidRPr="00C823E1" w:rsidRDefault="00A57C48" w:rsidP="00A57C48">
      <w:pPr>
        <w:pStyle w:val="210"/>
        <w:shd w:val="clear" w:color="auto" w:fill="auto"/>
        <w:tabs>
          <w:tab w:val="left" w:pos="920"/>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Привлекать к украшению группы к праздникам, обсуждая разные возможности и предложения.</w:t>
      </w:r>
    </w:p>
    <w:p w:rsidR="00A57C48" w:rsidRPr="00C823E1" w:rsidRDefault="00A57C48" w:rsidP="00A57C48">
      <w:pPr>
        <w:pStyle w:val="210"/>
        <w:shd w:val="clear" w:color="auto" w:fill="auto"/>
        <w:tabs>
          <w:tab w:val="left" w:pos="762"/>
        </w:tabs>
        <w:spacing w:before="0" w:after="0" w:line="276" w:lineRule="auto"/>
        <w:ind w:firstLine="709"/>
        <w:jc w:val="both"/>
        <w:rPr>
          <w:rFonts w:ascii="Times New Roman" w:hAnsi="Times New Roman"/>
          <w:b/>
          <w:sz w:val="28"/>
          <w:szCs w:val="28"/>
          <w:lang w:val="ru-RU"/>
        </w:rPr>
      </w:pPr>
      <w:r w:rsidRPr="00C823E1">
        <w:rPr>
          <w:rFonts w:ascii="Times New Roman" w:hAnsi="Times New Roman"/>
          <w:sz w:val="28"/>
          <w:szCs w:val="28"/>
          <w:lang w:val="ru-RU"/>
        </w:rPr>
        <w:t>Побуждать формировать и выражать собственную эстетическую оценку воспринимаемого, не навязывая им мнения взрослых.</w:t>
      </w:r>
      <w:r w:rsidRPr="00247910">
        <w:rPr>
          <w:rStyle w:val="27"/>
          <w:b/>
          <w:bCs/>
          <w:sz w:val="28"/>
          <w:szCs w:val="28"/>
          <w:lang w:val="ru-RU"/>
        </w:rPr>
        <w:t xml:space="preserve"> </w:t>
      </w:r>
    </w:p>
    <w:p w:rsidR="00A57C48" w:rsidRPr="00C823E1" w:rsidRDefault="00A57C48" w:rsidP="00A57C48">
      <w:pPr>
        <w:pStyle w:val="210"/>
        <w:shd w:val="clear" w:color="auto" w:fill="auto"/>
        <w:tabs>
          <w:tab w:val="left" w:pos="920"/>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lastRenderedPageBreak/>
        <w:t>Негативные оценки можно давать только поступкам ребенка и только один на один, а не на глазах у группы.</w:t>
      </w:r>
    </w:p>
    <w:p w:rsidR="00A57C48" w:rsidRPr="00C823E1" w:rsidRDefault="00A57C48" w:rsidP="00A57C48">
      <w:pPr>
        <w:pStyle w:val="210"/>
        <w:shd w:val="clear" w:color="auto" w:fill="auto"/>
        <w:tabs>
          <w:tab w:val="left" w:pos="920"/>
        </w:tabs>
        <w:spacing w:before="0" w:after="0" w:line="276" w:lineRule="auto"/>
        <w:ind w:firstLine="709"/>
        <w:jc w:val="both"/>
        <w:rPr>
          <w:rFonts w:ascii="Times New Roman" w:hAnsi="Times New Roman"/>
          <w:sz w:val="28"/>
          <w:szCs w:val="28"/>
          <w:lang w:val="ru-RU"/>
        </w:rPr>
      </w:pPr>
      <w:r w:rsidRPr="00C823E1">
        <w:rPr>
          <w:rFonts w:ascii="Times New Roman" w:hAnsi="Times New Roman"/>
          <w:sz w:val="28"/>
          <w:szCs w:val="28"/>
          <w:lang w:val="ru-RU"/>
        </w:rPr>
        <w:t>Недопустимо диктовать ребенку, как и во что он должен играть; навязы</w:t>
      </w:r>
      <w:r w:rsidRPr="00C823E1">
        <w:rPr>
          <w:rFonts w:ascii="Times New Roman" w:hAnsi="Times New Roman"/>
          <w:sz w:val="28"/>
          <w:szCs w:val="28"/>
          <w:lang w:val="ru-RU"/>
        </w:rPr>
        <w:softHyphen/>
        <w:t>вать им сюжеты игры. Развивающий потенциал игры определяется тем, что это самостоятельная, организуемая самими детьми деятельность.</w:t>
      </w:r>
    </w:p>
    <w:p w:rsidR="00A57C48" w:rsidRPr="00247910" w:rsidRDefault="00A57C48" w:rsidP="00A57C48">
      <w:pPr>
        <w:pStyle w:val="msolistparagraphcxspmiddle"/>
        <w:spacing w:before="0" w:after="0"/>
        <w:ind w:left="709"/>
        <w:contextualSpacing/>
        <w:jc w:val="center"/>
        <w:rPr>
          <w:rFonts w:ascii="Times New Roman" w:hAnsi="Times New Roman" w:cs="Times New Roman"/>
          <w:b/>
          <w:sz w:val="28"/>
          <w:szCs w:val="28"/>
          <w:lang w:val="ru-RU"/>
        </w:rPr>
      </w:pPr>
      <w:r w:rsidRPr="00247910">
        <w:rPr>
          <w:rFonts w:ascii="Times New Roman" w:hAnsi="Times New Roman" w:cs="Times New Roman"/>
          <w:b/>
          <w:sz w:val="28"/>
          <w:szCs w:val="28"/>
          <w:lang w:val="ru-RU"/>
        </w:rPr>
        <w:t>2.4.  Взаимодействие с семьей ребенка.</w:t>
      </w:r>
    </w:p>
    <w:p w:rsidR="00A57C48" w:rsidRPr="00247910" w:rsidRDefault="00A57C48" w:rsidP="00A57C48">
      <w:pPr>
        <w:pStyle w:val="ac"/>
        <w:ind w:left="0" w:firstLine="709"/>
        <w:jc w:val="both"/>
        <w:rPr>
          <w:rFonts w:ascii="Times New Roman" w:eastAsia="Calibri" w:hAnsi="Times New Roman" w:cs="Times New Roman"/>
          <w:sz w:val="28"/>
          <w:szCs w:val="28"/>
          <w:lang w:val="ru-RU"/>
        </w:rPr>
      </w:pPr>
      <w:r w:rsidRPr="00247910">
        <w:rPr>
          <w:rFonts w:ascii="Times New Roman" w:eastAsia="Calibri" w:hAnsi="Times New Roman" w:cs="Times New Roman"/>
          <w:sz w:val="28"/>
          <w:szCs w:val="28"/>
          <w:lang w:val="ru-RU"/>
        </w:rPr>
        <w:t>Личность ребенка формируется, прежде всего, в семье и семейных отношениях, поэтому в дошкольных учреждениях создаются условия, имитирующие домашние, к образовательно-воспитательному процессу привлекаются родители, которые участвуют в занятиях, спортивных праздниках, викторинах, вечерах досуга, театрализованных представлениях. Педагоги работают над созданием единого сообщества, объединяющего взрослых и детей.</w:t>
      </w:r>
    </w:p>
    <w:p w:rsidR="00A57C48" w:rsidRPr="00247910" w:rsidRDefault="00A57C48" w:rsidP="00A57C48">
      <w:pPr>
        <w:pStyle w:val="ac"/>
        <w:tabs>
          <w:tab w:val="left" w:pos="0"/>
        </w:tabs>
        <w:ind w:left="0" w:firstLine="709"/>
        <w:jc w:val="both"/>
        <w:rPr>
          <w:rFonts w:ascii="Times New Roman" w:hAnsi="Times New Roman" w:cs="Times New Roman"/>
          <w:b/>
          <w:sz w:val="28"/>
          <w:szCs w:val="28"/>
          <w:lang w:val="ru-RU"/>
        </w:rPr>
      </w:pPr>
      <w:r w:rsidRPr="00247910">
        <w:rPr>
          <w:rFonts w:ascii="Times New Roman" w:eastAsia="Calibri" w:hAnsi="Times New Roman" w:cs="Times New Roman"/>
          <w:sz w:val="28"/>
          <w:szCs w:val="28"/>
          <w:lang w:val="ru-RU"/>
        </w:rPr>
        <w:t xml:space="preserve"> Педагог – психолог, учитель - логопед  и другие специалисты проводят для родителей открытые и совместные занятия, привлекают  родителей к коррекционно-развивающей работе через систему методических рекомендаций. Эти рекомендации родители получают в устной форме на вечерних консультациях и на стендах родительского уголка. Рекомендации родителям и домашние занятия родителей с детьми необходимы для того, чтобы как можно скорее ликвидировать отставание детей, как в речевом, так и в общем развитии. </w:t>
      </w:r>
      <w:r w:rsidRPr="00247910">
        <w:rPr>
          <w:rFonts w:ascii="Times New Roman" w:eastAsia="Calibri" w:hAnsi="Times New Roman" w:cs="Times New Roman"/>
          <w:color w:val="000000"/>
          <w:sz w:val="28"/>
          <w:szCs w:val="28"/>
          <w:lang w:val="ru-RU"/>
        </w:rPr>
        <w:t>Для каждого ребенка учтены его индивидуальные особенности развития.</w:t>
      </w:r>
    </w:p>
    <w:p w:rsidR="00A57C48" w:rsidRPr="00247910" w:rsidRDefault="00A57C48" w:rsidP="00A57C48">
      <w:pPr>
        <w:pStyle w:val="ac"/>
        <w:tabs>
          <w:tab w:val="left" w:pos="0"/>
        </w:tabs>
        <w:ind w:left="0" w:firstLine="709"/>
        <w:jc w:val="both"/>
        <w:rPr>
          <w:rFonts w:ascii="Times New Roman" w:eastAsia="Calibri" w:hAnsi="Times New Roman" w:cs="Times New Roman"/>
          <w:color w:val="FFFFFF"/>
          <w:sz w:val="28"/>
          <w:szCs w:val="28"/>
          <w:lang w:val="ru-RU"/>
        </w:rPr>
      </w:pPr>
      <w:r w:rsidRPr="00247910">
        <w:rPr>
          <w:rFonts w:ascii="Times New Roman" w:hAnsi="Times New Roman" w:cs="Times New Roman"/>
          <w:sz w:val="28"/>
          <w:szCs w:val="28"/>
          <w:lang w:val="ru-RU"/>
        </w:rPr>
        <w:t xml:space="preserve">Партнерство с семьей строится на основе взаимного уважения и добровольности. Совместная работа специалистов ДОУ по реализации программы обеспечивает педагогическое сопровождение семьи, выстраивает взаимодействие. Родители становятся действительно равноответственными участниками образовательного процесса. С этой целью используются следующие формы и методы взаимодействия с семьей </w:t>
      </w:r>
      <w:r w:rsidRPr="00247910">
        <w:rPr>
          <w:rFonts w:ascii="Times New Roman" w:eastAsia="Calibri" w:hAnsi="Times New Roman" w:cs="Times New Roman"/>
          <w:color w:val="FFFFFF"/>
          <w:sz w:val="28"/>
          <w:szCs w:val="28"/>
          <w:lang w:val="ru-RU"/>
        </w:rPr>
        <w:t>Темирова Сулеймана.</w:t>
      </w:r>
    </w:p>
    <w:p w:rsidR="00A57C48" w:rsidRPr="00247910" w:rsidRDefault="00A57C48" w:rsidP="00A57C48">
      <w:pPr>
        <w:pStyle w:val="ac"/>
        <w:tabs>
          <w:tab w:val="left" w:pos="0"/>
        </w:tabs>
        <w:jc w:val="both"/>
        <w:rPr>
          <w:rFonts w:ascii="Times New Roman" w:hAnsi="Times New Roman" w:cs="Times New Roman"/>
          <w:sz w:val="28"/>
          <w:szCs w:val="28"/>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5"/>
        <w:gridCol w:w="6533"/>
      </w:tblGrid>
      <w:tr w:rsidR="00A57C48" w:rsidRPr="004064A9" w:rsidTr="00D363F2">
        <w:tc>
          <w:tcPr>
            <w:tcW w:w="3815" w:type="dxa"/>
          </w:tcPr>
          <w:p w:rsidR="00A57C48" w:rsidRPr="004064A9" w:rsidRDefault="00A57C48" w:rsidP="00D363F2">
            <w:pPr>
              <w:tabs>
                <w:tab w:val="left" w:pos="1372"/>
              </w:tabs>
              <w:jc w:val="center"/>
              <w:rPr>
                <w:rFonts w:ascii="Times New Roman" w:hAnsi="Times New Roman" w:cs="Times New Roman"/>
                <w:b/>
              </w:rPr>
            </w:pPr>
            <w:r w:rsidRPr="004064A9">
              <w:rPr>
                <w:rFonts w:ascii="Times New Roman" w:hAnsi="Times New Roman" w:cs="Times New Roman"/>
                <w:b/>
              </w:rPr>
              <w:t>Время проведения мероприятия</w:t>
            </w:r>
          </w:p>
        </w:tc>
        <w:tc>
          <w:tcPr>
            <w:tcW w:w="6533" w:type="dxa"/>
          </w:tcPr>
          <w:p w:rsidR="00A57C48" w:rsidRPr="004064A9" w:rsidRDefault="00A57C48" w:rsidP="00D363F2">
            <w:pPr>
              <w:tabs>
                <w:tab w:val="left" w:pos="1372"/>
              </w:tabs>
              <w:jc w:val="center"/>
              <w:rPr>
                <w:rFonts w:ascii="Times New Roman" w:hAnsi="Times New Roman" w:cs="Times New Roman"/>
                <w:b/>
              </w:rPr>
            </w:pPr>
            <w:r w:rsidRPr="004064A9">
              <w:rPr>
                <w:rFonts w:ascii="Times New Roman" w:hAnsi="Times New Roman" w:cs="Times New Roman"/>
                <w:b/>
              </w:rPr>
              <w:t>Мероприятия</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Октябрь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Индивидуальная беседа по результатам логопедического обследования</w:t>
            </w:r>
          </w:p>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Индивидуальная беседа по результатам психологического обследования</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Ноябрь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Консультация «Задержка речевого развития: что делать? Речевые игры для развития детей»</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Декабрь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Консультация: «Игры и упражнения на развитие лексики и грамматики у детей с ЗПР»</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lastRenderedPageBreak/>
              <w:t>Январь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Беседа-консультация «Как развивать фонематическое восприятие у детей с ЗПР старшего дошкольного возраста»</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Февраль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Консультация «Автоматизация звуков»</w:t>
            </w:r>
          </w:p>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Игровой практикум «Игры, которые учат»</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Март</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Консультация «Комплексы  упражнений для развития мелкой моторики»</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Апрель</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Беседа-консультация «Как развивать воображение  детей с ЗПР старшего дошкольного возраста»</w:t>
            </w:r>
          </w:p>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Консультация «Сохранение и укрепление психологического здоровья лиц с ограниченными возможностями здоровья»</w:t>
            </w:r>
          </w:p>
        </w:tc>
      </w:tr>
      <w:tr w:rsidR="00A57C48" w:rsidRPr="004B2804" w:rsidTr="00D363F2">
        <w:tc>
          <w:tcPr>
            <w:tcW w:w="3815" w:type="dxa"/>
          </w:tcPr>
          <w:p w:rsidR="00A57C48" w:rsidRPr="004064A9" w:rsidRDefault="00A57C48" w:rsidP="00D363F2">
            <w:pPr>
              <w:tabs>
                <w:tab w:val="left" w:pos="1372"/>
              </w:tabs>
              <w:jc w:val="center"/>
              <w:rPr>
                <w:rFonts w:ascii="Times New Roman" w:hAnsi="Times New Roman" w:cs="Times New Roman"/>
              </w:rPr>
            </w:pPr>
            <w:r w:rsidRPr="004064A9">
              <w:rPr>
                <w:rFonts w:ascii="Times New Roman" w:hAnsi="Times New Roman" w:cs="Times New Roman"/>
              </w:rPr>
              <w:t>Май</w:t>
            </w:r>
          </w:p>
        </w:tc>
        <w:tc>
          <w:tcPr>
            <w:tcW w:w="6533" w:type="dxa"/>
          </w:tcPr>
          <w:p w:rsidR="00A57C48" w:rsidRPr="004064A9" w:rsidRDefault="00A57C48" w:rsidP="00D363F2">
            <w:pPr>
              <w:tabs>
                <w:tab w:val="left" w:pos="1372"/>
              </w:tabs>
              <w:jc w:val="both"/>
              <w:rPr>
                <w:rFonts w:ascii="Times New Roman" w:hAnsi="Times New Roman" w:cs="Times New Roman"/>
                <w:lang w:val="ru-RU"/>
              </w:rPr>
            </w:pPr>
            <w:r w:rsidRPr="004064A9">
              <w:rPr>
                <w:rFonts w:ascii="Times New Roman" w:hAnsi="Times New Roman" w:cs="Times New Roman"/>
                <w:lang w:val="ru-RU"/>
              </w:rPr>
              <w:t>Индивидуальная беседа об итогах коррекционной работы и закреплении полученных знаний</w:t>
            </w:r>
          </w:p>
        </w:tc>
      </w:tr>
    </w:tbl>
    <w:p w:rsidR="00A57C48" w:rsidRPr="00893B53" w:rsidRDefault="00A57C48" w:rsidP="00A57C48">
      <w:pPr>
        <w:jc w:val="center"/>
        <w:rPr>
          <w:rFonts w:ascii="Times New Roman" w:eastAsia="Calibri" w:hAnsi="Times New Roman" w:cs="Times New Roman"/>
          <w:b/>
          <w:bCs/>
          <w:sz w:val="28"/>
          <w:szCs w:val="28"/>
          <w:lang w:val="ru-RU"/>
        </w:rPr>
      </w:pPr>
      <w:r w:rsidRPr="00893B53">
        <w:rPr>
          <w:rFonts w:ascii="Times New Roman" w:eastAsia="Calibri" w:hAnsi="Times New Roman" w:cs="Times New Roman"/>
          <w:b/>
          <w:bCs/>
          <w:sz w:val="28"/>
          <w:szCs w:val="28"/>
          <w:lang w:val="ru-RU"/>
        </w:rPr>
        <w:t xml:space="preserve">2.5. </w:t>
      </w:r>
      <w:r w:rsidRPr="00893B53">
        <w:rPr>
          <w:rFonts w:ascii="Times New Roman" w:eastAsia="Calibri" w:hAnsi="Times New Roman" w:cs="Times New Roman"/>
          <w:b/>
          <w:color w:val="000000"/>
          <w:sz w:val="28"/>
          <w:szCs w:val="28"/>
          <w:lang w:val="ru-RU"/>
        </w:rPr>
        <w:t>Коррекционно-развивающая область</w:t>
      </w:r>
    </w:p>
    <w:p w:rsidR="00A57C48" w:rsidRPr="00893B53" w:rsidRDefault="00A57C48" w:rsidP="00A57C48">
      <w:pPr>
        <w:jc w:val="center"/>
        <w:rPr>
          <w:rFonts w:ascii="Times New Roman" w:eastAsia="Calibri" w:hAnsi="Times New Roman" w:cs="Times New Roman"/>
          <w:b/>
          <w:bCs/>
          <w:sz w:val="28"/>
          <w:szCs w:val="28"/>
          <w:lang w:val="ru-RU"/>
        </w:rPr>
      </w:pPr>
      <w:r w:rsidRPr="00893B53">
        <w:rPr>
          <w:rFonts w:ascii="Times New Roman" w:eastAsia="Calibri" w:hAnsi="Times New Roman" w:cs="Times New Roman"/>
          <w:b/>
          <w:bCs/>
          <w:sz w:val="28"/>
          <w:szCs w:val="28"/>
          <w:lang w:val="ru-RU"/>
        </w:rPr>
        <w:t>2.5.1. Коррекционно-развивающая работа педагога-психолога</w:t>
      </w:r>
    </w:p>
    <w:p w:rsidR="00A57C48" w:rsidRPr="00893B53" w:rsidRDefault="00A57C48" w:rsidP="00A57C48">
      <w:pPr>
        <w:widowControl w:val="0"/>
        <w:autoSpaceDE w:val="0"/>
        <w:autoSpaceDN w:val="0"/>
        <w:adjustRightInd w:val="0"/>
        <w:ind w:firstLine="709"/>
        <w:jc w:val="both"/>
        <w:rPr>
          <w:rFonts w:ascii="Times New Roman" w:hAnsi="Times New Roman" w:cs="Times New Roman"/>
          <w:sz w:val="28"/>
          <w:szCs w:val="28"/>
          <w:lang w:val="ru-RU"/>
        </w:rPr>
      </w:pPr>
      <w:r w:rsidRPr="00893B53">
        <w:rPr>
          <w:rFonts w:ascii="Times New Roman" w:hAnsi="Times New Roman" w:cs="Times New Roman"/>
          <w:sz w:val="28"/>
          <w:szCs w:val="28"/>
          <w:lang w:val="ru-RU"/>
        </w:rPr>
        <w:t xml:space="preserve">Коррекционная работа представляет собой систему психолого- педагогических и медицинских средств, направленных на преодоление и/или ослабление недостатков в психическом и физическом развитии ребенка с ЗПР. </w:t>
      </w:r>
    </w:p>
    <w:p w:rsidR="00A57C48" w:rsidRPr="00893B53" w:rsidRDefault="00A57C48" w:rsidP="00A57C48">
      <w:pPr>
        <w:widowControl w:val="0"/>
        <w:autoSpaceDE w:val="0"/>
        <w:autoSpaceDN w:val="0"/>
        <w:adjustRightInd w:val="0"/>
        <w:ind w:firstLine="709"/>
        <w:jc w:val="both"/>
        <w:rPr>
          <w:rFonts w:ascii="Times New Roman" w:hAnsi="Times New Roman" w:cs="Times New Roman"/>
          <w:sz w:val="28"/>
          <w:szCs w:val="28"/>
          <w:lang w:val="ru-RU"/>
        </w:rPr>
      </w:pPr>
      <w:r w:rsidRPr="00893B53">
        <w:rPr>
          <w:rFonts w:ascii="Times New Roman" w:hAnsi="Times New Roman" w:cs="Times New Roman"/>
          <w:sz w:val="28"/>
          <w:szCs w:val="28"/>
          <w:lang w:val="ru-RU"/>
        </w:rPr>
        <w:t xml:space="preserve">В соответствии с требованиями ФГОС ДО для детей с ЗПР целью программы коррекционной работы является создание системы комплексного психолого-медико-педагогического сопровождения процесса освоения АОП ребенком с ЗПР, позволяющего учитывать его особые образовательные потребности на основе осуществления индивидуального и дифференцированного подхода в образовательном процессе. </w:t>
      </w:r>
    </w:p>
    <w:p w:rsidR="00A57C48" w:rsidRPr="00893B53" w:rsidRDefault="00A57C48" w:rsidP="00A57C48">
      <w:pPr>
        <w:widowControl w:val="0"/>
        <w:autoSpaceDE w:val="0"/>
        <w:autoSpaceDN w:val="0"/>
        <w:adjustRightInd w:val="0"/>
        <w:ind w:firstLine="709"/>
        <w:jc w:val="both"/>
        <w:rPr>
          <w:rFonts w:ascii="Times New Roman" w:hAnsi="Times New Roman" w:cs="Times New Roman"/>
          <w:sz w:val="28"/>
          <w:szCs w:val="28"/>
          <w:lang w:val="ru-RU"/>
        </w:rPr>
      </w:pPr>
      <w:r w:rsidRPr="00893B53">
        <w:rPr>
          <w:rFonts w:ascii="Times New Roman" w:hAnsi="Times New Roman" w:cs="Times New Roman"/>
          <w:sz w:val="28"/>
          <w:szCs w:val="28"/>
          <w:lang w:val="ru-RU"/>
        </w:rPr>
        <w:t xml:space="preserve">Программа коррекционной работы должна обеспечивает: </w:t>
      </w:r>
    </w:p>
    <w:p w:rsidR="00A57C48" w:rsidRPr="00893B53" w:rsidRDefault="00D25267" w:rsidP="00A57C48">
      <w:pPr>
        <w:widowControl w:val="0"/>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A57C48" w:rsidRPr="00893B53">
        <w:rPr>
          <w:rFonts w:ascii="Times New Roman" w:hAnsi="Times New Roman" w:cs="Times New Roman"/>
          <w:sz w:val="28"/>
          <w:szCs w:val="28"/>
          <w:lang w:val="ru-RU"/>
        </w:rPr>
        <w:t xml:space="preserve">выявление особых образовательных потребностей ребенка с ЗПР, обусловленных недостатками в психическом развитии; </w:t>
      </w:r>
    </w:p>
    <w:p w:rsidR="00A57C48" w:rsidRPr="00893B53" w:rsidRDefault="00D25267" w:rsidP="00A57C48">
      <w:pPr>
        <w:widowControl w:val="0"/>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A57C48" w:rsidRPr="00893B53">
        <w:rPr>
          <w:rFonts w:ascii="Times New Roman" w:hAnsi="Times New Roman" w:cs="Times New Roman"/>
          <w:sz w:val="28"/>
          <w:szCs w:val="28"/>
          <w:lang w:val="ru-RU"/>
        </w:rPr>
        <w:t xml:space="preserve">осуществление индивидуально ориентированной психолого-медико- педагогической помощи ребенку с ЗПР с учетом особенностей его психофизического развития и индивидуальных возможностей (в соответствии с рекомендациями психолого-медико-педагогической комиссии); </w:t>
      </w:r>
    </w:p>
    <w:p w:rsidR="00A57C48" w:rsidRPr="00893B53" w:rsidRDefault="00D25267" w:rsidP="00A57C48">
      <w:pPr>
        <w:widowControl w:val="0"/>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A57C48" w:rsidRPr="00893B53">
        <w:rPr>
          <w:rFonts w:ascii="Times New Roman" w:hAnsi="Times New Roman" w:cs="Times New Roman"/>
          <w:sz w:val="28"/>
          <w:szCs w:val="28"/>
          <w:lang w:val="ru-RU"/>
        </w:rPr>
        <w:t xml:space="preserve">разработку и реализацию индивидуальных учебных планов, организацию индивидуальных и групповых коррекционно-развивающих занятий для ребенка с учетом индивидуальных и типологических особенностей психофизического развития и его индивидуальных </w:t>
      </w:r>
      <w:r w:rsidR="00A57C48" w:rsidRPr="00893B53">
        <w:rPr>
          <w:rFonts w:ascii="Times New Roman" w:hAnsi="Times New Roman" w:cs="Times New Roman"/>
          <w:sz w:val="28"/>
          <w:szCs w:val="28"/>
          <w:lang w:val="ru-RU"/>
        </w:rPr>
        <w:lastRenderedPageBreak/>
        <w:t xml:space="preserve">возможностей; </w:t>
      </w:r>
    </w:p>
    <w:p w:rsidR="00A57C48" w:rsidRPr="00893B53" w:rsidRDefault="00D25267" w:rsidP="00A57C48">
      <w:pPr>
        <w:widowControl w:val="0"/>
        <w:autoSpaceDE w:val="0"/>
        <w:autoSpaceDN w:val="0"/>
        <w:adjustRightInd w:val="0"/>
        <w:ind w:firstLine="709"/>
        <w:jc w:val="both"/>
        <w:rPr>
          <w:rFonts w:ascii="Times New Roman" w:eastAsia="Calibri" w:hAnsi="Times New Roman" w:cs="Times New Roman"/>
          <w:i/>
          <w:iCs/>
          <w:spacing w:val="-4"/>
          <w:sz w:val="28"/>
          <w:szCs w:val="28"/>
          <w:lang w:val="ru-RU"/>
        </w:rPr>
      </w:pPr>
      <w:r>
        <w:rPr>
          <w:rFonts w:ascii="Times New Roman" w:hAnsi="Times New Roman" w:cs="Times New Roman"/>
          <w:sz w:val="28"/>
          <w:szCs w:val="28"/>
          <w:lang w:val="ru-RU"/>
        </w:rPr>
        <w:t>-</w:t>
      </w:r>
      <w:r w:rsidR="00A57C48" w:rsidRPr="00893B53">
        <w:rPr>
          <w:rFonts w:ascii="Times New Roman" w:hAnsi="Times New Roman" w:cs="Times New Roman"/>
          <w:sz w:val="28"/>
          <w:szCs w:val="28"/>
          <w:lang w:val="ru-RU"/>
        </w:rPr>
        <w:t>возможность освоения ребенком с ЗПР адаптированной образовательной программы и их интеграции в образовательном учреждении.</w:t>
      </w:r>
    </w:p>
    <w:p w:rsidR="00A57C48" w:rsidRPr="00893B53" w:rsidRDefault="00A57C48" w:rsidP="00A57C48">
      <w:pPr>
        <w:widowControl w:val="0"/>
        <w:autoSpaceDE w:val="0"/>
        <w:autoSpaceDN w:val="0"/>
        <w:adjustRightInd w:val="0"/>
        <w:ind w:firstLine="709"/>
        <w:jc w:val="both"/>
        <w:rPr>
          <w:rFonts w:ascii="Times New Roman" w:eastAsia="Calibri" w:hAnsi="Times New Roman" w:cs="Times New Roman"/>
          <w:spacing w:val="-4"/>
          <w:sz w:val="28"/>
          <w:szCs w:val="28"/>
          <w:lang w:val="ru-RU"/>
        </w:rPr>
      </w:pPr>
      <w:r w:rsidRPr="00893B53">
        <w:rPr>
          <w:rFonts w:ascii="Times New Roman" w:eastAsia="Calibri" w:hAnsi="Times New Roman" w:cs="Times New Roman"/>
          <w:i/>
          <w:iCs/>
          <w:spacing w:val="-4"/>
          <w:sz w:val="28"/>
          <w:szCs w:val="28"/>
          <w:lang w:val="ru-RU"/>
        </w:rPr>
        <w:t>Цель</w:t>
      </w:r>
      <w:r w:rsidRPr="00893B53">
        <w:rPr>
          <w:rFonts w:ascii="Times New Roman" w:eastAsia="Calibri" w:hAnsi="Times New Roman" w:cs="Times New Roman"/>
          <w:spacing w:val="-4"/>
          <w:sz w:val="28"/>
          <w:szCs w:val="28"/>
          <w:lang w:val="ru-RU"/>
        </w:rPr>
        <w:t xml:space="preserve"> коррекционно - развивающей работы педагога-психолога с ребенком: создание условий для развития эмоционального, социального и интеллектуального потенциала ребенка с проблемами в развитии и формирование его позитивно - личностных качеств.</w:t>
      </w:r>
    </w:p>
    <w:p w:rsidR="00A57C48" w:rsidRPr="00893B53" w:rsidRDefault="00A57C48" w:rsidP="00A57C48">
      <w:pPr>
        <w:widowControl w:val="0"/>
        <w:autoSpaceDE w:val="0"/>
        <w:autoSpaceDN w:val="0"/>
        <w:adjustRightInd w:val="0"/>
        <w:ind w:firstLine="709"/>
        <w:jc w:val="both"/>
        <w:rPr>
          <w:rFonts w:ascii="Times New Roman" w:eastAsia="Calibri" w:hAnsi="Times New Roman" w:cs="Times New Roman"/>
          <w:i/>
          <w:iCs/>
          <w:spacing w:val="-4"/>
          <w:sz w:val="28"/>
          <w:szCs w:val="28"/>
        </w:rPr>
      </w:pPr>
      <w:r w:rsidRPr="00893B53">
        <w:rPr>
          <w:rFonts w:ascii="Times New Roman" w:eastAsia="Calibri" w:hAnsi="Times New Roman" w:cs="Times New Roman"/>
          <w:i/>
          <w:iCs/>
          <w:spacing w:val="-4"/>
          <w:sz w:val="28"/>
          <w:szCs w:val="28"/>
        </w:rPr>
        <w:t>Задачи:</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Взаимодействовать со всеми специалистами ДОУ в процессе коррекционно - педагогического сопровождения детей с ограниченными возможностями здоровья.</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Выявлять индивидуальные особенности развития ребенка, его слабые стороны и способности к компенсации, определение оптимального педагогического маршрута.</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Формировать способы усвоения ребенком ОВЗ социального опыта, взаимодействия с людьми и предметами окружающей действительности.</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Развивать компенсаторные механизмы становления психики и деятельности проблемного ребенка.</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Предупреждать развитие вторичных отклонений познавательной сферы, поведения и личности в целом.</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Формировать у ребенка способы ориентировки в окружающей действительности (метод проб, практическое примеривание, зрительная ориентировка), сохраняющие и укрепляющие здоровье детей с задержкой психического развития дошкольного возраста.</w:t>
      </w:r>
    </w:p>
    <w:p w:rsidR="00A57C48" w:rsidRPr="00893B53" w:rsidRDefault="00A57C48" w:rsidP="00A57C48">
      <w:pPr>
        <w:widowControl w:val="0"/>
        <w:numPr>
          <w:ilvl w:val="0"/>
          <w:numId w:val="31"/>
        </w:numPr>
        <w:tabs>
          <w:tab w:val="clear" w:pos="720"/>
          <w:tab w:val="num" w:pos="-567"/>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Сотрудничать с семьей для обеспечения полноценного развития аномального ребенка, обучать родителей отдельным психолого-педагогическим приемам, повышающих эффективность взаимодействия с ребенком, стимулирующим его возможности.</w:t>
      </w:r>
    </w:p>
    <w:p w:rsidR="00A57C48" w:rsidRPr="00893B53" w:rsidRDefault="00A57C48" w:rsidP="00A57C48">
      <w:pPr>
        <w:widowControl w:val="0"/>
        <w:tabs>
          <w:tab w:val="left" w:pos="709"/>
          <w:tab w:val="left" w:pos="993"/>
        </w:tabs>
        <w:autoSpaceDE w:val="0"/>
        <w:autoSpaceDN w:val="0"/>
        <w:adjustRightInd w:val="0"/>
        <w:ind w:firstLine="709"/>
        <w:jc w:val="both"/>
        <w:rPr>
          <w:rFonts w:ascii="Times New Roman" w:eastAsia="Calibri" w:hAnsi="Times New Roman" w:cs="Times New Roman"/>
          <w:iCs/>
          <w:spacing w:val="-4"/>
          <w:sz w:val="28"/>
          <w:szCs w:val="28"/>
        </w:rPr>
      </w:pPr>
      <w:r w:rsidRPr="00893B53">
        <w:rPr>
          <w:rFonts w:ascii="Times New Roman" w:eastAsia="Calibri" w:hAnsi="Times New Roman" w:cs="Times New Roman"/>
          <w:iCs/>
          <w:spacing w:val="-4"/>
          <w:sz w:val="28"/>
          <w:szCs w:val="28"/>
        </w:rPr>
        <w:t>Направление работы педагога – психолога:</w:t>
      </w:r>
    </w:p>
    <w:p w:rsidR="00A57C48" w:rsidRPr="00893B53" w:rsidRDefault="00A57C48" w:rsidP="00A57C48">
      <w:pPr>
        <w:widowControl w:val="0"/>
        <w:numPr>
          <w:ilvl w:val="0"/>
          <w:numId w:val="33"/>
        </w:numPr>
        <w:tabs>
          <w:tab w:val="left" w:pos="709"/>
          <w:tab w:val="left" w:pos="993"/>
        </w:tabs>
        <w:autoSpaceDE w:val="0"/>
        <w:autoSpaceDN w:val="0"/>
        <w:adjustRightInd w:val="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Осуществление системы коррекционного воздействия на учебно-познавательную деятельность ребенка в динамике образовательного процесса.</w:t>
      </w:r>
    </w:p>
    <w:p w:rsidR="00A57C48" w:rsidRPr="00893B53" w:rsidRDefault="00A57C48" w:rsidP="00A57C48">
      <w:pPr>
        <w:widowControl w:val="0"/>
        <w:numPr>
          <w:ilvl w:val="0"/>
          <w:numId w:val="33"/>
        </w:numPr>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 xml:space="preserve">Создание условий для максимального развития ребенка в соответствии </w:t>
      </w:r>
      <w:r w:rsidRPr="00893B53">
        <w:rPr>
          <w:rFonts w:ascii="Times New Roman" w:eastAsia="Calibri" w:hAnsi="Times New Roman" w:cs="Times New Roman"/>
          <w:spacing w:val="-4"/>
          <w:sz w:val="28"/>
          <w:szCs w:val="28"/>
          <w:lang w:val="ru-RU"/>
        </w:rPr>
        <w:lastRenderedPageBreak/>
        <w:t>с потребностями возраста и особенностями психологической структуры "зоны ближайшего развития".</w:t>
      </w:r>
    </w:p>
    <w:p w:rsidR="00A57C48" w:rsidRPr="00893B53" w:rsidRDefault="00A57C48" w:rsidP="00A57C48">
      <w:pPr>
        <w:widowControl w:val="0"/>
        <w:numPr>
          <w:ilvl w:val="0"/>
          <w:numId w:val="33"/>
        </w:numPr>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Компенсация упущенного формирования тех компонентов психики, которые являются базовыми в развитии, готовность к восприятию учебного материала соответствующего его возможностям.</w:t>
      </w:r>
    </w:p>
    <w:p w:rsidR="00A57C48" w:rsidRPr="00893B53" w:rsidRDefault="00A57C48" w:rsidP="00A57C48">
      <w:pPr>
        <w:widowControl w:val="0"/>
        <w:numPr>
          <w:ilvl w:val="0"/>
          <w:numId w:val="33"/>
        </w:numPr>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Формирование разносторонних представлений о явлениях окружающей действительности, обогащение словаря, развитие связной речи.</w:t>
      </w:r>
    </w:p>
    <w:p w:rsidR="00A57C48" w:rsidRPr="00893B53" w:rsidRDefault="00A57C48" w:rsidP="00A57C48">
      <w:pPr>
        <w:widowControl w:val="0"/>
        <w:autoSpaceDE w:val="0"/>
        <w:autoSpaceDN w:val="0"/>
        <w:adjustRightInd w:val="0"/>
        <w:spacing w:after="0"/>
        <w:ind w:firstLine="709"/>
        <w:jc w:val="both"/>
        <w:rPr>
          <w:rFonts w:ascii="Times New Roman" w:eastAsia="Calibri" w:hAnsi="Times New Roman" w:cs="Times New Roman"/>
          <w:iCs/>
          <w:spacing w:val="-4"/>
          <w:sz w:val="28"/>
          <w:szCs w:val="28"/>
        </w:rPr>
      </w:pPr>
      <w:r w:rsidRPr="00893B53">
        <w:rPr>
          <w:rFonts w:ascii="Times New Roman" w:eastAsia="Calibri" w:hAnsi="Times New Roman" w:cs="Times New Roman"/>
          <w:iCs/>
          <w:spacing w:val="-4"/>
          <w:sz w:val="28"/>
          <w:szCs w:val="28"/>
        </w:rPr>
        <w:t>Содержание работы педагога – психолога:</w:t>
      </w:r>
    </w:p>
    <w:p w:rsidR="00A57C48" w:rsidRPr="00893B53" w:rsidRDefault="00A57C48" w:rsidP="00A57C48">
      <w:pPr>
        <w:widowControl w:val="0"/>
        <w:numPr>
          <w:ilvl w:val="0"/>
          <w:numId w:val="32"/>
        </w:numPr>
        <w:tabs>
          <w:tab w:val="left" w:pos="993"/>
        </w:tabs>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Коррекция недостатков в  психическом развитии детей с ограниченными возможностями здоровья и оказание помощи этой категории в освоении программы.</w:t>
      </w:r>
    </w:p>
    <w:p w:rsidR="00A57C48" w:rsidRPr="00893B53" w:rsidRDefault="00A57C48" w:rsidP="00A57C48">
      <w:pPr>
        <w:widowControl w:val="0"/>
        <w:numPr>
          <w:ilvl w:val="0"/>
          <w:numId w:val="32"/>
        </w:numPr>
        <w:tabs>
          <w:tab w:val="left" w:pos="993"/>
        </w:tabs>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Осуществление индивидуально - ориентированной психолого-медико-педагогической помощи ребенка с ОВЗ, с учетом особенностей психофизического развития и индивидуальных возможностей ребенка.</w:t>
      </w:r>
    </w:p>
    <w:p w:rsidR="00A57C48" w:rsidRPr="00893B53" w:rsidRDefault="00A57C48" w:rsidP="00A57C48">
      <w:pPr>
        <w:widowControl w:val="0"/>
        <w:numPr>
          <w:ilvl w:val="0"/>
          <w:numId w:val="32"/>
        </w:numPr>
        <w:tabs>
          <w:tab w:val="left" w:pos="993"/>
        </w:tabs>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Возможность освоения ребенка с ОВЗ Программы и их интеграции в образовательном учреждении.</w:t>
      </w:r>
    </w:p>
    <w:p w:rsidR="00A57C48" w:rsidRPr="00893B53" w:rsidRDefault="00A57C48" w:rsidP="00A57C48">
      <w:pPr>
        <w:widowControl w:val="0"/>
        <w:numPr>
          <w:ilvl w:val="0"/>
          <w:numId w:val="32"/>
        </w:numPr>
        <w:tabs>
          <w:tab w:val="left" w:pos="993"/>
        </w:tabs>
        <w:autoSpaceDE w:val="0"/>
        <w:autoSpaceDN w:val="0"/>
        <w:adjustRightInd w:val="0"/>
        <w:spacing w:after="0"/>
        <w:ind w:left="0"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pacing w:val="-4"/>
          <w:sz w:val="28"/>
          <w:szCs w:val="28"/>
          <w:lang w:val="ru-RU"/>
        </w:rPr>
        <w:t>Взаимодействие в разработке и реализации коррекционных мероприятий воспитателей, специалистов образовательного учреждения.</w:t>
      </w:r>
    </w:p>
    <w:p w:rsidR="00A57C48" w:rsidRPr="00893B53" w:rsidRDefault="00A57C48" w:rsidP="00A57C48">
      <w:pPr>
        <w:ind w:firstLine="709"/>
        <w:rPr>
          <w:rFonts w:ascii="Times New Roman" w:eastAsia="Calibri" w:hAnsi="Times New Roman" w:cs="Times New Roman"/>
          <w:i/>
          <w:iCs/>
          <w:color w:val="000000"/>
          <w:sz w:val="28"/>
          <w:szCs w:val="28"/>
          <w:lang w:val="ru-RU"/>
        </w:rPr>
      </w:pPr>
      <w:r w:rsidRPr="00893B53">
        <w:rPr>
          <w:rFonts w:ascii="Times New Roman" w:eastAsia="Calibri" w:hAnsi="Times New Roman" w:cs="Times New Roman"/>
          <w:iCs/>
          <w:color w:val="000000"/>
          <w:sz w:val="28"/>
          <w:szCs w:val="28"/>
          <w:lang w:val="ru-RU"/>
        </w:rPr>
        <w:t>Формы организации работы:</w:t>
      </w:r>
    </w:p>
    <w:p w:rsidR="00A57C48" w:rsidRPr="00893B53" w:rsidRDefault="00A57C48" w:rsidP="00A57C48">
      <w:pPr>
        <w:spacing w:after="0"/>
        <w:ind w:firstLine="709"/>
        <w:jc w:val="both"/>
        <w:rPr>
          <w:rFonts w:ascii="Times New Roman" w:eastAsia="Calibri" w:hAnsi="Times New Roman" w:cs="Times New Roman"/>
          <w:i/>
          <w:iCs/>
          <w:color w:val="000000"/>
          <w:sz w:val="28"/>
          <w:szCs w:val="28"/>
          <w:lang w:val="ru-RU"/>
        </w:rPr>
      </w:pPr>
      <w:r w:rsidRPr="00893B53">
        <w:rPr>
          <w:rFonts w:ascii="Times New Roman" w:eastAsia="Calibri" w:hAnsi="Times New Roman" w:cs="Times New Roman"/>
          <w:color w:val="000000"/>
          <w:sz w:val="28"/>
          <w:szCs w:val="28"/>
          <w:lang w:val="ru-RU"/>
        </w:rPr>
        <w:t xml:space="preserve">Программа реализуется через специально организованные коррекционно-образовательные занятия. В процессе обучения используются индивидуальные психологических занятий. А также - через комплексные тематические и интегрированные занятия, праздники, конкурсы (викторины), специально спланированные тематические сюжетно-ролевые игры, дидактические игры, организованные исследования объектов окружающего мира, экспериментирование, целенаправленное наблюдение за явлениями в природе и за свойствами объектов, через проектную </w:t>
      </w:r>
      <w:r w:rsidRPr="00893B53">
        <w:rPr>
          <w:rFonts w:ascii="Times New Roman" w:eastAsia="Calibri" w:hAnsi="Times New Roman" w:cs="Times New Roman"/>
          <w:color w:val="000000"/>
          <w:sz w:val="28"/>
          <w:szCs w:val="28"/>
        </w:rPr>
        <w:t> </w:t>
      </w:r>
      <w:r w:rsidRPr="00893B53">
        <w:rPr>
          <w:rFonts w:ascii="Times New Roman" w:eastAsia="Calibri" w:hAnsi="Times New Roman" w:cs="Times New Roman"/>
          <w:color w:val="000000"/>
          <w:sz w:val="28"/>
          <w:szCs w:val="28"/>
          <w:lang w:val="ru-RU"/>
        </w:rPr>
        <w:t>деятельность, целевые просмотры видеофильмов (фрагментов) и презентаций, тематические беседы и др.</w:t>
      </w:r>
    </w:p>
    <w:p w:rsidR="00A57C48" w:rsidRPr="00893B53" w:rsidRDefault="00A57C48" w:rsidP="00A57C48">
      <w:pPr>
        <w:spacing w:after="0"/>
        <w:ind w:firstLine="709"/>
        <w:jc w:val="both"/>
        <w:rPr>
          <w:rFonts w:ascii="Times New Roman" w:eastAsia="Calibri" w:hAnsi="Times New Roman" w:cs="Times New Roman"/>
          <w:color w:val="000000"/>
          <w:sz w:val="28"/>
          <w:szCs w:val="28"/>
          <w:lang w:val="ru-RU"/>
        </w:rPr>
      </w:pPr>
      <w:r w:rsidRPr="00893B53">
        <w:rPr>
          <w:rFonts w:ascii="Times New Roman" w:eastAsia="Calibri" w:hAnsi="Times New Roman" w:cs="Times New Roman"/>
          <w:color w:val="000000"/>
          <w:sz w:val="28"/>
          <w:szCs w:val="28"/>
          <w:lang w:val="ru-RU"/>
        </w:rPr>
        <w:t>Часть задач реализуется через индивидуальную работу  с воспитателем, который проводит их по заданию педагога-психолога. Совместная работа педагога - психолога и воспитателя является залогом успеха коррекционной работы. Комплексный подход обеспечивает более высокие темпы динамики общего и психического развития детей. Воспитатель закрепляет сформированные умения, создает условия для активизации познавательных навыков.</w:t>
      </w:r>
    </w:p>
    <w:p w:rsidR="00A57C48" w:rsidRPr="00893B53" w:rsidRDefault="00A57C48" w:rsidP="00A57C48">
      <w:pPr>
        <w:ind w:firstLine="709"/>
        <w:jc w:val="both"/>
        <w:rPr>
          <w:rFonts w:ascii="Times New Roman" w:eastAsia="Calibri" w:hAnsi="Times New Roman" w:cs="Times New Roman"/>
          <w:bCs/>
          <w:sz w:val="28"/>
          <w:szCs w:val="28"/>
          <w:lang w:val="ru-RU"/>
        </w:rPr>
      </w:pPr>
      <w:r w:rsidRPr="00893B53">
        <w:rPr>
          <w:rFonts w:ascii="Times New Roman" w:eastAsia="Calibri" w:hAnsi="Times New Roman" w:cs="Times New Roman"/>
          <w:bCs/>
          <w:sz w:val="28"/>
          <w:szCs w:val="28"/>
          <w:lang w:val="ru-RU"/>
        </w:rPr>
        <w:t>Принципы коррекционно-развивающей работы:</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lastRenderedPageBreak/>
        <w:t>- реальный учет особенностей и ценностей дошкольного пе</w:t>
      </w:r>
      <w:r w:rsidRPr="00893B53">
        <w:rPr>
          <w:rFonts w:ascii="Times New Roman" w:eastAsia="Calibri" w:hAnsi="Times New Roman" w:cs="Times New Roman"/>
          <w:sz w:val="28"/>
          <w:szCs w:val="28"/>
          <w:lang w:val="ru-RU"/>
        </w:rPr>
        <w:softHyphen/>
        <w:t>риода развития, потребностей данного возраста;</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опора на игровую деятельность - ведущую для этого пе</w:t>
      </w:r>
      <w:r w:rsidRPr="00893B53">
        <w:rPr>
          <w:rFonts w:ascii="Times New Roman" w:eastAsia="Calibri" w:hAnsi="Times New Roman" w:cs="Times New Roman"/>
          <w:sz w:val="28"/>
          <w:szCs w:val="28"/>
          <w:lang w:val="ru-RU"/>
        </w:rPr>
        <w:softHyphen/>
        <w:t>риода развития;</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обеспечение необходимого уровня сформированности пси</w:t>
      </w:r>
      <w:r w:rsidRPr="00893B53">
        <w:rPr>
          <w:rFonts w:ascii="Times New Roman" w:eastAsia="Calibri" w:hAnsi="Times New Roman" w:cs="Times New Roman"/>
          <w:sz w:val="28"/>
          <w:szCs w:val="28"/>
          <w:lang w:val="ru-RU"/>
        </w:rPr>
        <w:softHyphen/>
        <w:t>хических и социальных качеств ребенка.</w:t>
      </w:r>
    </w:p>
    <w:p w:rsidR="00A57C48" w:rsidRPr="00893B53" w:rsidRDefault="00A57C48" w:rsidP="00A57C48">
      <w:pPr>
        <w:ind w:firstLine="709"/>
        <w:jc w:val="both"/>
        <w:rPr>
          <w:rFonts w:ascii="Times New Roman" w:eastAsia="Calibri" w:hAnsi="Times New Roman" w:cs="Times New Roman"/>
          <w:bCs/>
          <w:sz w:val="28"/>
          <w:szCs w:val="28"/>
          <w:lang w:val="ru-RU"/>
        </w:rPr>
      </w:pPr>
      <w:r w:rsidRPr="00893B53">
        <w:rPr>
          <w:rFonts w:ascii="Times New Roman" w:eastAsia="Calibri" w:hAnsi="Times New Roman" w:cs="Times New Roman"/>
          <w:bCs/>
          <w:sz w:val="28"/>
          <w:szCs w:val="28"/>
          <w:lang w:val="ru-RU"/>
        </w:rPr>
        <w:t>Методические приемы, используемые на коррекционно-развивающих занятиях:</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игры на развитие внимания, воображения;</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релаксационные круги, упражнения и т. п.;</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рисование;</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обсуждение переживаемых чувств.</w:t>
      </w:r>
    </w:p>
    <w:p w:rsidR="00A57C48" w:rsidRPr="00893B53" w:rsidRDefault="00A57C48" w:rsidP="00A57C48">
      <w:pPr>
        <w:tabs>
          <w:tab w:val="left" w:pos="709"/>
        </w:tabs>
        <w:spacing w:after="0"/>
        <w:ind w:firstLine="709"/>
        <w:jc w:val="both"/>
        <w:rPr>
          <w:rFonts w:ascii="Times New Roman" w:eastAsia="Calibri" w:hAnsi="Times New Roman" w:cs="Times New Roman"/>
          <w:bCs/>
          <w:sz w:val="28"/>
          <w:szCs w:val="28"/>
          <w:lang w:val="ru-RU"/>
        </w:rPr>
      </w:pPr>
      <w:r w:rsidRPr="00893B53">
        <w:rPr>
          <w:rFonts w:ascii="Times New Roman" w:eastAsia="Calibri" w:hAnsi="Times New Roman" w:cs="Times New Roman"/>
          <w:bCs/>
          <w:sz w:val="28"/>
          <w:szCs w:val="28"/>
          <w:lang w:val="ru-RU"/>
        </w:rPr>
        <w:t>Условия реализации коррекционно – развивающих занятий:</w:t>
      </w:r>
    </w:p>
    <w:p w:rsidR="00A57C48" w:rsidRPr="00893B53" w:rsidRDefault="00A57C48" w:rsidP="00A57C48">
      <w:pPr>
        <w:tabs>
          <w:tab w:val="left" w:pos="709"/>
        </w:tabs>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занятия проводятся как индивидуально с ребенком;</w:t>
      </w:r>
    </w:p>
    <w:p w:rsidR="00A57C48" w:rsidRPr="00893B53" w:rsidRDefault="00A57C48" w:rsidP="00A57C48">
      <w:pPr>
        <w:tabs>
          <w:tab w:val="left" w:pos="709"/>
        </w:tabs>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sz w:val="28"/>
          <w:szCs w:val="28"/>
          <w:lang w:val="ru-RU"/>
        </w:rPr>
        <w:t>- продолжительность одного занятия не должна превышать 30 минут.</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b/>
          <w:bCs/>
          <w:sz w:val="28"/>
          <w:szCs w:val="28"/>
          <w:lang w:val="ru-RU"/>
        </w:rPr>
        <w:t>Психотерапевтический эффект</w:t>
      </w:r>
      <w:r w:rsidRPr="00893B53">
        <w:rPr>
          <w:rFonts w:ascii="Times New Roman" w:eastAsia="Calibri" w:hAnsi="Times New Roman" w:cs="Times New Roman"/>
          <w:sz w:val="28"/>
          <w:szCs w:val="28"/>
          <w:lang w:val="ru-RU"/>
        </w:rPr>
        <w:t xml:space="preserve"> коррекционно-развивающих занятий предполагает раз</w:t>
      </w:r>
      <w:r w:rsidRPr="00893B53">
        <w:rPr>
          <w:rFonts w:ascii="Times New Roman" w:eastAsia="Calibri" w:hAnsi="Times New Roman" w:cs="Times New Roman"/>
          <w:sz w:val="28"/>
          <w:szCs w:val="28"/>
          <w:lang w:val="ru-RU"/>
        </w:rPr>
        <w:softHyphen/>
        <w:t>витие (воспитание) интереса детей, снижение эмоциональной напряженности, деструктивных форм поведения (агрессивности, расторможенности, тревожности), психологический комфорт и по</w:t>
      </w:r>
      <w:r w:rsidRPr="00893B53">
        <w:rPr>
          <w:rFonts w:ascii="Times New Roman" w:eastAsia="Calibri" w:hAnsi="Times New Roman" w:cs="Times New Roman"/>
          <w:sz w:val="28"/>
          <w:szCs w:val="28"/>
          <w:lang w:val="ru-RU"/>
        </w:rPr>
        <w:softHyphen/>
        <w:t>зитивные чувства.</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b/>
          <w:bCs/>
          <w:sz w:val="28"/>
          <w:szCs w:val="28"/>
          <w:lang w:val="ru-RU"/>
        </w:rPr>
        <w:t>Развивающий эффект</w:t>
      </w:r>
      <w:r w:rsidRPr="00893B53">
        <w:rPr>
          <w:rFonts w:ascii="Times New Roman" w:eastAsia="Calibri" w:hAnsi="Times New Roman" w:cs="Times New Roman"/>
          <w:sz w:val="28"/>
          <w:szCs w:val="28"/>
          <w:lang w:val="ru-RU"/>
        </w:rPr>
        <w:t xml:space="preserve"> коррекционно-развивающих занятий предполагает развитие твор</w:t>
      </w:r>
      <w:r w:rsidRPr="00893B53">
        <w:rPr>
          <w:rFonts w:ascii="Times New Roman" w:eastAsia="Calibri" w:hAnsi="Times New Roman" w:cs="Times New Roman"/>
          <w:sz w:val="28"/>
          <w:szCs w:val="28"/>
          <w:lang w:val="ru-RU"/>
        </w:rPr>
        <w:softHyphen/>
        <w:t>ческого потенциала детей, способности выражать свои чувства словами и осознавать их; развитие психических процессов у детей.</w:t>
      </w:r>
    </w:p>
    <w:p w:rsidR="00A57C48" w:rsidRPr="00893B53" w:rsidRDefault="00A57C48" w:rsidP="00A57C48">
      <w:pPr>
        <w:spacing w:after="0"/>
        <w:ind w:firstLine="709"/>
        <w:jc w:val="both"/>
        <w:rPr>
          <w:rFonts w:ascii="Times New Roman" w:eastAsia="Calibri" w:hAnsi="Times New Roman" w:cs="Times New Roman"/>
          <w:sz w:val="28"/>
          <w:szCs w:val="28"/>
          <w:lang w:val="ru-RU"/>
        </w:rPr>
      </w:pPr>
      <w:r w:rsidRPr="00893B53">
        <w:rPr>
          <w:rFonts w:ascii="Times New Roman" w:eastAsia="Calibri" w:hAnsi="Times New Roman" w:cs="Times New Roman"/>
          <w:b/>
          <w:bCs/>
          <w:sz w:val="28"/>
          <w:szCs w:val="28"/>
          <w:lang w:val="ru-RU"/>
        </w:rPr>
        <w:t>Воспитательный эффект</w:t>
      </w:r>
      <w:r w:rsidRPr="00893B53">
        <w:rPr>
          <w:rFonts w:ascii="Times New Roman" w:eastAsia="Calibri" w:hAnsi="Times New Roman" w:cs="Times New Roman"/>
          <w:sz w:val="28"/>
          <w:szCs w:val="28"/>
          <w:lang w:val="ru-RU"/>
        </w:rPr>
        <w:t xml:space="preserve"> коррекционно-развивающих занятий предполагает сохранение и укрепление здоровья детей, познание себя и окружающего ми</w:t>
      </w:r>
      <w:r w:rsidRPr="00893B53">
        <w:rPr>
          <w:rFonts w:ascii="Times New Roman" w:eastAsia="Calibri" w:hAnsi="Times New Roman" w:cs="Times New Roman"/>
          <w:sz w:val="28"/>
          <w:szCs w:val="28"/>
          <w:lang w:val="ru-RU"/>
        </w:rPr>
        <w:softHyphen/>
        <w:t>ра, формирование эмоционально-волевых качеств, социального поведения.</w:t>
      </w:r>
    </w:p>
    <w:p w:rsidR="00A57C48" w:rsidRPr="00C650FF" w:rsidRDefault="00A57C48" w:rsidP="00A57C48">
      <w:pPr>
        <w:ind w:hanging="30"/>
        <w:jc w:val="center"/>
        <w:rPr>
          <w:b/>
          <w:sz w:val="28"/>
          <w:szCs w:val="28"/>
          <w:lang w:val="ru-RU"/>
        </w:rPr>
      </w:pPr>
      <w:r w:rsidRPr="00C650FF">
        <w:rPr>
          <w:b/>
          <w:sz w:val="28"/>
          <w:szCs w:val="28"/>
          <w:lang w:val="ru-RU"/>
        </w:rPr>
        <w:t>2.5.2.Коррекционно-развивающая работа в образовательных областях.</w:t>
      </w:r>
    </w:p>
    <w:p w:rsidR="00A57C48" w:rsidRPr="00C650FF" w:rsidRDefault="00A57C48" w:rsidP="00A57C48">
      <w:pPr>
        <w:ind w:hanging="30"/>
        <w:jc w:val="center"/>
        <w:rPr>
          <w:b/>
          <w:sz w:val="28"/>
          <w:szCs w:val="28"/>
          <w:lang w:val="ru-RU"/>
        </w:rPr>
      </w:pPr>
      <w:r w:rsidRPr="00C650FF">
        <w:rPr>
          <w:b/>
          <w:sz w:val="28"/>
          <w:szCs w:val="28"/>
          <w:lang w:val="ru-RU"/>
        </w:rPr>
        <w:t>Образовательная область «Социально-коммуникативное развитие»</w:t>
      </w:r>
    </w:p>
    <w:p w:rsidR="00A57C48" w:rsidRPr="00C650FF" w:rsidRDefault="00A57C48" w:rsidP="00A57C48">
      <w:pPr>
        <w:ind w:hanging="30"/>
        <w:jc w:val="both"/>
        <w:rPr>
          <w:b/>
          <w:sz w:val="28"/>
          <w:szCs w:val="28"/>
          <w:lang w:val="ru-RU"/>
        </w:rPr>
      </w:pPr>
    </w:p>
    <w:tbl>
      <w:tblPr>
        <w:tblW w:w="5128"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2121"/>
        <w:gridCol w:w="7792"/>
      </w:tblGrid>
      <w:tr w:rsidR="00A57C48" w:rsidRPr="004B2804" w:rsidTr="00D363F2">
        <w:trPr>
          <w:tblHeader/>
        </w:trPr>
        <w:tc>
          <w:tcPr>
            <w:tcW w:w="1070" w:type="pct"/>
            <w:tcBorders>
              <w:top w:val="single" w:sz="4" w:space="0" w:color="auto"/>
              <w:left w:val="single" w:sz="4" w:space="0" w:color="auto"/>
              <w:bottom w:val="single" w:sz="4" w:space="0" w:color="auto"/>
              <w:right w:val="single" w:sz="4" w:space="0" w:color="auto"/>
            </w:tcBorders>
            <w:shd w:val="clear" w:color="auto" w:fill="auto"/>
            <w:hideMark/>
          </w:tcPr>
          <w:p w:rsidR="00A57C48" w:rsidRPr="001D3BE5" w:rsidRDefault="00A57C48" w:rsidP="00D363F2">
            <w:pPr>
              <w:suppressAutoHyphens/>
              <w:jc w:val="both"/>
              <w:rPr>
                <w:rFonts w:eastAsia="SimSun"/>
                <w:b/>
                <w:color w:val="00000A"/>
                <w:lang w:eastAsia="zh-CN"/>
              </w:rPr>
            </w:pPr>
            <w:r w:rsidRPr="001D3BE5">
              <w:rPr>
                <w:b/>
              </w:rPr>
              <w:t>Разделы</w:t>
            </w:r>
          </w:p>
        </w:tc>
        <w:tc>
          <w:tcPr>
            <w:tcW w:w="39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8" w:rsidRPr="00C650FF" w:rsidRDefault="00A57C48" w:rsidP="00D363F2">
            <w:pPr>
              <w:suppressAutoHyphens/>
              <w:jc w:val="both"/>
              <w:rPr>
                <w:rFonts w:eastAsia="SimSun"/>
                <w:color w:val="00000A"/>
                <w:lang w:val="ru-RU" w:eastAsia="zh-CN"/>
              </w:rPr>
            </w:pPr>
            <w:r w:rsidRPr="00C650FF">
              <w:rPr>
                <w:b/>
                <w:lang w:val="ru-RU"/>
              </w:rPr>
              <w:t>Задачи и педагогические условия реализации программы коррекционной работы</w:t>
            </w:r>
          </w:p>
        </w:tc>
      </w:tr>
      <w:tr w:rsidR="00A57C48" w:rsidRPr="004B2804" w:rsidTr="00D363F2">
        <w:tc>
          <w:tcPr>
            <w:tcW w:w="1070" w:type="pct"/>
            <w:tcBorders>
              <w:top w:val="single" w:sz="4" w:space="0" w:color="auto"/>
              <w:left w:val="single" w:sz="4" w:space="0" w:color="auto"/>
              <w:bottom w:val="single" w:sz="4" w:space="0" w:color="auto"/>
              <w:right w:val="single" w:sz="4" w:space="0" w:color="auto"/>
            </w:tcBorders>
          </w:tcPr>
          <w:p w:rsidR="00A57C48" w:rsidRPr="00BB3297" w:rsidRDefault="00A57C48" w:rsidP="00D363F2">
            <w:pPr>
              <w:tabs>
                <w:tab w:val="left" w:pos="851"/>
                <w:tab w:val="left" w:pos="1147"/>
              </w:tabs>
              <w:jc w:val="both"/>
              <w:rPr>
                <w:color w:val="00000A"/>
                <w:lang w:eastAsia="zh-CN"/>
              </w:rPr>
            </w:pPr>
            <w:r w:rsidRPr="00C650FF">
              <w:rPr>
                <w:lang w:val="ru-RU"/>
              </w:rPr>
              <w:t xml:space="preserve">Коррекционная направленность работы в рамках социализации, развития общения, </w:t>
            </w:r>
            <w:r w:rsidRPr="00C650FF">
              <w:rPr>
                <w:lang w:val="ru-RU"/>
              </w:rPr>
              <w:lastRenderedPageBreak/>
              <w:t xml:space="preserve">нравственного, патриотическо-го воспитания. </w:t>
            </w:r>
            <w:r w:rsidRPr="00BB3297">
              <w:t>Ребенок в семье и сообществе</w:t>
            </w:r>
          </w:p>
          <w:p w:rsidR="00A57C48" w:rsidRPr="00BB3297" w:rsidRDefault="00A57C48" w:rsidP="00D363F2">
            <w:pPr>
              <w:tabs>
                <w:tab w:val="left" w:pos="851"/>
                <w:tab w:val="left" w:pos="1147"/>
              </w:tabs>
              <w:suppressAutoHyphens/>
              <w:spacing w:line="360" w:lineRule="auto"/>
              <w:jc w:val="both"/>
              <w:rPr>
                <w:color w:val="00000A"/>
                <w:lang w:eastAsia="zh-CN"/>
              </w:rPr>
            </w:pPr>
          </w:p>
        </w:tc>
        <w:tc>
          <w:tcPr>
            <w:tcW w:w="3930"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316"/>
                <w:tab w:val="left" w:pos="385"/>
                <w:tab w:val="left" w:pos="993"/>
              </w:tabs>
              <w:jc w:val="both"/>
              <w:rPr>
                <w:b/>
                <w:i/>
                <w:iCs/>
                <w:color w:val="00000A"/>
                <w:lang w:val="ru-RU" w:eastAsia="zh-CN"/>
              </w:rPr>
            </w:pPr>
            <w:r w:rsidRPr="00C650FF">
              <w:rPr>
                <w:b/>
                <w:i/>
                <w:iCs/>
                <w:lang w:val="ru-RU"/>
              </w:rPr>
              <w:lastRenderedPageBreak/>
              <w:t>Создание условий для эмоционального и ситуативно-делового общения с взрослыми и сверстниками:</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 xml:space="preserve">устанавливать эмоциональный контакт, пробуждать чувство доверия и </w:t>
            </w:r>
            <w:r w:rsidRPr="00C650FF">
              <w:rPr>
                <w:iCs/>
                <w:lang w:val="ru-RU"/>
              </w:rPr>
              <w:lastRenderedPageBreak/>
              <w:t>желание сотрудничать со взрослым;</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создавать условия для ситуативно-делового общения с взрослыми и другими детьми, раскрывая способы совместных действий с предметами, побуждая и поощряя стремление детей к подражанию;</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поддерживать инициативу детей к совместной деятельности и к играм рядом, вместе;</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 xml:space="preserve">формировать средства межличностного взаимодействия детей в ходе специально созданных ситуаций и в самостоятельной деятельности, побуждать их использовать речевые и неречевые средства коммуникации; учить детей пользоваться различными типами коммуникативных высказываний (задавать вопросы, строить простейшие сообщения и побуждения); </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по мере взросления и совершенствования коммуникативных возможностей побуждать детей к внеситуативно-познавательному общению, поддерживать инициативу в познании окружающего, создавать проблемные ситуации, побуждающие детей к вопросам;</w:t>
            </w:r>
          </w:p>
          <w:p w:rsidR="00A57C48" w:rsidRPr="00C650FF" w:rsidRDefault="00A57C48" w:rsidP="00D363F2">
            <w:pPr>
              <w:widowControl w:val="0"/>
              <w:numPr>
                <w:ilvl w:val="0"/>
                <w:numId w:val="34"/>
              </w:numPr>
              <w:tabs>
                <w:tab w:val="left" w:pos="316"/>
                <w:tab w:val="left" w:pos="385"/>
                <w:tab w:val="left" w:pos="993"/>
              </w:tabs>
              <w:autoSpaceDE w:val="0"/>
              <w:autoSpaceDN w:val="0"/>
              <w:adjustRightInd w:val="0"/>
              <w:ind w:left="0" w:firstLine="0"/>
              <w:jc w:val="both"/>
              <w:rPr>
                <w:iCs/>
                <w:lang w:val="ru-RU"/>
              </w:rPr>
            </w:pPr>
            <w:r w:rsidRPr="00C650FF">
              <w:rPr>
                <w:iCs/>
                <w:lang w:val="ru-RU"/>
              </w:rPr>
              <w:t>на завершающих этапах дошкольного образования создавать условия для перехода ребенка на уровень внеситуативно-личностного общения, привлекая его внимания к особенностям поведения, действиям, характеру взрослых; готовить к контекстному общению, предполагающему соблюдение определенных правил коммуникации.</w:t>
            </w:r>
          </w:p>
          <w:p w:rsidR="00A57C48" w:rsidRPr="00C650FF" w:rsidRDefault="00A57C48" w:rsidP="00D363F2">
            <w:pPr>
              <w:tabs>
                <w:tab w:val="left" w:pos="316"/>
                <w:tab w:val="left" w:pos="993"/>
                <w:tab w:val="left" w:pos="1134"/>
              </w:tabs>
              <w:jc w:val="both"/>
              <w:rPr>
                <w:b/>
                <w:i/>
                <w:iCs/>
                <w:lang w:val="ru-RU"/>
              </w:rPr>
            </w:pPr>
            <w:r w:rsidRPr="00C650FF">
              <w:rPr>
                <w:b/>
                <w:i/>
                <w:iCs/>
                <w:lang w:val="ru-RU"/>
              </w:rPr>
              <w:t>Создание условий для формирования у ребенка первоначальных представлений о себе:</w:t>
            </w:r>
          </w:p>
          <w:p w:rsidR="00A57C48" w:rsidRPr="001D3BE5" w:rsidRDefault="00A57C48" w:rsidP="00D363F2">
            <w:pPr>
              <w:widowControl w:val="0"/>
              <w:numPr>
                <w:ilvl w:val="0"/>
                <w:numId w:val="34"/>
              </w:numPr>
              <w:tabs>
                <w:tab w:val="left" w:pos="316"/>
                <w:tab w:val="left" w:pos="993"/>
                <w:tab w:val="left" w:pos="1134"/>
              </w:tabs>
              <w:autoSpaceDE w:val="0"/>
              <w:autoSpaceDN w:val="0"/>
              <w:adjustRightInd w:val="0"/>
              <w:ind w:left="0" w:firstLine="0"/>
              <w:jc w:val="both"/>
              <w:rPr>
                <w:iCs/>
              </w:rPr>
            </w:pPr>
            <w:r w:rsidRPr="00C650FF">
              <w:rPr>
                <w:iCs/>
                <w:lang w:val="ru-RU"/>
              </w:rPr>
              <w:t xml:space="preserve"> на начальных этапах работы пробуждать у ребенка интерес к себе, привлекать внимание к его зеркальному отражению, гладить по головке, называть ребенка, показывая на отражение, по имени, соотнося жестом: «Кто там? </w:t>
            </w:r>
            <w:r w:rsidRPr="001D3BE5">
              <w:rPr>
                <w:iCs/>
              </w:rPr>
              <w:t>Васенька! И тут Васенька!»;</w:t>
            </w:r>
          </w:p>
          <w:p w:rsidR="00A57C48" w:rsidRPr="00C650FF" w:rsidRDefault="00A57C48" w:rsidP="00D363F2">
            <w:pPr>
              <w:widowControl w:val="0"/>
              <w:numPr>
                <w:ilvl w:val="0"/>
                <w:numId w:val="34"/>
              </w:numPr>
              <w:tabs>
                <w:tab w:val="left" w:pos="316"/>
                <w:tab w:val="left" w:pos="993"/>
                <w:tab w:val="left" w:pos="1134"/>
              </w:tabs>
              <w:autoSpaceDE w:val="0"/>
              <w:autoSpaceDN w:val="0"/>
              <w:adjustRightInd w:val="0"/>
              <w:ind w:left="0" w:firstLine="0"/>
              <w:jc w:val="both"/>
              <w:rPr>
                <w:iCs/>
                <w:lang w:val="ru-RU"/>
              </w:rPr>
            </w:pPr>
            <w:r w:rsidRPr="00C650FF">
              <w:rPr>
                <w:iCs/>
                <w:lang w:val="ru-RU"/>
              </w:rPr>
              <w:t>рассматривать с детьми фотографии, побуждать находить себя, других членов семьи, радоваться вместе с ними, указывать друг на друга, называть по имени, рисовать ребенка одного, с мамой, среди друзей и т. п.;</w:t>
            </w:r>
          </w:p>
          <w:p w:rsidR="00A57C48" w:rsidRPr="00C650FF" w:rsidRDefault="00A57C48" w:rsidP="00D363F2">
            <w:pPr>
              <w:widowControl w:val="0"/>
              <w:numPr>
                <w:ilvl w:val="0"/>
                <w:numId w:val="34"/>
              </w:numPr>
              <w:tabs>
                <w:tab w:val="left" w:pos="316"/>
                <w:tab w:val="left" w:pos="993"/>
                <w:tab w:val="left" w:pos="1134"/>
              </w:tabs>
              <w:autoSpaceDE w:val="0"/>
              <w:autoSpaceDN w:val="0"/>
              <w:adjustRightInd w:val="0"/>
              <w:ind w:left="0" w:firstLine="0"/>
              <w:jc w:val="both"/>
              <w:rPr>
                <w:iCs/>
                <w:lang w:val="ru-RU"/>
              </w:rPr>
            </w:pPr>
            <w:r w:rsidRPr="00C650FF">
              <w:rPr>
                <w:iCs/>
                <w:lang w:val="ru-RU"/>
              </w:rPr>
              <w:t>обращать внимание на заинтересованность ребенка в признании его усилий, стремления к сотрудничеству со взрослым, направленности на получение результата</w:t>
            </w:r>
            <w:r w:rsidRPr="00C650FF">
              <w:rPr>
                <w:b/>
                <w:iCs/>
                <w:lang w:val="ru-RU"/>
              </w:rPr>
              <w:t>.</w:t>
            </w:r>
          </w:p>
          <w:p w:rsidR="00A57C48" w:rsidRPr="00C650FF" w:rsidRDefault="00A57C48" w:rsidP="00D363F2">
            <w:pPr>
              <w:tabs>
                <w:tab w:val="left" w:pos="227"/>
                <w:tab w:val="left" w:pos="993"/>
              </w:tabs>
              <w:jc w:val="both"/>
              <w:rPr>
                <w:b/>
                <w:i/>
                <w:iCs/>
                <w:lang w:val="ru-RU"/>
              </w:rPr>
            </w:pPr>
            <w:r w:rsidRPr="00C650FF">
              <w:rPr>
                <w:b/>
                <w:i/>
                <w:iCs/>
                <w:lang w:val="ru-RU"/>
              </w:rPr>
              <w:t>Создание условий для привлечения внимания и интереса к сверстникам, к взаимодействию с ними:</w:t>
            </w:r>
          </w:p>
          <w:p w:rsidR="00A57C48" w:rsidRPr="00C650FF" w:rsidRDefault="00A57C48" w:rsidP="00D363F2">
            <w:pPr>
              <w:widowControl w:val="0"/>
              <w:numPr>
                <w:ilvl w:val="0"/>
                <w:numId w:val="34"/>
              </w:numPr>
              <w:tabs>
                <w:tab w:val="left" w:pos="227"/>
                <w:tab w:val="left" w:pos="993"/>
              </w:tabs>
              <w:autoSpaceDE w:val="0"/>
              <w:autoSpaceDN w:val="0"/>
              <w:adjustRightInd w:val="0"/>
              <w:ind w:left="0" w:firstLine="0"/>
              <w:jc w:val="both"/>
              <w:rPr>
                <w:iCs/>
                <w:lang w:val="ru-RU"/>
              </w:rPr>
            </w:pPr>
            <w:r w:rsidRPr="00C650FF">
              <w:rPr>
                <w:iCs/>
                <w:lang w:val="ru-RU"/>
              </w:rPr>
              <w:t>учить выражать расположение путем ласковых прикосновений, поглаживания, визуального контакта;</w:t>
            </w:r>
          </w:p>
          <w:p w:rsidR="00A57C48" w:rsidRPr="00C650FF" w:rsidRDefault="00A57C48" w:rsidP="00D363F2">
            <w:pPr>
              <w:widowControl w:val="0"/>
              <w:numPr>
                <w:ilvl w:val="0"/>
                <w:numId w:val="34"/>
              </w:numPr>
              <w:tabs>
                <w:tab w:val="left" w:pos="227"/>
                <w:tab w:val="left" w:pos="993"/>
              </w:tabs>
              <w:autoSpaceDE w:val="0"/>
              <w:autoSpaceDN w:val="0"/>
              <w:adjustRightInd w:val="0"/>
              <w:ind w:left="0" w:firstLine="0"/>
              <w:jc w:val="both"/>
              <w:rPr>
                <w:iCs/>
                <w:lang w:val="ru-RU"/>
              </w:rPr>
            </w:pPr>
            <w:r w:rsidRPr="00C650FF">
              <w:rPr>
                <w:iCs/>
                <w:lang w:val="ru-RU"/>
              </w:rPr>
              <w:t xml:space="preserve">учить детей взаимодействовать на положительной эмоциональной </w:t>
            </w:r>
            <w:r w:rsidRPr="00C650FF">
              <w:rPr>
                <w:iCs/>
                <w:lang w:val="ru-RU"/>
              </w:rPr>
              <w:lastRenderedPageBreak/>
              <w:t>основе, не причиняя друг другу вреда, обмениваться игрушками;</w:t>
            </w:r>
          </w:p>
          <w:p w:rsidR="00A57C48" w:rsidRPr="00C650FF" w:rsidRDefault="00A57C48" w:rsidP="00D363F2">
            <w:pPr>
              <w:widowControl w:val="0"/>
              <w:numPr>
                <w:ilvl w:val="0"/>
                <w:numId w:val="34"/>
              </w:numPr>
              <w:tabs>
                <w:tab w:val="left" w:pos="227"/>
                <w:tab w:val="left" w:pos="993"/>
              </w:tabs>
              <w:autoSpaceDE w:val="0"/>
              <w:autoSpaceDN w:val="0"/>
              <w:adjustRightInd w:val="0"/>
              <w:ind w:left="0" w:firstLine="0"/>
              <w:jc w:val="both"/>
              <w:rPr>
                <w:iCs/>
                <w:lang w:val="ru-RU"/>
              </w:rPr>
            </w:pPr>
            <w:r w:rsidRPr="00C650FF">
              <w:rPr>
                <w:iCs/>
                <w:lang w:val="ru-RU"/>
              </w:rPr>
              <w:t>создавать условия для совместных действий детей и взрослых (игры с одним предметом - мячом, с песком, с водой и пр.);</w:t>
            </w:r>
          </w:p>
          <w:p w:rsidR="00A57C48" w:rsidRPr="00C650FF" w:rsidRDefault="00A57C48" w:rsidP="00D363F2">
            <w:pPr>
              <w:widowControl w:val="0"/>
              <w:numPr>
                <w:ilvl w:val="0"/>
                <w:numId w:val="34"/>
              </w:numPr>
              <w:tabs>
                <w:tab w:val="left" w:pos="227"/>
                <w:tab w:val="left" w:pos="993"/>
              </w:tabs>
              <w:autoSpaceDE w:val="0"/>
              <w:autoSpaceDN w:val="0"/>
              <w:adjustRightInd w:val="0"/>
              <w:ind w:left="0" w:firstLine="0"/>
              <w:jc w:val="both"/>
              <w:rPr>
                <w:iCs/>
                <w:lang w:val="ru-RU"/>
              </w:rPr>
            </w:pPr>
            <w:r w:rsidRPr="00C650FF">
              <w:rPr>
                <w:iCs/>
                <w:lang w:val="ru-RU"/>
              </w:rPr>
              <w:t>использовать психокоррекционные игры и приемы для снятия эмоционального напряжения, негативных поведенческих реакций;</w:t>
            </w:r>
          </w:p>
          <w:p w:rsidR="00A57C48" w:rsidRPr="00C650FF" w:rsidRDefault="00A57C48" w:rsidP="00D363F2">
            <w:pPr>
              <w:widowControl w:val="0"/>
              <w:numPr>
                <w:ilvl w:val="0"/>
                <w:numId w:val="34"/>
              </w:numPr>
              <w:tabs>
                <w:tab w:val="left" w:pos="227"/>
                <w:tab w:val="left" w:pos="993"/>
              </w:tabs>
              <w:autoSpaceDE w:val="0"/>
              <w:autoSpaceDN w:val="0"/>
              <w:adjustRightInd w:val="0"/>
              <w:ind w:left="0" w:firstLine="0"/>
              <w:jc w:val="both"/>
              <w:rPr>
                <w:iCs/>
                <w:lang w:val="ru-RU"/>
              </w:rPr>
            </w:pPr>
            <w:r w:rsidRPr="00C650FF">
              <w:rPr>
                <w:iCs/>
                <w:lang w:val="ru-RU"/>
              </w:rPr>
              <w:t>вызывать интерес и положительный эмоциональный отклик при проведении праздников (Новый год, День рождения, Золотая осень, Выпускной праздник в детском саду и др.)</w:t>
            </w:r>
          </w:p>
          <w:p w:rsidR="00A57C48" w:rsidRPr="00C650FF" w:rsidRDefault="00A57C48" w:rsidP="00D363F2">
            <w:pPr>
              <w:jc w:val="both"/>
              <w:rPr>
                <w:b/>
                <w:i/>
                <w:iCs/>
                <w:lang w:val="ru-RU"/>
              </w:rPr>
            </w:pPr>
            <w:r w:rsidRPr="00C650FF">
              <w:rPr>
                <w:b/>
                <w:i/>
                <w:iCs/>
                <w:lang w:val="ru-RU"/>
              </w:rPr>
              <w:t>Создание условий и предпосылок для развития у детей представлений о месте человека в окружающем мире, формирования социальных эмоций, усвоения моральных норм и правил:</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ind w:left="0" w:firstLine="0"/>
              <w:jc w:val="both"/>
              <w:rPr>
                <w:iCs/>
                <w:lang w:val="ru-RU"/>
              </w:rPr>
            </w:pPr>
            <w:r w:rsidRPr="00C650FF">
              <w:rPr>
                <w:iCs/>
                <w:lang w:val="ru-RU"/>
              </w:rPr>
              <w:t xml:space="preserve">формировать чувства собственного достоинства, уважения к другому человеку, взрослому, сверстнику через пример (взрослого) и в играх-драматизациях со сменой ролей; </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ind w:left="0" w:firstLine="0"/>
              <w:jc w:val="both"/>
              <w:rPr>
                <w:iCs/>
                <w:lang w:val="ru-RU"/>
              </w:rPr>
            </w:pPr>
            <w:r w:rsidRPr="00C650FF">
              <w:rPr>
                <w:iCs/>
                <w:lang w:val="ru-RU"/>
              </w:rPr>
              <w:t>развивать представления о социальных отношениях в процессе наблюдений, сюжетно-ролевых игр, бесед, чтения художественной литературы;</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развивать социальные эмоции: эмпатию, побуждать к сочувственному отношению к товарищам, к оказанию им помощи; формировать, внимательное и уважительное отношение к близким взрослым; окружающим детям;</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ind w:left="0" w:firstLine="0"/>
              <w:jc w:val="both"/>
              <w:rPr>
                <w:iCs/>
                <w:lang w:val="ru-RU"/>
              </w:rPr>
            </w:pPr>
            <w:r w:rsidRPr="00C650FF">
              <w:rPr>
                <w:iCs/>
                <w:lang w:val="ru-RU"/>
              </w:rPr>
              <w:t>развивать умение разрешать конфликтные ситуации, используя диалог, монолог (умение идти на компромисс для бесконфликтного решения возникшей проблемы, быть терпеливыми, терпимыми и милосердными);</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ind w:left="0" w:firstLine="0"/>
              <w:jc w:val="both"/>
              <w:rPr>
                <w:iCs/>
                <w:lang w:val="ru-RU"/>
              </w:rPr>
            </w:pPr>
            <w:r w:rsidRPr="00C650FF">
              <w:rPr>
                <w:iCs/>
                <w:lang w:val="ru-RU"/>
              </w:rPr>
              <w:t>формировать адекватную самооценку в совокупности эмоционального и когнитивного компонентов: принятие себя «я хороший» и умения критично анализировать и оценивать продукты своей деятельности, собственное поведение;</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ind w:left="0" w:firstLine="0"/>
              <w:jc w:val="both"/>
              <w:rPr>
                <w:iCs/>
                <w:lang w:val="ru-RU"/>
              </w:rPr>
            </w:pPr>
            <w:r w:rsidRPr="00C650FF">
              <w:rPr>
                <w:lang w:val="ru-RU"/>
              </w:rPr>
              <w:t>создавать условия для преодоления негативных качеств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повышенной тревожности, страхов, которые могут испытывать некоторые дети с ЗПР;</w:t>
            </w:r>
          </w:p>
          <w:p w:rsidR="00A57C48" w:rsidRPr="00C650FF" w:rsidRDefault="00A57C48" w:rsidP="00D363F2">
            <w:pPr>
              <w:widowControl w:val="0"/>
              <w:numPr>
                <w:ilvl w:val="0"/>
                <w:numId w:val="34"/>
              </w:numPr>
              <w:tabs>
                <w:tab w:val="left" w:pos="227"/>
                <w:tab w:val="left" w:pos="316"/>
                <w:tab w:val="left" w:pos="993"/>
                <w:tab w:val="left" w:pos="1134"/>
              </w:tabs>
              <w:autoSpaceDE w:val="0"/>
              <w:autoSpaceDN w:val="0"/>
              <w:adjustRightInd w:val="0"/>
              <w:spacing w:line="360" w:lineRule="auto"/>
              <w:ind w:left="0" w:firstLine="0"/>
              <w:jc w:val="both"/>
              <w:rPr>
                <w:iCs/>
                <w:color w:val="00000A"/>
                <w:lang w:val="ru-RU" w:eastAsia="zh-CN"/>
              </w:rPr>
            </w:pPr>
            <w:r w:rsidRPr="00C650FF">
              <w:rPr>
                <w:lang w:val="ru-RU"/>
              </w:rPr>
              <w:t xml:space="preserve">создавать условия для обогащения нравственно-этической сферы, как в эмоциональном, так и в когнитивном и поведенческом компонентах; важно, чтобы ребенок не только знал о моральных нормах и правилах, нодавал нравственную оценку своим поступкам и поступкам товарищей;  </w:t>
            </w:r>
            <w:r w:rsidRPr="00C650FF">
              <w:rPr>
                <w:lang w:val="ru-RU"/>
              </w:rPr>
              <w:lastRenderedPageBreak/>
              <w:t>придерживался правил в повседневной жизни, достигая к моменту поступления в школу «сплава аффекта» и интеллекта»</w:t>
            </w:r>
          </w:p>
        </w:tc>
      </w:tr>
      <w:tr w:rsidR="00A57C48" w:rsidRPr="004B2804" w:rsidTr="00D363F2">
        <w:tc>
          <w:tcPr>
            <w:tcW w:w="1070"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47"/>
              </w:tabs>
              <w:jc w:val="both"/>
              <w:rPr>
                <w:color w:val="00000A"/>
                <w:lang w:val="ru-RU" w:eastAsia="zh-CN"/>
              </w:rPr>
            </w:pPr>
            <w:r w:rsidRPr="00C650FF">
              <w:rPr>
                <w:lang w:val="ru-RU"/>
              </w:rPr>
              <w:lastRenderedPageBreak/>
              <w:t>Коррекционная направленность работы по формированию навыков само-обслуживания, трудовому воспитанию</w:t>
            </w:r>
          </w:p>
          <w:p w:rsidR="00A57C48" w:rsidRPr="00C650FF" w:rsidRDefault="00A57C48" w:rsidP="00D363F2">
            <w:pPr>
              <w:tabs>
                <w:tab w:val="left" w:pos="851"/>
                <w:tab w:val="left" w:pos="1147"/>
              </w:tabs>
              <w:suppressAutoHyphens/>
              <w:spacing w:line="360" w:lineRule="auto"/>
              <w:ind w:firstLine="709"/>
              <w:jc w:val="both"/>
              <w:rPr>
                <w:color w:val="00000A"/>
                <w:lang w:val="ru-RU" w:eastAsia="zh-CN"/>
              </w:rPr>
            </w:pPr>
          </w:p>
        </w:tc>
        <w:tc>
          <w:tcPr>
            <w:tcW w:w="3930"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widowControl w:val="0"/>
              <w:tabs>
                <w:tab w:val="left" w:pos="284"/>
              </w:tabs>
              <w:autoSpaceDE w:val="0"/>
              <w:autoSpaceDN w:val="0"/>
              <w:adjustRightInd w:val="0"/>
              <w:jc w:val="both"/>
              <w:rPr>
                <w:b/>
                <w:i/>
                <w:iCs/>
                <w:color w:val="00000A"/>
                <w:lang w:val="ru-RU" w:eastAsia="zh-CN"/>
              </w:rPr>
            </w:pPr>
            <w:r w:rsidRPr="00C650FF">
              <w:rPr>
                <w:b/>
                <w:i/>
                <w:iCs/>
                <w:lang w:val="ru-RU"/>
              </w:rPr>
              <w:t>Развитие умения планировать деятельность, поэтапно ее осуществлять, давать о ней словесный отчет, развитие саморегуляции в совместной со взрослым и в самостоятельной деятельности:</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бережно относиться ко всем проявлениям самостоятельности детей в быту, во время игры;</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закреплять навыки самообслуживания, личной гигиены с опорой на карточки-схемы, отражающие последовательность действий; привлекать внимание к поддержанию опрятного внешнего вида; содержать в порядке собственную одежду;</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действий при проведении процессов самообслуживания, гигиенических процедур;</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стимулировать желание детей отражать в играх свой опыт по самообслуживанию, культурно-гигиенические навыки, навыки безопасного для здоровья поведения в доме, на природе и на улице;</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воспитывать осознание важности бережного отношения к результатам труда человека (предметам быта, одежде, игрушкам и т. п.);</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развивать способность к элементарному планированию, к произвольной регуляции действий при самообслуживании в бытовой элементарной хозяйственной деятельности;</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совершенствовать трудовые действия детей, продолжая развивать практические умения, зрительно-двигательную координацию, постепенно подводя к самостоятельным действиям;</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воспитывать у детей желание трудиться вместе со взрослыми на участке детского дошкольного учреждения, поддерживать порядок на игровой площадке; развивать умение подбирать и применять разнообразные предметы-орудия для выполнения хозяйственно-бытовых поручений в помещении, на прогулке;</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 xml:space="preserve">стимулировать интерес детей к изготовлению различных поделок из бумаги, природного, бросового материалов, ткани и ниток, обращая внимание на совершенствование приемов работы, на последовательность действий, привлекать к анализу результатов труда; развивать умение детей ориентироваться на свойства материалов при изготовлении </w:t>
            </w:r>
            <w:r w:rsidRPr="00C650FF">
              <w:rPr>
                <w:iCs/>
                <w:lang w:val="ru-RU"/>
              </w:rPr>
              <w:lastRenderedPageBreak/>
              <w:t>поделок;</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 xml:space="preserve">развивать планирующую и регулирующую функции речи детей в процессе изготовления различных поделок и хозяйственно-бытового труда, заранее распределяя предстоящую работу по этапам, подбирая необходимые орудия и материалы для труда; </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закреплять умения сервировать стол по предварительному плану-инструкции (вместе со взрослыми);</w:t>
            </w:r>
          </w:p>
          <w:p w:rsidR="00A57C48" w:rsidRPr="00C650FF" w:rsidRDefault="00A57C48" w:rsidP="00D363F2">
            <w:pPr>
              <w:widowControl w:val="0"/>
              <w:numPr>
                <w:ilvl w:val="0"/>
                <w:numId w:val="34"/>
              </w:numPr>
              <w:tabs>
                <w:tab w:val="left" w:pos="284"/>
              </w:tabs>
              <w:autoSpaceDE w:val="0"/>
              <w:autoSpaceDN w:val="0"/>
              <w:adjustRightInd w:val="0"/>
              <w:spacing w:line="360" w:lineRule="auto"/>
              <w:ind w:left="0" w:firstLine="0"/>
              <w:jc w:val="both"/>
              <w:rPr>
                <w:iCs/>
                <w:color w:val="00000A"/>
                <w:lang w:val="ru-RU" w:eastAsia="zh-CN"/>
              </w:rPr>
            </w:pPr>
            <w:r w:rsidRPr="00C650FF">
              <w:rPr>
                <w:iCs/>
                <w:lang w:val="ru-RU"/>
              </w:rPr>
              <w:t>расширять словарь детей и совершенствовать связную речь при обучении их различным видам труда и при формировании навыков самообслуживания</w:t>
            </w:r>
          </w:p>
        </w:tc>
      </w:tr>
      <w:tr w:rsidR="00A57C48" w:rsidRPr="004B2804" w:rsidTr="00D363F2">
        <w:tc>
          <w:tcPr>
            <w:tcW w:w="1070" w:type="pct"/>
            <w:tcBorders>
              <w:top w:val="single" w:sz="4" w:space="0" w:color="auto"/>
              <w:left w:val="single" w:sz="4" w:space="0" w:color="auto"/>
              <w:bottom w:val="single" w:sz="4" w:space="0" w:color="auto"/>
              <w:right w:val="single" w:sz="4" w:space="0" w:color="auto"/>
            </w:tcBorders>
            <w:hideMark/>
          </w:tcPr>
          <w:p w:rsidR="00A57C48" w:rsidRPr="00C650FF" w:rsidRDefault="00A57C48" w:rsidP="00D363F2">
            <w:pPr>
              <w:tabs>
                <w:tab w:val="left" w:pos="851"/>
                <w:tab w:val="left" w:pos="1147"/>
              </w:tabs>
              <w:suppressAutoHyphens/>
              <w:jc w:val="both"/>
              <w:rPr>
                <w:color w:val="00000A"/>
                <w:lang w:val="ru-RU" w:eastAsia="zh-CN"/>
              </w:rPr>
            </w:pPr>
            <w:r w:rsidRPr="00C650FF">
              <w:rPr>
                <w:lang w:val="ru-RU"/>
              </w:rPr>
              <w:lastRenderedPageBreak/>
              <w:t>Формирование основ безопасного поведения в быту, социуме, природе</w:t>
            </w:r>
          </w:p>
        </w:tc>
        <w:tc>
          <w:tcPr>
            <w:tcW w:w="3930"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widowControl w:val="0"/>
              <w:tabs>
                <w:tab w:val="left" w:pos="284"/>
              </w:tabs>
              <w:autoSpaceDE w:val="0"/>
              <w:autoSpaceDN w:val="0"/>
              <w:adjustRightInd w:val="0"/>
              <w:jc w:val="both"/>
              <w:rPr>
                <w:b/>
                <w:i/>
                <w:iCs/>
                <w:color w:val="00000A"/>
                <w:lang w:val="ru-RU" w:eastAsia="zh-CN"/>
              </w:rPr>
            </w:pPr>
            <w:r w:rsidRPr="00C650FF">
              <w:rPr>
                <w:b/>
                <w:i/>
                <w:iCs/>
                <w:lang w:val="ru-RU"/>
              </w:rPr>
              <w:t>Развитие осмысленного отношения к факторам опасности для человека и безопасного поведения:</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знакомить с условиями быта человека одновременно с формированием понимания различной знаковой, бытовой, световой и другой окружающей человека информации;</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развивать, значимые для профилактики детского травматизма тактильные, вестибулярные, зрительные ощущения детей, процессы памяти, внимания;</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обращать внимание на особенности психомоторики детей с ЗПР и в соответствии с ними проводить профилактику умственного и физического переутомления детей в разные режимные моменты;</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соблюдать гигиенический режим жизнедеятельности детей, обеспечивать здоровьесберегающий и щадящий режимы нагрузок;</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 xml:space="preserve">побуждать детей использовать в реальных ситуациях и играх знания об основных правилах безопасного поведения в стандартных и чрезвычайных ситуациях, полученные в ходе экскурсий, наблюдений, знакомства с художественной литературой, картинным материалом, историческими сведениями, мультфильмами и т. п.; </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 xml:space="preserve"> способствовать осознанию опасности тех или иных предметов и ситуаций с опорой на мультфильмы, иллюстрации, литературные произведения;</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 xml:space="preserve">стимулировать интерес детей к творческим играм с сюжетами, расширяющими и уточняющими их представления о способах поведения в </w:t>
            </w:r>
            <w:r w:rsidRPr="00C650FF">
              <w:rPr>
                <w:iCs/>
                <w:lang w:val="ru-RU"/>
              </w:rPr>
              <w:lastRenderedPageBreak/>
              <w:t xml:space="preserve">чрезвычайных ситуациях и в ситуациях, потенциально опасных для жизни и здоровья детей и взрослых, учить детей наполнять знакомую игру новым содержанием; </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формировать представления детей о труде взрослых в стандартно опасных и чрезвычайных ситуациях: сотрудник МЧС (спасатель, пожарный), сотрудник милиции и ГИБДД (регулировщик, постовой милиционер), водители транспортных средств, работники информационной службы и т. п., и побуждать их отражать полученные представления в игре;</w:t>
            </w:r>
          </w:p>
          <w:p w:rsidR="00A57C48" w:rsidRPr="001D3BE5" w:rsidRDefault="00A57C48" w:rsidP="00D363F2">
            <w:pPr>
              <w:widowControl w:val="0"/>
              <w:numPr>
                <w:ilvl w:val="0"/>
                <w:numId w:val="34"/>
              </w:numPr>
              <w:tabs>
                <w:tab w:val="left" w:pos="284"/>
              </w:tabs>
              <w:autoSpaceDE w:val="0"/>
              <w:autoSpaceDN w:val="0"/>
              <w:adjustRightInd w:val="0"/>
              <w:ind w:left="0" w:firstLine="0"/>
              <w:jc w:val="both"/>
              <w:rPr>
                <w:iCs/>
              </w:rPr>
            </w:pPr>
            <w:r w:rsidRPr="00C650FF">
              <w:rPr>
                <w:iCs/>
                <w:lang w:val="ru-RU"/>
              </w:rPr>
              <w:t xml:space="preserve">учить детей называть и набирать специальные номера телефонов, четко и правильно сообщать необходимую информацию </w:t>
            </w:r>
            <w:r w:rsidRPr="001D3BE5">
              <w:rPr>
                <w:iCs/>
              </w:rPr>
              <w:t>(в соответствии с возрастными и интеллектуальными особенностями детей);</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формировать элементарные представления о безопасном поведении в информационной среде: о необходимости согласовывать свои действия со взрослыми по допустимой продолжительности просмотра телевизионной передачи, компьютерных игр и занятий;</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закреплять кооперативные умения детей в процессе игр и образовательных ситуаций, проявляя отношения партнерства, взаимопомощи, взаимной поддержки в ходе проигрывания ситуаций по основам безопасности жизнедеятельности;</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расширять объем предметного (существительные), предикативного (глаголы) и адъективного (прилагательные) словарей импрессивной и экспрессивной речи для называния объектов, явлений, ситуаций по вопросам безопасного поведения;</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объяснять семантику слов по тематике, связанной с безопасностью поведения (пассажир, пешеход, водитель транспортного средства, сотрудник МЧС, ГИБДД, правила движения, информационные, запрещающие, предупреждающие знаки и т. п.);</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поощрять проявления осмотрительности и осторожности у детей в нестандартных и потенциально опасных ситуациях;</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iCs/>
                <w:lang w:val="ru-RU"/>
              </w:rPr>
            </w:pPr>
            <w:r w:rsidRPr="00C650FF">
              <w:rPr>
                <w:iCs/>
                <w:lang w:val="ru-RU"/>
              </w:rPr>
              <w:t>расширять, уточнять и систематизировать представления детей о некоторых источниках опасности для окружающего природного мира:  дети должны понимать последствия своих действий, уметь объяснить, почему нельзя: ходить по клумбам, газонам, рвать растения, листья и ветки деревьев и кустарников, распугивать птиц, засорять водоемы, оставлять мусор в лесу, парке; почему нужно разводить огонь только в присутствии взрослого и в специально оборудованном месте, перед уходом тщательно заливать место костра водой и т. д.;</w:t>
            </w:r>
          </w:p>
          <w:p w:rsidR="00A57C48" w:rsidRPr="00C650FF" w:rsidRDefault="00A57C48" w:rsidP="00D363F2">
            <w:pPr>
              <w:widowControl w:val="0"/>
              <w:numPr>
                <w:ilvl w:val="0"/>
                <w:numId w:val="34"/>
              </w:numPr>
              <w:tabs>
                <w:tab w:val="left" w:pos="284"/>
              </w:tabs>
              <w:autoSpaceDE w:val="0"/>
              <w:autoSpaceDN w:val="0"/>
              <w:adjustRightInd w:val="0"/>
              <w:ind w:left="0" w:firstLine="0"/>
              <w:jc w:val="both"/>
              <w:rPr>
                <w:color w:val="00000A"/>
                <w:lang w:val="ru-RU" w:eastAsia="zh-CN"/>
              </w:rPr>
            </w:pPr>
            <w:r w:rsidRPr="00C650FF">
              <w:rPr>
                <w:iCs/>
                <w:lang w:val="ru-RU"/>
              </w:rPr>
              <w:t xml:space="preserve"> с детьми, склонными к повышенной тревожности, страхам, проводить психопрофилактическую работу: у ребенка должны быть знания о </w:t>
            </w:r>
            <w:r w:rsidRPr="00C650FF">
              <w:rPr>
                <w:iCs/>
                <w:lang w:val="ru-RU"/>
              </w:rPr>
              <w:lastRenderedPageBreak/>
              <w:t>правилах безопасного поведения, но информация не должна провоцировать возникновение тревожно-фобических состояний</w:t>
            </w:r>
          </w:p>
        </w:tc>
      </w:tr>
    </w:tbl>
    <w:p w:rsidR="00A57C48" w:rsidRPr="00C650FF" w:rsidRDefault="00A57C48" w:rsidP="00A57C48">
      <w:pPr>
        <w:jc w:val="both"/>
        <w:rPr>
          <w:color w:val="00000A"/>
          <w:sz w:val="28"/>
          <w:szCs w:val="28"/>
          <w:lang w:val="ru-RU" w:eastAsia="zh-CN"/>
        </w:rPr>
      </w:pPr>
    </w:p>
    <w:p w:rsidR="00A57C48" w:rsidRPr="00C650FF" w:rsidRDefault="00A57C48" w:rsidP="00A57C48">
      <w:pPr>
        <w:jc w:val="center"/>
        <w:rPr>
          <w:b/>
          <w:i/>
          <w:iCs/>
          <w:sz w:val="28"/>
          <w:szCs w:val="28"/>
          <w:lang w:val="ru-RU"/>
        </w:rPr>
      </w:pPr>
      <w:r w:rsidRPr="00C650FF">
        <w:rPr>
          <w:b/>
          <w:i/>
          <w:sz w:val="28"/>
          <w:szCs w:val="28"/>
          <w:lang w:val="ru-RU"/>
        </w:rPr>
        <w:t>Коррекционно-развивающая работа в о</w:t>
      </w:r>
      <w:r w:rsidRPr="00C650FF">
        <w:rPr>
          <w:b/>
          <w:i/>
          <w:iCs/>
          <w:sz w:val="28"/>
          <w:szCs w:val="28"/>
          <w:lang w:val="ru-RU"/>
        </w:rPr>
        <w:t>бразовательной области</w:t>
      </w:r>
    </w:p>
    <w:p w:rsidR="00A57C48" w:rsidRPr="002F4233" w:rsidRDefault="00A57C48" w:rsidP="00A57C48">
      <w:pPr>
        <w:jc w:val="center"/>
        <w:rPr>
          <w:b/>
          <w:i/>
          <w:iCs/>
          <w:sz w:val="28"/>
          <w:szCs w:val="28"/>
        </w:rPr>
      </w:pPr>
      <w:r w:rsidRPr="00413345">
        <w:rPr>
          <w:b/>
          <w:i/>
          <w:iCs/>
          <w:sz w:val="28"/>
          <w:szCs w:val="28"/>
        </w:rPr>
        <w:t>«Познавательное развитие»</w:t>
      </w:r>
    </w:p>
    <w:tbl>
      <w:tblPr>
        <w:tblW w:w="49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830"/>
        <w:gridCol w:w="7643"/>
      </w:tblGrid>
      <w:tr w:rsidR="00A57C48" w:rsidRPr="004B2804" w:rsidTr="00D363F2">
        <w:trPr>
          <w:tblHeader/>
        </w:trPr>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A57C48" w:rsidRPr="00413345" w:rsidRDefault="00A57C48" w:rsidP="00D363F2">
            <w:pPr>
              <w:suppressAutoHyphens/>
              <w:jc w:val="both"/>
              <w:rPr>
                <w:rFonts w:eastAsia="SimSun"/>
                <w:b/>
                <w:color w:val="00000A"/>
                <w:sz w:val="28"/>
                <w:szCs w:val="28"/>
                <w:lang w:eastAsia="zh-CN"/>
              </w:rPr>
            </w:pPr>
            <w:r w:rsidRPr="00413345">
              <w:rPr>
                <w:b/>
                <w:sz w:val="28"/>
                <w:szCs w:val="28"/>
              </w:rPr>
              <w:t>Разделы</w:t>
            </w:r>
          </w:p>
        </w:tc>
        <w:tc>
          <w:tcPr>
            <w:tcW w:w="40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8" w:rsidRPr="00C650FF" w:rsidRDefault="00A57C48" w:rsidP="00D363F2">
            <w:pPr>
              <w:suppressAutoHyphens/>
              <w:jc w:val="both"/>
              <w:rPr>
                <w:rFonts w:eastAsia="SimSun"/>
                <w:b/>
                <w:color w:val="00000A"/>
                <w:sz w:val="28"/>
                <w:szCs w:val="28"/>
                <w:lang w:val="ru-RU" w:eastAsia="zh-CN"/>
              </w:rPr>
            </w:pPr>
            <w:r w:rsidRPr="00C650FF">
              <w:rPr>
                <w:b/>
                <w:sz w:val="28"/>
                <w:szCs w:val="28"/>
                <w:lang w:val="ru-RU"/>
              </w:rPr>
              <w:t>Задачи и педагогические условия реализации программы коррекционной работы</w:t>
            </w:r>
          </w:p>
        </w:tc>
      </w:tr>
      <w:tr w:rsidR="00A57C48" w:rsidRPr="004B2804" w:rsidTr="00D363F2">
        <w:tc>
          <w:tcPr>
            <w:tcW w:w="928" w:type="pct"/>
            <w:tcBorders>
              <w:top w:val="single" w:sz="4" w:space="0" w:color="auto"/>
              <w:left w:val="single" w:sz="4" w:space="0" w:color="auto"/>
              <w:bottom w:val="single" w:sz="4" w:space="0" w:color="auto"/>
              <w:right w:val="single" w:sz="4" w:space="0" w:color="auto"/>
            </w:tcBorders>
          </w:tcPr>
          <w:p w:rsidR="00A57C48" w:rsidRPr="001D3BE5" w:rsidRDefault="00A57C48" w:rsidP="00D363F2">
            <w:pPr>
              <w:pStyle w:val="410"/>
              <w:shd w:val="clear" w:color="auto" w:fill="auto"/>
              <w:spacing w:line="276" w:lineRule="auto"/>
              <w:jc w:val="both"/>
              <w:rPr>
                <w:rFonts w:ascii="Times New Roman" w:hAnsi="Times New Roman" w:cs="Times New Roman"/>
                <w:b w:val="0"/>
                <w:bCs w:val="0"/>
                <w:color w:val="00000A"/>
                <w:spacing w:val="0"/>
                <w:sz w:val="24"/>
                <w:szCs w:val="28"/>
                <w:lang w:val="ru-RU"/>
              </w:rPr>
            </w:pPr>
            <w:r w:rsidRPr="001D3BE5">
              <w:rPr>
                <w:rFonts w:ascii="Times New Roman" w:hAnsi="Times New Roman" w:cs="Times New Roman"/>
                <w:b w:val="0"/>
                <w:bCs w:val="0"/>
                <w:spacing w:val="0"/>
                <w:sz w:val="24"/>
                <w:szCs w:val="28"/>
                <w:lang w:val="ru-RU"/>
              </w:rPr>
              <w:t>Коррекционная направленность работы по сенсорному развитию</w:t>
            </w:r>
          </w:p>
          <w:p w:rsidR="00A57C48" w:rsidRPr="00C650FF" w:rsidRDefault="00A57C48" w:rsidP="00D363F2">
            <w:pPr>
              <w:suppressAutoHyphens/>
              <w:spacing w:line="360" w:lineRule="auto"/>
              <w:ind w:firstLine="709"/>
              <w:jc w:val="both"/>
              <w:rPr>
                <w:rFonts w:eastAsia="SimSun"/>
                <w:color w:val="00000A"/>
                <w:sz w:val="28"/>
                <w:szCs w:val="28"/>
                <w:lang w:val="ru-RU" w:eastAsia="zh-CN"/>
              </w:rPr>
            </w:pPr>
          </w:p>
        </w:tc>
        <w:tc>
          <w:tcPr>
            <w:tcW w:w="4072"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346"/>
                <w:tab w:val="left" w:pos="1147"/>
              </w:tabs>
              <w:jc w:val="both"/>
              <w:rPr>
                <w:b/>
                <w:i/>
                <w:color w:val="00000A"/>
                <w:lang w:val="ru-RU" w:eastAsia="zh-CN"/>
              </w:rPr>
            </w:pPr>
            <w:r w:rsidRPr="00C650FF">
              <w:rPr>
                <w:b/>
                <w:i/>
                <w:lang w:val="ru-RU"/>
              </w:rPr>
              <w:t>Развитие сенсорных способностей в предметно-практической деятельности</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любознательность, познавательные способности, стимулировать познавательную активность посредством создания насыщенной предметно-пространственной среды;</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 развивать все виды восприятия: зрительного, тактильно-двигательного, слухового, вкусового, обонятельного, стереогнозиса, обеспечивать полисенсорную основу обучения;</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развивать сенсорно-перцептивные способности детей, исходя из принципа целесообразности и безопасности, учить их выделению знакомых объектов из фона зрительно, по звучанию, на ощупь, по запаху и на вкус;</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организовывать практические исследовательские действия с различными веществами, предметами, материалами, постепенно снижая участие и помощь взрослого и повышая уровень самостоятельности ребенка;</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учить приемам обследования - практического соотнесения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восприятие (обведение контуров пальчиком, примеривание с помощью наложения и приложения данного элемента к образцу-эталону);</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развивать анализирующее восприятие, постепенно подводить к пониманию словесного обозначения признаков и свойств, умению выделять заданный признак; </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формировать полноценные эталонные представления о цвете, форме, величине, закреплять их в слове: переводить ребенка с уровня выполнения инструкции «Дай такой же» к уровню «Покажи синий, красный, треугольник, квадрат и т. д.» и далее– к самостоятельному выделению и словесному обозначению признаков цвета, формы, </w:t>
            </w:r>
            <w:r w:rsidRPr="00C650FF">
              <w:rPr>
                <w:lang w:val="ru-RU"/>
              </w:rPr>
              <w:lastRenderedPageBreak/>
              <w:t>величины, фактуры материалов;</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формировать у детей комплексный алгоритм обследования объектов на основе зрительного, слухового, тактильно-двигательного восприятия для выделения максимального количества свойств и признаков; </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способность узнавать и называть объемные геометрические тела и соотносить их с плоскостными образцами и с реальными предметами;</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детей собирать целостное изображение предмета из частей, складывать разрезные картинки, постепенно увеличивая количество частей и конфигурацию разреза;</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стереогноз - определять на ощупь фактуру материалов, величину предметов, узнавать и называть их;</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 развивать глазомерные функции и умение ориентироваться в сериационном ряду по величине, включать элементы в ряд, сравнивать элементы ряда по параметрам величины, употребляя степени сравнения прилагательных;</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умение оперировать наглядно воспринимаемыми признаками при группировке предметов, исключении лишнего, обосновывать выбор принципа классификации;</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знакомить детей с пространственными свойствами объектов (геометрических фигур и тел, их формой как постоянным признаком, размером и расположением как признаками относительными); развивать способность к их идентификации, группировке по двум и нескольким образцам, классификации;</w:t>
            </w:r>
          </w:p>
          <w:p w:rsidR="00A57C48" w:rsidRPr="00C650FF" w:rsidRDefault="00A57C48" w:rsidP="00D363F2">
            <w:pPr>
              <w:numPr>
                <w:ilvl w:val="0"/>
                <w:numId w:val="35"/>
              </w:numPr>
              <w:tabs>
                <w:tab w:val="left" w:pos="227"/>
                <w:tab w:val="left" w:pos="1147"/>
              </w:tabs>
              <w:spacing w:line="360" w:lineRule="auto"/>
              <w:ind w:left="0" w:firstLine="0"/>
              <w:jc w:val="both"/>
              <w:rPr>
                <w:rFonts w:eastAsia="SimSun"/>
                <w:color w:val="00000A"/>
                <w:lang w:val="ru-RU" w:eastAsia="zh-CN"/>
              </w:rPr>
            </w:pPr>
            <w:r w:rsidRPr="00C650FF">
              <w:rPr>
                <w:lang w:val="ru-RU"/>
              </w:rPr>
              <w:t>развивать мыслительные операции анализа, синтеза, сравнения, обобщения, конкретизации, абстрагирования, классификации, сериации на основе выделения наглядно воспринимаемых признаков</w:t>
            </w:r>
          </w:p>
        </w:tc>
      </w:tr>
      <w:tr w:rsidR="00A57C48" w:rsidRPr="004B2804" w:rsidTr="00D363F2">
        <w:tc>
          <w:tcPr>
            <w:tcW w:w="928"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47"/>
              </w:tabs>
              <w:jc w:val="both"/>
              <w:rPr>
                <w:color w:val="00000A"/>
                <w:lang w:val="ru-RU" w:eastAsia="zh-CN"/>
              </w:rPr>
            </w:pPr>
            <w:r w:rsidRPr="00C650FF">
              <w:rPr>
                <w:lang w:val="ru-RU"/>
              </w:rPr>
              <w:lastRenderedPageBreak/>
              <w:t>Коррекционная направленность в работе по развитию конструктивной деятельности</w:t>
            </w:r>
          </w:p>
          <w:p w:rsidR="00A57C48" w:rsidRPr="00C650FF" w:rsidRDefault="00A57C48" w:rsidP="00D363F2">
            <w:pPr>
              <w:suppressAutoHyphens/>
              <w:spacing w:line="360" w:lineRule="auto"/>
              <w:ind w:firstLine="709"/>
              <w:jc w:val="both"/>
              <w:rPr>
                <w:rFonts w:eastAsia="SimSun"/>
                <w:color w:val="00000A"/>
                <w:sz w:val="28"/>
                <w:szCs w:val="28"/>
                <w:lang w:val="ru-RU" w:eastAsia="zh-CN"/>
              </w:rPr>
            </w:pPr>
          </w:p>
        </w:tc>
        <w:tc>
          <w:tcPr>
            <w:tcW w:w="4072"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227"/>
                <w:tab w:val="left" w:pos="1147"/>
              </w:tabs>
              <w:jc w:val="both"/>
              <w:rPr>
                <w:b/>
                <w:i/>
                <w:color w:val="00000A"/>
                <w:lang w:val="ru-RU" w:eastAsia="zh-CN"/>
              </w:rPr>
            </w:pPr>
            <w:r w:rsidRPr="00C650FF">
              <w:rPr>
                <w:b/>
                <w:i/>
                <w:lang w:val="ru-RU"/>
              </w:rPr>
              <w:t xml:space="preserve">Развитие конструктивного праксиса, наглядно-образного мышления, способности к моделированию </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и пр.) с целью;</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 xml:space="preserve"> развивать интерес к конструированию и побуждать к«опредмечиванию», ассоциированию нагромождений с реальными объектами, поощряя стремление детей называть «узнанную» постройку;</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 xml:space="preserve">формировать у детей желание подражать действиям взрослого; </w:t>
            </w:r>
            <w:r w:rsidRPr="00C650FF">
              <w:rPr>
                <w:lang w:val="ru-RU"/>
              </w:rPr>
              <w:lastRenderedPageBreak/>
              <w:t>побуждать к совместной конструктивной деятельности при обязательном речевом сопровождении всех осуществляемых действий;</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учить детей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зависимости от задач и плана конструкции;</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формировать умение воссоздавать целостный образ путем конструирования из частей (используют прием накладывания на контур, заполнения имеющихся пустот и пр.); уделять внимание развитию речи, предваряющей процесс воссоздания целого из частей;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развивать умение действовать двумя руками под контролем зрения в ходе создания построек;</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развивать операционально-технические умения детей, используя разнообразный строительный материал;</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совершенствовать кинестетическую и кинетическую основу движений пальцев рук в процессе занятий с конструктивным материалом, требующим разных способов сочленения и расстановки элементов (крепление по типу пазлов, деталей с втулками, установка детали на деталь, сборно-разборные игрушки и крепления с помощью гаек, замков и т. п.);</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 xml:space="preserve">учить замечать и исправлять ошибки; для привлечения внимания детей использовать как указательные и соотносящие жесты, так и словесные указания; </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побуждать к совместному с взрослым, а затем - к самостоятельному обыгрыванию построек;</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для старших дошкольников организовывать конструктивные игры с различными материалами: сборно-разборными игрушками, разрезными картинками-пазлами и др.;</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положительно принимать и оценивать продукты детской деятельности, радуясь вместе с ними, но в то же время, побуждая видеть ошибки и недостатки и стремиться их исправить;</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закреплять представления детей об архитектуре как искусстве и о строительстве как труде по созданию различных построек, необходимых людям для жизни и деятельности;</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закреплять представления детей о форме, величине, пространственных отношениях элементов в конструкции, отражать это в речи;</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 xml:space="preserve">закреплять умение сравнивать элементы детских строительных </w:t>
            </w:r>
            <w:r w:rsidRPr="00C650FF">
              <w:rPr>
                <w:lang w:val="ru-RU"/>
              </w:rPr>
              <w:lastRenderedPageBreak/>
              <w:t>наборов и конструкций по величине, расположению, употребляя при этом прилагательные и обозначая словом пространственные отношения;</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формировать способность к анализу и воспроизведению конструкций по предметному образцу, чертежу, силуэтному изображению; выполнять схематические рисунки и зарисовки построек;</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детей использовать в процессе конструирования все виды словесной регуляции: отчет, сопровождение и планирование деятельности; упражнять детей в умении рассказывать о последовательности конструирования после выполнения задания, в сравнении с предварительным планом;</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развивать творческое воображение детей, использовать приобретенные конструктивные навыки для создания построек, необходимых для развертывания или продолжения строительно-конструктивных, сюжетно-ролевых, театрализованных и подвижных игр;</w:t>
            </w:r>
          </w:p>
          <w:p w:rsidR="00A57C48" w:rsidRPr="00C650FF" w:rsidRDefault="00A57C48" w:rsidP="00D363F2">
            <w:pPr>
              <w:numPr>
                <w:ilvl w:val="0"/>
                <w:numId w:val="35"/>
              </w:numPr>
              <w:tabs>
                <w:tab w:val="left" w:pos="227"/>
                <w:tab w:val="left" w:pos="1147"/>
              </w:tabs>
              <w:ind w:left="0" w:firstLine="0"/>
              <w:jc w:val="both"/>
              <w:rPr>
                <w:color w:val="00000A"/>
                <w:lang w:val="ru-RU" w:eastAsia="zh-CN"/>
              </w:rPr>
            </w:pPr>
            <w:r w:rsidRPr="00C650FF">
              <w:rPr>
                <w:lang w:val="ru-RU"/>
              </w:rPr>
              <w:t>учить детей выполнять сюжетные конструкции по заданному началу и собственному замыслу (с предварительным планированием и заключительным словесным отчетом)</w:t>
            </w:r>
          </w:p>
        </w:tc>
      </w:tr>
      <w:tr w:rsidR="00A57C48" w:rsidRPr="004B2804" w:rsidTr="00D363F2">
        <w:tc>
          <w:tcPr>
            <w:tcW w:w="928"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227"/>
                <w:tab w:val="left" w:pos="1147"/>
              </w:tabs>
              <w:jc w:val="both"/>
              <w:rPr>
                <w:color w:val="00000A"/>
                <w:lang w:val="ru-RU" w:eastAsia="zh-CN"/>
              </w:rPr>
            </w:pPr>
            <w:r w:rsidRPr="00C650FF">
              <w:rPr>
                <w:lang w:val="ru-RU"/>
              </w:rPr>
              <w:lastRenderedPageBreak/>
              <w:t>Коррекционная направленность работы по формированию элементарных математических представлений</w:t>
            </w:r>
          </w:p>
          <w:p w:rsidR="00A57C48" w:rsidRPr="00C650FF" w:rsidRDefault="00A57C48" w:rsidP="00D363F2">
            <w:pPr>
              <w:suppressAutoHyphens/>
              <w:spacing w:line="360" w:lineRule="auto"/>
              <w:ind w:firstLine="709"/>
              <w:jc w:val="both"/>
              <w:rPr>
                <w:rFonts w:eastAsia="SimSun"/>
                <w:color w:val="00000A"/>
                <w:sz w:val="28"/>
                <w:szCs w:val="28"/>
                <w:lang w:val="ru-RU" w:eastAsia="zh-CN"/>
              </w:rPr>
            </w:pPr>
          </w:p>
        </w:tc>
        <w:tc>
          <w:tcPr>
            <w:tcW w:w="4072" w:type="pct"/>
            <w:tcBorders>
              <w:top w:val="single" w:sz="4" w:space="0" w:color="auto"/>
              <w:left w:val="single" w:sz="4" w:space="0" w:color="auto"/>
              <w:bottom w:val="single" w:sz="4" w:space="0" w:color="auto"/>
              <w:right w:val="single" w:sz="4" w:space="0" w:color="auto"/>
            </w:tcBorders>
            <w:vAlign w:val="center"/>
          </w:tcPr>
          <w:p w:rsidR="00A57C48" w:rsidRPr="00C650FF" w:rsidRDefault="00A57C48" w:rsidP="00D363F2">
            <w:pPr>
              <w:tabs>
                <w:tab w:val="left" w:pos="227"/>
                <w:tab w:val="left" w:pos="851"/>
                <w:tab w:val="left" w:pos="1147"/>
              </w:tabs>
              <w:jc w:val="both"/>
              <w:rPr>
                <w:b/>
                <w:i/>
                <w:color w:val="00000A"/>
                <w:lang w:val="ru-RU" w:eastAsia="zh-CN"/>
              </w:rPr>
            </w:pPr>
            <w:r w:rsidRPr="00C650FF">
              <w:rPr>
                <w:b/>
                <w:i/>
                <w:iCs/>
                <w:lang w:val="ru-RU"/>
              </w:rPr>
              <w:t>Создавать условия и предпосылки для развития элементарных математических представлений</w:t>
            </w:r>
            <w:r w:rsidRPr="00C650FF">
              <w:rPr>
                <w:b/>
                <w:i/>
                <w:lang w:val="ru-RU"/>
              </w:rPr>
              <w:t xml:space="preserve"> в дочисловой период</w:t>
            </w:r>
            <w:r w:rsidRPr="00C650FF">
              <w:rPr>
                <w:b/>
                <w:i/>
                <w:iCs/>
                <w:lang w:val="ru-RU"/>
              </w:rPr>
              <w:t>:</w:t>
            </w:r>
          </w:p>
          <w:p w:rsidR="00A57C48" w:rsidRPr="00C650FF" w:rsidRDefault="00A57C48" w:rsidP="00D363F2">
            <w:pPr>
              <w:numPr>
                <w:ilvl w:val="0"/>
                <w:numId w:val="35"/>
              </w:numPr>
              <w:tabs>
                <w:tab w:val="left" w:pos="227"/>
                <w:tab w:val="left" w:pos="851"/>
                <w:tab w:val="left" w:pos="1147"/>
              </w:tabs>
              <w:ind w:left="0" w:firstLine="0"/>
              <w:jc w:val="both"/>
              <w:rPr>
                <w:i/>
                <w:lang w:val="ru-RU"/>
              </w:rPr>
            </w:pPr>
            <w:r w:rsidRPr="00C650FF">
              <w:rPr>
                <w:lang w:val="ru-RU"/>
              </w:rPr>
              <w:t>формировать умения сравнивать предметы, объединять их в группы на основе выделенного признака (формы, размера, расположения), составлять ряды-серии (по размеру, расположению);</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совершенствовать навыки использования способов проверки (приемы наложения и приложения) для определения количества, величины, формы объектов, их объемных и плоскостных моделей;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создавать условия для практических действий с дочисловыми множествами, учить практическим способам сравнения множеств путем наложения и приложения;</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уделять особое внимание осознанности действий детей, ориентировке на содержание множеств при их сравнении путем установления взаимно однозначного соответствия (приложения один к одному).</w:t>
            </w:r>
          </w:p>
          <w:p w:rsidR="00A57C48" w:rsidRPr="00C650FF" w:rsidRDefault="00A57C48" w:rsidP="00D363F2">
            <w:pPr>
              <w:tabs>
                <w:tab w:val="left" w:pos="227"/>
                <w:tab w:val="left" w:pos="851"/>
                <w:tab w:val="left" w:pos="1147"/>
              </w:tabs>
              <w:jc w:val="both"/>
              <w:rPr>
                <w:b/>
                <w:i/>
                <w:lang w:val="ru-RU"/>
              </w:rPr>
            </w:pPr>
            <w:r w:rsidRPr="00C650FF">
              <w:rPr>
                <w:b/>
                <w:i/>
                <w:lang w:val="ru-RU"/>
              </w:rPr>
              <w:t>Развивать понимание количественных отношений, количественной характеристики чисел:</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учить пересчитывать предметы по заданию «Посчитай», пользуясь перекладыванием каждого элемента, прикосновением пальцем к каждому элементу, указательным жестом, и просто на основании прослеживания глазами;</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lastRenderedPageBreak/>
              <w:t>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 и пр.;</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при затруднениях в использовании математической символики уделять внимание практическим и активно-пассивным действиям с рукой ребенка;</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продолжать учить детей образовывать последующее число, добавляя один объект к группе, а также предыдущее число, удаляя один объект из группы;</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совершенствовать счетные действия детей с множествами предметов на основе слухового, тактильного и зрительного восприятия;</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знакомить детей с количеством в пределах пяти-десяти (возможный предел освоения детьми чисел определяется, исходя из уровня их математического развития на каждом этапе образовательной деятельности);</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прорабатывать до полного осознания и понимания состав числа из единиц на различном раздаточном материале;</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развивать цифровой гнозис: учить детей узнавать знакомые цифры 0, 1-9 в правильном и зеркальном (перевернутом) изображении, среди наложенных друг на друга изображений, соотносить их с количеством объектов;</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учить возможным способам изображения цифр: рисованию на бумаге, на песке, на доске, в воздухе; конструированию из различных материалов (ниток, шнуров, мягкой цветной проволоки, палочек); лепке из глины, теста, пластилина;</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формировать у детей умение называть числовой ряд, выкладывая цифры в аналогичной последовательности, подбирать соответствующую цифру к количеству объектов, выделять цифровые знаки среди других изображений (букв, схематических изображений объектов, геометрических фигур) и называть их обобщающим словом.</w:t>
            </w:r>
          </w:p>
          <w:p w:rsidR="00A57C48" w:rsidRPr="00C650FF" w:rsidRDefault="00A57C48" w:rsidP="00D363F2">
            <w:pPr>
              <w:tabs>
                <w:tab w:val="left" w:pos="227"/>
                <w:tab w:val="left" w:pos="851"/>
                <w:tab w:val="left" w:pos="1147"/>
              </w:tabs>
              <w:jc w:val="both"/>
              <w:rPr>
                <w:b/>
                <w:i/>
                <w:lang w:val="ru-RU"/>
              </w:rPr>
            </w:pPr>
            <w:r w:rsidRPr="00C650FF">
              <w:rPr>
                <w:b/>
                <w:i/>
                <w:lang w:val="ru-RU"/>
              </w:rPr>
              <w:t>Знакомство детей с элементарными арифметическими задачами с опорой на наглядность и практические действия:</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приучать выслушивать данные задачи, выделять вопрос;</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применять способ передачи ее содержания в форме диалога (один говорит первую часть условия, второй — другую, третий задает вопрос);</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 xml:space="preserve">знакомить детей с различными символическими обозначениями </w:t>
            </w:r>
            <w:r w:rsidRPr="00C650FF">
              <w:rPr>
                <w:lang w:val="ru-RU"/>
              </w:rPr>
              <w:lastRenderedPageBreak/>
              <w:t>действий задачи, использованием стрелок, указателей, объединительных и разъединительных линий и пр.;</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 xml:space="preserve">учить детей придумывать задачи по предложенной наглядной ситуации, а затем по представлению, решать их в пределах усвоенного состава числа; </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зрительное внимание, учить замечать: изменения в цвете, форме, количестве предметов;</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вызывать интерес к решению задач с опорой на задачи-драматизации и задачи-иллюстрации на сложение и вычитание, используя наглядный материал и символические изображения (палочки, геометрические фигуры), в пределах пяти-десяти и включать сформированные представления в предметно-практическую и игровую деятельности.</w:t>
            </w:r>
          </w:p>
          <w:p w:rsidR="00A57C48" w:rsidRPr="001D3BE5" w:rsidRDefault="00A57C48" w:rsidP="00D363F2">
            <w:pPr>
              <w:tabs>
                <w:tab w:val="left" w:pos="227"/>
                <w:tab w:val="left" w:pos="851"/>
                <w:tab w:val="left" w:pos="1147"/>
              </w:tabs>
              <w:jc w:val="both"/>
              <w:rPr>
                <w:b/>
                <w:i/>
              </w:rPr>
            </w:pPr>
            <w:r w:rsidRPr="001D3BE5">
              <w:rPr>
                <w:b/>
                <w:i/>
              </w:rPr>
              <w:t>Формирование пространственных представлений:</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закреплять представления о частях тела на начальных этапах работы;</w:t>
            </w:r>
          </w:p>
          <w:p w:rsidR="00A57C48" w:rsidRPr="00C650FF" w:rsidRDefault="00A57C48" w:rsidP="00D363F2">
            <w:pPr>
              <w:numPr>
                <w:ilvl w:val="0"/>
                <w:numId w:val="35"/>
              </w:numPr>
              <w:tabs>
                <w:tab w:val="left" w:pos="346"/>
                <w:tab w:val="left" w:pos="1147"/>
              </w:tabs>
              <w:ind w:left="0" w:firstLine="0"/>
              <w:jc w:val="both"/>
              <w:rPr>
                <w:i/>
                <w:lang w:val="ru-RU"/>
              </w:rPr>
            </w:pPr>
            <w:r w:rsidRPr="00C650FF">
              <w:rPr>
                <w:lang w:val="ru-RU"/>
              </w:rPr>
              <w:t xml:space="preserve">развивать у детей способность ориентироваться в телесном пространстве, осваивая координаты: </w:t>
            </w:r>
            <w:r w:rsidRPr="00C650FF">
              <w:rPr>
                <w:i/>
                <w:lang w:val="ru-RU"/>
              </w:rPr>
              <w:t xml:space="preserve">вверху-внизу, впереди-сзади, правая-левая рука, </w:t>
            </w:r>
            <w:r w:rsidRPr="00C650FF">
              <w:rPr>
                <w:lang w:val="ru-RU"/>
              </w:rPr>
              <w:t>в дальнейшем соотносить с правой и левой рукой правую и левую стороны тела</w:t>
            </w:r>
            <w:r w:rsidRPr="00C650FF">
              <w:rPr>
                <w:i/>
                <w:lang w:val="ru-RU"/>
              </w:rPr>
              <w:t>;</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ориентировку в пространстве «от себя» (</w:t>
            </w:r>
            <w:r w:rsidRPr="00C650FF">
              <w:rPr>
                <w:i/>
                <w:lang w:val="ru-RU"/>
              </w:rPr>
              <w:t>вверху-внизу, впереди-сзади, справа-слева</w:t>
            </w:r>
            <w:r w:rsidRPr="00C650FF">
              <w:rPr>
                <w:lang w:val="ru-RU"/>
              </w:rPr>
              <w:t>);</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учить воспринимать и воспроизводить пространственные отношения, между объектами по подражанию, образцу и словесной инструкции;</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обращать внимание на понимание и употребление предлогов с пространственным значением;</w:t>
            </w:r>
          </w:p>
          <w:p w:rsidR="00A57C48" w:rsidRPr="00C650FF" w:rsidRDefault="00A57C48" w:rsidP="00D363F2">
            <w:pPr>
              <w:numPr>
                <w:ilvl w:val="0"/>
                <w:numId w:val="35"/>
              </w:numPr>
              <w:tabs>
                <w:tab w:val="left" w:pos="227"/>
                <w:tab w:val="left" w:pos="1147"/>
              </w:tabs>
              <w:ind w:left="0" w:firstLine="0"/>
              <w:jc w:val="both"/>
              <w:rPr>
                <w:lang w:val="ru-RU"/>
              </w:rPr>
            </w:pPr>
            <w:r w:rsidRPr="00C650FF">
              <w:rPr>
                <w:lang w:val="ru-RU"/>
              </w:rPr>
              <w:t>обращать особое внимание на относительность пространственных отношений при передвижениях в различных направлениях, поворотах, действиях с предметами;</w:t>
            </w:r>
          </w:p>
          <w:p w:rsidR="00A57C48" w:rsidRPr="001D3BE5" w:rsidRDefault="00A57C48" w:rsidP="00D363F2">
            <w:pPr>
              <w:numPr>
                <w:ilvl w:val="0"/>
                <w:numId w:val="35"/>
              </w:numPr>
              <w:tabs>
                <w:tab w:val="left" w:pos="227"/>
                <w:tab w:val="left" w:pos="851"/>
                <w:tab w:val="left" w:pos="1147"/>
              </w:tabs>
              <w:ind w:left="0" w:firstLine="0"/>
              <w:jc w:val="both"/>
            </w:pPr>
            <w:r w:rsidRPr="00C650FF">
              <w:rPr>
                <w:lang w:val="ru-RU"/>
              </w:rPr>
              <w:t xml:space="preserve">создавать условия для осознания детьми пространственных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помощью стрелки-вектора, по схеме-маршруту; выполнять определенные действия с предметами и отвечать на вопросы: «Куда? </w:t>
            </w:r>
            <w:r w:rsidRPr="001D3BE5">
              <w:t>Откуда? Где?»;</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закреплять умение использовать словесные обозначения местонахождения и направления движения, пользуясь при этом движением руки и указательным жестом;</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 xml:space="preserve">развивать ориентировку в линейном ряду, выполняя задания: </w:t>
            </w:r>
            <w:r w:rsidRPr="00C650FF">
              <w:rPr>
                <w:i/>
                <w:lang w:val="ru-RU"/>
              </w:rPr>
              <w:t xml:space="preserve">назови </w:t>
            </w:r>
            <w:r w:rsidRPr="00C650FF">
              <w:rPr>
                <w:i/>
                <w:lang w:val="ru-RU"/>
              </w:rPr>
              <w:lastRenderedPageBreak/>
              <w:t>соседей, какая игрушка справа от мишки, а какая слева, пересчитай игрушки в прямом и в обратном порядках</w:t>
            </w:r>
            <w:r w:rsidRPr="00C650FF">
              <w:rPr>
                <w:lang w:val="ru-RU"/>
              </w:rPr>
              <w:t>;</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формировать ориентировку на листе, закреплять при выполнении зрительных и слуховых диктантов;</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формировать ориентировку в теле человека, стоящего напротив;</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побуждать детей перемещать различные предметы вперед, назад, вверх, вниз по горизонтали, по вертикали, по кругу (по словесной инструкции взрослого и самостоятельно);</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соотносить плоскостные и объемные формы в процессе игр и игровых упражнений, выделяя общие и различные пространственные признаки, структурные элементы геометрических фигур: вершины, углы, стороны;</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формировать ориентировку на листе и на плоскости;</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формировать представления детей о внутренней и внешней частях геометрической фигуры, ее границах, закреплять эти представления в практических видах деятельности (рисовании, аппликации, конструировании);</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знакомить детей с понятиями «точка», «кривая линия», «ломаная линия», «замкнутая линия», «незамкнутая линия», закрепляя в практической деятельности представления детей о взаимоотношении точек и линий, моделируя линии из различных материалов (шнуров, ниток, мягкой цветной проволоки, лент, геометрических фигур).</w:t>
            </w:r>
          </w:p>
          <w:p w:rsidR="00A57C48" w:rsidRPr="001D3BE5" w:rsidRDefault="00A57C48" w:rsidP="00D363F2">
            <w:pPr>
              <w:tabs>
                <w:tab w:val="left" w:pos="227"/>
                <w:tab w:val="left" w:pos="851"/>
                <w:tab w:val="left" w:pos="1147"/>
              </w:tabs>
              <w:jc w:val="both"/>
              <w:rPr>
                <w:b/>
              </w:rPr>
            </w:pPr>
            <w:r w:rsidRPr="001D3BE5">
              <w:rPr>
                <w:b/>
                <w:i/>
              </w:rPr>
              <w:t>Формирование временных представлений: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уделять внимание как запоминанию названий дней недели, месяцев и т. д., так и пониманию последовательности и цикличности времен года, месяцев, дней недели, времени суток;</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использовать наглядные модели при формировании временных представлений;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учить понимать и устанавливать возрастные различия между людьми; формировать представление о возрастных периодах, о том, что взрослые люди тоже были маленькими и т. д.;</w:t>
            </w:r>
          </w:p>
          <w:p w:rsidR="00A57C48" w:rsidRPr="001D3BE5" w:rsidRDefault="00A57C48" w:rsidP="00D363F2">
            <w:pPr>
              <w:numPr>
                <w:ilvl w:val="0"/>
                <w:numId w:val="35"/>
              </w:numPr>
              <w:tabs>
                <w:tab w:val="left" w:pos="227"/>
                <w:tab w:val="left" w:pos="851"/>
                <w:tab w:val="left" w:pos="1147"/>
              </w:tabs>
              <w:ind w:left="0" w:firstLine="0"/>
              <w:jc w:val="both"/>
            </w:pPr>
            <w:r w:rsidRPr="00C650FF">
              <w:rPr>
                <w:lang w:val="ru-RU"/>
              </w:rPr>
              <w:t>формировать понимание временной последовательности событий, временных причинно-следственных зависимостей (</w:t>
            </w:r>
            <w:r w:rsidRPr="00C650FF">
              <w:rPr>
                <w:i/>
                <w:lang w:val="ru-RU"/>
              </w:rPr>
              <w:t xml:space="preserve">Что сначала - что потом? </w:t>
            </w:r>
            <w:r w:rsidRPr="001D3BE5">
              <w:rPr>
                <w:i/>
              </w:rPr>
              <w:t xml:space="preserve">Что </w:t>
            </w:r>
            <w:r w:rsidRPr="001D3BE5">
              <w:t>чем было - что чем стало?);</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развивать чувство времени с использованием песочных часов</w:t>
            </w:r>
          </w:p>
        </w:tc>
      </w:tr>
      <w:tr w:rsidR="00A57C48" w:rsidRPr="004B2804" w:rsidTr="00D363F2">
        <w:tc>
          <w:tcPr>
            <w:tcW w:w="928"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47"/>
              </w:tabs>
              <w:jc w:val="both"/>
              <w:rPr>
                <w:color w:val="00000A"/>
                <w:lang w:val="ru-RU" w:eastAsia="zh-CN"/>
              </w:rPr>
            </w:pPr>
            <w:r w:rsidRPr="00C650FF">
              <w:rPr>
                <w:lang w:val="ru-RU"/>
              </w:rPr>
              <w:lastRenderedPageBreak/>
              <w:t xml:space="preserve">Коррекционная направленность </w:t>
            </w:r>
            <w:r w:rsidRPr="00C650FF">
              <w:rPr>
                <w:lang w:val="ru-RU"/>
              </w:rPr>
              <w:lastRenderedPageBreak/>
              <w:t>работы по формированию целостной картины мира, расширению кругозора</w:t>
            </w:r>
          </w:p>
        </w:tc>
        <w:tc>
          <w:tcPr>
            <w:tcW w:w="4072" w:type="pct"/>
            <w:tcBorders>
              <w:top w:val="single" w:sz="4" w:space="0" w:color="auto"/>
              <w:left w:val="single" w:sz="4" w:space="0" w:color="auto"/>
              <w:bottom w:val="single" w:sz="4" w:space="0" w:color="auto"/>
              <w:right w:val="single" w:sz="4" w:space="0" w:color="auto"/>
            </w:tcBorders>
            <w:vAlign w:val="center"/>
          </w:tcPr>
          <w:p w:rsidR="00A57C48" w:rsidRPr="00C650FF" w:rsidRDefault="00A57C48" w:rsidP="00D363F2">
            <w:pPr>
              <w:tabs>
                <w:tab w:val="left" w:pos="311"/>
                <w:tab w:val="left" w:pos="851"/>
                <w:tab w:val="left" w:pos="1147"/>
              </w:tabs>
              <w:jc w:val="both"/>
              <w:rPr>
                <w:b/>
                <w:color w:val="00000A"/>
                <w:lang w:val="ru-RU" w:eastAsia="zh-CN"/>
              </w:rPr>
            </w:pPr>
            <w:r w:rsidRPr="00C650FF">
              <w:rPr>
                <w:b/>
                <w:i/>
                <w:iCs/>
                <w:lang w:val="ru-RU"/>
              </w:rPr>
              <w:lastRenderedPageBreak/>
              <w:t xml:space="preserve">Создание предпосылок для развития </w:t>
            </w:r>
            <w:r w:rsidRPr="00C650FF">
              <w:rPr>
                <w:b/>
                <w:bCs/>
                <w:i/>
                <w:iCs/>
                <w:lang w:val="ru-RU"/>
              </w:rPr>
              <w:t xml:space="preserve">элементарных </w:t>
            </w:r>
            <w:r w:rsidRPr="00C650FF">
              <w:rPr>
                <w:b/>
                <w:bCs/>
                <w:i/>
                <w:iCs/>
                <w:lang w:val="ru-RU"/>
              </w:rPr>
              <w:lastRenderedPageBreak/>
              <w:t>естественнонаучных представлений</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формировать у детей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организовывать наблюдения за различными состояниями природы и ее изменениями с привлечением внимания детей к различению природных звуков (гром, шум ветра, шуршание насекомых и пр.), к изменению световой освещенности дня (во время грозы), к различению голосов животных и птиц и пр.;</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формировать связи между образом объекта и обозначающим его словом, правильное его понимание и использование (трещит, поскрипывает и пр.), особенно у детей с недостатками зрительного восприятия и слухового внимания; лексико-грамматическим недоразвитием;</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обучать детей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использовать оптические, световые, звуковые и прочие технические средства и приспособления, усиливающие и повышающие эффективность восприятия;</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организовывать опытно-экспериментальную деятельность для понимания некоторых явлений и свойств предметов и материалов, для развития логического мышления (тает - не тает, тонет - не тонет).</w:t>
            </w:r>
          </w:p>
          <w:p w:rsidR="00A57C48" w:rsidRPr="00C650FF" w:rsidRDefault="00A57C48" w:rsidP="00D363F2">
            <w:pPr>
              <w:tabs>
                <w:tab w:val="left" w:pos="311"/>
                <w:tab w:val="left" w:pos="851"/>
                <w:tab w:val="left" w:pos="1147"/>
              </w:tabs>
              <w:jc w:val="both"/>
              <w:rPr>
                <w:lang w:val="ru-RU"/>
              </w:rPr>
            </w:pPr>
            <w:r w:rsidRPr="00C650FF">
              <w:rPr>
                <w:b/>
                <w:i/>
                <w:iCs/>
                <w:lang w:val="ru-RU"/>
              </w:rPr>
              <w:t xml:space="preserve">Создание условий для формирования предпосылки </w:t>
            </w:r>
            <w:r w:rsidRPr="00C650FF">
              <w:rPr>
                <w:b/>
                <w:bCs/>
                <w:i/>
                <w:iCs/>
                <w:lang w:val="ru-RU"/>
              </w:rPr>
              <w:t>экологической культуры</w:t>
            </w:r>
            <w:r w:rsidRPr="00C650FF">
              <w:rPr>
                <w:bCs/>
                <w:i/>
                <w:iCs/>
                <w:lang w:val="ru-RU"/>
              </w:rPr>
              <w:t>:</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 xml:space="preserve">создавать условия для установления и понимания причинно-следственных связей природных явлений и жизнедеятельности человека с опорой на все виды восприятия; </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организовывать наблюдения за природными объектами и явлениями в естественных условиях, обогащать представления детей с учетом недостатков внимания (неустойчивость, сужение объема) и восприятия (сужение объема, замедленный темп, недостаточная точность);</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развивать словесное опосредование воспринимаемой наглядной информации, связанное с выделением наблюдаемых объектов и явлений, обогащать словарный запас;</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 xml:space="preserve">вызывать интерес, формировать и закреплять навыки самостоятельного выполнения действий, связанных с уходом за </w:t>
            </w:r>
            <w:r w:rsidRPr="00C650FF">
              <w:rPr>
                <w:lang w:val="ru-RU"/>
              </w:rPr>
              <w:lastRenderedPageBreak/>
              <w:t>растениями и животными, уборкой помещений, территории двора и др.</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расширять и углублять представления детей о местах обитания, образе жизни, способах питания животных и растений;</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продолжать формировать умение детей устанавливать причинно-следственные связи между условиями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расширять и закреплять представления детей о предметах быта, необходимых человеку (рабочая, повседневная и праздничная одежда; обувь для разных сезонов; мебель для дома, для детского сада, для работы и отдыха; чайная, столовая посуда; технические средства и др.);</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формировать и расширять представления о Родине: о городах России, ее столице, государственной символике, гимне страны; национальных героях; исторических событиях, обогащая словарный запас;</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расширять и уточнять представления детей о макросоциальном окружении (улица, места общественного питания, места отдыха, магазины, деятельность людей, транспортные средства и др.);</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углублять и расширять представления детей о явлениях природы, сезонных и суточных изменениях, связывая их с изменениями в жизни людей, животных, растений в различных климатических условиях;</w:t>
            </w:r>
          </w:p>
          <w:p w:rsidR="00A57C48" w:rsidRPr="00C650FF" w:rsidRDefault="00A57C48" w:rsidP="00D363F2">
            <w:pPr>
              <w:numPr>
                <w:ilvl w:val="0"/>
                <w:numId w:val="35"/>
              </w:numPr>
              <w:tabs>
                <w:tab w:val="left" w:pos="311"/>
                <w:tab w:val="left" w:pos="851"/>
                <w:tab w:val="left" w:pos="1147"/>
              </w:tabs>
              <w:ind w:left="0" w:firstLine="0"/>
              <w:jc w:val="both"/>
              <w:rPr>
                <w:lang w:val="ru-RU"/>
              </w:rPr>
            </w:pPr>
            <w:r w:rsidRPr="00C650FF">
              <w:rPr>
                <w:lang w:val="ru-RU"/>
              </w:rPr>
              <w:t>расширять представления детей о праздниках (Новый год, День рождения, День независимости, Выпускной праздник в детском саду, День учителя, День защитника Отечества, День города, День Победы, спортивные праздники и др.);</w:t>
            </w:r>
          </w:p>
          <w:p w:rsidR="00A57C48" w:rsidRPr="00C650FF" w:rsidRDefault="00A57C48" w:rsidP="00D363F2">
            <w:pPr>
              <w:numPr>
                <w:ilvl w:val="0"/>
                <w:numId w:val="35"/>
              </w:numPr>
              <w:tabs>
                <w:tab w:val="left" w:pos="311"/>
                <w:tab w:val="left" w:pos="851"/>
                <w:tab w:val="left" w:pos="1147"/>
              </w:tabs>
              <w:ind w:left="0" w:firstLine="0"/>
              <w:jc w:val="both"/>
              <w:rPr>
                <w:color w:val="00000A"/>
                <w:lang w:val="ru-RU" w:eastAsia="zh-CN"/>
              </w:rPr>
            </w:pPr>
            <w:r w:rsidRPr="00C650FF">
              <w:rPr>
                <w:lang w:val="ru-RU"/>
              </w:rPr>
              <w:t>расширять словарный запас, связанный с содержанием эмоционального, бытового, предметного, социального и игрового опыта детей</w:t>
            </w:r>
          </w:p>
        </w:tc>
      </w:tr>
      <w:tr w:rsidR="00A57C48" w:rsidRPr="004B2804" w:rsidTr="00D363F2">
        <w:tc>
          <w:tcPr>
            <w:tcW w:w="928" w:type="pct"/>
            <w:tcBorders>
              <w:top w:val="single" w:sz="4" w:space="0" w:color="auto"/>
              <w:left w:val="single" w:sz="4" w:space="0" w:color="auto"/>
              <w:bottom w:val="single" w:sz="4" w:space="0" w:color="auto"/>
              <w:right w:val="single" w:sz="4" w:space="0" w:color="auto"/>
            </w:tcBorders>
            <w:hideMark/>
          </w:tcPr>
          <w:p w:rsidR="00A57C48" w:rsidRPr="00BB3297" w:rsidRDefault="00A57C48" w:rsidP="00D363F2">
            <w:pPr>
              <w:pStyle w:val="410"/>
              <w:shd w:val="clear" w:color="auto" w:fill="auto"/>
              <w:spacing w:after="0" w:line="276" w:lineRule="auto"/>
              <w:ind w:firstLine="57"/>
              <w:jc w:val="both"/>
              <w:rPr>
                <w:rFonts w:ascii="Times New Roman" w:hAnsi="Times New Roman" w:cs="Times New Roman"/>
                <w:b w:val="0"/>
                <w:spacing w:val="0"/>
                <w:sz w:val="24"/>
                <w:szCs w:val="24"/>
                <w:lang w:val="ru-RU"/>
              </w:rPr>
            </w:pPr>
            <w:r w:rsidRPr="00BB3297">
              <w:rPr>
                <w:rFonts w:ascii="Times New Roman" w:hAnsi="Times New Roman" w:cs="Times New Roman"/>
                <w:b w:val="0"/>
                <w:spacing w:val="0"/>
                <w:sz w:val="24"/>
                <w:szCs w:val="24"/>
                <w:lang w:val="ru-RU"/>
              </w:rPr>
              <w:lastRenderedPageBreak/>
              <w:t>Коррекционная направленность в работе по развитию высших психических функций</w:t>
            </w:r>
          </w:p>
        </w:tc>
        <w:tc>
          <w:tcPr>
            <w:tcW w:w="4072" w:type="pct"/>
            <w:tcBorders>
              <w:top w:val="single" w:sz="4" w:space="0" w:color="auto"/>
              <w:left w:val="single" w:sz="4" w:space="0" w:color="auto"/>
              <w:bottom w:val="single" w:sz="4" w:space="0" w:color="auto"/>
              <w:right w:val="single" w:sz="4" w:space="0" w:color="auto"/>
            </w:tcBorders>
            <w:vAlign w:val="center"/>
            <w:hideMark/>
          </w:tcPr>
          <w:p w:rsidR="00A57C48" w:rsidRPr="00BB3297" w:rsidRDefault="00A57C48" w:rsidP="00D363F2">
            <w:pPr>
              <w:tabs>
                <w:tab w:val="left" w:pos="57"/>
              </w:tabs>
              <w:jc w:val="both"/>
              <w:rPr>
                <w:b/>
                <w:i/>
                <w:color w:val="00000A"/>
                <w:lang w:eastAsia="zh-CN"/>
              </w:rPr>
            </w:pPr>
            <w:r w:rsidRPr="00BB3297">
              <w:rPr>
                <w:b/>
                <w:i/>
              </w:rPr>
              <w:t>Развитие мыслительных операций:</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требующие применения вспомогательных предметов и орудий;</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поддерживать мотивацию к достижению цели при решении наглядных задач; учить способам проб, примеривания, зрительного соотнесения; </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развивать способность к анализу условий наглядной проблемной </w:t>
            </w:r>
            <w:r w:rsidRPr="00C650FF">
              <w:rPr>
                <w:lang w:val="ru-RU"/>
              </w:rPr>
              <w:lastRenderedPageBreak/>
              <w:t>ситуации, осознанию цели, осуществлению поиска вспомогательных средств (достать недоступный руке предмет; выловить из банки разные предметы, используя соответствующее приспособление и пр.);</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знакомить детей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 и пр.;</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формировать у детей операции анализа, сравнения, синтеза на основе наглядно воспринимаемых признаков;</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анализу образцов объемных, плоскостных, графических, схематических моделей, а также реальных объектов в определенной последовательности, сначала с помощью взрослого, затем самостоятельно;</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умению узнавать объемные тела по разным проекциям, рассматривать их с разных сторон с целью точного узнавания, выполнять графические изображения деталей конструкторов (с разных сторон);</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антиципирующие способности в процессе складывания разрезной картинки и сборно-разборных игрушек (работу связывают с другими видами продуктивной деятельности), построении сериационных рядов;</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наглядно-образное мышление в заданиях по узнаванию целого по фрагментам (чьи лапы, хвосты, уши; дом — по элементам и т. д.);</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способность к замещению и наглядному моделированию в играх на замещение, кодирование, моделирование пространственных ситуаций (игры с кукольной комнатой);</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детей сравнивать предметные и сюжетные изображения, выделяя в них сходные и различные элементы и детали (2-3 элемента);</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зрительный гнозис, предлагая детям узнавать зашумленные, наложенные, перечеркнутые, конфликтные изображения;</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вероятностное прогнозирование, умение понимать закономерности расположения элементов в линейном ряду (в играх «Продолжи ряд», «Закончи ряд»);</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развивать способность понимать скрытый смыл наглядной ситуации, картинок-нелепиц, устанавливать простейшие аналогии на наглядном материале; </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формировать умение делать простейшие умозаключения индуктивно-дедуктивного характера: сначала при наблюдении за природными </w:t>
            </w:r>
            <w:r w:rsidRPr="00C650FF">
              <w:rPr>
                <w:lang w:val="ru-RU"/>
              </w:rPr>
              <w:lastRenderedPageBreak/>
              <w:t>явлениями, при проведении опытов, затем на основе имеющихся знаний и представлений;</w:t>
            </w:r>
          </w:p>
          <w:p w:rsidR="00A57C48" w:rsidRPr="00C650FF" w:rsidRDefault="00A57C48" w:rsidP="00D363F2">
            <w:pPr>
              <w:numPr>
                <w:ilvl w:val="0"/>
                <w:numId w:val="35"/>
              </w:numPr>
              <w:tabs>
                <w:tab w:val="left" w:pos="328"/>
                <w:tab w:val="left" w:pos="851"/>
                <w:tab w:val="left" w:pos="1147"/>
              </w:tabs>
              <w:ind w:left="0" w:firstLine="0"/>
              <w:jc w:val="both"/>
              <w:rPr>
                <w:rFonts w:eastAsia="SimSun"/>
                <w:lang w:val="ru-RU"/>
              </w:rPr>
            </w:pPr>
            <w:r w:rsidRPr="00C650FF">
              <w:rPr>
                <w:lang w:val="ru-RU"/>
              </w:rPr>
              <w:t>обращать внимание детей на существенные признаки предметов, учить оперировать значимыми признаки на уровне конкретно-понятийного мышления: выделять признаки различия и сходства; обобщать ряды конкретных понятий малого объема;</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формировать обобщающие понятия, учить делать обобщения на основе существенных признаков, осуществлять классификацию;</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подводить к пониманию текстов со скрытой моралью;</w:t>
            </w:r>
          </w:p>
          <w:p w:rsidR="00A57C48" w:rsidRPr="00BB3297" w:rsidRDefault="00A57C48" w:rsidP="00D363F2">
            <w:pPr>
              <w:tabs>
                <w:tab w:val="left" w:pos="328"/>
                <w:tab w:val="left" w:pos="851"/>
                <w:tab w:val="left" w:pos="1147"/>
              </w:tabs>
              <w:jc w:val="both"/>
              <w:rPr>
                <w:b/>
                <w:i/>
              </w:rPr>
            </w:pPr>
            <w:r w:rsidRPr="00BB3297">
              <w:rPr>
                <w:b/>
                <w:i/>
              </w:rPr>
              <w:t>Развитие мнестической деятельности:</w:t>
            </w:r>
          </w:p>
          <w:p w:rsidR="00A57C48" w:rsidRPr="00C650FF" w:rsidRDefault="00A57C48" w:rsidP="00D363F2">
            <w:pPr>
              <w:numPr>
                <w:ilvl w:val="0"/>
                <w:numId w:val="35"/>
              </w:numPr>
              <w:tabs>
                <w:tab w:val="left" w:pos="328"/>
                <w:tab w:val="left" w:pos="851"/>
                <w:tab w:val="left" w:pos="1147"/>
              </w:tabs>
              <w:ind w:left="0" w:firstLine="0"/>
              <w:jc w:val="both"/>
              <w:rPr>
                <w:i/>
                <w:lang w:val="ru-RU"/>
              </w:rPr>
            </w:pPr>
            <w:r w:rsidRPr="00C650FF">
              <w:rPr>
                <w:lang w:val="ru-RU"/>
              </w:rPr>
              <w:t>осуществлять избирательный подбор дидактического материала, игровых упражнений, мнемотехнических приемов для развития зрительной и слухо-речевой памяти;</w:t>
            </w:r>
          </w:p>
          <w:p w:rsidR="00A57C48" w:rsidRPr="00C650FF" w:rsidRDefault="00A57C48" w:rsidP="00D363F2">
            <w:pPr>
              <w:numPr>
                <w:ilvl w:val="0"/>
                <w:numId w:val="35"/>
              </w:numPr>
              <w:tabs>
                <w:tab w:val="left" w:pos="328"/>
                <w:tab w:val="left" w:pos="851"/>
                <w:tab w:val="left" w:pos="1147"/>
              </w:tabs>
              <w:ind w:left="0" w:firstLine="0"/>
              <w:jc w:val="both"/>
              <w:rPr>
                <w:i/>
                <w:lang w:val="ru-RU"/>
              </w:rPr>
            </w:pPr>
            <w:r w:rsidRPr="00C650FF">
              <w:rPr>
                <w:bCs/>
                <w:lang w:val="ru-RU"/>
              </w:rPr>
              <w:t xml:space="preserve">совершенствовать следующие характеристики: объем памяти, динамику и прочность запоминания, семантическую устойчивость, тормозимость следов памяти, </w:t>
            </w:r>
            <w:r w:rsidRPr="00C650FF">
              <w:rPr>
                <w:lang w:val="ru-RU"/>
              </w:rPr>
              <w:t>стабильность регуляции и контроля.</w:t>
            </w:r>
          </w:p>
          <w:p w:rsidR="00A57C48" w:rsidRPr="00BB3297" w:rsidRDefault="00A57C48" w:rsidP="00D363F2">
            <w:pPr>
              <w:tabs>
                <w:tab w:val="left" w:pos="328"/>
                <w:tab w:val="left" w:pos="851"/>
                <w:tab w:val="left" w:pos="1147"/>
              </w:tabs>
              <w:jc w:val="both"/>
              <w:rPr>
                <w:b/>
                <w:i/>
              </w:rPr>
            </w:pPr>
            <w:r w:rsidRPr="00BB3297">
              <w:rPr>
                <w:b/>
                <w:i/>
              </w:rPr>
              <w:t>Развитие внимания</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слуховое и зрительное сосредоточение на ранних этапах работы;</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устойчивость, концентрацию и объем внимания в разных видах деятельности и посредством специально подобранных упражнений;</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развивать способность к переключению и к распределению внимания;</w:t>
            </w:r>
          </w:p>
          <w:p w:rsidR="00A57C48" w:rsidRPr="00C650FF" w:rsidRDefault="00A57C48" w:rsidP="00D363F2">
            <w:pPr>
              <w:numPr>
                <w:ilvl w:val="0"/>
                <w:numId w:val="35"/>
              </w:numPr>
              <w:tabs>
                <w:tab w:val="left" w:pos="328"/>
                <w:tab w:val="left" w:pos="851"/>
                <w:tab w:val="left" w:pos="1147"/>
              </w:tabs>
              <w:ind w:left="0" w:firstLine="0"/>
              <w:jc w:val="both"/>
              <w:rPr>
                <w:color w:val="00000A"/>
                <w:lang w:val="ru-RU" w:eastAsia="zh-CN"/>
              </w:rPr>
            </w:pPr>
            <w:r w:rsidRPr="00C650FF">
              <w:rPr>
                <w:lang w:val="ru-RU"/>
              </w:rPr>
              <w:t>развивать произвольную регуляцию и самоконтроль при выполнении бытовых, игровых, трудовых действий и в специальных упражнениях</w:t>
            </w:r>
          </w:p>
        </w:tc>
      </w:tr>
    </w:tbl>
    <w:p w:rsidR="00A57C48" w:rsidRPr="00C650FF" w:rsidRDefault="00A57C48" w:rsidP="00A57C48">
      <w:pPr>
        <w:jc w:val="both"/>
        <w:rPr>
          <w:color w:val="00000A"/>
          <w:lang w:val="ru-RU" w:eastAsia="zh-CN"/>
        </w:rPr>
      </w:pPr>
    </w:p>
    <w:p w:rsidR="00A57C48" w:rsidRPr="00C650FF" w:rsidRDefault="00A57C48" w:rsidP="00A57C48">
      <w:pPr>
        <w:jc w:val="center"/>
        <w:rPr>
          <w:b/>
          <w:i/>
          <w:iCs/>
          <w:sz w:val="28"/>
          <w:szCs w:val="28"/>
          <w:lang w:val="ru-RU"/>
        </w:rPr>
      </w:pPr>
      <w:r w:rsidRPr="00C650FF">
        <w:rPr>
          <w:b/>
          <w:i/>
          <w:iCs/>
          <w:sz w:val="28"/>
          <w:szCs w:val="28"/>
          <w:lang w:val="ru-RU"/>
        </w:rPr>
        <w:t>Коррекционно-развивающая работа в образовательной области</w:t>
      </w:r>
    </w:p>
    <w:p w:rsidR="00A57C48" w:rsidRPr="00413345" w:rsidRDefault="00A57C48" w:rsidP="00A57C48">
      <w:pPr>
        <w:jc w:val="center"/>
        <w:rPr>
          <w:b/>
          <w:i/>
          <w:iCs/>
          <w:sz w:val="28"/>
          <w:szCs w:val="28"/>
        </w:rPr>
      </w:pPr>
      <w:r w:rsidRPr="00413345">
        <w:rPr>
          <w:b/>
          <w:i/>
          <w:iCs/>
          <w:sz w:val="28"/>
          <w:szCs w:val="28"/>
        </w:rPr>
        <w:t>«Речевое развитие»</w:t>
      </w:r>
    </w:p>
    <w:tbl>
      <w:tblPr>
        <w:tblW w:w="49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798"/>
        <w:gridCol w:w="7675"/>
      </w:tblGrid>
      <w:tr w:rsidR="00A57C48" w:rsidRPr="004B2804" w:rsidTr="00D363F2">
        <w:trPr>
          <w:tblHeader/>
        </w:trPr>
        <w:tc>
          <w:tcPr>
            <w:tcW w:w="929" w:type="pct"/>
            <w:tcBorders>
              <w:top w:val="single" w:sz="4" w:space="0" w:color="auto"/>
              <w:left w:val="single" w:sz="4" w:space="0" w:color="auto"/>
              <w:bottom w:val="single" w:sz="4" w:space="0" w:color="auto"/>
              <w:right w:val="single" w:sz="4" w:space="0" w:color="auto"/>
            </w:tcBorders>
            <w:shd w:val="clear" w:color="auto" w:fill="auto"/>
            <w:hideMark/>
          </w:tcPr>
          <w:p w:rsidR="00A57C48" w:rsidRPr="00413345" w:rsidRDefault="00A57C48" w:rsidP="00D363F2">
            <w:pPr>
              <w:suppressAutoHyphens/>
              <w:jc w:val="both"/>
              <w:rPr>
                <w:rFonts w:eastAsia="SimSun"/>
                <w:b/>
                <w:color w:val="00000A"/>
                <w:sz w:val="28"/>
                <w:szCs w:val="28"/>
                <w:lang w:eastAsia="zh-CN"/>
              </w:rPr>
            </w:pPr>
            <w:r w:rsidRPr="00413345">
              <w:rPr>
                <w:b/>
                <w:sz w:val="28"/>
                <w:szCs w:val="28"/>
              </w:rPr>
              <w:t>Разделы</w:t>
            </w:r>
          </w:p>
        </w:tc>
        <w:tc>
          <w:tcPr>
            <w:tcW w:w="40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8" w:rsidRPr="00C650FF" w:rsidRDefault="00A57C48" w:rsidP="00D363F2">
            <w:pPr>
              <w:suppressAutoHyphens/>
              <w:jc w:val="both"/>
              <w:rPr>
                <w:rFonts w:eastAsia="SimSun"/>
                <w:b/>
                <w:color w:val="00000A"/>
                <w:sz w:val="28"/>
                <w:szCs w:val="28"/>
                <w:lang w:val="ru-RU" w:eastAsia="zh-CN"/>
              </w:rPr>
            </w:pPr>
            <w:r w:rsidRPr="00C650FF">
              <w:rPr>
                <w:b/>
                <w:sz w:val="28"/>
                <w:szCs w:val="28"/>
                <w:lang w:val="ru-RU"/>
              </w:rPr>
              <w:t>Задачи и педагогические условия реализации программы коррекционной работы</w:t>
            </w:r>
          </w:p>
        </w:tc>
      </w:tr>
      <w:tr w:rsidR="00A57C48" w:rsidRPr="004B2804" w:rsidTr="00D363F2">
        <w:tc>
          <w:tcPr>
            <w:tcW w:w="929" w:type="pct"/>
            <w:tcBorders>
              <w:top w:val="single" w:sz="4" w:space="0" w:color="auto"/>
              <w:left w:val="single" w:sz="4" w:space="0" w:color="auto"/>
              <w:bottom w:val="single" w:sz="4" w:space="0" w:color="auto"/>
              <w:right w:val="single" w:sz="4" w:space="0" w:color="auto"/>
            </w:tcBorders>
            <w:hideMark/>
          </w:tcPr>
          <w:p w:rsidR="00A57C48" w:rsidRPr="00BB3297" w:rsidRDefault="00A57C48" w:rsidP="00D363F2">
            <w:pPr>
              <w:pStyle w:val="410"/>
              <w:shd w:val="clear" w:color="auto" w:fill="auto"/>
              <w:spacing w:after="0" w:line="276" w:lineRule="auto"/>
              <w:jc w:val="both"/>
              <w:rPr>
                <w:rFonts w:ascii="Times New Roman" w:hAnsi="Times New Roman" w:cs="Times New Roman"/>
                <w:b w:val="0"/>
                <w:bCs w:val="0"/>
                <w:spacing w:val="0"/>
                <w:sz w:val="24"/>
                <w:szCs w:val="24"/>
                <w:lang w:val="ru-RU"/>
              </w:rPr>
            </w:pPr>
            <w:r w:rsidRPr="00BB3297">
              <w:rPr>
                <w:rFonts w:ascii="Times New Roman" w:hAnsi="Times New Roman" w:cs="Times New Roman"/>
                <w:b w:val="0"/>
                <w:bCs w:val="0"/>
                <w:spacing w:val="0"/>
                <w:sz w:val="24"/>
                <w:szCs w:val="24"/>
                <w:lang w:val="ru-RU"/>
              </w:rPr>
              <w:t xml:space="preserve">Коррекционная направленность работы по </w:t>
            </w:r>
            <w:r w:rsidRPr="00BB3297">
              <w:rPr>
                <w:rFonts w:ascii="Times New Roman" w:hAnsi="Times New Roman" w:cs="Times New Roman"/>
                <w:b w:val="0"/>
                <w:bCs w:val="0"/>
                <w:spacing w:val="0"/>
                <w:sz w:val="24"/>
                <w:szCs w:val="24"/>
                <w:lang w:val="ru-RU"/>
              </w:rPr>
              <w:lastRenderedPageBreak/>
              <w:t>развитию речи</w:t>
            </w:r>
          </w:p>
        </w:tc>
        <w:tc>
          <w:tcPr>
            <w:tcW w:w="4071" w:type="pct"/>
            <w:tcBorders>
              <w:top w:val="single" w:sz="4" w:space="0" w:color="auto"/>
              <w:left w:val="single" w:sz="4" w:space="0" w:color="auto"/>
              <w:bottom w:val="single" w:sz="4" w:space="0" w:color="auto"/>
              <w:right w:val="single" w:sz="4" w:space="0" w:color="auto"/>
            </w:tcBorders>
            <w:vAlign w:val="center"/>
            <w:hideMark/>
          </w:tcPr>
          <w:p w:rsidR="00A57C48" w:rsidRPr="00BB3297" w:rsidRDefault="00A57C48" w:rsidP="00D363F2">
            <w:pPr>
              <w:tabs>
                <w:tab w:val="left" w:pos="294"/>
                <w:tab w:val="left" w:pos="851"/>
                <w:tab w:val="left" w:pos="1147"/>
              </w:tabs>
              <w:jc w:val="both"/>
              <w:rPr>
                <w:b/>
                <w:i/>
                <w:color w:val="00000A"/>
                <w:lang w:eastAsia="zh-CN"/>
              </w:rPr>
            </w:pPr>
            <w:r w:rsidRPr="00BB3297">
              <w:rPr>
                <w:b/>
                <w:i/>
              </w:rPr>
              <w:lastRenderedPageBreak/>
              <w:t>Развитие импрессивной стороны речи</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 xml:space="preserve">развивать понимание обращенной речи с опорой на совместные со </w:t>
            </w:r>
            <w:r w:rsidRPr="00C650FF">
              <w:rPr>
                <w:lang w:val="ru-RU"/>
              </w:rPr>
              <w:lastRenderedPageBreak/>
              <w:t>взрослым действия, наглядные ситуации, игровые действия;</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создавать условия для понимания речи в зависимости от ситуации и контекста; уделять особое внимание пониманию детьми вопросов, сообщений, побуждений, связанных с различными видами деятельности;</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развивать понимание речи на основе выполнения словесной инструкции и подражания с помощью куклы-помощника;</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в процессе работы над лексикой проводить разъяснение семантических особенностей слов и высказываний;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в процессе работы над грамматическим строем речи привлекать внимание детей к изменению значения слова с помощью грамматических форм (приставок, суффиксов, окончаний);</w:t>
            </w:r>
          </w:p>
          <w:p w:rsidR="00A57C48" w:rsidRPr="00C650FF" w:rsidRDefault="00A57C48" w:rsidP="00D363F2">
            <w:pPr>
              <w:numPr>
                <w:ilvl w:val="0"/>
                <w:numId w:val="35"/>
              </w:numPr>
              <w:tabs>
                <w:tab w:val="left" w:pos="227"/>
                <w:tab w:val="left" w:pos="851"/>
                <w:tab w:val="left" w:pos="1147"/>
              </w:tabs>
              <w:ind w:left="0" w:firstLine="0"/>
              <w:jc w:val="both"/>
              <w:rPr>
                <w:lang w:val="ru-RU"/>
              </w:rPr>
            </w:pPr>
            <w:r w:rsidRPr="00C650FF">
              <w:rPr>
                <w:lang w:val="ru-RU"/>
              </w:rPr>
              <w:t xml:space="preserve"> проводить специальные речевые игры и упражнения на развитие восприятия суффиксально-префиксальных отношений, сочетать их с демонстрацией действий (пришел, ушел, вышел, зашел и т. п.), а на этапе подготовке к школе предлагать опору на схемы-модели состава слова; </w:t>
            </w:r>
          </w:p>
          <w:p w:rsidR="00A57C48" w:rsidRPr="00C650FF" w:rsidRDefault="00A57C48" w:rsidP="00D363F2">
            <w:pPr>
              <w:numPr>
                <w:ilvl w:val="0"/>
                <w:numId w:val="35"/>
              </w:numPr>
              <w:tabs>
                <w:tab w:val="left" w:pos="227"/>
                <w:tab w:val="left" w:pos="835"/>
                <w:tab w:val="left" w:pos="1147"/>
              </w:tabs>
              <w:ind w:left="0" w:firstLine="0"/>
              <w:jc w:val="both"/>
              <w:rPr>
                <w:lang w:val="ru-RU"/>
              </w:rPr>
            </w:pPr>
            <w:r w:rsidRPr="00C650FF">
              <w:rPr>
                <w:lang w:val="ru-RU"/>
              </w:rPr>
              <w:t xml:space="preserve">в процессе работы над фонематическим восприятием обращать внимание детей на смыслоразличительную функцию фонемы (как меняется слово при замене твердых и мягких, свистящих и шипящих, звонких и глухих согласных: </w:t>
            </w:r>
            <w:r w:rsidRPr="00C650FF">
              <w:rPr>
                <w:i/>
                <w:lang w:val="ru-RU"/>
              </w:rPr>
              <w:t>мал - мял; миска - мишка; дочка - точка</w:t>
            </w:r>
            <w:r w:rsidRPr="00C650FF">
              <w:rPr>
                <w:lang w:val="ru-RU"/>
              </w:rPr>
              <w:t>);</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работать над пониманием многозначности слов русского языка;</w:t>
            </w:r>
          </w:p>
          <w:p w:rsidR="00A57C48" w:rsidRPr="00C650FF" w:rsidRDefault="00A57C48" w:rsidP="00D363F2">
            <w:pPr>
              <w:numPr>
                <w:ilvl w:val="0"/>
                <w:numId w:val="35"/>
              </w:numPr>
              <w:tabs>
                <w:tab w:val="left" w:pos="227"/>
                <w:tab w:val="left" w:pos="835"/>
                <w:tab w:val="left" w:pos="1147"/>
              </w:tabs>
              <w:ind w:left="0" w:firstLine="0"/>
              <w:jc w:val="both"/>
              <w:rPr>
                <w:lang w:val="ru-RU"/>
              </w:rPr>
            </w:pPr>
            <w:r w:rsidRPr="00C650FF">
              <w:rPr>
                <w:iCs/>
                <w:lang w:val="ru-RU"/>
              </w:rPr>
              <w:t>разъяснять смысловое значение пословиц, метафор, крылатых выражений и др.;</w:t>
            </w:r>
          </w:p>
          <w:p w:rsidR="00A57C48" w:rsidRPr="00C650FF" w:rsidRDefault="00A57C48" w:rsidP="00D363F2">
            <w:pPr>
              <w:numPr>
                <w:ilvl w:val="0"/>
                <w:numId w:val="35"/>
              </w:numPr>
              <w:tabs>
                <w:tab w:val="left" w:pos="227"/>
                <w:tab w:val="left" w:pos="835"/>
                <w:tab w:val="left" w:pos="1147"/>
              </w:tabs>
              <w:ind w:left="0" w:firstLine="0"/>
              <w:jc w:val="both"/>
              <w:rPr>
                <w:lang w:val="ru-RU"/>
              </w:rPr>
            </w:pPr>
            <w:r w:rsidRPr="00C650FF">
              <w:rPr>
                <w:lang w:val="ru-RU"/>
              </w:rPr>
              <w:t xml:space="preserve">создавать условия для </w:t>
            </w:r>
            <w:r w:rsidRPr="00C650FF">
              <w:rPr>
                <w:iCs/>
                <w:lang w:val="ru-RU"/>
              </w:rPr>
              <w:t>оперирования речемыслительными категориями, использования в активной речи малых фольклорных форм (метафор, сравнений, эпитетов, пословиц, образных выражений, поговорок, загадок и др.);</w:t>
            </w:r>
          </w:p>
          <w:p w:rsidR="00A57C48" w:rsidRPr="00C650FF" w:rsidRDefault="00A57C48" w:rsidP="00D363F2">
            <w:pPr>
              <w:numPr>
                <w:ilvl w:val="0"/>
                <w:numId w:val="35"/>
              </w:numPr>
              <w:tabs>
                <w:tab w:val="left" w:pos="227"/>
                <w:tab w:val="left" w:pos="835"/>
                <w:tab w:val="left" w:pos="1147"/>
              </w:tabs>
              <w:ind w:left="0" w:firstLine="0"/>
              <w:jc w:val="both"/>
              <w:rPr>
                <w:lang w:val="ru-RU"/>
              </w:rPr>
            </w:pPr>
            <w:r w:rsidRPr="00C650FF">
              <w:rPr>
                <w:iCs/>
                <w:lang w:val="ru-RU"/>
              </w:rPr>
              <w:t>привлекать внимание детей к различным интонациям (повествовательным, восклицательным, вопросительным), учить воспринимать их и воспроизводить; понимать смыслоразличительную функцию интонации.</w:t>
            </w:r>
          </w:p>
          <w:p w:rsidR="00A57C48" w:rsidRPr="00BB3297" w:rsidRDefault="00A57C48" w:rsidP="00D363F2">
            <w:pPr>
              <w:tabs>
                <w:tab w:val="left" w:pos="294"/>
                <w:tab w:val="left" w:pos="851"/>
                <w:tab w:val="left" w:pos="1147"/>
              </w:tabs>
              <w:jc w:val="both"/>
              <w:rPr>
                <w:b/>
                <w:i/>
              </w:rPr>
            </w:pPr>
            <w:r w:rsidRPr="00BB3297">
              <w:rPr>
                <w:b/>
                <w:i/>
              </w:rPr>
              <w:t>Стимуляция речевого общения</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организовывать и поддерживать речевое общение детей на занятиях и вне занятий, побуждение к внимательному выслушиванию других детей, фиксирование внимания ребенка на содержании высказываний детей;</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 xml:space="preserve">создавать ситуации общения для обеспечения мотивации к речи; воспитывать у ребенка отношение к сверстнику как объекту </w:t>
            </w:r>
            <w:r w:rsidRPr="00C650FF">
              <w:rPr>
                <w:lang w:val="ru-RU"/>
              </w:rPr>
              <w:lastRenderedPageBreak/>
              <w:t>взаимодействия;</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побуждать к обращению к взрослому и сверстнику с сообщениями, вопросами, побуждениями (т. е. к использованию различных типов коммуникативных высказываний);</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обучение детей умению отстаивать свое мнение, доказывать, убеждать, разрешать конфликтные ситуации с помощью речи.</w:t>
            </w:r>
          </w:p>
          <w:p w:rsidR="00A57C48" w:rsidRPr="00C650FF" w:rsidRDefault="00A57C48" w:rsidP="00D363F2">
            <w:pPr>
              <w:tabs>
                <w:tab w:val="left" w:pos="294"/>
                <w:tab w:val="left" w:pos="851"/>
                <w:tab w:val="left" w:pos="1147"/>
              </w:tabs>
              <w:ind w:firstLine="57"/>
              <w:jc w:val="both"/>
              <w:rPr>
                <w:b/>
                <w:i/>
                <w:lang w:val="ru-RU"/>
              </w:rPr>
            </w:pPr>
            <w:r w:rsidRPr="00C650FF">
              <w:rPr>
                <w:b/>
                <w:i/>
                <w:lang w:val="ru-RU"/>
              </w:rPr>
              <w:t>Совершенствование произносительной стороны речи (звукопроизношения, просодики, звуко-слоговой структуры), соблюдение гигиены голосовых нагрузок</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закреплять и автоматизировать правильное произнесение всех звуков в слогах, словах, фразах, спонтанной речи по заданиям учителя-логопеда;</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bCs/>
                <w:iCs/>
                <w:lang w:val="ru-RU"/>
              </w:rPr>
              <w:t xml:space="preserve">развивать способность к моделированию правильного речевого темпа </w:t>
            </w:r>
            <w:r w:rsidRPr="00C650FF">
              <w:rPr>
                <w:iCs/>
                <w:lang w:val="ru-RU"/>
              </w:rPr>
              <w:t>с предложением образцов произнесения разговорной речи, отрывков из литературных произведений, сказок, стихотворных форм, пословиц, загадок, скороговорок, чистоговорок и т. д.;</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формировать умение воспринимать и воспроизводить темпо-ритмические и интонационные особенности предлагаемых речевых образцов;</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воспринимать и символически обозначать (зарисовывать) ритмические структуры (ритм повтора, ритм чередования, ритм симметрии);</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совершенствовать звуко-слоговую структуру, преодолевать недостатки слоговой структуры и звуконаполняемости;</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развивать интонационную выразительность речи посредством использования малых фольклорных форм, чтения стихов, игр-драматизаций;</w:t>
            </w:r>
          </w:p>
          <w:p w:rsidR="00A57C48" w:rsidRPr="00C650FF" w:rsidRDefault="00A57C48" w:rsidP="00D363F2">
            <w:pPr>
              <w:numPr>
                <w:ilvl w:val="0"/>
                <w:numId w:val="36"/>
              </w:numPr>
              <w:tabs>
                <w:tab w:val="left" w:pos="294"/>
                <w:tab w:val="left" w:pos="835"/>
                <w:tab w:val="left" w:pos="1147"/>
              </w:tabs>
              <w:ind w:left="0" w:firstLine="0"/>
              <w:jc w:val="both"/>
              <w:rPr>
                <w:lang w:val="ru-RU"/>
              </w:rPr>
            </w:pPr>
            <w:r w:rsidRPr="00C650FF">
              <w:rPr>
                <w:iCs/>
                <w:lang w:val="ru-RU"/>
              </w:rPr>
              <w:t>соблюдать голосовой режим, разговаривая и проводя занятия голосом разговорной громкости, не допуская форсирования голоса, крика;</w:t>
            </w:r>
          </w:p>
          <w:p w:rsidR="00A57C48" w:rsidRPr="00C650FF" w:rsidRDefault="00A57C48" w:rsidP="00D363F2">
            <w:pPr>
              <w:numPr>
                <w:ilvl w:val="0"/>
                <w:numId w:val="36"/>
              </w:numPr>
              <w:tabs>
                <w:tab w:val="left" w:pos="294"/>
                <w:tab w:val="left" w:pos="835"/>
                <w:tab w:val="left" w:pos="1147"/>
              </w:tabs>
              <w:ind w:left="0" w:firstLine="0"/>
              <w:jc w:val="both"/>
              <w:rPr>
                <w:lang w:val="ru-RU"/>
              </w:rPr>
            </w:pPr>
            <w:r w:rsidRPr="00C650FF">
              <w:rPr>
                <w:iCs/>
                <w:lang w:val="ru-RU"/>
              </w:rPr>
              <w:t>следить за голосовым режимом детей, не допускать голосовых перегрузок;</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формировать мягкую атаку голоса при произнесении звуков; работать над плавностью речи;</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развивать умение изменять силу голоса: говорить громко, тихо, шепотом;</w:t>
            </w:r>
          </w:p>
          <w:p w:rsidR="00A57C48" w:rsidRPr="00BB3297" w:rsidRDefault="00A57C48" w:rsidP="00D363F2">
            <w:pPr>
              <w:numPr>
                <w:ilvl w:val="0"/>
                <w:numId w:val="36"/>
              </w:numPr>
              <w:tabs>
                <w:tab w:val="left" w:pos="227"/>
                <w:tab w:val="left" w:pos="851"/>
              </w:tabs>
              <w:ind w:left="0" w:firstLine="0"/>
              <w:jc w:val="both"/>
            </w:pPr>
            <w:r w:rsidRPr="00BB3297">
              <w:lastRenderedPageBreak/>
              <w:t>вырабатывать правильный темп речи;</w:t>
            </w:r>
          </w:p>
          <w:p w:rsidR="00A57C48" w:rsidRPr="00BB3297" w:rsidRDefault="00A57C48" w:rsidP="00D363F2">
            <w:pPr>
              <w:numPr>
                <w:ilvl w:val="0"/>
                <w:numId w:val="36"/>
              </w:numPr>
              <w:tabs>
                <w:tab w:val="left" w:pos="227"/>
                <w:tab w:val="left" w:pos="851"/>
              </w:tabs>
              <w:ind w:left="0" w:firstLine="0"/>
              <w:jc w:val="both"/>
            </w:pPr>
            <w:r w:rsidRPr="00BB3297">
              <w:t>работать над четкостью дикции;</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работать над интонационной выразительностью речи.</w:t>
            </w:r>
          </w:p>
          <w:p w:rsidR="00A57C48" w:rsidRPr="00C650FF" w:rsidRDefault="00A57C48" w:rsidP="00D363F2">
            <w:pPr>
              <w:tabs>
                <w:tab w:val="left" w:pos="294"/>
                <w:tab w:val="left" w:pos="851"/>
                <w:tab w:val="left" w:pos="1147"/>
              </w:tabs>
              <w:jc w:val="both"/>
              <w:rPr>
                <w:b/>
                <w:lang w:val="ru-RU"/>
              </w:rPr>
            </w:pPr>
            <w:r w:rsidRPr="00C650FF">
              <w:rPr>
                <w:b/>
                <w:i/>
                <w:lang w:val="ru-RU"/>
              </w:rPr>
              <w:t>Развитие фонематических процессов (фонематического слуха как способности дифференцировать фонемы родного языка и фонематического восприятия как способности к звуковому анализу)</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поддерживать и развивать интерес к звукам окружающего мира; побуждать к узнаванию различных шумов (шуршит бумага, звенит колокольчик, стучит молоток);</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развивать способность узнавать бытовые шумы: работающих электроприборов (пылесоса, стиральной машины и др.), нахождению и называнию звучащих предметов и действий, подражанию им (пылесос гудит — ж-ж-ж-ж и пр.);</w:t>
            </w:r>
          </w:p>
          <w:p w:rsidR="00A57C48" w:rsidRPr="00C650FF" w:rsidRDefault="00A57C48" w:rsidP="00D363F2">
            <w:pPr>
              <w:numPr>
                <w:ilvl w:val="0"/>
                <w:numId w:val="35"/>
              </w:numPr>
              <w:tabs>
                <w:tab w:val="left" w:pos="346"/>
                <w:tab w:val="left" w:pos="1147"/>
              </w:tabs>
              <w:ind w:left="0" w:firstLine="0"/>
              <w:jc w:val="both"/>
              <w:rPr>
                <w:lang w:val="ru-RU"/>
              </w:rPr>
            </w:pPr>
            <w:r w:rsidRPr="00C650FF">
              <w:rPr>
                <w:lang w:val="ru-RU"/>
              </w:rPr>
              <w:t>на прогулках расширять представлений о звуках природы (шуме ветра, ударах грома и др.), голосах животных, обучать детей подражанию им;</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узнавать звучание различных музыкальных инструментов (маракас, металлофон, балалайка, дудочка и т. п.);</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воспринимать и дифференцировать предметы и явления по звуковым характеристикам (громко – тихо, длинно – коротко и др.);</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детей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педагогом гласным звуком;</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дифференцировать на слух слова с оппозиционными звуками (свистящими и шипящими, твердыми и мягкими, звонкими и глухими согласными);</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подбирать картинки с предметами, в названии которых слышится заданный звук;</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учить выделять гласный под ударением в начале и в конце слова, звонкий согласный в начале слова, глухой согласный - в конце слова;</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знакомить с фонетическими характеристиками гласных и согласных звуков, учить детей давать эти характеристики при восприятии звуков.</w:t>
            </w:r>
          </w:p>
          <w:p w:rsidR="00A57C48" w:rsidRPr="00BB3297" w:rsidRDefault="00A57C48" w:rsidP="00D363F2">
            <w:pPr>
              <w:tabs>
                <w:tab w:val="left" w:pos="328"/>
                <w:tab w:val="left" w:pos="851"/>
                <w:tab w:val="left" w:pos="1147"/>
              </w:tabs>
              <w:jc w:val="both"/>
              <w:rPr>
                <w:b/>
              </w:rPr>
            </w:pPr>
            <w:r w:rsidRPr="00BB3297">
              <w:rPr>
                <w:b/>
                <w:i/>
              </w:rPr>
              <w:t>Расширение, обогащение, систематизация словаря</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расширять объем и активизировать словарь параллельно с </w:t>
            </w:r>
            <w:r w:rsidRPr="00C650FF">
              <w:rPr>
                <w:lang w:val="ru-RU"/>
              </w:rPr>
              <w:lastRenderedPageBreak/>
              <w:t>расширением представлений об окружающей действительности, развитием познавательной деятельности;</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уточнять значения слов, используя различные приемы семантизации; пополнять и активизировать словарный запас, уточнять понятийные и контекстуальные компоненты значений слов на основе расширения познавательного и речевого опыта детей;</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 формировать лексическую системность: учить подбирать антонимы и синонимы на материале существительных, глаголов, прилагательных;</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 xml:space="preserve"> формировать предикативную сторону речи за счет обогащения словаря глаголами и прилагательными;</w:t>
            </w:r>
          </w:p>
          <w:p w:rsidR="00A57C48" w:rsidRPr="00C650FF" w:rsidRDefault="00A57C48" w:rsidP="00D363F2">
            <w:pPr>
              <w:numPr>
                <w:ilvl w:val="0"/>
                <w:numId w:val="35"/>
              </w:numPr>
              <w:tabs>
                <w:tab w:val="left" w:pos="328"/>
                <w:tab w:val="left" w:pos="851"/>
                <w:tab w:val="left" w:pos="1147"/>
              </w:tabs>
              <w:ind w:left="0" w:firstLine="0"/>
              <w:jc w:val="both"/>
              <w:rPr>
                <w:lang w:val="ru-RU"/>
              </w:rPr>
            </w:pPr>
            <w:r w:rsidRPr="00C650FF">
              <w:rPr>
                <w:lang w:val="ru-RU"/>
              </w:rPr>
              <w:t>проводить углубленную работу по формированию обобщающих понятий.</w:t>
            </w:r>
          </w:p>
          <w:p w:rsidR="00A57C48" w:rsidRPr="00BB3297" w:rsidRDefault="00A57C48" w:rsidP="00D363F2">
            <w:pPr>
              <w:tabs>
                <w:tab w:val="left" w:pos="328"/>
                <w:tab w:val="left" w:pos="851"/>
                <w:tab w:val="left" w:pos="1147"/>
              </w:tabs>
              <w:jc w:val="both"/>
              <w:rPr>
                <w:b/>
                <w:i/>
              </w:rPr>
            </w:pPr>
            <w:r w:rsidRPr="00BB3297">
              <w:rPr>
                <w:b/>
                <w:i/>
              </w:rPr>
              <w:t>Формирование грамматического строя речи</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развивать словообразовательные умения; создавать условия для освоения продуктивных и непродуктивных словообразовательных моделей;</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уточнять грамматическое значение существительных, прилагательных, глаголов;</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 xml:space="preserve">развивать систему словоизменения; ориентировочные умения при овладении морфологическими категориями; </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формировать умения морфолого-синтаксического оформления словосочетаний и простых распространенных предложений различных моделей;</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закреплять правильное использование детьми в речи грамматических форм слов, расширять набор используемых детьми типов предложений, структур синтаксических конструкций, видов синтаксических связей и средств их выражения;</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работать над пониманием и построением предложно-падежных конструкций;</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развивать умение анализировать выраженную в предложении ситуацию;</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учить понимать и строить логико-грамматические конструкции;</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lastRenderedPageBreak/>
              <w:t>развивать вероятностное прогнозирование при построении слов, словосочетаний, синтаксических конструкций (закончи слово предложение, рассказ).</w:t>
            </w:r>
          </w:p>
          <w:p w:rsidR="00A57C48" w:rsidRPr="00C650FF" w:rsidRDefault="00A57C48" w:rsidP="00D363F2">
            <w:pPr>
              <w:tabs>
                <w:tab w:val="left" w:pos="294"/>
                <w:tab w:val="left" w:pos="851"/>
                <w:tab w:val="left" w:pos="1147"/>
              </w:tabs>
              <w:jc w:val="both"/>
              <w:rPr>
                <w:b/>
                <w:i/>
                <w:lang w:val="ru-RU"/>
              </w:rPr>
            </w:pPr>
            <w:r w:rsidRPr="00C650FF">
              <w:rPr>
                <w:b/>
                <w:i/>
                <w:lang w:val="ru-RU"/>
              </w:rPr>
              <w:t>Развитие связной диалогической и монологической речи:</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формировать умения участвовать в диалоге, побуждать детей к речевой активности, к постановке вопросов, развивать единство содержания (вопрос – ответ);</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стимулировать речевое общение: предлагать образцы речи, моделировать диалоги — от реплики до развернутой речи;</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развивать понимание единства формы и значения, звукового оформления мелодико-интонационных компонентов, лексического содержания и семантического значения высказываний;</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работать над фразой (с использованием внешних опор в виде предметных и сюжетных картинок, различных фишек и схем);</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помогать устанавливать последовательность основных смысловых компонентов текста или наглядной ситуации, учить оформлять внутритекстовые связи на семантическом и коммуникативном уровнях и оценивать правильность высказывания;</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развивать вышеперечисленные умения с опорой на инсценировки, игры-драматизации, моделирование ситуации на магнитной доске, рисование пиктограмм, использование наглядно-графических моделей;</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в целях развития планирующей, регулирующей функции речи развивать словесную регуляцию во всех видах деятельности: при сопровождении ребенком речью собственных практических действий, подведении им итогов деятельности, при элементарном планировании с опорами и без;</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усиливать организующую роль речи в поведении детей и расширять их поведенческий репертуар с помощью обучения рассказыванию о новых знаниях и новом опыте, о результате поступков и действий, развивая навыки произвольного поведения, подчинения правилам и следования инструкции и образцу.</w:t>
            </w:r>
          </w:p>
          <w:p w:rsidR="00A57C48" w:rsidRPr="00BB3297" w:rsidRDefault="00A57C48" w:rsidP="00D363F2">
            <w:pPr>
              <w:tabs>
                <w:tab w:val="left" w:pos="294"/>
                <w:tab w:val="left" w:pos="851"/>
                <w:tab w:val="left" w:pos="1147"/>
              </w:tabs>
              <w:jc w:val="both"/>
              <w:rPr>
                <w:b/>
                <w:i/>
              </w:rPr>
            </w:pPr>
            <w:r w:rsidRPr="00BB3297">
              <w:rPr>
                <w:b/>
                <w:i/>
              </w:rPr>
              <w:t>Подготовка к обучению грамоте</w:t>
            </w:r>
          </w:p>
          <w:p w:rsidR="00A57C48" w:rsidRPr="00C650FF" w:rsidRDefault="00A57C48" w:rsidP="00D363F2">
            <w:pPr>
              <w:numPr>
                <w:ilvl w:val="0"/>
                <w:numId w:val="36"/>
              </w:numPr>
              <w:tabs>
                <w:tab w:val="left" w:pos="294"/>
                <w:tab w:val="left" w:pos="851"/>
                <w:tab w:val="left" w:pos="1147"/>
              </w:tabs>
              <w:ind w:left="0" w:firstLine="0"/>
              <w:jc w:val="both"/>
              <w:rPr>
                <w:lang w:val="ru-RU"/>
              </w:rPr>
            </w:pPr>
            <w:r w:rsidRPr="00C650FF">
              <w:rPr>
                <w:lang w:val="ru-RU"/>
              </w:rPr>
              <w:t>развивать у детей способность к символической и аналитико-</w:t>
            </w:r>
            <w:r w:rsidRPr="00C650FF">
              <w:rPr>
                <w:lang w:val="ru-RU"/>
              </w:rPr>
              <w:lastRenderedPageBreak/>
              <w:t>синтетической деятельности с языковыми единицами; учить приемам умственной деятельности, необходимым для сравнения, выделения и обобщения явлений языка;</w:t>
            </w:r>
          </w:p>
          <w:p w:rsidR="00A57C48" w:rsidRPr="00C650FF" w:rsidRDefault="00A57C48" w:rsidP="00D363F2">
            <w:pPr>
              <w:numPr>
                <w:ilvl w:val="0"/>
                <w:numId w:val="35"/>
              </w:numPr>
              <w:tabs>
                <w:tab w:val="left" w:pos="294"/>
                <w:tab w:val="left" w:pos="851"/>
                <w:tab w:val="left" w:pos="1147"/>
              </w:tabs>
              <w:ind w:left="0" w:firstLine="0"/>
              <w:jc w:val="both"/>
              <w:rPr>
                <w:lang w:val="ru-RU"/>
              </w:rPr>
            </w:pPr>
            <w:r w:rsidRPr="00C650FF">
              <w:rPr>
                <w:lang w:val="ru-RU"/>
              </w:rPr>
              <w:t>формировать навыки осознанного анализа и моделирования звуко-слогового состава слова с помощью фишек;</w:t>
            </w:r>
          </w:p>
          <w:p w:rsidR="00A57C48" w:rsidRPr="00C650FF" w:rsidRDefault="00A57C48" w:rsidP="00D363F2">
            <w:pPr>
              <w:numPr>
                <w:ilvl w:val="0"/>
                <w:numId w:val="37"/>
              </w:numPr>
              <w:tabs>
                <w:tab w:val="left" w:pos="285"/>
                <w:tab w:val="left" w:pos="851"/>
                <w:tab w:val="left" w:pos="934"/>
              </w:tabs>
              <w:ind w:left="0" w:firstLine="0"/>
              <w:jc w:val="both"/>
              <w:rPr>
                <w:rFonts w:eastAsia="SimSun"/>
                <w:lang w:val="ru-RU"/>
              </w:rPr>
            </w:pPr>
            <w:r w:rsidRPr="00C650FF">
              <w:rPr>
                <w:lang w:val="ru-RU"/>
              </w:rPr>
              <w:t>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учить дифференцировать употребление терминов «предложение» и «слово» с использованием условно-графической схемы предложения;</w:t>
            </w:r>
          </w:p>
          <w:p w:rsidR="00A57C48" w:rsidRPr="00C650FF" w:rsidRDefault="00A57C48" w:rsidP="00D363F2">
            <w:pPr>
              <w:numPr>
                <w:ilvl w:val="0"/>
                <w:numId w:val="36"/>
              </w:numPr>
              <w:tabs>
                <w:tab w:val="left" w:pos="227"/>
                <w:tab w:val="left" w:pos="851"/>
              </w:tabs>
              <w:ind w:left="0" w:firstLine="0"/>
              <w:jc w:val="both"/>
              <w:rPr>
                <w:lang w:val="ru-RU"/>
              </w:rPr>
            </w:pPr>
            <w:r w:rsidRPr="00C650FF">
              <w:rPr>
                <w:lang w:val="ru-RU"/>
              </w:rPr>
              <w:t xml:space="preserve">упражнять детей в умении составлять предложения по схемам; </w:t>
            </w:r>
          </w:p>
          <w:p w:rsidR="00A57C48" w:rsidRPr="00C650FF" w:rsidRDefault="00A57C48" w:rsidP="00D363F2">
            <w:pPr>
              <w:numPr>
                <w:ilvl w:val="0"/>
                <w:numId w:val="37"/>
              </w:numPr>
              <w:tabs>
                <w:tab w:val="left" w:pos="285"/>
                <w:tab w:val="left" w:pos="851"/>
                <w:tab w:val="left" w:pos="934"/>
              </w:tabs>
              <w:ind w:left="0" w:firstLine="0"/>
              <w:jc w:val="both"/>
              <w:rPr>
                <w:rFonts w:eastAsia="SimSun"/>
                <w:lang w:val="ru-RU"/>
              </w:rPr>
            </w:pPr>
            <w:r w:rsidRPr="00C650FF">
              <w:rPr>
                <w:lang w:val="ru-RU"/>
              </w:rPr>
              <w:t>развивать умение выполнять звуковой анализ и синтез на слух, без опоры на условно-графическую схему;</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детей выражать графически свойства слов: короткие – длинные слова (педагог произносит короткое слово – дети ставят точку, длинное слово – линию – тире);</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закреплять умение давать фонетическую характеристику заданным звукам;</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формировать умение соотносить выделенную из слова фонему с определенным зрительным образом буквы;</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составлять одно-двусложные слова из букв разрезной азбуки;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развивать буквенный гнозис, предлагая узнать букву в условиях наложения, зашумления, написания разными шрифтами.</w:t>
            </w:r>
          </w:p>
          <w:p w:rsidR="00A57C48" w:rsidRPr="00C650FF" w:rsidRDefault="00A57C48" w:rsidP="00D363F2">
            <w:pPr>
              <w:tabs>
                <w:tab w:val="left" w:pos="294"/>
                <w:tab w:val="left" w:pos="851"/>
                <w:tab w:val="left" w:pos="1147"/>
              </w:tabs>
              <w:jc w:val="both"/>
              <w:rPr>
                <w:b/>
                <w:i/>
                <w:lang w:val="ru-RU"/>
              </w:rPr>
            </w:pPr>
            <w:r w:rsidRPr="00C650FF">
              <w:rPr>
                <w:b/>
                <w:i/>
                <w:lang w:val="ru-RU"/>
              </w:rPr>
              <w:t xml:space="preserve">Формирование графомоторных навыков и подготовка руки к письму </w:t>
            </w:r>
          </w:p>
          <w:p w:rsidR="00A57C48" w:rsidRPr="00C650FF" w:rsidRDefault="00A57C48" w:rsidP="00D363F2">
            <w:pPr>
              <w:numPr>
                <w:ilvl w:val="0"/>
                <w:numId w:val="37"/>
              </w:numPr>
              <w:tabs>
                <w:tab w:val="left" w:pos="285"/>
                <w:tab w:val="left" w:pos="851"/>
                <w:tab w:val="left" w:pos="934"/>
              </w:tabs>
              <w:ind w:left="0" w:firstLine="0"/>
              <w:jc w:val="both"/>
              <w:rPr>
                <w:rFonts w:eastAsia="SimSun"/>
                <w:lang w:val="ru-RU"/>
              </w:rPr>
            </w:pPr>
            <w:r w:rsidRPr="00C650FF">
              <w:rPr>
                <w:lang w:val="ru-RU"/>
              </w:rPr>
              <w:t>формировать базовые графические умения и навыки на нелинованном листе: точки, штрихи, обводка, копирование;</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выполнять графические задания на тетрадном листе в клетку и линейку по образцу и речевой инструкции;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детей копировать точки, изображения узоров из геометрических фигур, соблюдая строку и последовательность элементов;</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 xml:space="preserve">учить детей выполнять графические диктанты в тетрадях по речевой инструкции; </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проводить различные линии и штриховку по указателю – стрелке;</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lastRenderedPageBreak/>
              <w:t>совершенствовать навыки штриховки, закрашивание контуров предметов, орнаментов и сюжетных картинок: учить детей срисовывать, дорисовывать, копировать и закрашивать контуры простых предметов.</w:t>
            </w:r>
          </w:p>
          <w:p w:rsidR="00A57C48" w:rsidRPr="00C650FF" w:rsidRDefault="00A57C48" w:rsidP="00D363F2">
            <w:pPr>
              <w:tabs>
                <w:tab w:val="left" w:pos="227"/>
                <w:tab w:val="left" w:pos="851"/>
              </w:tabs>
              <w:suppressAutoHyphens/>
              <w:jc w:val="both"/>
              <w:rPr>
                <w:i/>
                <w:iCs/>
                <w:color w:val="00000A"/>
                <w:lang w:val="ru-RU" w:eastAsia="zh-CN"/>
              </w:rPr>
            </w:pPr>
            <w:r w:rsidRPr="00C650FF">
              <w:rPr>
                <w:i/>
                <w:lang w:val="ru-RU"/>
              </w:rPr>
              <w:t>Формировать элементарную культуру речевого поведения, умение слушать педагога и сверстников, внимательно и доброжелательно относиться к их рассказам и ответам</w:t>
            </w:r>
          </w:p>
        </w:tc>
      </w:tr>
      <w:tr w:rsidR="00A57C48" w:rsidRPr="004B2804" w:rsidTr="00D363F2">
        <w:tc>
          <w:tcPr>
            <w:tcW w:w="929" w:type="pct"/>
            <w:tcBorders>
              <w:top w:val="single" w:sz="4" w:space="0" w:color="auto"/>
              <w:left w:val="single" w:sz="4" w:space="0" w:color="auto"/>
              <w:bottom w:val="single" w:sz="4" w:space="0" w:color="auto"/>
              <w:right w:val="single" w:sz="4" w:space="0" w:color="auto"/>
            </w:tcBorders>
          </w:tcPr>
          <w:p w:rsidR="00A57C48" w:rsidRPr="007D0487" w:rsidRDefault="00A57C48" w:rsidP="00D363F2">
            <w:pPr>
              <w:pStyle w:val="410"/>
              <w:shd w:val="clear" w:color="auto" w:fill="auto"/>
              <w:spacing w:after="0" w:line="276" w:lineRule="auto"/>
              <w:jc w:val="both"/>
              <w:rPr>
                <w:rFonts w:ascii="Times New Roman" w:hAnsi="Times New Roman" w:cs="Times New Roman"/>
                <w:b w:val="0"/>
                <w:bCs w:val="0"/>
                <w:color w:val="00000A"/>
                <w:spacing w:val="0"/>
                <w:sz w:val="24"/>
                <w:szCs w:val="28"/>
                <w:lang w:val="ru-RU"/>
              </w:rPr>
            </w:pPr>
            <w:r w:rsidRPr="007D0487">
              <w:rPr>
                <w:rFonts w:ascii="Times New Roman" w:hAnsi="Times New Roman" w:cs="Times New Roman"/>
                <w:b w:val="0"/>
                <w:bCs w:val="0"/>
                <w:spacing w:val="0"/>
                <w:sz w:val="24"/>
                <w:szCs w:val="28"/>
                <w:lang w:val="ru-RU"/>
              </w:rPr>
              <w:lastRenderedPageBreak/>
              <w:t>Коррекционная направленность в работе по приобщению к художествен-ной литературе</w:t>
            </w:r>
          </w:p>
          <w:p w:rsidR="00A57C48" w:rsidRPr="00413345" w:rsidRDefault="00A57C48" w:rsidP="00D363F2">
            <w:pPr>
              <w:pStyle w:val="410"/>
              <w:shd w:val="clear" w:color="auto" w:fill="auto"/>
              <w:spacing w:line="360" w:lineRule="auto"/>
              <w:jc w:val="both"/>
              <w:rPr>
                <w:rFonts w:ascii="Times New Roman" w:hAnsi="Times New Roman" w:cs="Times New Roman"/>
                <w:b w:val="0"/>
                <w:bCs w:val="0"/>
                <w:spacing w:val="0"/>
                <w:sz w:val="28"/>
                <w:szCs w:val="28"/>
                <w:lang w:val="ru-RU"/>
              </w:rPr>
            </w:pPr>
          </w:p>
        </w:tc>
        <w:tc>
          <w:tcPr>
            <w:tcW w:w="4071"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numPr>
                <w:ilvl w:val="0"/>
                <w:numId w:val="36"/>
              </w:numPr>
              <w:tabs>
                <w:tab w:val="left" w:pos="227"/>
                <w:tab w:val="left" w:pos="851"/>
              </w:tabs>
              <w:ind w:left="0" w:firstLine="0"/>
              <w:jc w:val="both"/>
              <w:rPr>
                <w:color w:val="00000A"/>
                <w:szCs w:val="28"/>
                <w:lang w:val="ru-RU" w:eastAsia="zh-CN"/>
              </w:rPr>
            </w:pPr>
            <w:r w:rsidRPr="00C650FF">
              <w:rPr>
                <w:szCs w:val="28"/>
                <w:lang w:val="ru-RU"/>
              </w:rPr>
              <w:t>вызывать интерес к книге: рассматривать с детьми иллюстрации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читать детям потешки, прибаутки, стихи (в двусложном размере), вызывая у них эмоциональный отклик, стремление отхлопывать ритм или совершать ритмичные действия, побуждать к совместному и отраженному декламированию, поощрять инициативную речь детей;</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направлять внимание детей в процессе чтения и рассказывания на полноценное слушание, фиксируя последовательность событий;</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поддерживать и стимулировать интерес детей к совместному чтению потешек, стихотворных форм, сказок, рассказов, песенок и т. д., после прочтения обсуждать и разбирать прочитанное, добиваясь понимания смысла;</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использовать схематические зарисовки (на бумаге, специальной доске и пр.), отражающие последовательность событий в тексте;</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в процессе чтения и рассказывания демонстрировать поведение персонажей, используя различную интонацию, голос различной высоты для передачи состояния персонажей и его роли в данном произведении;</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беседовать с детьми, работать над пониманием содержания художественных произведений (прозаических, стихотворных), поведения и отношений персонажей, разъяснять значения незнакомых слов и выражений;</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учить детей передавать содержание по ролям, создавая выразительный образ;</w:t>
            </w:r>
          </w:p>
          <w:p w:rsidR="00A57C48" w:rsidRPr="00C650FF" w:rsidRDefault="00A57C48" w:rsidP="00D363F2">
            <w:pPr>
              <w:numPr>
                <w:ilvl w:val="0"/>
                <w:numId w:val="36"/>
              </w:numPr>
              <w:tabs>
                <w:tab w:val="left" w:pos="227"/>
                <w:tab w:val="left" w:pos="851"/>
              </w:tabs>
              <w:ind w:left="0" w:firstLine="0"/>
              <w:jc w:val="both"/>
              <w:rPr>
                <w:szCs w:val="28"/>
                <w:lang w:val="ru-RU"/>
              </w:rPr>
            </w:pPr>
            <w:r w:rsidRPr="00C650FF">
              <w:rPr>
                <w:szCs w:val="28"/>
                <w:lang w:val="ru-RU"/>
              </w:rPr>
              <w:t>учить детей рассказыванию, связывая с ролевой игрой, театрализованной деятельностью, рисованием;</w:t>
            </w:r>
          </w:p>
          <w:p w:rsidR="00A57C48" w:rsidRPr="00C650FF" w:rsidRDefault="00A57C48" w:rsidP="00D363F2">
            <w:pPr>
              <w:numPr>
                <w:ilvl w:val="0"/>
                <w:numId w:val="36"/>
              </w:numPr>
              <w:tabs>
                <w:tab w:val="left" w:pos="227"/>
                <w:tab w:val="left" w:pos="851"/>
              </w:tabs>
              <w:spacing w:line="360" w:lineRule="auto"/>
              <w:ind w:left="0" w:firstLine="0"/>
              <w:jc w:val="both"/>
              <w:rPr>
                <w:color w:val="00000A"/>
                <w:szCs w:val="28"/>
                <w:lang w:val="ru-RU" w:eastAsia="zh-CN"/>
              </w:rPr>
            </w:pPr>
            <w:r w:rsidRPr="00C650FF">
              <w:rPr>
                <w:szCs w:val="28"/>
                <w:lang w:val="ru-RU"/>
              </w:rPr>
              <w:t>вводить в занятия предметы-заменители, слова-заместители, символы, широко используя речевые игры,</w:t>
            </w:r>
            <w:r w:rsidRPr="00C650FF">
              <w:rPr>
                <w:bCs/>
                <w:szCs w:val="28"/>
                <w:lang w:val="ru-RU"/>
              </w:rPr>
              <w:t xml:space="preserve"> шарады и т. д.</w:t>
            </w:r>
          </w:p>
        </w:tc>
      </w:tr>
    </w:tbl>
    <w:p w:rsidR="00A57C48" w:rsidRPr="00C650FF" w:rsidRDefault="00A57C48" w:rsidP="00A57C48">
      <w:pPr>
        <w:jc w:val="both"/>
        <w:rPr>
          <w:color w:val="00000A"/>
          <w:sz w:val="28"/>
          <w:szCs w:val="28"/>
          <w:lang w:val="ru-RU" w:eastAsia="zh-CN"/>
        </w:rPr>
      </w:pPr>
    </w:p>
    <w:p w:rsidR="00A57C48" w:rsidRPr="00C650FF" w:rsidRDefault="00A57C48" w:rsidP="00A57C48">
      <w:pPr>
        <w:tabs>
          <w:tab w:val="left" w:pos="851"/>
          <w:tab w:val="left" w:pos="1147"/>
        </w:tabs>
        <w:spacing w:after="0"/>
        <w:jc w:val="center"/>
        <w:rPr>
          <w:rFonts w:eastAsia="SimSun"/>
          <w:b/>
          <w:sz w:val="28"/>
          <w:szCs w:val="28"/>
          <w:lang w:val="ru-RU"/>
        </w:rPr>
      </w:pPr>
      <w:r w:rsidRPr="00C650FF">
        <w:rPr>
          <w:b/>
          <w:sz w:val="28"/>
          <w:szCs w:val="28"/>
          <w:lang w:val="ru-RU"/>
        </w:rPr>
        <w:lastRenderedPageBreak/>
        <w:t>Коррекционно-развивающая работа в образовательной области</w:t>
      </w:r>
    </w:p>
    <w:p w:rsidR="00A57C48" w:rsidRPr="007D0487" w:rsidRDefault="00A57C48" w:rsidP="00A57C48">
      <w:pPr>
        <w:tabs>
          <w:tab w:val="left" w:pos="851"/>
          <w:tab w:val="left" w:pos="1147"/>
        </w:tabs>
        <w:spacing w:after="0"/>
        <w:jc w:val="center"/>
        <w:rPr>
          <w:sz w:val="28"/>
          <w:szCs w:val="28"/>
        </w:rPr>
      </w:pPr>
      <w:r w:rsidRPr="007D0487">
        <w:rPr>
          <w:b/>
          <w:sz w:val="28"/>
          <w:szCs w:val="28"/>
        </w:rPr>
        <w:t>«Художественно-эстетическое развитие»</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806"/>
        <w:gridCol w:w="7667"/>
      </w:tblGrid>
      <w:tr w:rsidR="00A57C48" w:rsidRPr="004B2804" w:rsidTr="00D363F2">
        <w:trPr>
          <w:tblHeader/>
        </w:trPr>
        <w:tc>
          <w:tcPr>
            <w:tcW w:w="926" w:type="pct"/>
            <w:tcBorders>
              <w:top w:val="single" w:sz="4" w:space="0" w:color="auto"/>
              <w:left w:val="single" w:sz="4" w:space="0" w:color="auto"/>
              <w:bottom w:val="single" w:sz="4" w:space="0" w:color="auto"/>
              <w:right w:val="single" w:sz="4" w:space="0" w:color="auto"/>
            </w:tcBorders>
            <w:shd w:val="clear" w:color="auto" w:fill="auto"/>
            <w:hideMark/>
          </w:tcPr>
          <w:p w:rsidR="00A57C48" w:rsidRPr="00413345" w:rsidRDefault="00A57C48" w:rsidP="00D363F2">
            <w:pPr>
              <w:suppressAutoHyphens/>
              <w:spacing w:after="0" w:line="360" w:lineRule="auto"/>
              <w:jc w:val="both"/>
              <w:rPr>
                <w:rFonts w:eastAsia="SimSun"/>
                <w:b/>
                <w:color w:val="00000A"/>
                <w:sz w:val="28"/>
                <w:szCs w:val="28"/>
                <w:lang w:eastAsia="zh-CN"/>
              </w:rPr>
            </w:pPr>
            <w:r w:rsidRPr="00413345">
              <w:rPr>
                <w:b/>
                <w:sz w:val="28"/>
                <w:szCs w:val="28"/>
              </w:rPr>
              <w:t>Разделы</w:t>
            </w:r>
          </w:p>
        </w:tc>
        <w:tc>
          <w:tcPr>
            <w:tcW w:w="40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8" w:rsidRPr="00C650FF" w:rsidRDefault="00A57C48" w:rsidP="00D363F2">
            <w:pPr>
              <w:suppressAutoHyphens/>
              <w:spacing w:line="360" w:lineRule="auto"/>
              <w:jc w:val="both"/>
              <w:rPr>
                <w:rFonts w:eastAsia="SimSun"/>
                <w:b/>
                <w:color w:val="00000A"/>
                <w:sz w:val="28"/>
                <w:szCs w:val="28"/>
                <w:lang w:val="ru-RU" w:eastAsia="zh-CN"/>
              </w:rPr>
            </w:pPr>
            <w:r w:rsidRPr="00C650FF">
              <w:rPr>
                <w:b/>
                <w:sz w:val="28"/>
                <w:szCs w:val="28"/>
                <w:lang w:val="ru-RU"/>
              </w:rPr>
              <w:t>Задачи и педагогические условия реализации программы коррекционной работы</w:t>
            </w:r>
          </w:p>
        </w:tc>
      </w:tr>
      <w:tr w:rsidR="00A57C48" w:rsidRPr="004B2804" w:rsidTr="00D363F2">
        <w:tc>
          <w:tcPr>
            <w:tcW w:w="926" w:type="pct"/>
            <w:tcBorders>
              <w:top w:val="single" w:sz="4" w:space="0" w:color="auto"/>
              <w:left w:val="single" w:sz="4" w:space="0" w:color="auto"/>
              <w:bottom w:val="single" w:sz="4" w:space="0" w:color="auto"/>
              <w:right w:val="single" w:sz="4" w:space="0" w:color="auto"/>
            </w:tcBorders>
            <w:hideMark/>
          </w:tcPr>
          <w:p w:rsidR="00A57C48" w:rsidRPr="00C650FF" w:rsidRDefault="00A57C48" w:rsidP="00D363F2">
            <w:pPr>
              <w:tabs>
                <w:tab w:val="left" w:pos="851"/>
                <w:tab w:val="left" w:pos="1147"/>
              </w:tabs>
              <w:suppressAutoHyphens/>
              <w:jc w:val="both"/>
              <w:rPr>
                <w:bCs/>
                <w:iCs/>
                <w:color w:val="00000A"/>
                <w:lang w:val="ru-RU" w:eastAsia="zh-CN"/>
              </w:rPr>
            </w:pPr>
            <w:r w:rsidRPr="00C650FF">
              <w:rPr>
                <w:bCs/>
                <w:iCs/>
                <w:lang w:val="ru-RU"/>
              </w:rPr>
              <w:t>Коррекционная направленность в работе по развитию детского творчества</w:t>
            </w:r>
          </w:p>
        </w:tc>
        <w:tc>
          <w:tcPr>
            <w:tcW w:w="4074" w:type="pct"/>
            <w:tcBorders>
              <w:top w:val="single" w:sz="4" w:space="0" w:color="auto"/>
              <w:left w:val="single" w:sz="4" w:space="0" w:color="auto"/>
              <w:bottom w:val="single" w:sz="4" w:space="0" w:color="auto"/>
              <w:right w:val="single" w:sz="4" w:space="0" w:color="auto"/>
            </w:tcBorders>
            <w:vAlign w:val="center"/>
          </w:tcPr>
          <w:p w:rsidR="00A57C48" w:rsidRPr="00C650FF" w:rsidRDefault="00A57C48" w:rsidP="00D363F2">
            <w:pPr>
              <w:tabs>
                <w:tab w:val="left" w:pos="851"/>
                <w:tab w:val="left" w:pos="1147"/>
              </w:tabs>
              <w:jc w:val="both"/>
              <w:rPr>
                <w:rFonts w:eastAsia="SimSun"/>
                <w:b/>
                <w:i/>
                <w:color w:val="00000A"/>
                <w:lang w:val="ru-RU" w:eastAsia="zh-CN"/>
              </w:rPr>
            </w:pPr>
            <w:r w:rsidRPr="00C650FF">
              <w:rPr>
                <w:b/>
                <w:i/>
                <w:lang w:val="ru-RU"/>
              </w:rPr>
              <w:t xml:space="preserve">Развитие познавательных процессов, речи, мотивационных и регуляционных компонентов деятельности в ее продуктивных видах </w:t>
            </w:r>
          </w:p>
          <w:p w:rsidR="00A57C48" w:rsidRPr="00C650FF" w:rsidRDefault="00A57C48" w:rsidP="00D363F2">
            <w:pPr>
              <w:pStyle w:val="ac"/>
              <w:numPr>
                <w:ilvl w:val="0"/>
                <w:numId w:val="38"/>
              </w:numPr>
              <w:tabs>
                <w:tab w:val="left" w:pos="142"/>
                <w:tab w:val="left" w:pos="851"/>
                <w:tab w:val="left" w:pos="1147"/>
              </w:tabs>
              <w:ind w:left="0" w:firstLine="0"/>
              <w:jc w:val="both"/>
              <w:rPr>
                <w:lang w:val="ru-RU"/>
              </w:rPr>
            </w:pPr>
            <w:r w:rsidRPr="00C650FF">
              <w:rPr>
                <w:lang w:val="ru-RU"/>
              </w:rPr>
              <w:t>формировать предпосылки изобразительной деятельности; создавать условия для развития самостоятельного черкания карандашами, мелками, волоконными карандашами и пр.,</w:t>
            </w:r>
          </w:p>
          <w:p w:rsidR="00A57C48" w:rsidRPr="00BB3297" w:rsidRDefault="00A57C48" w:rsidP="00D363F2">
            <w:pPr>
              <w:numPr>
                <w:ilvl w:val="0"/>
                <w:numId w:val="39"/>
              </w:numPr>
              <w:tabs>
                <w:tab w:val="left" w:pos="225"/>
                <w:tab w:val="left" w:pos="851"/>
                <w:tab w:val="left" w:pos="1147"/>
              </w:tabs>
              <w:ind w:left="0" w:firstLine="0"/>
              <w:jc w:val="both"/>
            </w:pPr>
            <w:r w:rsidRPr="00C650FF">
              <w:rPr>
                <w:lang w:val="ru-RU"/>
              </w:rPr>
              <w:t xml:space="preserve">организовывать совместные действия с ребенком, направляя на ассоциирование каракулей с обликом знакомых предметов, поощрять их «узнавание» и называние с целью </w:t>
            </w:r>
            <w:r w:rsidRPr="00BB3297">
              <w:t>«опредмечивания»,</w:t>
            </w:r>
          </w:p>
          <w:p w:rsidR="00A57C48" w:rsidRPr="0052370F" w:rsidRDefault="00A57C48" w:rsidP="00D363F2">
            <w:pPr>
              <w:numPr>
                <w:ilvl w:val="0"/>
                <w:numId w:val="39"/>
              </w:numPr>
              <w:tabs>
                <w:tab w:val="left" w:pos="227"/>
                <w:tab w:val="left" w:pos="851"/>
                <w:tab w:val="left" w:pos="993"/>
              </w:tabs>
              <w:ind w:left="0" w:firstLine="0"/>
              <w:jc w:val="both"/>
              <w:rPr>
                <w:lang w:val="ru-RU"/>
              </w:rPr>
            </w:pPr>
            <w:r w:rsidRPr="0052370F">
              <w:rPr>
                <w:lang w:val="ru-RU"/>
              </w:rPr>
              <w:t xml:space="preserve">рисовать для ребенка по его просьбе или специально с целью вызвать у </w:t>
            </w:r>
            <w:r>
              <w:rPr>
                <w:lang w:val="ru-RU"/>
              </w:rPr>
              <w:t>ь</w:t>
            </w:r>
            <w:r w:rsidRPr="0052370F">
              <w:rPr>
                <w:lang w:val="ru-RU"/>
              </w:rPr>
              <w:t xml:space="preserve">него интерес к изображению и к себе как объекту для изображения; </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отражать в создаваемых изображениях жизнь самого ребенка, его бытовой, предметно-игровой, положительный эмоциональный опыт; рисование сопровождать эмоциональными высказываниями;</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побуждать детей демонстрировать изображенные на рисунке действия по подражанию и самостоятельно;</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развивать у детей восприятие плоскостных изображений, уделяя особое внимание изображению человека и его действий, рассматриванию картинок, иллюстраций в книгах;</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знакомить с изобразительными средствами и формировать изобразительные навыки в совместной деятельности со взрослым;</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учить детей анализировать строение предметов, выделять форму, цвет целого объекта и его частей, отражать их с помощью различных изобразительных средств;</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уделять особое внимание рисованию фигуры человека, учить передавать строение человеческого тела, его пропорции;</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 xml:space="preserve"> побуждать экспериментировать с цветом, эстетически воспринимать различные сочетания цветов;</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учить понимать сигнальное значение цвета, его теплых и холодных оттенков (зимний пейзаж - летний пейзаж - осенний пейзаж);</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развивать целостность восприятия, передавать целостный образ в предметном рисунке, отражая структуру объекта;</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 xml:space="preserve">развивать творческие способности, побуждать придумывать и создавать композицию, осваивать различные художественные техники, </w:t>
            </w:r>
            <w:r w:rsidRPr="00C650FF">
              <w:rPr>
                <w:lang w:val="ru-RU"/>
              </w:rPr>
              <w:lastRenderedPageBreak/>
              <w:t>использовать разнообразные материалы и средства;</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 xml:space="preserve"> развивать эстетические чувства, эстетическое восприятие иллюстраций, картин, рисунков;</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развивать интерес детей к пластическим материалам (тесту, глине), в процессе лепки из которых дети разминают, разрывают, соединяют куски теста, расплющивают и т. д., а взрослые придают затем этим кускам предметный вид, что закрепляется в слове и дальнейшем обыгрывании;</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развивать конструктивный праксис, ручную умелость, закрепляя технические навыки лепки;</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 xml:space="preserve"> включать в последующую совместную игру фигурки людей, животных, вылепленных ребенком (собачка просит есть, бегает, спит, «служит» и т. д.);</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знакомить с алгоритмами деятельности при изготовлении поделок с помощью аппликации;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развивать чувство изобразительного ритма, выполняя вместе с детьми задания, включающие наклеивание заготовок, учить составлять простейшие декоративных узоры по принципу повторности и чередования в процессе «подвижной аппликации», без наклеивания;</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уделять внимание выработке точных движений рук под зрительным контролем при выполнении аппликации (при совмещении поверхностей держать одной рукой, перемещать или сдвигать другой);</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совершенствовать ориентировку в пространстве листа при аппликации по образцу или словесной инструкции;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развивать координацию движений рук, зрительно-двигательную координацию в процессе рисования, лепки, аппликации;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использовать сюжетные рисунки на занятиях по развитию речи для составления наглядной программы высказываний.</w:t>
            </w:r>
          </w:p>
          <w:p w:rsidR="00A57C48" w:rsidRPr="00C650FF" w:rsidRDefault="00A57C48" w:rsidP="00D363F2">
            <w:pPr>
              <w:tabs>
                <w:tab w:val="left" w:pos="225"/>
                <w:tab w:val="left" w:pos="851"/>
                <w:tab w:val="left" w:pos="1147"/>
              </w:tabs>
              <w:jc w:val="both"/>
              <w:rPr>
                <w:b/>
                <w:i/>
                <w:lang w:val="ru-RU"/>
              </w:rPr>
            </w:pPr>
            <w:r w:rsidRPr="00C650FF">
              <w:rPr>
                <w:b/>
                <w:i/>
                <w:lang w:val="ru-RU"/>
              </w:rPr>
              <w:t>Развитие воображения и творческих способностей детей</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побуждать к самостоятельности и творческой инициативе; положительно оценивать первые попытки участия в творческой деятельности;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формировать ориентировочно-исследовательский этап изобразительной деятельности, т.</w:t>
            </w:r>
            <w:r w:rsidRPr="00BB3297">
              <w:t> </w:t>
            </w:r>
            <w:r w:rsidRPr="00C650FF">
              <w:rPr>
                <w:lang w:val="ru-RU"/>
              </w:rPr>
              <w:t xml:space="preserve">е. организовывать целенаправленное изучение, обследование объекта перед изображением; отражать воспринятое в речи, передавать свойства объектов в рисунке, лепке, </w:t>
            </w:r>
            <w:r w:rsidRPr="00C650FF">
              <w:rPr>
                <w:lang w:val="ru-RU"/>
              </w:rPr>
              <w:lastRenderedPageBreak/>
              <w:t>аппликации;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учить детей определять свой замысел, словесно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развивать воображение, обучая приемам создания новых образов: путем агглютинации, гиперболизации, акцентирования, схематизации;</w:t>
            </w:r>
          </w:p>
          <w:p w:rsidR="00A57C48" w:rsidRPr="00C650FF" w:rsidRDefault="00A57C48" w:rsidP="00D363F2">
            <w:pPr>
              <w:numPr>
                <w:ilvl w:val="0"/>
                <w:numId w:val="39"/>
              </w:numPr>
              <w:tabs>
                <w:tab w:val="left" w:pos="227"/>
                <w:tab w:val="left" w:pos="851"/>
                <w:tab w:val="left" w:pos="993"/>
              </w:tabs>
              <w:ind w:left="0" w:firstLine="0"/>
              <w:jc w:val="both"/>
              <w:rPr>
                <w:lang w:val="ru-RU"/>
              </w:rPr>
            </w:pPr>
            <w:r w:rsidRPr="00C650FF">
              <w:rPr>
                <w:lang w:val="ru-RU"/>
              </w:rPr>
              <w:t>побуждать к созданию новых образов на материале лепки, аппликации, изодеятельности (задания «Нарисуй волшебный замок», «Несуществующее животное», «Чудо-дерево» и т. п.); предлагать специальные дидактические игры, в которых требуется дорисовать незаконченные изображения;</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поддерживать стремление детей к использованию различных средств и материалов в процессе изобразительной деятельности;</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обогащать представления детей о предметах и явлениях окружающего мира, поддерживать стремление к расширению содержания рисунков и поделок дошкольников;</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побуждать детей изображать себя, свою семью, окружающих взрослых и сверстников;</w:t>
            </w:r>
          </w:p>
          <w:p w:rsidR="00A57C48" w:rsidRPr="00C650FF" w:rsidRDefault="00A57C48" w:rsidP="00D363F2">
            <w:pPr>
              <w:numPr>
                <w:ilvl w:val="0"/>
                <w:numId w:val="39"/>
              </w:numPr>
              <w:tabs>
                <w:tab w:val="left" w:pos="225"/>
                <w:tab w:val="left" w:pos="851"/>
                <w:tab w:val="left" w:pos="1147"/>
              </w:tabs>
              <w:ind w:left="0" w:firstLine="0"/>
              <w:jc w:val="both"/>
              <w:rPr>
                <w:lang w:val="ru-RU"/>
              </w:rPr>
            </w:pPr>
            <w:r w:rsidRPr="00C650FF">
              <w:rPr>
                <w:lang w:val="ru-RU"/>
              </w:rPr>
              <w:t>развивать планирующую функцию речи и произвольную регуляцию деятельности при создании сюжетных рисунков, передаче их содержания в коротких рассказах;</w:t>
            </w:r>
          </w:p>
          <w:p w:rsidR="00A57C48" w:rsidRPr="00C650FF" w:rsidRDefault="00A57C48" w:rsidP="00D363F2">
            <w:pPr>
              <w:tabs>
                <w:tab w:val="left" w:pos="225"/>
                <w:tab w:val="left" w:pos="851"/>
                <w:tab w:val="left" w:pos="1147"/>
              </w:tabs>
              <w:jc w:val="both"/>
              <w:rPr>
                <w:lang w:val="ru-RU"/>
              </w:rPr>
            </w:pPr>
            <w:r w:rsidRPr="00C650FF">
              <w:rPr>
                <w:lang w:val="ru-RU"/>
              </w:rPr>
              <w:t>-стимулировать желание детей оценивать свои работы путем сопоставления с натурой и образцом, со словесным заданием;</w:t>
            </w:r>
          </w:p>
          <w:p w:rsidR="00A57C48" w:rsidRPr="00C650FF" w:rsidRDefault="00A57C48" w:rsidP="00D363F2">
            <w:pPr>
              <w:tabs>
                <w:tab w:val="left" w:pos="225"/>
                <w:tab w:val="left" w:pos="851"/>
                <w:tab w:val="left" w:pos="1147"/>
              </w:tabs>
              <w:jc w:val="both"/>
              <w:rPr>
                <w:lang w:val="ru-RU"/>
              </w:rPr>
            </w:pPr>
            <w:r w:rsidRPr="00C650FF">
              <w:rPr>
                <w:lang w:val="ru-RU"/>
              </w:rPr>
              <w:t>-закреплять пространственные и величинные представления детей, используя для обозначения размера, места расположения, пространственных отношений языковые средства;</w:t>
            </w:r>
          </w:p>
          <w:p w:rsidR="00A57C48" w:rsidRPr="00C650FF" w:rsidRDefault="00A57C48" w:rsidP="00D363F2">
            <w:pPr>
              <w:tabs>
                <w:tab w:val="left" w:pos="225"/>
                <w:tab w:val="left" w:pos="851"/>
                <w:tab w:val="left" w:pos="1147"/>
              </w:tabs>
              <w:jc w:val="both"/>
              <w:rPr>
                <w:lang w:val="ru-RU"/>
              </w:rPr>
            </w:pPr>
            <w:r w:rsidRPr="00C650FF">
              <w:rPr>
                <w:lang w:val="ru-RU"/>
              </w:rPr>
              <w:t>-развивать у детей чувство ритма в процессе работы кистью, карандашами, фломастерами;</w:t>
            </w:r>
          </w:p>
          <w:p w:rsidR="00A57C48" w:rsidRPr="00C650FF" w:rsidRDefault="00A57C48" w:rsidP="00D363F2">
            <w:pPr>
              <w:tabs>
                <w:tab w:val="left" w:pos="225"/>
                <w:tab w:val="left" w:pos="851"/>
                <w:tab w:val="left" w:pos="1147"/>
              </w:tabs>
              <w:jc w:val="both"/>
              <w:rPr>
                <w:rFonts w:eastAsia="SimSun"/>
                <w:color w:val="00000A"/>
                <w:lang w:val="ru-RU" w:eastAsia="zh-CN"/>
              </w:rPr>
            </w:pPr>
            <w:r w:rsidRPr="00C650FF">
              <w:rPr>
                <w:lang w:val="ru-RU"/>
              </w:rPr>
              <w:t>-вызывать у детей интерес к лепным поделкам, расширяя их представления о скульптуре малых форм и выделяя средства выразительности, передающие характер образа, поддерживать стремление детей лепить самостоятельно</w:t>
            </w:r>
          </w:p>
        </w:tc>
      </w:tr>
      <w:tr w:rsidR="00A57C48" w:rsidRPr="004B2804" w:rsidTr="00D363F2">
        <w:tc>
          <w:tcPr>
            <w:tcW w:w="926"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47"/>
              </w:tabs>
              <w:jc w:val="both"/>
              <w:rPr>
                <w:rFonts w:eastAsia="SimSun"/>
                <w:color w:val="00000A"/>
                <w:lang w:val="ru-RU" w:eastAsia="zh-CN"/>
              </w:rPr>
            </w:pPr>
            <w:r w:rsidRPr="00C650FF">
              <w:rPr>
                <w:lang w:val="ru-RU"/>
              </w:rPr>
              <w:lastRenderedPageBreak/>
              <w:t>Коррекционная направленность работы по приобщению к изобразитель-</w:t>
            </w:r>
            <w:r w:rsidRPr="00C650FF">
              <w:rPr>
                <w:lang w:val="ru-RU"/>
              </w:rPr>
              <w:lastRenderedPageBreak/>
              <w:t>ному искусству</w:t>
            </w:r>
          </w:p>
          <w:p w:rsidR="00A57C48" w:rsidRPr="00C650FF" w:rsidRDefault="00A57C48" w:rsidP="00D363F2">
            <w:pPr>
              <w:tabs>
                <w:tab w:val="left" w:pos="851"/>
                <w:tab w:val="left" w:pos="1147"/>
              </w:tabs>
              <w:suppressAutoHyphens/>
              <w:ind w:firstLine="709"/>
              <w:jc w:val="both"/>
              <w:rPr>
                <w:bCs/>
                <w:iCs/>
                <w:color w:val="00000A"/>
                <w:lang w:val="ru-RU" w:eastAsia="zh-CN"/>
              </w:rPr>
            </w:pPr>
          </w:p>
        </w:tc>
        <w:tc>
          <w:tcPr>
            <w:tcW w:w="4074"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225"/>
                <w:tab w:val="left" w:pos="851"/>
                <w:tab w:val="left" w:pos="1147"/>
              </w:tabs>
              <w:jc w:val="both"/>
              <w:rPr>
                <w:rFonts w:eastAsia="SimSun"/>
                <w:color w:val="00000A"/>
                <w:lang w:val="ru-RU" w:eastAsia="zh-CN"/>
              </w:rPr>
            </w:pPr>
            <w:r w:rsidRPr="00C650FF">
              <w:rPr>
                <w:lang w:val="ru-RU"/>
              </w:rPr>
              <w:lastRenderedPageBreak/>
              <w:t>-знакомить детей с доступными их пониманию и восприятию произведениями искусства (картинами, иллюстрациями к сказкам и рассказам, народными игрушками, предметами народного декоративно-прикладного искусства и др.);</w:t>
            </w:r>
          </w:p>
          <w:p w:rsidR="00A57C48" w:rsidRPr="00C650FF" w:rsidRDefault="00A57C48" w:rsidP="00D363F2">
            <w:pPr>
              <w:tabs>
                <w:tab w:val="left" w:pos="225"/>
                <w:tab w:val="left" w:pos="851"/>
                <w:tab w:val="left" w:pos="1147"/>
              </w:tabs>
              <w:jc w:val="both"/>
              <w:rPr>
                <w:lang w:val="ru-RU"/>
              </w:rPr>
            </w:pPr>
            <w:r w:rsidRPr="00C650FF">
              <w:rPr>
                <w:lang w:val="ru-RU"/>
              </w:rPr>
              <w:lastRenderedPageBreak/>
              <w:t>-развивать у детей художественное восприятие произведений изобразительного искусства, учить их эмоционально реагировать на воздействие художественного образа, понимать содержание произведения и выражать свои чувства и эмоции с помощью творческих рассказов;</w:t>
            </w:r>
          </w:p>
          <w:p w:rsidR="00A57C48" w:rsidRPr="00C650FF" w:rsidRDefault="00A57C48" w:rsidP="00D363F2">
            <w:pPr>
              <w:tabs>
                <w:tab w:val="left" w:pos="225"/>
                <w:tab w:val="left" w:pos="851"/>
                <w:tab w:val="left" w:pos="1147"/>
              </w:tabs>
              <w:jc w:val="both"/>
              <w:rPr>
                <w:lang w:val="ru-RU"/>
              </w:rPr>
            </w:pPr>
            <w:r w:rsidRPr="00C650FF">
              <w:rPr>
                <w:lang w:val="ru-RU"/>
              </w:rPr>
              <w:t>-закреплять знания детей о произведениях русских художников, используя средства «музейной педагогики»;</w:t>
            </w:r>
          </w:p>
          <w:p w:rsidR="00A57C48" w:rsidRPr="00C650FF" w:rsidRDefault="00A57C48" w:rsidP="00D363F2">
            <w:pPr>
              <w:tabs>
                <w:tab w:val="left" w:pos="225"/>
                <w:tab w:val="left" w:pos="851"/>
                <w:tab w:val="left" w:pos="1147"/>
              </w:tabs>
              <w:jc w:val="both"/>
              <w:rPr>
                <w:rFonts w:eastAsia="SimSun"/>
                <w:color w:val="00000A"/>
                <w:lang w:val="ru-RU" w:eastAsia="zh-CN"/>
              </w:rPr>
            </w:pPr>
            <w:r w:rsidRPr="00C650FF">
              <w:rPr>
                <w:lang w:val="ru-RU"/>
              </w:rPr>
              <w:t>-знакомить детей с народными промыслами, приобщать к некоторым видам росписи, воспитывать эстетические чувства</w:t>
            </w:r>
          </w:p>
        </w:tc>
      </w:tr>
      <w:tr w:rsidR="00A57C48" w:rsidRPr="004B2804" w:rsidTr="00D363F2">
        <w:tc>
          <w:tcPr>
            <w:tcW w:w="926"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47"/>
              </w:tabs>
              <w:jc w:val="both"/>
              <w:rPr>
                <w:rFonts w:eastAsia="SimSun"/>
                <w:color w:val="00000A"/>
                <w:lang w:val="ru-RU" w:eastAsia="zh-CN"/>
              </w:rPr>
            </w:pPr>
            <w:r w:rsidRPr="00C650FF">
              <w:rPr>
                <w:lang w:val="ru-RU"/>
              </w:rPr>
              <w:lastRenderedPageBreak/>
              <w:t>Коррекционная направленность работы в процессе музыкальной деятельности</w:t>
            </w:r>
          </w:p>
          <w:p w:rsidR="00A57C48" w:rsidRPr="00C650FF" w:rsidRDefault="00A57C48" w:rsidP="00D363F2">
            <w:pPr>
              <w:tabs>
                <w:tab w:val="left" w:pos="851"/>
                <w:tab w:val="left" w:pos="1147"/>
              </w:tabs>
              <w:suppressAutoHyphens/>
              <w:ind w:firstLine="709"/>
              <w:jc w:val="both"/>
              <w:rPr>
                <w:bCs/>
                <w:iCs/>
                <w:color w:val="00000A"/>
                <w:lang w:val="ru-RU" w:eastAsia="zh-CN"/>
              </w:rPr>
            </w:pPr>
          </w:p>
        </w:tc>
        <w:tc>
          <w:tcPr>
            <w:tcW w:w="4074"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225"/>
                <w:tab w:val="left" w:pos="851"/>
                <w:tab w:val="left" w:pos="1147"/>
              </w:tabs>
              <w:jc w:val="both"/>
              <w:rPr>
                <w:rFonts w:eastAsia="SimSun"/>
                <w:color w:val="00000A"/>
                <w:lang w:val="ru-RU" w:eastAsia="zh-CN"/>
              </w:rPr>
            </w:pPr>
            <w:r w:rsidRPr="00C650FF">
              <w:rPr>
                <w:lang w:val="ru-RU"/>
              </w:rPr>
              <w:t>-организовывать игры по развитию слухового восприятия, на основе знакомства детей со звучащими игрушками и предметами (барабан, бубен, дудочка и др.), учить различать скрытые от ребенка игрушки по их звучанию, определять по звукоподражаниям, как подают голос животные;</w:t>
            </w:r>
          </w:p>
          <w:p w:rsidR="00A57C48" w:rsidRPr="00C650FF" w:rsidRDefault="00A57C48" w:rsidP="00D363F2">
            <w:pPr>
              <w:tabs>
                <w:tab w:val="left" w:pos="225"/>
                <w:tab w:val="left" w:pos="851"/>
                <w:tab w:val="left" w:pos="1147"/>
              </w:tabs>
              <w:jc w:val="both"/>
              <w:rPr>
                <w:lang w:val="ru-RU"/>
              </w:rPr>
            </w:pPr>
            <w:r w:rsidRPr="00C650FF">
              <w:rPr>
                <w:lang w:val="ru-RU"/>
              </w:rPr>
              <w:t>-формировать пространственную ориентировку на звук, звучание игрушек в качестве сигнала к началу или прекращению действий в подвижных играх и упражнениях, побуждение к определению расположения звучащего предмета, бежать к нему, показывать и называть его;</w:t>
            </w:r>
          </w:p>
          <w:p w:rsidR="00A57C48" w:rsidRPr="00C650FF" w:rsidRDefault="00A57C48" w:rsidP="00D363F2">
            <w:pPr>
              <w:tabs>
                <w:tab w:val="left" w:pos="225"/>
                <w:tab w:val="left" w:pos="851"/>
                <w:tab w:val="left" w:pos="1147"/>
              </w:tabs>
              <w:jc w:val="both"/>
              <w:rPr>
                <w:lang w:val="ru-RU"/>
              </w:rPr>
            </w:pPr>
            <w:r w:rsidRPr="00C650FF">
              <w:rPr>
                <w:lang w:val="ru-RU"/>
              </w:rPr>
              <w:t xml:space="preserve">-привлекать внимание к темпу звучаний (быстро/медленно), силе звуков (громко/тихо); </w:t>
            </w:r>
          </w:p>
          <w:p w:rsidR="00A57C48" w:rsidRPr="00C650FF" w:rsidRDefault="00A57C48" w:rsidP="00D363F2">
            <w:pPr>
              <w:tabs>
                <w:tab w:val="left" w:pos="225"/>
                <w:tab w:val="left" w:pos="851"/>
                <w:tab w:val="left" w:pos="1147"/>
              </w:tabs>
              <w:jc w:val="both"/>
              <w:rPr>
                <w:lang w:val="ru-RU"/>
              </w:rPr>
            </w:pPr>
            <w:r w:rsidRPr="00C650FF">
              <w:rPr>
                <w:lang w:val="ru-RU"/>
              </w:rPr>
              <w:t>-побуждать реагировать на изменение темпа и интенсивности, характера движений, произнесения звуков, проговаривания потешек и стихов;</w:t>
            </w:r>
          </w:p>
          <w:p w:rsidR="00A57C48" w:rsidRPr="00C650FF" w:rsidRDefault="00A57C48" w:rsidP="00D363F2">
            <w:pPr>
              <w:tabs>
                <w:tab w:val="left" w:pos="225"/>
                <w:tab w:val="left" w:pos="851"/>
                <w:tab w:val="left" w:pos="1147"/>
              </w:tabs>
              <w:jc w:val="both"/>
              <w:rPr>
                <w:lang w:val="ru-RU"/>
              </w:rPr>
            </w:pPr>
            <w:r w:rsidRPr="00C650FF">
              <w:rPr>
                <w:lang w:val="ru-RU"/>
              </w:rPr>
              <w:t>-создавать условия для развития внимания при прослушивании музыки, умения реагировать на начало и окончание музыки;</w:t>
            </w:r>
          </w:p>
          <w:p w:rsidR="00A57C48" w:rsidRPr="00C650FF" w:rsidRDefault="00A57C48" w:rsidP="00D363F2">
            <w:pPr>
              <w:tabs>
                <w:tab w:val="left" w:pos="225"/>
                <w:tab w:val="left" w:pos="851"/>
                <w:tab w:val="left" w:pos="1147"/>
              </w:tabs>
              <w:jc w:val="both"/>
              <w:rPr>
                <w:lang w:val="ru-RU"/>
              </w:rPr>
            </w:pPr>
            <w:r w:rsidRPr="00C650FF">
              <w:rPr>
                <w:lang w:val="ru-RU"/>
              </w:rPr>
              <w:t>-привлекать к прослушиванию музыки, побуждая детей к слуховому сосредоточению и нацеливанию на восприятие музыкальной гармонии;</w:t>
            </w:r>
          </w:p>
          <w:p w:rsidR="00A57C48" w:rsidRPr="00C650FF" w:rsidRDefault="00A57C48" w:rsidP="00D363F2">
            <w:pPr>
              <w:tabs>
                <w:tab w:val="left" w:pos="225"/>
                <w:tab w:val="left" w:pos="851"/>
                <w:tab w:val="left" w:pos="1147"/>
              </w:tabs>
              <w:jc w:val="both"/>
              <w:rPr>
                <w:lang w:val="ru-RU"/>
              </w:rPr>
            </w:pPr>
            <w:r w:rsidRPr="00C650FF">
              <w:rPr>
                <w:lang w:val="ru-RU"/>
              </w:rPr>
              <w:t>-побуждать различать и по-разному реагировать на музыку маршевого и плясового, спокойного и веселого характеров, вызывая соответствующие эмоции и двигательные реакции;</w:t>
            </w:r>
          </w:p>
          <w:p w:rsidR="00A57C48" w:rsidRPr="00C650FF" w:rsidRDefault="00A57C48" w:rsidP="00D363F2">
            <w:pPr>
              <w:tabs>
                <w:tab w:val="left" w:pos="225"/>
                <w:tab w:val="left" w:pos="851"/>
                <w:tab w:val="left" w:pos="1147"/>
              </w:tabs>
              <w:jc w:val="both"/>
              <w:rPr>
                <w:lang w:val="ru-RU"/>
              </w:rPr>
            </w:pPr>
            <w:r w:rsidRPr="00C650FF">
              <w:rPr>
                <w:lang w:val="ru-RU"/>
              </w:rPr>
              <w:t>-использовать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 окружающего;</w:t>
            </w:r>
          </w:p>
          <w:p w:rsidR="00A57C48" w:rsidRPr="00C650FF" w:rsidRDefault="00A57C48" w:rsidP="00D363F2">
            <w:pPr>
              <w:tabs>
                <w:tab w:val="left" w:pos="225"/>
                <w:tab w:val="left" w:pos="851"/>
                <w:tab w:val="left" w:pos="1147"/>
              </w:tabs>
              <w:jc w:val="both"/>
              <w:rPr>
                <w:lang w:val="ru-RU"/>
              </w:rPr>
            </w:pPr>
            <w:r w:rsidRPr="00C650FF">
              <w:rPr>
                <w:lang w:val="ru-RU"/>
              </w:rPr>
              <w:t>-формировать у детей музыкально-эстетические, зрительно-слуховые и двигательные представления о средствах музыки, передающие образы объектов, их действия (бежит ручеек, идет медведь и пр.);</w:t>
            </w:r>
          </w:p>
          <w:p w:rsidR="00A57C48" w:rsidRPr="00C650FF" w:rsidRDefault="00A57C48" w:rsidP="00D363F2">
            <w:pPr>
              <w:tabs>
                <w:tab w:val="left" w:pos="225"/>
                <w:tab w:val="left" w:pos="851"/>
                <w:tab w:val="left" w:pos="1147"/>
              </w:tabs>
              <w:jc w:val="both"/>
              <w:rPr>
                <w:lang w:val="ru-RU"/>
              </w:rPr>
            </w:pPr>
            <w:r w:rsidRPr="00C650FF">
              <w:rPr>
                <w:lang w:val="ru-RU"/>
              </w:rPr>
              <w:t xml:space="preserve">-развивать у ребенка музыкально-ритмический, звуко-высотный и </w:t>
            </w:r>
            <w:r w:rsidRPr="00C650FF">
              <w:rPr>
                <w:lang w:val="ru-RU"/>
              </w:rPr>
              <w:lastRenderedPageBreak/>
              <w:t>тембровый слух, включая в занятия разные музыкально звучащие предметы и игрушки;</w:t>
            </w:r>
          </w:p>
          <w:p w:rsidR="00A57C48" w:rsidRPr="00C650FF" w:rsidRDefault="00A57C48" w:rsidP="00D363F2">
            <w:pPr>
              <w:tabs>
                <w:tab w:val="left" w:pos="367"/>
                <w:tab w:val="left" w:pos="851"/>
                <w:tab w:val="left" w:pos="1147"/>
              </w:tabs>
              <w:jc w:val="both"/>
              <w:rPr>
                <w:lang w:val="ru-RU"/>
              </w:rPr>
            </w:pPr>
            <w:r w:rsidRPr="00C650FF">
              <w:rPr>
                <w:lang w:val="ru-RU"/>
              </w:rPr>
              <w:t>-знакомить детей с разными музыкальными инструментами; привлекать внимание к их звучанию, а также оркестра, хоров, отдельных голосов; воспитывать музыкальное восприятие, слушательскую культуру детей, обогащать их музыкальные впечатления;</w:t>
            </w:r>
          </w:p>
          <w:p w:rsidR="00A57C48" w:rsidRPr="00C650FF" w:rsidRDefault="00A57C48" w:rsidP="00D363F2">
            <w:pPr>
              <w:tabs>
                <w:tab w:val="left" w:pos="225"/>
                <w:tab w:val="left" w:pos="851"/>
                <w:tab w:val="left" w:pos="1147"/>
              </w:tabs>
              <w:jc w:val="both"/>
              <w:rPr>
                <w:lang w:val="ru-RU"/>
              </w:rPr>
            </w:pPr>
            <w:r w:rsidRPr="00C650FF">
              <w:rPr>
                <w:lang w:val="ru-RU"/>
              </w:rPr>
              <w:t xml:space="preserve">-развивать память, создавая условия для запоминания и узнавания музыкальных произведений и разученных мелодий; </w:t>
            </w:r>
          </w:p>
          <w:p w:rsidR="00A57C48" w:rsidRPr="00C650FF" w:rsidRDefault="00A57C48" w:rsidP="00D363F2">
            <w:pPr>
              <w:tabs>
                <w:tab w:val="left" w:pos="367"/>
                <w:tab w:val="left" w:pos="851"/>
                <w:tab w:val="left" w:pos="1147"/>
              </w:tabs>
              <w:jc w:val="both"/>
              <w:rPr>
                <w:lang w:val="ru-RU"/>
              </w:rPr>
            </w:pPr>
            <w:r w:rsidRPr="00C650FF">
              <w:rPr>
                <w:lang w:val="ru-RU"/>
              </w:rPr>
              <w:t>-расширять и уточнять представления детей о средствах музыкальной выразительности, жанрах и музыкальных направлениях, исходя из особенностей интеллектуального развития детей с ЗПР;</w:t>
            </w:r>
          </w:p>
          <w:p w:rsidR="00A57C48" w:rsidRPr="00C650FF" w:rsidRDefault="00A57C48" w:rsidP="00D363F2">
            <w:pPr>
              <w:tabs>
                <w:tab w:val="left" w:pos="225"/>
                <w:tab w:val="left" w:pos="851"/>
                <w:tab w:val="left" w:pos="1147"/>
              </w:tabs>
              <w:jc w:val="both"/>
              <w:rPr>
                <w:lang w:val="ru-RU"/>
              </w:rPr>
            </w:pPr>
            <w:r w:rsidRPr="00C650FF">
              <w:rPr>
                <w:lang w:val="ru-RU"/>
              </w:rPr>
              <w:t>-привлекать детей к музыкальной деятельности, т. е. элементарной игре на дудочке, ксилофоне, губной гармошке, барабане и пр., к сольной и оркестровой игре на детских музыкальных инструментах;</w:t>
            </w:r>
          </w:p>
          <w:p w:rsidR="00A57C48" w:rsidRPr="00C650FF" w:rsidRDefault="00A57C48" w:rsidP="00D363F2">
            <w:pPr>
              <w:tabs>
                <w:tab w:val="left" w:pos="367"/>
                <w:tab w:val="left" w:pos="851"/>
                <w:tab w:val="left" w:pos="1147"/>
              </w:tabs>
              <w:jc w:val="both"/>
              <w:rPr>
                <w:lang w:val="ru-RU"/>
              </w:rPr>
            </w:pPr>
            <w:r w:rsidRPr="00C650FF">
              <w:rPr>
                <w:lang w:val="ru-RU"/>
              </w:rPr>
              <w:t>-формировать эмоциональную отзывчивость детей на музыкальные произведения и умение использовать музыку для передачи собственного настроения;</w:t>
            </w:r>
          </w:p>
          <w:p w:rsidR="00A57C48" w:rsidRPr="00C650FF" w:rsidRDefault="00A57C48" w:rsidP="00D363F2">
            <w:pPr>
              <w:tabs>
                <w:tab w:val="left" w:pos="367"/>
                <w:tab w:val="left" w:pos="851"/>
                <w:tab w:val="left" w:pos="1147"/>
              </w:tabs>
              <w:jc w:val="both"/>
              <w:rPr>
                <w:lang w:val="ru-RU"/>
              </w:rPr>
            </w:pPr>
            <w:r w:rsidRPr="00C650FF">
              <w:rPr>
                <w:lang w:val="ru-RU"/>
              </w:rPr>
              <w:t>-развивать певческие способности детей (чистота исполнения, интонирование, дыхание, дикция, слаженность); учить пропевать по возможности все слова песни, соблюдая ее темп, ритм, мелодию;</w:t>
            </w:r>
          </w:p>
          <w:p w:rsidR="00A57C48" w:rsidRPr="00C650FF" w:rsidRDefault="00A57C48" w:rsidP="00D363F2">
            <w:pPr>
              <w:tabs>
                <w:tab w:val="left" w:pos="367"/>
                <w:tab w:val="left" w:pos="851"/>
                <w:tab w:val="left" w:pos="1147"/>
              </w:tabs>
              <w:jc w:val="both"/>
              <w:rPr>
                <w:lang w:val="ru-RU"/>
              </w:rPr>
            </w:pPr>
            <w:r w:rsidRPr="00C650FF">
              <w:rPr>
                <w:lang w:val="ru-RU"/>
              </w:rPr>
              <w:t>-формировать разнообразные танцевальные умения детей, динамическую организацию движений в ходе выполнения коллективных (групповых и парных) и индивидуальных танцев;</w:t>
            </w:r>
          </w:p>
          <w:p w:rsidR="00A57C48" w:rsidRPr="00C650FF" w:rsidRDefault="00A57C48" w:rsidP="00D363F2">
            <w:pPr>
              <w:tabs>
                <w:tab w:val="left" w:pos="367"/>
                <w:tab w:val="left" w:pos="851"/>
                <w:tab w:val="left" w:pos="1147"/>
              </w:tabs>
              <w:jc w:val="both"/>
              <w:rPr>
                <w:lang w:val="ru-RU"/>
              </w:rPr>
            </w:pPr>
            <w:r w:rsidRPr="00C650FF">
              <w:rPr>
                <w:lang w:val="ru-RU"/>
              </w:rPr>
              <w:t>-расширять опыт выполнения разнообразных действий с предметами во время танцев, музыкально-ритмических упражнений: передавать их друг другу, поднимать вверх, покачивать ими над головой, бросать и ловить мяч и др.;</w:t>
            </w:r>
          </w:p>
          <w:p w:rsidR="00A57C48" w:rsidRPr="00C650FF" w:rsidRDefault="00A57C48" w:rsidP="00D363F2">
            <w:pPr>
              <w:tabs>
                <w:tab w:val="left" w:pos="367"/>
                <w:tab w:val="left" w:pos="851"/>
                <w:tab w:val="left" w:pos="1147"/>
              </w:tabs>
              <w:jc w:val="both"/>
              <w:rPr>
                <w:lang w:val="ru-RU"/>
              </w:rPr>
            </w:pPr>
            <w:r w:rsidRPr="00C650FF">
              <w:rPr>
                <w:lang w:val="ru-RU"/>
              </w:rPr>
              <w:t>-совершенствовать пространственную ориентировку детей: выполнять движения под музыку по зрительному (картинке, стрелке-вектору), слуховому и двигательному сигналам;</w:t>
            </w:r>
          </w:p>
          <w:p w:rsidR="00A57C48" w:rsidRPr="00C650FF" w:rsidRDefault="00A57C48" w:rsidP="00D363F2">
            <w:pPr>
              <w:tabs>
                <w:tab w:val="left" w:pos="367"/>
                <w:tab w:val="left" w:pos="851"/>
                <w:tab w:val="left" w:pos="1147"/>
              </w:tabs>
              <w:jc w:val="both"/>
              <w:rPr>
                <w:lang w:val="ru-RU"/>
              </w:rPr>
            </w:pPr>
            <w:r w:rsidRPr="00C650FF">
              <w:rPr>
                <w:lang w:val="ru-RU"/>
              </w:rPr>
              <w:t>-учить детей ходить парами по кругу, соблюдать расстояние при движении, поднимать плавно руки вверх, в стороны, заводить их за спину, за голову, поворачивая кисти, не задевая партнеров;</w:t>
            </w:r>
          </w:p>
          <w:p w:rsidR="00A57C48" w:rsidRPr="00C650FF" w:rsidRDefault="00A57C48" w:rsidP="00D363F2">
            <w:pPr>
              <w:tabs>
                <w:tab w:val="left" w:pos="367"/>
                <w:tab w:val="left" w:pos="851"/>
                <w:tab w:val="left" w:pos="1147"/>
              </w:tabs>
              <w:jc w:val="both"/>
              <w:rPr>
                <w:lang w:val="ru-RU"/>
              </w:rPr>
            </w:pPr>
            <w:r w:rsidRPr="00C650FF">
              <w:rPr>
                <w:lang w:val="ru-RU"/>
              </w:rPr>
              <w:t>-развивать координацию, плавность, выразительность движений, учить выполнять движения в соответствующем музыке ритме, темпе, чувствовать сильную долю такта (акцент), метрический рисунок при звучании музыки в размере 2/4, 3/4, 4/4;</w:t>
            </w:r>
          </w:p>
          <w:p w:rsidR="00A57C48" w:rsidRPr="00C650FF" w:rsidRDefault="00A57C48" w:rsidP="00D363F2">
            <w:pPr>
              <w:tabs>
                <w:tab w:val="left" w:pos="367"/>
                <w:tab w:val="left" w:pos="851"/>
                <w:tab w:val="left" w:pos="1147"/>
              </w:tabs>
              <w:jc w:val="both"/>
              <w:rPr>
                <w:lang w:val="ru-RU"/>
              </w:rPr>
            </w:pPr>
            <w:r w:rsidRPr="00C650FF">
              <w:rPr>
                <w:lang w:val="ru-RU"/>
              </w:rPr>
              <w:lastRenderedPageBreak/>
              <w:t>-учить детей выполнять движения в соответствии с изменением характера музыки (быстро — медленно); самостоятельно придумывать и выполнять движения под разную музыку (вальс, марш, полька); развивать эмоциональность и свободу проявлений творчества в музыкальных играх;</w:t>
            </w:r>
          </w:p>
          <w:p w:rsidR="00A57C48" w:rsidRPr="00C650FF" w:rsidRDefault="00A57C48" w:rsidP="00D363F2">
            <w:pPr>
              <w:tabs>
                <w:tab w:val="left" w:pos="367"/>
                <w:tab w:val="left" w:pos="851"/>
                <w:tab w:val="left" w:pos="1147"/>
              </w:tabs>
              <w:jc w:val="both"/>
              <w:rPr>
                <w:lang w:val="ru-RU"/>
              </w:rPr>
            </w:pPr>
            <w:r w:rsidRPr="00C650FF">
              <w:rPr>
                <w:lang w:val="ru-RU"/>
              </w:rPr>
              <w:t>-согласовывать музыкальную деятельность детей с ознакомлением их с произведениями художественной литературы, явлениями в жизни природы и общества;</w:t>
            </w:r>
          </w:p>
          <w:p w:rsidR="00A57C48" w:rsidRPr="00C650FF" w:rsidRDefault="00A57C48" w:rsidP="00D363F2">
            <w:pPr>
              <w:tabs>
                <w:tab w:val="left" w:pos="367"/>
                <w:tab w:val="left" w:pos="851"/>
                <w:tab w:val="left" w:pos="1147"/>
              </w:tabs>
              <w:jc w:val="both"/>
              <w:rPr>
                <w:lang w:val="ru-RU"/>
              </w:rPr>
            </w:pPr>
            <w:r w:rsidRPr="00C650FF">
              <w:rPr>
                <w:lang w:val="ru-RU"/>
              </w:rPr>
              <w:t xml:space="preserve">-стимулировать желание детей эмоционально откликаться на понравившееся музыкальное произведение, передавать свое отношение к нему вербальными и невербальными средствами; отражать музыкальные образы изобразительными средствами; </w:t>
            </w:r>
          </w:p>
          <w:p w:rsidR="00A57C48" w:rsidRPr="00C650FF" w:rsidRDefault="00A57C48" w:rsidP="00D363F2">
            <w:pPr>
              <w:tabs>
                <w:tab w:val="left" w:pos="367"/>
                <w:tab w:val="left" w:pos="851"/>
                <w:tab w:val="left" w:pos="1147"/>
              </w:tabs>
              <w:jc w:val="both"/>
              <w:rPr>
                <w:rFonts w:eastAsia="SimSun"/>
                <w:color w:val="00000A"/>
                <w:lang w:val="ru-RU" w:eastAsia="zh-CN"/>
              </w:rPr>
            </w:pPr>
            <w:r w:rsidRPr="00C650FF">
              <w:rPr>
                <w:lang w:val="ru-RU"/>
              </w:rPr>
              <w:t>-учить детей понимать коммуникативное значение движений и жестов в танце, объяснять их словами; обогащать словарный запас детей для описания характера музыкального произведения</w:t>
            </w:r>
          </w:p>
        </w:tc>
      </w:tr>
    </w:tbl>
    <w:p w:rsidR="00A57C48" w:rsidRPr="00C650FF" w:rsidRDefault="00A57C48" w:rsidP="00A57C48">
      <w:pPr>
        <w:jc w:val="both"/>
        <w:rPr>
          <w:color w:val="00000A"/>
          <w:sz w:val="28"/>
          <w:szCs w:val="28"/>
          <w:lang w:val="ru-RU" w:eastAsia="zh-CN"/>
        </w:rPr>
      </w:pPr>
    </w:p>
    <w:p w:rsidR="00A57C48" w:rsidRPr="006D70FB" w:rsidRDefault="00A57C48" w:rsidP="00A57C48">
      <w:pPr>
        <w:tabs>
          <w:tab w:val="left" w:pos="851"/>
        </w:tabs>
        <w:spacing w:after="0"/>
        <w:ind w:firstLine="709"/>
        <w:jc w:val="both"/>
        <w:rPr>
          <w:rFonts w:ascii="Times New Roman" w:eastAsia="SimSun" w:hAnsi="Times New Roman" w:cs="Times New Roman"/>
          <w:b/>
          <w:i/>
          <w:sz w:val="28"/>
          <w:szCs w:val="28"/>
          <w:lang w:val="ru-RU"/>
        </w:rPr>
      </w:pPr>
      <w:r w:rsidRPr="006D70FB">
        <w:rPr>
          <w:rFonts w:ascii="Times New Roman" w:hAnsi="Times New Roman" w:cs="Times New Roman"/>
          <w:b/>
          <w:i/>
          <w:sz w:val="28"/>
          <w:szCs w:val="28"/>
          <w:lang w:val="ru-RU"/>
        </w:rPr>
        <w:t>Коррекционно-развивающая работа в образовательной области «Физическое развитие»</w:t>
      </w:r>
    </w:p>
    <w:p w:rsidR="00A57C48" w:rsidRPr="006D70FB" w:rsidRDefault="00A57C48" w:rsidP="00A57C48">
      <w:pPr>
        <w:tabs>
          <w:tab w:val="left" w:pos="851"/>
          <w:tab w:val="left" w:pos="1152"/>
        </w:tabs>
        <w:spacing w:after="0"/>
        <w:ind w:firstLine="709"/>
        <w:jc w:val="both"/>
        <w:rPr>
          <w:rFonts w:ascii="Times New Roman" w:hAnsi="Times New Roman" w:cs="Times New Roman"/>
          <w:sz w:val="28"/>
          <w:szCs w:val="28"/>
          <w:lang w:val="ru-RU"/>
        </w:rPr>
      </w:pPr>
      <w:r w:rsidRPr="006D70FB">
        <w:rPr>
          <w:rFonts w:ascii="Times New Roman" w:hAnsi="Times New Roman" w:cs="Times New Roman"/>
          <w:sz w:val="28"/>
          <w:szCs w:val="28"/>
          <w:lang w:val="ru-RU"/>
        </w:rPr>
        <w:t xml:space="preserve">Коррекционно-развивающая направленность работы в области «Физическое развитие» детей с ЗПР подразумевает создание условий: для сохранения и укрепления здоровья детей, физического развития, формирование у них полноценных двигательных навыков и физических качеств, применение здоровьесберегающих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включение членов семьи воспитанников в процесс физического развития и оздоровления детей. Важно обеспечить медицинский контроль и профилактику заболеваемости. </w:t>
      </w:r>
    </w:p>
    <w:p w:rsidR="00A57C48" w:rsidRPr="006D70FB" w:rsidRDefault="00A57C48" w:rsidP="00A57C48">
      <w:pPr>
        <w:tabs>
          <w:tab w:val="left" w:pos="851"/>
          <w:tab w:val="left" w:pos="1152"/>
        </w:tabs>
        <w:spacing w:after="0"/>
        <w:ind w:firstLine="709"/>
        <w:jc w:val="both"/>
        <w:rPr>
          <w:rFonts w:ascii="Times New Roman" w:hAnsi="Times New Roman" w:cs="Times New Roman"/>
          <w:b/>
          <w:bCs/>
          <w:sz w:val="28"/>
          <w:szCs w:val="28"/>
          <w:lang w:val="ru-RU"/>
        </w:rPr>
      </w:pPr>
      <w:r w:rsidRPr="006D70FB">
        <w:rPr>
          <w:rFonts w:ascii="Times New Roman" w:hAnsi="Times New Roman" w:cs="Times New Roman"/>
          <w:sz w:val="28"/>
          <w:szCs w:val="28"/>
          <w:lang w:val="ru-RU"/>
        </w:rPr>
        <w:t xml:space="preserve">Программа коррекционной работы включается во все разделы данной образовательной области, при этом дополнительно реализуются следующие </w:t>
      </w:r>
      <w:r w:rsidRPr="006D70FB">
        <w:rPr>
          <w:rFonts w:ascii="Times New Roman" w:hAnsi="Times New Roman" w:cs="Times New Roman"/>
          <w:b/>
          <w:bCs/>
          <w:sz w:val="28"/>
          <w:szCs w:val="28"/>
          <w:lang w:val="ru-RU"/>
        </w:rPr>
        <w:t xml:space="preserve">задачи: </w:t>
      </w:r>
    </w:p>
    <w:p w:rsidR="00A57C48" w:rsidRPr="006D70FB" w:rsidRDefault="00A57C48" w:rsidP="00A57C48">
      <w:pPr>
        <w:tabs>
          <w:tab w:val="left" w:pos="0"/>
          <w:tab w:val="left" w:pos="851"/>
        </w:tabs>
        <w:spacing w:after="0"/>
        <w:ind w:left="709"/>
        <w:jc w:val="both"/>
        <w:rPr>
          <w:rFonts w:ascii="Times New Roman" w:hAnsi="Times New Roman" w:cs="Times New Roman"/>
          <w:sz w:val="28"/>
          <w:szCs w:val="28"/>
          <w:lang w:val="ru-RU"/>
        </w:rPr>
      </w:pPr>
      <w:r w:rsidRPr="006D70FB">
        <w:rPr>
          <w:rFonts w:ascii="Times New Roman" w:hAnsi="Times New Roman" w:cs="Times New Roman"/>
          <w:sz w:val="28"/>
          <w:szCs w:val="28"/>
          <w:lang w:val="ru-RU"/>
        </w:rPr>
        <w:t>-коррекция недостатков и развитие ручной моторики:</w:t>
      </w:r>
    </w:p>
    <w:p w:rsidR="00A57C48" w:rsidRPr="006D70FB" w:rsidRDefault="00A57C48" w:rsidP="00A57C48">
      <w:pPr>
        <w:tabs>
          <w:tab w:val="left" w:pos="0"/>
          <w:tab w:val="left" w:pos="851"/>
        </w:tabs>
        <w:spacing w:after="0"/>
        <w:ind w:firstLine="709"/>
        <w:jc w:val="both"/>
        <w:rPr>
          <w:rFonts w:ascii="Times New Roman" w:hAnsi="Times New Roman" w:cs="Times New Roman"/>
          <w:sz w:val="28"/>
          <w:szCs w:val="28"/>
          <w:lang w:val="ru-RU"/>
        </w:rPr>
      </w:pPr>
      <w:r w:rsidRPr="006D70FB">
        <w:rPr>
          <w:rFonts w:ascii="Times New Roman" w:hAnsi="Times New Roman" w:cs="Times New Roman"/>
          <w:sz w:val="28"/>
          <w:szCs w:val="28"/>
          <w:lang w:val="ru-RU"/>
        </w:rPr>
        <w:t xml:space="preserve">-нормализация мышечного тонуса пальцев и кистей рук; </w:t>
      </w:r>
    </w:p>
    <w:p w:rsidR="00A57C48" w:rsidRPr="006D70FB" w:rsidRDefault="00A57C48" w:rsidP="00A57C48">
      <w:pPr>
        <w:tabs>
          <w:tab w:val="left" w:pos="0"/>
          <w:tab w:val="left" w:pos="851"/>
        </w:tabs>
        <w:spacing w:after="0"/>
        <w:ind w:firstLine="709"/>
        <w:jc w:val="both"/>
        <w:rPr>
          <w:rFonts w:ascii="Times New Roman" w:hAnsi="Times New Roman" w:cs="Times New Roman"/>
          <w:sz w:val="28"/>
          <w:szCs w:val="28"/>
          <w:lang w:val="ru-RU"/>
        </w:rPr>
      </w:pPr>
      <w:r w:rsidRPr="006D70FB">
        <w:rPr>
          <w:rFonts w:ascii="Times New Roman" w:hAnsi="Times New Roman" w:cs="Times New Roman"/>
          <w:sz w:val="28"/>
          <w:szCs w:val="28"/>
          <w:lang w:val="ru-RU"/>
        </w:rPr>
        <w:t>-развитие техники тонких движений; коррекция недостатков и развитие артикуляционной моторики;</w:t>
      </w:r>
    </w:p>
    <w:p w:rsidR="00A57C48" w:rsidRPr="006D70FB" w:rsidRDefault="00A57C48" w:rsidP="00A57C48">
      <w:pPr>
        <w:tabs>
          <w:tab w:val="left" w:pos="0"/>
          <w:tab w:val="left" w:pos="851"/>
        </w:tabs>
        <w:spacing w:after="0"/>
        <w:ind w:firstLine="709"/>
        <w:jc w:val="both"/>
        <w:rPr>
          <w:rFonts w:ascii="Times New Roman" w:hAnsi="Times New Roman" w:cs="Times New Roman"/>
          <w:sz w:val="28"/>
          <w:szCs w:val="28"/>
          <w:lang w:val="ru-RU"/>
        </w:rPr>
      </w:pPr>
      <w:r w:rsidRPr="006D70FB">
        <w:rPr>
          <w:rFonts w:ascii="Times New Roman" w:hAnsi="Times New Roman" w:cs="Times New Roman"/>
          <w:sz w:val="28"/>
          <w:szCs w:val="28"/>
          <w:lang w:val="ru-RU"/>
        </w:rPr>
        <w:t xml:space="preserve"> -коррекция недостатков и развитие психомоторных функций:  </w:t>
      </w:r>
    </w:p>
    <w:p w:rsidR="00A57C48" w:rsidRPr="006D70FB" w:rsidRDefault="00A57C48" w:rsidP="00A57C48">
      <w:pPr>
        <w:tabs>
          <w:tab w:val="left" w:pos="0"/>
          <w:tab w:val="left" w:pos="851"/>
          <w:tab w:val="left" w:pos="9781"/>
        </w:tabs>
        <w:spacing w:after="0"/>
        <w:ind w:firstLine="709"/>
        <w:jc w:val="both"/>
        <w:rPr>
          <w:rFonts w:ascii="Times New Roman" w:eastAsia="SimSun" w:hAnsi="Times New Roman" w:cs="Times New Roman"/>
          <w:sz w:val="28"/>
          <w:szCs w:val="28"/>
          <w:lang w:val="ru-RU"/>
        </w:rPr>
      </w:pPr>
      <w:r w:rsidRPr="006D70FB">
        <w:rPr>
          <w:rFonts w:ascii="Times New Roman" w:hAnsi="Times New Roman" w:cs="Times New Roman"/>
          <w:sz w:val="28"/>
          <w:szCs w:val="28"/>
          <w:lang w:val="ru-RU"/>
        </w:rPr>
        <w:lastRenderedPageBreak/>
        <w:t xml:space="preserve"> -пространственной организации движений;моторной памяти;</w:t>
      </w:r>
      <w:r w:rsidRPr="006D70FB">
        <w:rPr>
          <w:rFonts w:ascii="Times New Roman" w:hAnsi="Times New Roman" w:cs="Times New Roman"/>
          <w:sz w:val="28"/>
          <w:szCs w:val="28"/>
          <w:shd w:val="clear" w:color="auto" w:fill="FFFFFF"/>
          <w:lang w:val="ru-RU"/>
        </w:rPr>
        <w:t xml:space="preserve">       </w:t>
      </w:r>
    </w:p>
    <w:p w:rsidR="00A57C48" w:rsidRPr="006D70FB" w:rsidRDefault="00A57C48" w:rsidP="00A57C48">
      <w:pPr>
        <w:tabs>
          <w:tab w:val="left" w:pos="0"/>
          <w:tab w:val="left" w:pos="851"/>
          <w:tab w:val="left" w:pos="9781"/>
        </w:tabs>
        <w:spacing w:after="0"/>
        <w:ind w:firstLine="709"/>
        <w:jc w:val="both"/>
        <w:rPr>
          <w:rFonts w:ascii="Times New Roman" w:hAnsi="Times New Roman" w:cs="Times New Roman"/>
          <w:sz w:val="28"/>
          <w:szCs w:val="28"/>
          <w:lang w:val="ru-RU"/>
        </w:rPr>
      </w:pPr>
      <w:r w:rsidRPr="006D70FB">
        <w:rPr>
          <w:rFonts w:ascii="Times New Roman" w:hAnsi="Times New Roman" w:cs="Times New Roman"/>
          <w:sz w:val="28"/>
          <w:szCs w:val="28"/>
          <w:shd w:val="clear" w:color="auto" w:fill="FFFFFF"/>
          <w:lang w:val="ru-RU"/>
        </w:rPr>
        <w:t xml:space="preserve">  -слухо-зрительно-моторной и реципрокной </w:t>
      </w:r>
      <w:r w:rsidRPr="006D70FB">
        <w:rPr>
          <w:rFonts w:ascii="Times New Roman" w:hAnsi="Times New Roman" w:cs="Times New Roman"/>
          <w:sz w:val="28"/>
          <w:szCs w:val="28"/>
          <w:lang w:val="ru-RU"/>
        </w:rPr>
        <w:t xml:space="preserve">координации движений;       </w:t>
      </w:r>
    </w:p>
    <w:p w:rsidR="00A57C48" w:rsidRPr="006D70FB" w:rsidRDefault="00A57C48" w:rsidP="00A57C48">
      <w:pPr>
        <w:tabs>
          <w:tab w:val="left" w:pos="0"/>
          <w:tab w:val="left" w:pos="851"/>
          <w:tab w:val="left" w:pos="9781"/>
        </w:tabs>
        <w:spacing w:after="0"/>
        <w:ind w:firstLine="709"/>
        <w:jc w:val="both"/>
        <w:rPr>
          <w:rFonts w:ascii="Times New Roman" w:hAnsi="Times New Roman" w:cs="Times New Roman"/>
          <w:sz w:val="28"/>
          <w:szCs w:val="28"/>
        </w:rPr>
      </w:pPr>
      <w:r w:rsidRPr="006D70FB">
        <w:rPr>
          <w:rFonts w:ascii="Times New Roman" w:hAnsi="Times New Roman" w:cs="Times New Roman"/>
          <w:sz w:val="28"/>
          <w:szCs w:val="28"/>
        </w:rPr>
        <w:t>-произвольной регуляции движений.</w:t>
      </w:r>
    </w:p>
    <w:p w:rsidR="00A57C48" w:rsidRPr="007D0487" w:rsidRDefault="00A57C48" w:rsidP="00A57C48">
      <w:pPr>
        <w:tabs>
          <w:tab w:val="left" w:pos="0"/>
          <w:tab w:val="left" w:pos="9781"/>
        </w:tabs>
        <w:spacing w:after="0"/>
        <w:ind w:firstLine="709"/>
        <w:jc w:val="both"/>
        <w:rPr>
          <w:sz w:val="28"/>
          <w:szCs w:val="28"/>
        </w:rPr>
      </w:pPr>
    </w:p>
    <w:tbl>
      <w:tblPr>
        <w:tblW w:w="5100"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806"/>
        <w:gridCol w:w="8053"/>
      </w:tblGrid>
      <w:tr w:rsidR="00A57C48" w:rsidRPr="004B2804" w:rsidTr="00D363F2">
        <w:trPr>
          <w:tblHeader/>
        </w:trPr>
        <w:tc>
          <w:tcPr>
            <w:tcW w:w="891" w:type="pct"/>
            <w:tcBorders>
              <w:top w:val="single" w:sz="4" w:space="0" w:color="auto"/>
              <w:left w:val="single" w:sz="4" w:space="0" w:color="auto"/>
              <w:bottom w:val="single" w:sz="4" w:space="0" w:color="auto"/>
              <w:right w:val="single" w:sz="4" w:space="0" w:color="auto"/>
            </w:tcBorders>
            <w:shd w:val="clear" w:color="auto" w:fill="auto"/>
            <w:hideMark/>
          </w:tcPr>
          <w:p w:rsidR="00A57C48" w:rsidRPr="00413345" w:rsidRDefault="00A57C48" w:rsidP="00D363F2">
            <w:pPr>
              <w:suppressAutoHyphens/>
              <w:jc w:val="both"/>
              <w:rPr>
                <w:rFonts w:eastAsia="SimSun"/>
                <w:b/>
                <w:color w:val="00000A"/>
                <w:sz w:val="28"/>
                <w:szCs w:val="28"/>
                <w:lang w:eastAsia="zh-CN"/>
              </w:rPr>
            </w:pPr>
            <w:r w:rsidRPr="00413345">
              <w:rPr>
                <w:b/>
                <w:sz w:val="28"/>
                <w:szCs w:val="28"/>
              </w:rPr>
              <w:t>Разделы</w:t>
            </w:r>
          </w:p>
        </w:tc>
        <w:tc>
          <w:tcPr>
            <w:tcW w:w="41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8" w:rsidRPr="006D70FB" w:rsidRDefault="00A57C48" w:rsidP="00D363F2">
            <w:pPr>
              <w:jc w:val="both"/>
              <w:rPr>
                <w:rFonts w:eastAsia="SimSun"/>
                <w:b/>
                <w:color w:val="00000A"/>
                <w:sz w:val="28"/>
                <w:szCs w:val="28"/>
                <w:lang w:val="ru-RU" w:eastAsia="zh-CN"/>
              </w:rPr>
            </w:pPr>
            <w:r w:rsidRPr="00C650FF">
              <w:rPr>
                <w:b/>
                <w:sz w:val="28"/>
                <w:szCs w:val="28"/>
                <w:lang w:val="ru-RU"/>
              </w:rPr>
              <w:t xml:space="preserve">Задачи и педагогические условия реализации программы </w:t>
            </w:r>
            <w:r w:rsidRPr="006D70FB">
              <w:rPr>
                <w:b/>
                <w:sz w:val="28"/>
                <w:szCs w:val="28"/>
                <w:lang w:val="ru-RU"/>
              </w:rPr>
              <w:t>коррекционной работы</w:t>
            </w:r>
          </w:p>
        </w:tc>
      </w:tr>
      <w:tr w:rsidR="00A57C48" w:rsidRPr="004B2804" w:rsidTr="00D363F2">
        <w:tc>
          <w:tcPr>
            <w:tcW w:w="891"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jc w:val="both"/>
              <w:rPr>
                <w:rFonts w:eastAsia="SimSun"/>
                <w:color w:val="00000A"/>
                <w:lang w:val="ru-RU" w:eastAsia="zh-CN"/>
              </w:rPr>
            </w:pPr>
            <w:r w:rsidRPr="00C650FF">
              <w:rPr>
                <w:lang w:val="ru-RU"/>
              </w:rPr>
              <w:t>Коррекционная направленность в работе по формированию начальных представлений о ЗОЖ</w:t>
            </w:r>
          </w:p>
          <w:p w:rsidR="00A57C48" w:rsidRPr="00C650FF" w:rsidRDefault="00A57C48" w:rsidP="00D363F2">
            <w:pPr>
              <w:suppressAutoHyphens/>
              <w:ind w:firstLine="709"/>
              <w:jc w:val="both"/>
              <w:rPr>
                <w:rFonts w:eastAsia="SimSun"/>
                <w:color w:val="00000A"/>
                <w:lang w:val="ru-RU" w:eastAsia="zh-CN"/>
              </w:rPr>
            </w:pPr>
          </w:p>
        </w:tc>
        <w:tc>
          <w:tcPr>
            <w:tcW w:w="4109"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lang w:val="ru-RU" w:eastAsia="zh-CN"/>
              </w:rPr>
            </w:pPr>
            <w:r w:rsidRPr="00C650FF">
              <w:rPr>
                <w:lang w:val="ru-RU"/>
              </w:rPr>
              <w:t>знакомить детей на доступном их восприятию уровне с условиями, необходимыми для нормального роста тела, позвоночника и правильной осанки, и средствами физического развития и предупреждения его нарушений (занятия на различном игровом оборудовании — для ног, рук, туловища);</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систематически проводить игровые закаливающие процедуры с использованием полифункционального оборудования (сенсорные тропы, сухие бассейны и пр.), направленные на улучшение венозного оттока и работы сердца, улучшение тактильной чувствительности тела, подвижности суставов, связок и сухожилий, преодоление нервно-психической возбудимости детей, расслабление гипертонуса мышц и т. п.;</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 xml:space="preserve">осуществлять контроль и регуляцию двигательной активности детей; создавать условия для нормализации их двигательной активности: привлекать к активным упражнениям и играм пассивных детей (включать их в совместные игры, в выполнение хозяйственно-бытовых поручений) и к более спокойным видам деятельности расторможенных дошкольников, деликатно ограничивать их повышенную подвижность; </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проводить упражнения, направленные на регуляцию тонуса мускулатуры, развивая у детей самостоятельный контроль за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мышечного тонуса, приёмы релаксации;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проводить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 предметов);</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(нагрузка должна не только соответствовать возможностям детей, но и несколько превышать их);</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внимательно и осторожно подходить к отбору содержания физкультурных занятий, упражнений, игр для детей, имеющих низкие функциональные показатели деятельности сердечно-сосудистой и дыхательной систем, нарушения зрения, особенности нервно-психической деятельности (повышенная утомляемость, чрезмерная подвижность или, наоборот, заторможенность и т. д.);</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lastRenderedPageBreak/>
              <w:t>контролировать и регулировать уровень психофизической нагрузки (снижая интенсивность движений, частоту повторений, требования к качеству движений и т.д.) в процессе коррекции недостатков моторного развития и развития разных видов детской деятельности, требующих активных движений (музыкалько-ритмические занятия, хозяйственно-бытовые поручения и пр.);</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 детей;</w:t>
            </w:r>
          </w:p>
          <w:p w:rsidR="00A57C48" w:rsidRPr="00C650FF" w:rsidRDefault="00A57C48" w:rsidP="00D363F2">
            <w:pPr>
              <w:widowControl w:val="0"/>
              <w:numPr>
                <w:ilvl w:val="0"/>
                <w:numId w:val="37"/>
              </w:numPr>
              <w:tabs>
                <w:tab w:val="left" w:pos="284"/>
              </w:tabs>
              <w:autoSpaceDE w:val="0"/>
              <w:autoSpaceDN w:val="0"/>
              <w:adjustRightInd w:val="0"/>
              <w:ind w:left="0" w:firstLine="0"/>
              <w:jc w:val="both"/>
              <w:rPr>
                <w:iCs/>
                <w:lang w:val="ru-RU"/>
              </w:rPr>
            </w:pPr>
            <w:r w:rsidRPr="00C650FF">
              <w:rPr>
                <w:lang w:val="ru-RU"/>
              </w:rPr>
              <w:t>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 детей;</w:t>
            </w:r>
          </w:p>
          <w:p w:rsidR="00A57C48" w:rsidRPr="00C650FF" w:rsidRDefault="00A57C48" w:rsidP="00D363F2">
            <w:pPr>
              <w:widowControl w:val="0"/>
              <w:numPr>
                <w:ilvl w:val="0"/>
                <w:numId w:val="37"/>
              </w:numPr>
              <w:tabs>
                <w:tab w:val="left" w:pos="284"/>
              </w:tabs>
              <w:autoSpaceDE w:val="0"/>
              <w:autoSpaceDN w:val="0"/>
              <w:adjustRightInd w:val="0"/>
              <w:ind w:left="0" w:firstLine="0"/>
              <w:jc w:val="both"/>
              <w:rPr>
                <w:iCs/>
                <w:lang w:val="ru-RU"/>
              </w:rPr>
            </w:pPr>
            <w:r w:rsidRPr="00C650FF">
              <w:rPr>
                <w:iCs/>
                <w:lang w:val="ru-RU"/>
              </w:rPr>
              <w:t xml:space="preserve"> объяснять значение, формировать навыки и развивать потребность в выполнении утренней гимнастики, закаливающих процедур (при участии взрослого);</w:t>
            </w:r>
          </w:p>
          <w:p w:rsidR="00A57C48" w:rsidRPr="00C650FF" w:rsidRDefault="00A57C48" w:rsidP="00D363F2">
            <w:pPr>
              <w:widowControl w:val="0"/>
              <w:numPr>
                <w:ilvl w:val="0"/>
                <w:numId w:val="37"/>
              </w:numPr>
              <w:tabs>
                <w:tab w:val="left" w:pos="284"/>
              </w:tabs>
              <w:autoSpaceDE w:val="0"/>
              <w:autoSpaceDN w:val="0"/>
              <w:adjustRightInd w:val="0"/>
              <w:ind w:left="0" w:firstLine="0"/>
              <w:jc w:val="both"/>
              <w:rPr>
                <w:iCs/>
                <w:lang w:val="ru-RU"/>
              </w:rPr>
            </w:pPr>
            <w:r w:rsidRPr="00C650FF">
              <w:rPr>
                <w:iCs/>
                <w:lang w:val="ru-RU"/>
              </w:rPr>
              <w:t>учить детей элементарно рассказывать о своем самочувствии, объяснять, что болит;</w:t>
            </w:r>
          </w:p>
          <w:p w:rsidR="00A57C48" w:rsidRPr="00C650FF" w:rsidRDefault="00A57C48" w:rsidP="00D363F2">
            <w:pPr>
              <w:numPr>
                <w:ilvl w:val="0"/>
                <w:numId w:val="37"/>
              </w:numPr>
              <w:tabs>
                <w:tab w:val="left" w:pos="285"/>
                <w:tab w:val="left" w:pos="851"/>
                <w:tab w:val="left" w:pos="934"/>
              </w:tabs>
              <w:ind w:left="0" w:firstLine="0"/>
              <w:jc w:val="both"/>
              <w:rPr>
                <w:rFonts w:eastAsia="SimSun"/>
                <w:lang w:val="ru-RU"/>
              </w:rPr>
            </w:pPr>
            <w:r w:rsidRPr="00C650FF">
              <w:rPr>
                <w:lang w:val="ru-RU"/>
              </w:rPr>
              <w:t>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 губах;</w:t>
            </w:r>
          </w:p>
          <w:p w:rsidR="00A57C48" w:rsidRPr="00C650FF" w:rsidRDefault="00A57C48" w:rsidP="00D363F2">
            <w:pPr>
              <w:widowControl w:val="0"/>
              <w:numPr>
                <w:ilvl w:val="0"/>
                <w:numId w:val="37"/>
              </w:numPr>
              <w:tabs>
                <w:tab w:val="left" w:pos="284"/>
              </w:tabs>
              <w:autoSpaceDE w:val="0"/>
              <w:autoSpaceDN w:val="0"/>
              <w:adjustRightInd w:val="0"/>
              <w:ind w:left="0" w:firstLine="0"/>
              <w:jc w:val="both"/>
              <w:rPr>
                <w:iCs/>
                <w:lang w:val="ru-RU"/>
              </w:rPr>
            </w:pPr>
            <w:r w:rsidRPr="00C650FF">
              <w:rPr>
                <w:iCs/>
                <w:lang w:val="ru-RU"/>
              </w:rPr>
              <w:t>проводить игровые закаливающие процедуры с использованием полифункционального оборудования (сенсорные тропы и дорожки, сухие бассейны), направленные на улучшение венозного оттока и работы сердца, улучшение тактильной чувствительности тела, увеличение силы и тонуса мышц, подвижности суставов, связок и сухожилий, расслабление гипертонуса мышц и т. п.;</w:t>
            </w:r>
          </w:p>
          <w:p w:rsidR="00A57C48" w:rsidRPr="00C650FF" w:rsidRDefault="00A57C48" w:rsidP="00D363F2">
            <w:pPr>
              <w:widowControl w:val="0"/>
              <w:numPr>
                <w:ilvl w:val="0"/>
                <w:numId w:val="37"/>
              </w:numPr>
              <w:tabs>
                <w:tab w:val="left" w:pos="284"/>
              </w:tabs>
              <w:autoSpaceDE w:val="0"/>
              <w:autoSpaceDN w:val="0"/>
              <w:adjustRightInd w:val="0"/>
              <w:ind w:left="0" w:firstLine="0"/>
              <w:jc w:val="both"/>
              <w:rPr>
                <w:iCs/>
                <w:lang w:val="ru-RU"/>
              </w:rPr>
            </w:pPr>
            <w:r w:rsidRPr="00C650FF">
              <w:rPr>
                <w:iCs/>
                <w:lang w:val="ru-RU"/>
              </w:rPr>
              <w:t>побуждать детей рассказывать о своем здоровье, о возникающих ситуациях нездоровья;</w:t>
            </w:r>
          </w:p>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lang w:val="ru-RU" w:eastAsia="zh-CN"/>
              </w:rPr>
            </w:pPr>
            <w:r w:rsidRPr="00C650FF">
              <w:rPr>
                <w:lang w:val="ru-RU"/>
              </w:rPr>
              <w:t>привлекать родителей к организации двигательной активности детей, к закреплению у детей представлений и практического опыта по основам ЗОЖ</w:t>
            </w:r>
          </w:p>
        </w:tc>
      </w:tr>
      <w:tr w:rsidR="00A57C48" w:rsidRPr="004B2804" w:rsidTr="00D363F2">
        <w:tc>
          <w:tcPr>
            <w:tcW w:w="891"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jc w:val="both"/>
              <w:rPr>
                <w:rFonts w:eastAsia="SimSun"/>
                <w:color w:val="00000A"/>
                <w:lang w:val="ru-RU" w:eastAsia="zh-CN"/>
              </w:rPr>
            </w:pPr>
            <w:r w:rsidRPr="00C650FF">
              <w:rPr>
                <w:lang w:val="ru-RU"/>
              </w:rPr>
              <w:lastRenderedPageBreak/>
              <w:t>Коррекционная направленность в работе по физической культуре</w:t>
            </w:r>
          </w:p>
          <w:p w:rsidR="00A57C48" w:rsidRPr="00C650FF" w:rsidRDefault="00A57C48" w:rsidP="00D363F2">
            <w:pPr>
              <w:suppressAutoHyphens/>
              <w:ind w:firstLine="709"/>
              <w:jc w:val="both"/>
              <w:rPr>
                <w:rFonts w:eastAsia="SimSun"/>
                <w:color w:val="00000A"/>
                <w:lang w:val="ru-RU" w:eastAsia="zh-CN"/>
              </w:rPr>
            </w:pPr>
          </w:p>
        </w:tc>
        <w:tc>
          <w:tcPr>
            <w:tcW w:w="4109"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lang w:val="ru-RU" w:eastAsia="zh-CN"/>
              </w:rPr>
            </w:pPr>
            <w:r w:rsidRPr="00C650FF">
              <w:rPr>
                <w:lang w:val="ru-RU"/>
              </w:rPr>
              <w:t>создавать условия для овладения и совершенствования техники основных движений: ходьбы, бега, ползания и лазанья, прыжков, бросания и ловли, включать их в режимные моменты и свободную деятельность детей (например, предлагать детям игровые задания: «пройди между стульями», «попрыгай как зайка» и т. д.);</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 xml:space="preserve">использовать для развития основных движений, их техники и двигательных качеств разные формы организации двигательной деятельности: физкультурные занятия, физкультминутки (динамические паузы); разминки и подвижные игры между занятиями, утреннюю </w:t>
            </w:r>
            <w:r w:rsidRPr="00C650FF">
              <w:rPr>
                <w:lang w:val="ru-RU"/>
              </w:rPr>
              <w:lastRenderedPageBreak/>
              <w:t>гимнастику, «гимнастику» пробуждения после дневного сна, занятия ритмикой, подвижные игры на свежем воздухе;</w:t>
            </w:r>
          </w:p>
          <w:p w:rsidR="00A57C48" w:rsidRPr="00BB3297" w:rsidRDefault="00A57C48" w:rsidP="00D363F2">
            <w:pPr>
              <w:numPr>
                <w:ilvl w:val="0"/>
                <w:numId w:val="37"/>
              </w:numPr>
              <w:tabs>
                <w:tab w:val="left" w:pos="285"/>
                <w:tab w:val="left" w:pos="851"/>
                <w:tab w:val="left" w:pos="934"/>
              </w:tabs>
              <w:ind w:left="0" w:firstLine="0"/>
              <w:jc w:val="both"/>
            </w:pPr>
            <w:r w:rsidRPr="00BB3297">
              <w:t xml:space="preserve">учить </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со спортивными детей выполнять физические упражнения в коллективе сверстников, развивать способность пространственной ориентировке в построениях, перестроениях;</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развивать двигательные навыки и умения реагировать на изменение положения тела во время перемещения по сложным конструкциям из полифункциональных мягких модулей (конструкции типа «Ромашка», «Островок», «Валуны» и т. п.);</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способствовать развитию координационных способностей путём введения сложно-координированных движений;</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совершенствование качественной стороны движений — ловкости, гибкости, силы, выносливости;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развивать точность произвольных движений, учить детей переключаться с одного движения на другое;</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 xml:space="preserve">учить детей выполнять упражнения по словесной инструкции взрослых и давать словесный отчет о выполненном движении или последовательности </w:t>
            </w:r>
            <w:r w:rsidRPr="00C650FF">
              <w:rPr>
                <w:lang w:val="ru-RU"/>
              </w:rPr>
              <w:br/>
              <w:t>из двух-четырех движений;</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воспитывать умение сохранять правильную осанку в различных видах движений;</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формировать у детей навыки контроля динамического и статического равновесия;</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детей сохранять заданный темп во время ходьбы (быстрый, средний, медленный);</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 xml:space="preserve"> закреплять навыки в разных видах бега: быть ведущим в колонне, при беге парами соизмерять свои движения с движениями партнера;</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закреплять навыки в разных видах прыжков, развивать их технику: энергично отталкиваться и мягко приземляться с сохранением равновесия;</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координировать движения в играх с мячами разных размеров и с набивным мячом, взаимодействовать с партнером при ловле и бросках мяча;</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продолжать учить детей самостоятельно организовывать подвижные игры, предлагать свои варианты игр, комбинации движений;</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учить запоминать и проговаривать правила подвижных игр, последовательность действий в эстафетах, играх элементами;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lastRenderedPageBreak/>
              <w:t>включать элементы игровой деятельности при закреплении двигательных навыков и развитии двигательных качеств: движение по сенсорным дорожкам и коврикам, погружение в сухой бассейн и перемещение в нем в соответствии со сценарием досугов и спортивных праздников;</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совершенствовать общую моторику, используя корригирующие упражнения для разных мышечных групп;</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стимулировать потребность детей к точному управлению движениями в пространстве: в вертикальной, горизонтальной и сагиттальной плоскостях (чувство пространства);</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формировать у детей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стимулировать положительный эмоциональный настрой детей и желание самостоятельно заниматься с полифункциональными модулями, создавая из них различные высотные и туннельные конструкции;</w:t>
            </w:r>
          </w:p>
          <w:p w:rsidR="00A57C48" w:rsidRPr="00C650FF" w:rsidRDefault="00A57C48" w:rsidP="00D363F2">
            <w:pPr>
              <w:numPr>
                <w:ilvl w:val="0"/>
                <w:numId w:val="37"/>
              </w:numPr>
              <w:tabs>
                <w:tab w:val="left" w:pos="285"/>
                <w:tab w:val="left" w:pos="851"/>
                <w:tab w:val="left" w:pos="934"/>
              </w:tabs>
              <w:ind w:left="0" w:firstLine="0"/>
              <w:jc w:val="both"/>
              <w:rPr>
                <w:lang w:val="ru-RU"/>
              </w:rPr>
            </w:pPr>
            <w:r w:rsidRPr="00C650FF">
              <w:rPr>
                <w:lang w:val="ru-RU"/>
              </w:rPr>
              <w:t>развивать слухо-зрительно-моторную координацию движений под музыку: побуждать двигаться в соответствии с темпом, ритмом, характером музыкального произведения),</w:t>
            </w:r>
          </w:p>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lang w:val="ru-RU" w:eastAsia="zh-CN"/>
              </w:rPr>
            </w:pPr>
            <w:r w:rsidRPr="00C650FF">
              <w:rPr>
                <w:lang w:val="ru-RU"/>
              </w:rPr>
              <w:t>предлагать задания, направленные на формирование координации движений и слова, сопровождать выполнение упражнений доступным речевым материалом (дети могут одновременно выполнять движения и произносить речевой материал, или же один ребенок или взрослый проговаривает его, остальные — выполняют)</w:t>
            </w:r>
          </w:p>
        </w:tc>
      </w:tr>
      <w:tr w:rsidR="00A57C48" w:rsidRPr="004B2804" w:rsidTr="00D363F2">
        <w:tc>
          <w:tcPr>
            <w:tcW w:w="891"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285"/>
                <w:tab w:val="left" w:pos="851"/>
                <w:tab w:val="left" w:pos="934"/>
              </w:tabs>
              <w:jc w:val="both"/>
              <w:rPr>
                <w:rFonts w:eastAsia="SimSun"/>
                <w:color w:val="00000A"/>
                <w:szCs w:val="28"/>
                <w:lang w:val="ru-RU" w:eastAsia="zh-CN"/>
              </w:rPr>
            </w:pPr>
            <w:r w:rsidRPr="00C650FF">
              <w:rPr>
                <w:szCs w:val="28"/>
                <w:lang w:val="ru-RU"/>
              </w:rPr>
              <w:lastRenderedPageBreak/>
              <w:t>Коррекция недостатков и развитие ручной моторики</w:t>
            </w:r>
          </w:p>
          <w:p w:rsidR="00A57C48" w:rsidRPr="00C650FF" w:rsidRDefault="00A57C48" w:rsidP="00D363F2">
            <w:pPr>
              <w:tabs>
                <w:tab w:val="left" w:pos="285"/>
                <w:tab w:val="left" w:pos="851"/>
                <w:tab w:val="left" w:pos="934"/>
              </w:tabs>
              <w:suppressAutoHyphens/>
              <w:ind w:firstLine="709"/>
              <w:jc w:val="both"/>
              <w:rPr>
                <w:rFonts w:eastAsia="SimSun"/>
                <w:color w:val="00000A"/>
                <w:szCs w:val="28"/>
                <w:lang w:val="ru-RU" w:eastAsia="zh-CN"/>
              </w:rPr>
            </w:pPr>
          </w:p>
        </w:tc>
        <w:tc>
          <w:tcPr>
            <w:tcW w:w="4109"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szCs w:val="28"/>
                <w:lang w:val="ru-RU" w:eastAsia="zh-CN"/>
              </w:rPr>
            </w:pPr>
            <w:r w:rsidRPr="00C650FF">
              <w:rPr>
                <w:szCs w:val="28"/>
                <w:lang w:val="ru-RU"/>
              </w:rPr>
              <w:t>дифференцированно применять игры и упражнения для нормализации мышечного тонуса;</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движения кистей рук по подражанию действиям педагога; формировать дифференцированные движения кистями и пальцами рук: сгибание и разгибание, отведение в стороны пальцев; выполнять согласованные действия пальцами обеих рук.</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умения удерживать позу пальцев и кистей рук; развивать умение сгибать и разгибать каждый палец на руке;</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тренировать активные движения кистей (вращения, похлопывания);</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 xml:space="preserve"> развивать движения хватания, совершенствовать разные виды захвата крупных и мелких предметов разной формы;</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применять игровые упражнения для расслабления мышц пальцев и кистей рук при утомлении;</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 xml:space="preserve">развивать практические умения при выполнении орудийных и </w:t>
            </w:r>
            <w:r w:rsidRPr="00C650FF">
              <w:rPr>
                <w:szCs w:val="28"/>
                <w:lang w:val="ru-RU"/>
              </w:rPr>
              <w:lastRenderedPageBreak/>
              <w:t>соотносящих предметных действий;</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умения выполнять ритмичные движения руками под звучание музыкальных инструментов;</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технику тонких движений в «пальчиковой гимнастике»; побуждать выполнять упражнения пальчиковой гимнастики с речевым сопровождением;</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формировать у детей специфические действия пальцами рук в играх с мелкими предметами и игрушками разной фактуры: кручение, нанизывание, щелчки, вращение и др., формировать дифференцированные движения пальцев рук при нанизывании бус, пуговиц, колечек на шнурок в определенной последовательности, представленной на образце;</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захват мелких или сыпучих материалов указательным типом хватания;</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детей выкладывать мелкие предметы по заданным ориентирам: точкам, пунктирным линиям;</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умения выполнять практические действия с водой: переливание воды из одной емкости в другую при использовании чашки, деревянной ложки, половника, воронки; пересыпать сыпучие материалы;</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выполнять определенные движения руками под звуковые и зрительные сигналы (если я подниму синий флажок - топни, а если красный-хлопни в ладоши; в дальнейшем значение сигналов изменяют);</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динамический праксис, чередование позиций рук «кулак – ладонь», «камень – ножницы» и др.);</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детей выполнению элементов самомассажа каждого пальца от ногтя к основанию;</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выполнять действия расстегивания и застегивания, используя различные виды застежек (липучки, кнопки, пуговицы и др.).</w:t>
            </w:r>
          </w:p>
          <w:p w:rsidR="00A57C48" w:rsidRPr="00C650FF" w:rsidRDefault="00A57C48" w:rsidP="00D363F2">
            <w:pPr>
              <w:tabs>
                <w:tab w:val="left" w:pos="285"/>
                <w:tab w:val="left" w:pos="851"/>
                <w:tab w:val="left" w:pos="934"/>
              </w:tabs>
              <w:ind w:firstLine="56"/>
              <w:jc w:val="both"/>
              <w:rPr>
                <w:b/>
                <w:i/>
                <w:szCs w:val="28"/>
                <w:lang w:val="ru-RU"/>
              </w:rPr>
            </w:pPr>
            <w:r w:rsidRPr="00C650FF">
              <w:rPr>
                <w:b/>
                <w:i/>
                <w:szCs w:val="28"/>
                <w:lang w:val="ru-RU"/>
              </w:rPr>
              <w:t>Совершенствовать базовые графомоторные навыки и умения:</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формировать базовые графические умения: проводить простые линии – дорожки в заданном направлении, точки, дуги, соединять элементы на нелинованном листе, а затем в тетрадях в крупную клетку с опорой на точки;</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зрительно-моторную координацию при проведении различных линий по образцу: проводить непрерывную линию между двумя волнистыми и ломаными линиями, повторяя изгибы; проводить сплошные линии с переходами, не отрывая карандаш от листа;</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 xml:space="preserve">развивать точность движений, учить обводить по контуру различные </w:t>
            </w:r>
            <w:r w:rsidRPr="00C650FF">
              <w:rPr>
                <w:szCs w:val="28"/>
                <w:lang w:val="ru-RU"/>
              </w:rPr>
              <w:lastRenderedPageBreak/>
              <w:t>предметы, используя трафареты, линейки, лекала;</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графические умения и целостность восприятия при изображении предметов, дорисовывая недостающие части к предложенному образцу;</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целостность восприятия и моторную ловкость рук при воспроизведении образца из заданных элементов;</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детей заштриховывать штриховать контуры простых предметов в различных направлениях;</w:t>
            </w:r>
          </w:p>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szCs w:val="28"/>
                <w:lang w:val="ru-RU" w:eastAsia="zh-CN"/>
              </w:rPr>
            </w:pPr>
            <w:r w:rsidRPr="00C650FF">
              <w:rPr>
                <w:szCs w:val="28"/>
                <w:lang w:val="ru-RU"/>
              </w:rPr>
              <w:t>развивать умения раскрашивать по контуру сюжетные рисунки цветными карандашами, с учетом индивидуальных предпочтений при выборе цвета</w:t>
            </w:r>
          </w:p>
        </w:tc>
      </w:tr>
      <w:tr w:rsidR="00A57C48" w:rsidRPr="004B2804" w:rsidTr="00D363F2">
        <w:tc>
          <w:tcPr>
            <w:tcW w:w="891"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851"/>
                <w:tab w:val="left" w:pos="1152"/>
              </w:tabs>
              <w:jc w:val="both"/>
              <w:rPr>
                <w:color w:val="00000A"/>
                <w:szCs w:val="28"/>
                <w:lang w:val="ru-RU" w:eastAsia="zh-CN"/>
              </w:rPr>
            </w:pPr>
            <w:r w:rsidRPr="00C650FF">
              <w:rPr>
                <w:szCs w:val="28"/>
                <w:lang w:val="ru-RU"/>
              </w:rPr>
              <w:lastRenderedPageBreak/>
              <w:t>Коррекция недостатков и развитие артикуляцион-ной моторики</w:t>
            </w:r>
          </w:p>
          <w:p w:rsidR="00A57C48" w:rsidRPr="00C650FF" w:rsidRDefault="00A57C48" w:rsidP="00D363F2">
            <w:pPr>
              <w:suppressAutoHyphens/>
              <w:ind w:firstLine="709"/>
              <w:jc w:val="both"/>
              <w:rPr>
                <w:rFonts w:eastAsia="SimSun"/>
                <w:color w:val="00000A"/>
                <w:szCs w:val="28"/>
                <w:lang w:val="ru-RU" w:eastAsia="zh-CN"/>
              </w:rPr>
            </w:pPr>
          </w:p>
        </w:tc>
        <w:tc>
          <w:tcPr>
            <w:tcW w:w="4109"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numPr>
                <w:ilvl w:val="0"/>
                <w:numId w:val="37"/>
              </w:numPr>
              <w:tabs>
                <w:tab w:val="left" w:pos="285"/>
                <w:tab w:val="left" w:pos="367"/>
                <w:tab w:val="left" w:pos="651"/>
                <w:tab w:val="left" w:pos="934"/>
              </w:tabs>
              <w:ind w:left="0" w:firstLine="0"/>
              <w:jc w:val="both"/>
              <w:rPr>
                <w:rFonts w:eastAsia="SimSun"/>
                <w:color w:val="00000A"/>
                <w:szCs w:val="28"/>
                <w:lang w:val="ru-RU" w:eastAsia="zh-CN"/>
              </w:rPr>
            </w:pPr>
            <w:r w:rsidRPr="00C650FF">
              <w:rPr>
                <w:szCs w:val="28"/>
                <w:lang w:val="ru-RU"/>
              </w:rPr>
              <w:t xml:space="preserve">развивать моторный праксис органов артикуляции, зрительно-кинестетические ощущения для усиления перцепции артикуляционных укладов и движений; </w:t>
            </w:r>
          </w:p>
          <w:p w:rsidR="00A57C48" w:rsidRPr="00C650FF" w:rsidRDefault="00A57C48" w:rsidP="00D363F2">
            <w:pPr>
              <w:numPr>
                <w:ilvl w:val="0"/>
                <w:numId w:val="37"/>
              </w:numPr>
              <w:tabs>
                <w:tab w:val="left" w:pos="285"/>
                <w:tab w:val="left" w:pos="367"/>
                <w:tab w:val="left" w:pos="651"/>
                <w:tab w:val="left" w:pos="934"/>
              </w:tabs>
              <w:ind w:left="0" w:firstLine="0"/>
              <w:jc w:val="both"/>
              <w:rPr>
                <w:szCs w:val="28"/>
                <w:lang w:val="ru-RU"/>
              </w:rPr>
            </w:pPr>
            <w:r w:rsidRPr="00C650FF">
              <w:rPr>
                <w:szCs w:val="28"/>
                <w:lang w:val="ru-RU"/>
              </w:rPr>
              <w:t>вырабатывать самоконтроль за положением органов артикуляции;</w:t>
            </w:r>
          </w:p>
          <w:p w:rsidR="00A57C48" w:rsidRPr="00C650FF" w:rsidRDefault="00A57C48" w:rsidP="00D363F2">
            <w:pPr>
              <w:numPr>
                <w:ilvl w:val="0"/>
                <w:numId w:val="37"/>
              </w:numPr>
              <w:tabs>
                <w:tab w:val="left" w:pos="285"/>
                <w:tab w:val="left" w:pos="367"/>
                <w:tab w:val="left" w:pos="651"/>
                <w:tab w:val="left" w:pos="934"/>
              </w:tabs>
              <w:ind w:left="0" w:firstLine="0"/>
              <w:jc w:val="both"/>
              <w:rPr>
                <w:szCs w:val="28"/>
                <w:lang w:val="ru-RU"/>
              </w:rPr>
            </w:pPr>
            <w:r w:rsidRPr="00C650FF">
              <w:rPr>
                <w:szCs w:val="28"/>
                <w:lang w:val="ru-RU"/>
              </w:rPr>
              <w:t>формировать правильный артикуляционный уклад для всех групп звуков с помощью артикуляционной гимнастики;</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статико-динамические ощущения, четкие артикуляционные кинестезии;</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формировать фонационное (речевое) дыхание при дифференциации вдоха и выдоха через нос и рот;</w:t>
            </w:r>
          </w:p>
          <w:p w:rsidR="00A57C48" w:rsidRPr="00C650FF" w:rsidRDefault="00A57C48" w:rsidP="00D363F2">
            <w:pPr>
              <w:numPr>
                <w:ilvl w:val="0"/>
                <w:numId w:val="37"/>
              </w:numPr>
              <w:tabs>
                <w:tab w:val="left" w:pos="285"/>
                <w:tab w:val="left" w:pos="851"/>
                <w:tab w:val="left" w:pos="934"/>
              </w:tabs>
              <w:ind w:left="0" w:firstLine="0"/>
              <w:jc w:val="both"/>
              <w:rPr>
                <w:rFonts w:eastAsia="SimSun"/>
                <w:color w:val="00000A"/>
                <w:szCs w:val="28"/>
                <w:lang w:val="ru-RU" w:eastAsia="zh-CN"/>
              </w:rPr>
            </w:pPr>
            <w:r w:rsidRPr="00C650FF">
              <w:rPr>
                <w:szCs w:val="28"/>
                <w:lang w:val="ru-RU"/>
              </w:rPr>
              <w:t>развивать оральный праксис, мимическую моторику в упражнениях подражательного характера (яркое солнышко – плотно сомкнули веки, обида – надули щеки...)</w:t>
            </w:r>
          </w:p>
        </w:tc>
      </w:tr>
      <w:tr w:rsidR="00A57C48" w:rsidRPr="004B2804" w:rsidTr="00D363F2">
        <w:tc>
          <w:tcPr>
            <w:tcW w:w="891" w:type="pct"/>
            <w:tcBorders>
              <w:top w:val="single" w:sz="4" w:space="0" w:color="auto"/>
              <w:left w:val="single" w:sz="4" w:space="0" w:color="auto"/>
              <w:bottom w:val="single" w:sz="4" w:space="0" w:color="auto"/>
              <w:right w:val="single" w:sz="4" w:space="0" w:color="auto"/>
            </w:tcBorders>
          </w:tcPr>
          <w:p w:rsidR="00A57C48" w:rsidRPr="00C650FF" w:rsidRDefault="00A57C48" w:rsidP="00D363F2">
            <w:pPr>
              <w:tabs>
                <w:tab w:val="left" w:pos="285"/>
                <w:tab w:val="left" w:pos="851"/>
                <w:tab w:val="left" w:pos="934"/>
              </w:tabs>
              <w:jc w:val="both"/>
              <w:rPr>
                <w:rFonts w:eastAsia="SimSun"/>
                <w:color w:val="00000A"/>
                <w:szCs w:val="28"/>
                <w:lang w:val="ru-RU" w:eastAsia="zh-CN"/>
              </w:rPr>
            </w:pPr>
            <w:r w:rsidRPr="00C650FF">
              <w:rPr>
                <w:szCs w:val="28"/>
                <w:lang w:val="ru-RU"/>
              </w:rPr>
              <w:t>Коррекция недостатков и развитие психомоторной сферы</w:t>
            </w:r>
          </w:p>
          <w:p w:rsidR="00A57C48" w:rsidRPr="00C650FF" w:rsidRDefault="00A57C48" w:rsidP="00D363F2">
            <w:pPr>
              <w:suppressAutoHyphens/>
              <w:spacing w:line="360" w:lineRule="auto"/>
              <w:ind w:firstLine="709"/>
              <w:jc w:val="both"/>
              <w:rPr>
                <w:rFonts w:eastAsia="SimSun"/>
                <w:color w:val="00000A"/>
                <w:szCs w:val="28"/>
                <w:highlight w:val="yellow"/>
                <w:lang w:val="ru-RU" w:eastAsia="zh-CN"/>
              </w:rPr>
            </w:pPr>
          </w:p>
        </w:tc>
        <w:tc>
          <w:tcPr>
            <w:tcW w:w="4109" w:type="pct"/>
            <w:tcBorders>
              <w:top w:val="single" w:sz="4" w:space="0" w:color="auto"/>
              <w:left w:val="single" w:sz="4" w:space="0" w:color="auto"/>
              <w:bottom w:val="single" w:sz="4" w:space="0" w:color="auto"/>
              <w:right w:val="single" w:sz="4" w:space="0" w:color="auto"/>
            </w:tcBorders>
            <w:vAlign w:val="center"/>
            <w:hideMark/>
          </w:tcPr>
          <w:p w:rsidR="00A57C48" w:rsidRPr="00C650FF" w:rsidRDefault="00A57C48" w:rsidP="00D363F2">
            <w:pPr>
              <w:tabs>
                <w:tab w:val="left" w:pos="285"/>
                <w:tab w:val="left" w:pos="851"/>
                <w:tab w:val="left" w:pos="934"/>
              </w:tabs>
              <w:ind w:firstLine="56"/>
              <w:jc w:val="both"/>
              <w:rPr>
                <w:rFonts w:eastAsia="SimSun"/>
                <w:b/>
                <w:i/>
                <w:color w:val="00000A"/>
                <w:szCs w:val="28"/>
                <w:lang w:val="ru-RU" w:eastAsia="zh-CN"/>
              </w:rPr>
            </w:pPr>
            <w:r w:rsidRPr="00C650FF">
              <w:rPr>
                <w:b/>
                <w:i/>
                <w:szCs w:val="28"/>
                <w:lang w:val="ru-RU"/>
              </w:rPr>
              <w:t>Использование музыкально-ритмических упражнений, логопедической и фонетической ритмики</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продолжать развивать и корригировать нарушения сенсорно-перцептивных и моторных компонентов деятельности (слухо-зрительно-моторную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способствовать развитию у детей произвольной регуляции в ходе выполнения двигательных заданий;</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 восприятия);</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lastRenderedPageBreak/>
              <w:t>развивать зрительное внимание и зрительное восприятие с опорой на двигательную активность;</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 xml:space="preserve">развивать слуховые восприятие, внимание, слухо-моторную и зрительно-моторную координации; </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 xml:space="preserve">формировать и закреплять двигательные навыки, образность и выразительность движений посредством упражнений психогимнастики, побуждать к выражению эмоциональных состояний с помощью пантомимики, жестов, к созданию игровых образов (дворник, повар...) и т. п.; </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у детей двигательную память, предлагая выполнять двигательные цепочки из четырех-шести действий; танцевальных движений;</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развивать у детей навыки пространственной организации движений; совершенствовать умения и навыки одновременного выполнения детьми согласованных движений, а также навыки разноименных и разнонаправленных движений;</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учить детей самостоятельно перестраиваться в звенья, передвигаться с опорой на ориентиры разного цвета, разной формы;</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формировать у детей устойчивый навык к произвольному мышечному напряжению и расслаблению под музыку;</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закреплять у детей умения анализировать свои движения, движения сверстников, осуществлять элементарное двигательное и словесное планирование действий в ходе двигательных упражнений;</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подчинять движения темпу и ритму речевых и неречевых сигналов и сочетать их выполнение с музыкальным сопровождением, речевым материалом;</w:t>
            </w:r>
          </w:p>
          <w:p w:rsidR="00A57C48" w:rsidRPr="00C650FF" w:rsidRDefault="00A57C48" w:rsidP="00D363F2">
            <w:pPr>
              <w:numPr>
                <w:ilvl w:val="0"/>
                <w:numId w:val="37"/>
              </w:numPr>
              <w:tabs>
                <w:tab w:val="left" w:pos="285"/>
                <w:tab w:val="left" w:pos="851"/>
                <w:tab w:val="left" w:pos="934"/>
              </w:tabs>
              <w:ind w:left="0" w:firstLine="0"/>
              <w:jc w:val="both"/>
              <w:rPr>
                <w:szCs w:val="28"/>
                <w:lang w:val="ru-RU"/>
              </w:rPr>
            </w:pPr>
            <w:r w:rsidRPr="00C650FF">
              <w:rPr>
                <w:szCs w:val="28"/>
                <w:lang w:val="ru-RU"/>
              </w:rPr>
              <w:t>предлагать задания, направленные на формирование координации движений и слова, побуждать сопровождать выполнение упражнений доступным речевым материалом (дети могут одновременно выполнять движения и произносить речевой материал, или же один ребенок или взрослый проговаривает его, остальные — выполняют);</w:t>
            </w:r>
          </w:p>
          <w:p w:rsidR="00A57C48" w:rsidRPr="00C650FF" w:rsidRDefault="00A57C48" w:rsidP="00D363F2">
            <w:pPr>
              <w:numPr>
                <w:ilvl w:val="0"/>
                <w:numId w:val="35"/>
              </w:numPr>
              <w:tabs>
                <w:tab w:val="left" w:pos="328"/>
                <w:tab w:val="left" w:pos="851"/>
                <w:tab w:val="left" w:pos="1147"/>
              </w:tabs>
              <w:spacing w:line="360" w:lineRule="auto"/>
              <w:ind w:left="0" w:firstLine="0"/>
              <w:jc w:val="both"/>
              <w:rPr>
                <w:color w:val="00000A"/>
                <w:szCs w:val="28"/>
                <w:lang w:val="ru-RU" w:eastAsia="zh-CN"/>
              </w:rPr>
            </w:pPr>
            <w:r w:rsidRPr="00C650FF">
              <w:rPr>
                <w:szCs w:val="28"/>
                <w:lang w:val="ru-RU"/>
              </w:rPr>
              <w:t>учить детей отстукивать ритмы по слуховому образцу, затем соотносить ритмическую структуру с графическим образцом</w:t>
            </w:r>
          </w:p>
        </w:tc>
      </w:tr>
    </w:tbl>
    <w:p w:rsidR="00A57C48" w:rsidRPr="00C650FF" w:rsidRDefault="00A57C48" w:rsidP="00A57C48">
      <w:pPr>
        <w:pStyle w:val="ac"/>
        <w:tabs>
          <w:tab w:val="left" w:pos="0"/>
          <w:tab w:val="left" w:pos="3195"/>
        </w:tabs>
        <w:ind w:left="0" w:firstLine="720"/>
        <w:rPr>
          <w:lang w:val="ru-RU"/>
        </w:rPr>
      </w:pPr>
    </w:p>
    <w:p w:rsidR="00A57C48" w:rsidRPr="00247910" w:rsidRDefault="00A57C48" w:rsidP="00A57C48">
      <w:pPr>
        <w:pStyle w:val="ac"/>
        <w:rPr>
          <w:rFonts w:ascii="Times New Roman" w:eastAsia="Calibri" w:hAnsi="Times New Roman" w:cs="Times New Roman"/>
          <w:b/>
          <w:bCs/>
          <w:sz w:val="28"/>
          <w:szCs w:val="28"/>
          <w:lang w:val="ru-RU"/>
        </w:rPr>
      </w:pPr>
    </w:p>
    <w:p w:rsidR="00D25267" w:rsidRDefault="00D25267"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C67002" w:rsidRDefault="00C67002" w:rsidP="00A57C48">
      <w:pPr>
        <w:jc w:val="center"/>
        <w:rPr>
          <w:rFonts w:ascii="Times New Roman" w:hAnsi="Times New Roman" w:cs="Times New Roman"/>
          <w:b/>
          <w:sz w:val="28"/>
          <w:szCs w:val="28"/>
          <w:lang w:val="ru-RU"/>
        </w:rPr>
      </w:pPr>
    </w:p>
    <w:p w:rsidR="00D25267" w:rsidRDefault="00D25267" w:rsidP="00A57C48">
      <w:pPr>
        <w:jc w:val="center"/>
        <w:rPr>
          <w:rFonts w:ascii="Times New Roman" w:hAnsi="Times New Roman" w:cs="Times New Roman"/>
          <w:b/>
          <w:sz w:val="28"/>
          <w:szCs w:val="28"/>
          <w:lang w:val="ru-RU"/>
        </w:rPr>
      </w:pPr>
    </w:p>
    <w:p w:rsidR="00A57C48" w:rsidRPr="00822765" w:rsidRDefault="00A57C48" w:rsidP="00A57C48">
      <w:pPr>
        <w:jc w:val="center"/>
        <w:rPr>
          <w:rFonts w:ascii="Times New Roman" w:eastAsia="Calibri" w:hAnsi="Times New Roman" w:cs="Times New Roman"/>
          <w:b/>
          <w:color w:val="000000"/>
          <w:sz w:val="28"/>
          <w:szCs w:val="28"/>
        </w:rPr>
      </w:pPr>
      <w:r w:rsidRPr="00822765">
        <w:rPr>
          <w:rFonts w:ascii="Times New Roman" w:hAnsi="Times New Roman" w:cs="Times New Roman"/>
          <w:b/>
          <w:sz w:val="28"/>
          <w:szCs w:val="28"/>
        </w:rPr>
        <w:t>III. ОРГАНИЗАЦИОННЫЙ РАЗДЕЛ</w:t>
      </w:r>
    </w:p>
    <w:p w:rsidR="00A57C48" w:rsidRPr="00822765" w:rsidRDefault="00A57C48" w:rsidP="00A57C48">
      <w:pPr>
        <w:pStyle w:val="ac"/>
        <w:numPr>
          <w:ilvl w:val="1"/>
          <w:numId w:val="40"/>
        </w:numPr>
        <w:tabs>
          <w:tab w:val="left" w:pos="1134"/>
        </w:tabs>
        <w:ind w:left="0" w:firstLine="709"/>
        <w:outlineLvl w:val="1"/>
        <w:rPr>
          <w:rFonts w:ascii="Times New Roman" w:hAnsi="Times New Roman" w:cs="Times New Roman"/>
          <w:b/>
          <w:sz w:val="28"/>
          <w:szCs w:val="28"/>
          <w:lang w:val="ru-RU"/>
        </w:rPr>
      </w:pPr>
      <w:bookmarkStart w:id="20" w:name="_Toc530057275"/>
      <w:r w:rsidRPr="00822765">
        <w:rPr>
          <w:rFonts w:ascii="Times New Roman" w:hAnsi="Times New Roman" w:cs="Times New Roman"/>
          <w:b/>
          <w:sz w:val="28"/>
          <w:szCs w:val="28"/>
          <w:lang w:val="ru-RU"/>
        </w:rPr>
        <w:t>Психолого-педагогические условия, обеспечивающие развитие ребенка</w:t>
      </w:r>
      <w:bookmarkEnd w:id="20"/>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Программа предполагает создание следующих психолого-педагогических условий, обеспечивающих развитие </w:t>
      </w:r>
      <w:r w:rsidR="00C67002">
        <w:rPr>
          <w:rFonts w:ascii="Times New Roman" w:hAnsi="Times New Roman" w:cs="Times New Roman"/>
          <w:sz w:val="28"/>
          <w:szCs w:val="28"/>
          <w:lang w:val="ru-RU"/>
        </w:rPr>
        <w:t>ребенка</w:t>
      </w:r>
      <w:r w:rsidRPr="00822765">
        <w:rPr>
          <w:rFonts w:ascii="Times New Roman" w:hAnsi="Times New Roman" w:cs="Times New Roman"/>
          <w:sz w:val="28"/>
          <w:szCs w:val="28"/>
          <w:lang w:val="ru-RU"/>
        </w:rPr>
        <w:t xml:space="preserve"> в соответствии с его возрастными и индивидуальными возможностями и интересами.</w:t>
      </w:r>
    </w:p>
    <w:p w:rsidR="00A57C48" w:rsidRPr="00822765" w:rsidRDefault="00A57C48" w:rsidP="00A57C48">
      <w:pPr>
        <w:tabs>
          <w:tab w:val="left" w:pos="879"/>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w:t>
      </w:r>
    </w:p>
    <w:p w:rsidR="00A57C48" w:rsidRPr="00822765" w:rsidRDefault="00A57C48" w:rsidP="00A57C48">
      <w:pPr>
        <w:tabs>
          <w:tab w:val="left" w:pos="831"/>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lastRenderedPageBreak/>
        <w:t>2.Ориентированность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 самооценки.</w:t>
      </w:r>
    </w:p>
    <w:p w:rsidR="00A57C48" w:rsidRPr="00822765" w:rsidRDefault="00A57C48" w:rsidP="00A57C48">
      <w:pPr>
        <w:tabs>
          <w:tab w:val="left" w:pos="830"/>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3.Формирование игры как важнейшего фактора развития ребенка.</w:t>
      </w:r>
    </w:p>
    <w:p w:rsidR="00A57C48" w:rsidRPr="00822765" w:rsidRDefault="00A57C48" w:rsidP="00A57C48">
      <w:pPr>
        <w:tabs>
          <w:tab w:val="left" w:pos="93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4.</w:t>
      </w:r>
      <w:r w:rsidRPr="00822765">
        <w:rPr>
          <w:rFonts w:ascii="Times New Roman" w:hAnsi="Times New Roman" w:cs="Times New Roman"/>
          <w:sz w:val="28"/>
          <w:szCs w:val="28"/>
          <w:lang w:val="ru-RU"/>
        </w:rPr>
        <w:tab/>
        <w:t>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и сохранению его индивидуальности.</w:t>
      </w:r>
    </w:p>
    <w:p w:rsidR="00A57C48" w:rsidRPr="00822765" w:rsidRDefault="00A57C48" w:rsidP="00A57C48">
      <w:pPr>
        <w:tabs>
          <w:tab w:val="left" w:pos="985"/>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5.</w:t>
      </w:r>
      <w:r w:rsidRPr="00822765">
        <w:rPr>
          <w:rFonts w:ascii="Times New Roman" w:hAnsi="Times New Roman" w:cs="Times New Roman"/>
          <w:sz w:val="28"/>
          <w:szCs w:val="28"/>
          <w:lang w:val="ru-RU"/>
        </w:rPr>
        <w:tab/>
        <w:t>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rsidR="00A57C48" w:rsidRPr="00822765" w:rsidRDefault="00A57C48" w:rsidP="00A57C48">
      <w:pPr>
        <w:tabs>
          <w:tab w:val="left" w:pos="937"/>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6.</w:t>
      </w:r>
      <w:r w:rsidRPr="00822765">
        <w:rPr>
          <w:rFonts w:ascii="Times New Roman" w:hAnsi="Times New Roman" w:cs="Times New Roman"/>
          <w:sz w:val="28"/>
          <w:szCs w:val="28"/>
          <w:lang w:val="ru-RU"/>
        </w:rPr>
        <w:tab/>
        <w:t>Участие семьи как необходимое условие для полноценного развития ребенка дошкольного возраста.</w:t>
      </w:r>
    </w:p>
    <w:p w:rsidR="00A57C48" w:rsidRPr="00822765" w:rsidRDefault="00A57C48" w:rsidP="00A57C48">
      <w:pPr>
        <w:spacing w:after="0"/>
        <w:ind w:firstLine="709"/>
        <w:rPr>
          <w:rFonts w:ascii="Times New Roman" w:hAnsi="Times New Roman" w:cs="Times New Roman"/>
          <w:b/>
          <w:sz w:val="28"/>
          <w:szCs w:val="28"/>
          <w:lang w:val="ru-RU"/>
        </w:rPr>
      </w:pPr>
      <w:r w:rsidRPr="00822765">
        <w:rPr>
          <w:rFonts w:ascii="Times New Roman" w:hAnsi="Times New Roman" w:cs="Times New Roman"/>
          <w:sz w:val="28"/>
          <w:szCs w:val="28"/>
          <w:lang w:val="ru-RU"/>
        </w:rPr>
        <w:t>7.Профессиональное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rsidR="00A57C48" w:rsidRDefault="00A57C48" w:rsidP="00A57C48">
      <w:pPr>
        <w:pStyle w:val="ac"/>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Важным условием является составление индивидуального образовательного маршрута, который дает представление о ресурсах и дефицитах в развитии </w:t>
      </w:r>
      <w:r>
        <w:rPr>
          <w:rFonts w:ascii="Times New Roman" w:hAnsi="Times New Roman" w:cs="Times New Roman"/>
          <w:sz w:val="28"/>
          <w:szCs w:val="28"/>
          <w:lang w:val="ru-RU"/>
        </w:rPr>
        <w:t>С</w:t>
      </w:r>
      <w:r w:rsidR="00CB75DA">
        <w:rPr>
          <w:rFonts w:ascii="Times New Roman" w:hAnsi="Times New Roman" w:cs="Times New Roman"/>
          <w:sz w:val="28"/>
          <w:szCs w:val="28"/>
          <w:lang w:val="ru-RU"/>
        </w:rPr>
        <w:t>айфуллаха</w:t>
      </w:r>
      <w:r w:rsidRPr="00822765">
        <w:rPr>
          <w:rFonts w:ascii="Times New Roman" w:hAnsi="Times New Roman" w:cs="Times New Roman"/>
          <w:sz w:val="28"/>
          <w:szCs w:val="28"/>
          <w:lang w:val="ru-RU"/>
        </w:rPr>
        <w:t>, о видах трудностей, возникающих при освоении основной образовательной программы ДО; раскрывает причину, лежащую в основе трудностей; содержит примерные виды деятельности, осуществляемые субъектами сопровождения.</w:t>
      </w:r>
      <w:bookmarkStart w:id="21" w:name="_Toc528916186"/>
    </w:p>
    <w:p w:rsidR="00A57C48" w:rsidRDefault="00A57C48" w:rsidP="00A57C48">
      <w:pPr>
        <w:pStyle w:val="ac"/>
        <w:ind w:left="0" w:firstLine="709"/>
        <w:jc w:val="both"/>
        <w:rPr>
          <w:rFonts w:ascii="Times New Roman" w:hAnsi="Times New Roman" w:cs="Times New Roman"/>
          <w:sz w:val="28"/>
          <w:szCs w:val="28"/>
          <w:lang w:val="ru-RU"/>
        </w:rPr>
      </w:pPr>
    </w:p>
    <w:p w:rsidR="00A57C48" w:rsidRPr="008D438F" w:rsidRDefault="00A57C48" w:rsidP="00A57C48">
      <w:pPr>
        <w:pStyle w:val="ac"/>
        <w:ind w:left="0" w:firstLine="709"/>
        <w:jc w:val="center"/>
        <w:rPr>
          <w:rFonts w:ascii="Times New Roman" w:hAnsi="Times New Roman" w:cs="Times New Roman"/>
          <w:sz w:val="28"/>
          <w:szCs w:val="28"/>
          <w:lang w:val="ru-RU"/>
        </w:rPr>
      </w:pPr>
      <w:r w:rsidRPr="008D438F">
        <w:rPr>
          <w:b/>
          <w:sz w:val="28"/>
          <w:szCs w:val="28"/>
          <w:lang w:val="ru-RU"/>
        </w:rPr>
        <w:t>3.2. Организация развивающей предметно-пространственной среды</w:t>
      </w:r>
      <w:bookmarkEnd w:id="21"/>
    </w:p>
    <w:p w:rsidR="00A57C48" w:rsidRPr="00413345" w:rsidRDefault="00A57C48" w:rsidP="00A57C48">
      <w:pPr>
        <w:spacing w:after="0"/>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w:t>
      </w:r>
      <w:r w:rsidRPr="00413345">
        <w:rPr>
          <w:rFonts w:ascii="Times New Roman" w:hAnsi="Times New Roman" w:cs="Times New Roman"/>
          <w:sz w:val="28"/>
          <w:szCs w:val="28"/>
          <w:lang w:val="ru-RU"/>
        </w:rPr>
        <w:lastRenderedPageBreak/>
        <w:t>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Создание специальной предметно-пространственной среды позволяет ребенку полноценно развиваться как личности в условиях всех видов детской деятельности (игровой, познавательной, продуктивной и др.). </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Для развития индивидуальности каждого ребенка с учетом его возможностей, уровня активности и интересов, реализации задач АООП при проектировании РППС соблюдается ряд базовых требований. </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1) Для содержательного насыщения среды должны быть: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активности всех категорий детей, экспериментирование с материалами;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 детей;</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2) РППС может трансформироваться в зависимости от образовательной ситуации, в том числе меняющихся интересов, мотивов и возможностей детей;</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3) в РППС заложена функция полифункциональности, которая обеспечивает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4) обеспечивается функция доступности воспитанников к играм, игрушкам, материалам, пособиям, обеспечивающим все основные виды детской активности;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5) все элементы РППС соответствуют требованиям по обеспечению надежности и безопасности их использования, таким как санитарно-эпидемиологические правила и нормативы и правила пожарной безопасности, а также правила безопасного пользования Интернетом.</w:t>
      </w:r>
    </w:p>
    <w:p w:rsidR="00A57C48" w:rsidRPr="00413345" w:rsidRDefault="00A57C48" w:rsidP="00A57C48">
      <w:pPr>
        <w:pStyle w:val="afc"/>
        <w:spacing w:line="276" w:lineRule="auto"/>
        <w:ind w:firstLine="709"/>
        <w:jc w:val="both"/>
        <w:rPr>
          <w:rFonts w:ascii="Times New Roman" w:hAnsi="Times New Roman" w:cs="Times New Roman"/>
          <w:i/>
          <w:sz w:val="28"/>
          <w:szCs w:val="28"/>
          <w:lang w:val="ru-RU"/>
        </w:rPr>
      </w:pPr>
      <w:r w:rsidRPr="00413345">
        <w:rPr>
          <w:rFonts w:ascii="Times New Roman" w:hAnsi="Times New Roman" w:cs="Times New Roman"/>
          <w:sz w:val="28"/>
          <w:szCs w:val="28"/>
          <w:lang w:val="ru-RU"/>
        </w:rPr>
        <w:t xml:space="preserve">Предметно-игровая среда строится на определенных </w:t>
      </w:r>
      <w:r w:rsidRPr="00413345">
        <w:rPr>
          <w:rFonts w:ascii="Times New Roman" w:hAnsi="Times New Roman" w:cs="Times New Roman"/>
          <w:i/>
          <w:sz w:val="28"/>
          <w:szCs w:val="28"/>
          <w:lang w:val="ru-RU"/>
        </w:rPr>
        <w:t>принципах:</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дистанции, позиции при взаимодействии</w:t>
      </w:r>
      <w:r w:rsidRPr="00413345">
        <w:rPr>
          <w:rFonts w:ascii="Times New Roman" w:hAnsi="Times New Roman" w:cs="Times New Roman"/>
          <w:sz w:val="28"/>
          <w:szCs w:val="28"/>
          <w:lang w:val="ru-RU"/>
        </w:rPr>
        <w:t xml:space="preserve">. Обеспечивается созданием системы зон с различной степенью изоляции в пределах общего </w:t>
      </w:r>
      <w:r w:rsidRPr="00413345">
        <w:rPr>
          <w:rFonts w:ascii="Times New Roman" w:hAnsi="Times New Roman" w:cs="Times New Roman"/>
          <w:sz w:val="28"/>
          <w:szCs w:val="28"/>
          <w:lang w:val="ru-RU"/>
        </w:rPr>
        <w:lastRenderedPageBreak/>
        <w:t xml:space="preserve">пространства пребывания детей. Ребенок по своему усмотрению выбирает для себя характер, степень общения с большим или малым числом сверстников, со взрослыми или может оставаться в одиночестве - в зависимости от настроения, эмоционального или психологического состояния. </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активности, самостоятельности, творчества</w:t>
      </w:r>
      <w:r w:rsidRPr="00413345">
        <w:rPr>
          <w:rFonts w:ascii="Times New Roman" w:hAnsi="Times New Roman" w:cs="Times New Roman"/>
          <w:sz w:val="28"/>
          <w:szCs w:val="28"/>
          <w:lang w:val="ru-RU"/>
        </w:rPr>
        <w:t>. Обеспечивается созданием развивающей среды, провоцирующей возникновение и развитие познавательных интересов ребенка, его волевых качеств, эмоций и чувств.</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стабильности-динамичности</w:t>
      </w:r>
      <w:r w:rsidRPr="00413345">
        <w:rPr>
          <w:rFonts w:ascii="Times New Roman" w:hAnsi="Times New Roman" w:cs="Times New Roman"/>
          <w:sz w:val="28"/>
          <w:szCs w:val="28"/>
          <w:lang w:val="ru-RU"/>
        </w:rPr>
        <w:t>. Реализуется при таком разделении общего игрового пространства, когда выделяется территория, с одной стороны, с постоянными габаритами и элементами оборудования и, с другой стороны, с мобильными (трансформирующимися) элементами и переменными габаритами.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комплексирования и гибкого зонирования</w:t>
      </w:r>
      <w:r w:rsidRPr="00413345">
        <w:rPr>
          <w:rFonts w:ascii="Times New Roman" w:hAnsi="Times New Roman" w:cs="Times New Roman"/>
          <w:sz w:val="28"/>
          <w:szCs w:val="28"/>
          <w:lang w:val="ru-RU"/>
        </w:rPr>
        <w:t>. Реализуется в возрастном плане расширением спектра функциональных помещений и их дифференциаций. В детском саду существуют специальные функциональные помещения (физкультурный и музыкальный залы, лаборатория или специально отведенное место для детского экспериментирования, и др.). Зонирование в группах достигается путем создания разнокачественных зон-пространств, необходимых для пространственного обеспечения необходимых видов деятельности детей.</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эмоциогенности среды, индивидуальной комфортности и эмоционального благополучия каждого ребенка.</w:t>
      </w:r>
      <w:r w:rsidRPr="00413345">
        <w:rPr>
          <w:rFonts w:ascii="Times New Roman" w:hAnsi="Times New Roman" w:cs="Times New Roman"/>
          <w:sz w:val="28"/>
          <w:szCs w:val="28"/>
          <w:lang w:val="ru-RU"/>
        </w:rPr>
        <w:t xml:space="preserve"> Обеспечивается увеличением непрогнозируемости событий, наполняющих среду, для чего осуществляется оптимальный отбор стимулов по количеству и качеству. Стимулы должны способствовать знакомству детей со средствами и способами познания, развитию их интеллекта, расширению экологических представлений, представлений об окружающем, знакомству с языком движений, графики и т. д.</w:t>
      </w:r>
    </w:p>
    <w:p w:rsidR="00A57C48" w:rsidRPr="00413345" w:rsidRDefault="00A57C48" w:rsidP="00A57C48">
      <w:pPr>
        <w:pStyle w:val="afc"/>
        <w:spacing w:after="0"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сочетания привычных и неординарных элементов</w:t>
      </w:r>
      <w:r w:rsidRPr="00413345">
        <w:rPr>
          <w:rFonts w:ascii="Times New Roman" w:hAnsi="Times New Roman" w:cs="Times New Roman"/>
          <w:sz w:val="28"/>
          <w:szCs w:val="28"/>
          <w:lang w:val="ru-RU"/>
        </w:rPr>
        <w:t xml:space="preserve"> в эстетической организации среды. Педагоги проектируют элементы, которые создают ощущение необычности, таинственности, сказочности. Детям предоставляется возможность изменять среду за счет создания необычных поделок, украшать ими группу, дарить друзьям и родителям, устраивать выставки творческих работ.</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открытости—закрытости</w:t>
      </w:r>
      <w:r w:rsidRPr="00413345">
        <w:rPr>
          <w:rFonts w:ascii="Times New Roman" w:hAnsi="Times New Roman" w:cs="Times New Roman"/>
          <w:sz w:val="28"/>
          <w:szCs w:val="28"/>
          <w:lang w:val="ru-RU"/>
        </w:rPr>
        <w:t xml:space="preserve">. Представлен в нескольких аспектах: открытость природе, культуре, обществу и открытость своего «я», собственного внутреннего мира. Предполагает нарастание структурности среды, разграничение внешнего и внутреннего миров существования: себя и </w:t>
      </w:r>
      <w:r w:rsidRPr="00413345">
        <w:rPr>
          <w:rFonts w:ascii="Times New Roman" w:hAnsi="Times New Roman" w:cs="Times New Roman"/>
          <w:sz w:val="28"/>
          <w:szCs w:val="28"/>
          <w:lang w:val="ru-RU"/>
        </w:rPr>
        <w:lastRenderedPageBreak/>
        <w:t>других, одного ребенка и группы детей, группы и детского сада, детского сада и мира и т. д.</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Отношение между обществом и ребенком в контексте его социализации и трудовой адаптации представляется в виде схемы: «общество — игрушка — ребенок», где игрушка является своеобразным связующим звеном, помогая ребенку войти во взрослую жизнь.</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учета половых и возрастных различий детей</w:t>
      </w:r>
      <w:r w:rsidRPr="00413345">
        <w:rPr>
          <w:rFonts w:ascii="Times New Roman" w:hAnsi="Times New Roman" w:cs="Times New Roman"/>
          <w:sz w:val="28"/>
          <w:szCs w:val="28"/>
          <w:lang w:val="ru-RU"/>
        </w:rPr>
        <w:t>. Построение среды с учетом половых различий предполагает предоставление возможностей как мальчикам, так и девочкам проявлять свои склонности в соответствии с принятыми в обществе эталонами мужественности и женственности.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Учитывая, что у дошкольников с ЗПР снижены общая мотивация деятельности и познавательная активность к среде, предъявляются следующие </w:t>
      </w:r>
      <w:r w:rsidRPr="00413345">
        <w:rPr>
          <w:rFonts w:ascii="Times New Roman" w:hAnsi="Times New Roman" w:cs="Times New Roman"/>
          <w:i/>
          <w:sz w:val="28"/>
          <w:szCs w:val="28"/>
          <w:lang w:val="ru-RU"/>
        </w:rPr>
        <w:t>дополнительные требования</w:t>
      </w:r>
      <w:r w:rsidRPr="00413345">
        <w:rPr>
          <w:rFonts w:ascii="Times New Roman" w:hAnsi="Times New Roman" w:cs="Times New Roman"/>
          <w:sz w:val="28"/>
          <w:szCs w:val="28"/>
          <w:lang w:val="ru-RU"/>
        </w:rPr>
        <w:t>:</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занимательности</w:t>
      </w:r>
      <w:r w:rsidRPr="00413345">
        <w:rPr>
          <w:rFonts w:ascii="Times New Roman" w:hAnsi="Times New Roman" w:cs="Times New Roman"/>
          <w:sz w:val="28"/>
          <w:szCs w:val="28"/>
          <w:lang w:val="ru-RU"/>
        </w:rPr>
        <w:t xml:space="preserve">. Облегчает вовлечение ребенка в целенаправленную деятельность, формирует желание выполнять предъявленные требования, а также стремление к достижению конечного результата. </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i/>
          <w:sz w:val="28"/>
          <w:szCs w:val="28"/>
          <w:lang w:val="ru-RU"/>
        </w:rPr>
        <w:t>Принцип новизны</w:t>
      </w:r>
      <w:r w:rsidRPr="00413345">
        <w:rPr>
          <w:rFonts w:ascii="Times New Roman" w:hAnsi="Times New Roman" w:cs="Times New Roman"/>
          <w:sz w:val="28"/>
          <w:szCs w:val="28"/>
          <w:lang w:val="ru-RU"/>
        </w:rPr>
        <w:t>. Позволяет опираться на непроизвольное внимание, вызывая интерес к работе за счет постановки последовательной системы задач, максимально активизируя познавательную сферу дошкольника.</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При проектировании РППС учитывают необходимость создания целостности образовательного процесса в заданных ФГОС ДО образовательных областях: социально-коммуникативной, познавательной, речевой, художественно-эстетической и физической.</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Для обеспечения образовательной деятельности </w:t>
      </w:r>
      <w:r w:rsidRPr="00413345">
        <w:rPr>
          <w:rFonts w:ascii="Times New Roman" w:hAnsi="Times New Roman" w:cs="Times New Roman"/>
          <w:i/>
          <w:sz w:val="28"/>
          <w:szCs w:val="28"/>
          <w:lang w:val="ru-RU"/>
        </w:rPr>
        <w:t>в социально-коммуникативной</w:t>
      </w:r>
      <w:r w:rsidRPr="00413345">
        <w:rPr>
          <w:rFonts w:ascii="Times New Roman" w:hAnsi="Times New Roman" w:cs="Times New Roman"/>
          <w:sz w:val="28"/>
          <w:szCs w:val="28"/>
          <w:lang w:val="ru-RU"/>
        </w:rPr>
        <w:t xml:space="preserve"> области в групповых и других помещениях, предназначенных для образовательной деятельности детей (музыкальном, спортивном залах, группах и др.), созда</w:t>
      </w:r>
      <w:r>
        <w:rPr>
          <w:rFonts w:ascii="Times New Roman" w:hAnsi="Times New Roman" w:cs="Times New Roman"/>
          <w:sz w:val="28"/>
          <w:szCs w:val="28"/>
          <w:lang w:val="ru-RU"/>
        </w:rPr>
        <w:t>ны</w:t>
      </w:r>
      <w:r w:rsidRPr="00413345">
        <w:rPr>
          <w:rFonts w:ascii="Times New Roman" w:hAnsi="Times New Roman" w:cs="Times New Roman"/>
          <w:sz w:val="28"/>
          <w:szCs w:val="28"/>
          <w:lang w:val="ru-RU"/>
        </w:rPr>
        <w:t xml:space="preserve"> условия для общения и совместной деятельности детей как со взрослыми, так и со сверстниками в разных групповых сочетаниях. Во время различных плановых мероприятий (досугов, взаимопосещений, прогулок и др.) дети имеют возможность собираться для игр и занятий всей группой вместе, а также объединяться в малые группы в соответствии со своими интересами. На прилегающих территориях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lastRenderedPageBreak/>
        <w:t xml:space="preserve"> В помещениях достаточно пространства для свободного передвижения детей. Выделены помещения или зоны для разных видов двигательной активности детей – бега, прыжков, лазания, метания и др. В физкультурном зале и группах (частично) имеется оборудование - инвентарь и материалы для развития крупной моторики и содействия двигательной активности, материалы и пособия для развития мелкой моторики.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Предметно-пространственная среда обеспечивает условия для развития </w:t>
      </w:r>
      <w:r w:rsidRPr="00413345">
        <w:rPr>
          <w:rFonts w:ascii="Times New Roman" w:hAnsi="Times New Roman" w:cs="Times New Roman"/>
          <w:i/>
          <w:sz w:val="28"/>
          <w:szCs w:val="28"/>
          <w:lang w:val="ru-RU"/>
        </w:rPr>
        <w:t xml:space="preserve">игровой и познавательно-исследовательской </w:t>
      </w:r>
      <w:r w:rsidRPr="00413345">
        <w:rPr>
          <w:rFonts w:ascii="Times New Roman" w:hAnsi="Times New Roman" w:cs="Times New Roman"/>
          <w:sz w:val="28"/>
          <w:szCs w:val="28"/>
          <w:lang w:val="ru-RU"/>
        </w:rPr>
        <w:t>деятельности детей. В групповых помещениях и на прилегающих территориях пространство организовано так, чтобы можно было играть в различные, в том числе сюжетно-ролевые игры. В групповых помещениях и на прилегающих территориях находится оборудование, игрушки и материалы для разнообразных сюжетно-ролевых и дидактических игр, в том числе предметы-заместители.</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Предметно-пространственная среда обеспечивает условия для </w:t>
      </w:r>
      <w:r w:rsidRPr="00413345">
        <w:rPr>
          <w:rFonts w:ascii="Times New Roman" w:hAnsi="Times New Roman" w:cs="Times New Roman"/>
          <w:i/>
          <w:sz w:val="28"/>
          <w:szCs w:val="28"/>
          <w:lang w:val="ru-RU"/>
        </w:rPr>
        <w:t xml:space="preserve">познавательно-исследовательского </w:t>
      </w:r>
      <w:r w:rsidRPr="00413345">
        <w:rPr>
          <w:rFonts w:ascii="Times New Roman" w:hAnsi="Times New Roman" w:cs="Times New Roman"/>
          <w:sz w:val="28"/>
          <w:szCs w:val="28"/>
          <w:lang w:val="ru-RU"/>
        </w:rPr>
        <w:t xml:space="preserve">развития детей (выделены зоны, которые оснащены оборудованием и информационными ресурсами, приборами и материалами для разных видов познавательной деятельности детей – книжный уголок, библиотека, уголок экспериментирования и др.). </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Предметно-пространственная среда обеспечивает условия для </w:t>
      </w:r>
      <w:r w:rsidRPr="00413345">
        <w:rPr>
          <w:rFonts w:ascii="Times New Roman" w:hAnsi="Times New Roman" w:cs="Times New Roman"/>
          <w:i/>
          <w:sz w:val="28"/>
          <w:szCs w:val="28"/>
          <w:lang w:val="ru-RU"/>
        </w:rPr>
        <w:t>художественно-эстетического развития</w:t>
      </w:r>
      <w:r w:rsidRPr="00413345">
        <w:rPr>
          <w:rFonts w:ascii="Times New Roman" w:hAnsi="Times New Roman" w:cs="Times New Roman"/>
          <w:sz w:val="28"/>
          <w:szCs w:val="28"/>
          <w:lang w:val="ru-RU"/>
        </w:rPr>
        <w:t xml:space="preserve"> детей. Помещения и прилегающие территории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rsidR="00A57C48" w:rsidRPr="00413345" w:rsidRDefault="00A57C48" w:rsidP="00A57C48">
      <w:pPr>
        <w:pStyle w:val="afc"/>
        <w:spacing w:line="276" w:lineRule="auto"/>
        <w:ind w:firstLine="709"/>
        <w:jc w:val="both"/>
        <w:rPr>
          <w:rFonts w:ascii="Times New Roman" w:hAnsi="Times New Roman" w:cs="Times New Roman"/>
          <w:sz w:val="28"/>
          <w:szCs w:val="28"/>
          <w:lang w:val="ru-RU"/>
        </w:rPr>
      </w:pPr>
      <w:r w:rsidRPr="00413345">
        <w:rPr>
          <w:rFonts w:ascii="Times New Roman" w:hAnsi="Times New Roman" w:cs="Times New Roman"/>
          <w:sz w:val="28"/>
          <w:szCs w:val="28"/>
          <w:lang w:val="ru-RU"/>
        </w:rPr>
        <w:t xml:space="preserve">Для реализации </w:t>
      </w:r>
      <w:r>
        <w:rPr>
          <w:rFonts w:ascii="Times New Roman" w:hAnsi="Times New Roman" w:cs="Times New Roman"/>
          <w:sz w:val="28"/>
          <w:szCs w:val="28"/>
          <w:lang w:val="ru-RU"/>
        </w:rPr>
        <w:t xml:space="preserve">Программы оборудованы </w:t>
      </w:r>
      <w:r w:rsidRPr="00413345">
        <w:rPr>
          <w:rFonts w:ascii="Times New Roman" w:hAnsi="Times New Roman" w:cs="Times New Roman"/>
          <w:sz w:val="28"/>
          <w:szCs w:val="28"/>
          <w:lang w:val="ru-RU"/>
        </w:rPr>
        <w:t>отдельные кабинеты для занятий учителем-логопедом, педагогом-психологом, сенсорная комната.</w:t>
      </w:r>
    </w:p>
    <w:p w:rsidR="00A57C48" w:rsidRPr="00CD36D5" w:rsidRDefault="00A57C48" w:rsidP="00A57C48">
      <w:pPr>
        <w:ind w:firstLine="709"/>
        <w:jc w:val="both"/>
        <w:rPr>
          <w:rFonts w:ascii="Times New Roman" w:eastAsia="Times New Roman" w:hAnsi="Times New Roman" w:cs="Times New Roman"/>
          <w:i/>
          <w:sz w:val="28"/>
          <w:szCs w:val="28"/>
          <w:lang w:val="ru-RU"/>
        </w:rPr>
      </w:pPr>
      <w:r w:rsidRPr="00413345">
        <w:rPr>
          <w:rFonts w:ascii="Times New Roman" w:eastAsia="Times New Roman" w:hAnsi="Times New Roman" w:cs="Times New Roman"/>
          <w:sz w:val="28"/>
          <w:szCs w:val="28"/>
          <w:lang w:val="ru-RU"/>
        </w:rPr>
        <w:t xml:space="preserve">Оборудование кабинетов осуществляется на основе </w:t>
      </w:r>
      <w:r w:rsidRPr="00413345">
        <w:rPr>
          <w:rFonts w:ascii="Times New Roman" w:eastAsia="Times New Roman" w:hAnsi="Times New Roman" w:cs="Times New Roman"/>
          <w:i/>
          <w:sz w:val="28"/>
          <w:szCs w:val="28"/>
          <w:lang w:val="ru-RU"/>
        </w:rPr>
        <w:t>паспорта кабинета специалиста.</w:t>
      </w:r>
    </w:p>
    <w:p w:rsidR="00A57C48" w:rsidRPr="00413345" w:rsidRDefault="00A57C48" w:rsidP="00A57C48">
      <w:pPr>
        <w:jc w:val="both"/>
        <w:rPr>
          <w:rFonts w:ascii="Times New Roman" w:eastAsia="Times New Roman" w:hAnsi="Times New Roman" w:cs="Times New Roman"/>
          <w:b/>
          <w:i/>
          <w:sz w:val="28"/>
          <w:szCs w:val="28"/>
          <w:shd w:val="clear" w:color="auto" w:fill="FEFFFE"/>
          <w:lang w:val="ru-RU"/>
        </w:rPr>
      </w:pPr>
      <w:r w:rsidRPr="00413345">
        <w:rPr>
          <w:rFonts w:ascii="Times New Roman" w:eastAsia="Times New Roman" w:hAnsi="Times New Roman" w:cs="Times New Roman"/>
          <w:b/>
          <w:i/>
          <w:sz w:val="28"/>
          <w:szCs w:val="28"/>
          <w:shd w:val="clear" w:color="auto" w:fill="FEFFFE"/>
          <w:lang w:val="ru-RU"/>
        </w:rPr>
        <w:t>Таблица 2. Содержание РППС (перечень оборудования) составлено с учетом образовательных областей и их содержания</w:t>
      </w:r>
    </w:p>
    <w:tbl>
      <w:tblPr>
        <w:tblW w:w="0" w:type="auto"/>
        <w:tblLook w:val="04A0"/>
      </w:tblPr>
      <w:tblGrid>
        <w:gridCol w:w="2088"/>
        <w:gridCol w:w="2879"/>
        <w:gridCol w:w="4739"/>
      </w:tblGrid>
      <w:tr w:rsidR="00A57C48" w:rsidRPr="00413345"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line="360" w:lineRule="auto"/>
              <w:jc w:val="both"/>
              <w:rPr>
                <w:rFonts w:ascii="Times New Roman" w:eastAsia="Times New Roman" w:hAnsi="Times New Roman" w:cs="Times New Roman"/>
                <w:color w:val="00000A"/>
                <w:sz w:val="24"/>
                <w:szCs w:val="28"/>
                <w:lang w:eastAsia="zh-CN"/>
              </w:rPr>
            </w:pPr>
            <w:r w:rsidRPr="001E4DA2">
              <w:rPr>
                <w:rFonts w:ascii="Times New Roman" w:eastAsia="Times New Roman" w:hAnsi="Times New Roman" w:cs="Times New Roman"/>
                <w:b/>
                <w:bCs/>
                <w:sz w:val="24"/>
                <w:szCs w:val="28"/>
                <w:shd w:val="clear" w:color="auto" w:fill="FEFFFE"/>
              </w:rPr>
              <w:t>Модули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line="360" w:lineRule="auto"/>
              <w:jc w:val="both"/>
              <w:rPr>
                <w:rFonts w:ascii="Times New Roman" w:eastAsia="Times New Roman" w:hAnsi="Times New Roman" w:cs="Times New Roman"/>
                <w:color w:val="00000A"/>
                <w:sz w:val="24"/>
                <w:szCs w:val="28"/>
                <w:lang w:eastAsia="zh-CN"/>
              </w:rPr>
            </w:pPr>
            <w:r w:rsidRPr="001E4DA2">
              <w:rPr>
                <w:rFonts w:ascii="Times New Roman" w:eastAsia="Times New Roman" w:hAnsi="Times New Roman" w:cs="Times New Roman"/>
                <w:b/>
                <w:bCs/>
                <w:sz w:val="24"/>
                <w:szCs w:val="28"/>
                <w:shd w:val="clear" w:color="auto" w:fill="FEFFFE"/>
              </w:rPr>
              <w:t>Содержание модуля</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line="360" w:lineRule="auto"/>
              <w:jc w:val="both"/>
              <w:rPr>
                <w:rFonts w:ascii="Times New Roman" w:eastAsia="Times New Roman" w:hAnsi="Times New Roman" w:cs="Times New Roman"/>
                <w:color w:val="00000A"/>
                <w:sz w:val="24"/>
                <w:szCs w:val="28"/>
                <w:lang w:eastAsia="zh-CN"/>
              </w:rPr>
            </w:pPr>
            <w:r w:rsidRPr="001E4DA2">
              <w:rPr>
                <w:rFonts w:ascii="Times New Roman" w:eastAsia="Times New Roman" w:hAnsi="Times New Roman" w:cs="Times New Roman"/>
                <w:b/>
                <w:bCs/>
                <w:sz w:val="24"/>
                <w:szCs w:val="28"/>
                <w:shd w:val="clear" w:color="auto" w:fill="FEFFFE"/>
              </w:rPr>
              <w:t>Перечень оборудования</w:t>
            </w:r>
          </w:p>
        </w:tc>
      </w:tr>
      <w:tr w:rsidR="00A57C48" w:rsidRPr="004B2804"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413345" w:rsidRDefault="00A57C48" w:rsidP="00D363F2">
            <w:pPr>
              <w:suppressAutoHyphens/>
              <w:jc w:val="both"/>
              <w:rPr>
                <w:rFonts w:ascii="Times New Roman" w:eastAsia="Times New Roman" w:hAnsi="Times New Roman" w:cs="Times New Roman"/>
                <w:color w:val="00000A"/>
                <w:sz w:val="28"/>
                <w:szCs w:val="28"/>
                <w:lang w:val="ru-RU" w:eastAsia="zh-CN"/>
              </w:rPr>
            </w:pPr>
            <w:r w:rsidRPr="001E4DA2">
              <w:rPr>
                <w:rFonts w:ascii="Times New Roman" w:eastAsia="Times New Roman" w:hAnsi="Times New Roman" w:cs="Times New Roman"/>
                <w:sz w:val="24"/>
                <w:szCs w:val="28"/>
                <w:shd w:val="clear" w:color="auto" w:fill="FEFFFE"/>
                <w:lang w:val="ru-RU"/>
              </w:rPr>
              <w:t>Коррекция и развитие психомоторных функций у детей</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pacing w:after="0"/>
              <w:rPr>
                <w:rFonts w:ascii="Times New Roman" w:eastAsia="Times New Roman" w:hAnsi="Times New Roman" w:cs="Times New Roman"/>
                <w:color w:val="00000A"/>
                <w:sz w:val="24"/>
                <w:szCs w:val="28"/>
                <w:lang w:val="ru-RU" w:eastAsia="zh-CN"/>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упражнен</w:t>
            </w:r>
            <w:r>
              <w:rPr>
                <w:rFonts w:ascii="Times New Roman" w:eastAsia="Times New Roman" w:hAnsi="Times New Roman" w:cs="Times New Roman"/>
                <w:sz w:val="24"/>
                <w:szCs w:val="28"/>
                <w:lang w:val="ru-RU"/>
              </w:rPr>
              <w:t xml:space="preserve">ия для развития мелкой </w:t>
            </w:r>
            <w:r w:rsidRPr="001E4DA2">
              <w:rPr>
                <w:rFonts w:ascii="Times New Roman" w:eastAsia="Times New Roman" w:hAnsi="Times New Roman" w:cs="Times New Roman"/>
                <w:sz w:val="24"/>
                <w:szCs w:val="28"/>
                <w:lang w:val="ru-RU"/>
              </w:rPr>
              <w:t>моторики;</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 xml:space="preserve"> гимнастика для глаз;</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игры на снятие мышечного напряжения;</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простые и сложные растяжки;</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lastRenderedPageBreak/>
              <w:t>-</w:t>
            </w:r>
            <w:r w:rsidRPr="001E4DA2">
              <w:rPr>
                <w:rFonts w:ascii="Times New Roman" w:eastAsia="Times New Roman" w:hAnsi="Times New Roman" w:cs="Times New Roman"/>
                <w:sz w:val="24"/>
                <w:szCs w:val="28"/>
                <w:lang w:val="ru-RU"/>
              </w:rPr>
              <w:t>игры на развитие локомоторных функций;</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 xml:space="preserve"> -</w:t>
            </w:r>
            <w:r w:rsidRPr="001E4DA2">
              <w:rPr>
                <w:rFonts w:ascii="Times New Roman" w:eastAsia="Times New Roman" w:hAnsi="Times New Roman" w:cs="Times New Roman"/>
                <w:sz w:val="24"/>
                <w:szCs w:val="28"/>
                <w:lang w:val="ru-RU"/>
              </w:rPr>
              <w:t>комплексы массажа и самомассажа;</w:t>
            </w:r>
          </w:p>
          <w:p w:rsidR="00A57C48" w:rsidRPr="001E4DA2" w:rsidRDefault="00A57C48" w:rsidP="00D363F2">
            <w:pPr>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rPr>
              <w:t> </w:t>
            </w:r>
            <w:r w:rsidRPr="001E4DA2">
              <w:rPr>
                <w:rFonts w:ascii="Times New Roman" w:eastAsia="Times New Roman" w:hAnsi="Times New Roman" w:cs="Times New Roman"/>
                <w:sz w:val="24"/>
                <w:szCs w:val="28"/>
                <w:lang w:val="ru-RU"/>
              </w:rPr>
              <w:t>дыхательные упражнения;</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игры на развитие вестибулярно-моторной активности;</w:t>
            </w:r>
          </w:p>
          <w:p w:rsidR="00A57C48" w:rsidRPr="001E4DA2" w:rsidRDefault="00A57C48" w:rsidP="00D363F2">
            <w:pPr>
              <w:suppressAutoHyphens/>
              <w:spacing w:after="0"/>
              <w:jc w:val="both"/>
              <w:rPr>
                <w:rFonts w:ascii="Times New Roman" w:eastAsia="Times New Roman" w:hAnsi="Times New Roman" w:cs="Times New Roman"/>
                <w:color w:val="00000A"/>
                <w:sz w:val="24"/>
                <w:szCs w:val="28"/>
                <w:lang w:eastAsia="zh-CN"/>
              </w:rPr>
            </w:pPr>
            <w:r>
              <w:rPr>
                <w:rFonts w:ascii="Times New Roman" w:eastAsia="Times New Roman" w:hAnsi="Times New Roman" w:cs="Times New Roman"/>
                <w:sz w:val="24"/>
                <w:szCs w:val="28"/>
              </w:rPr>
              <w:t>-</w:t>
            </w:r>
            <w:r w:rsidRPr="001E4DA2">
              <w:rPr>
                <w:rFonts w:ascii="Times New Roman" w:eastAsia="Times New Roman" w:hAnsi="Times New Roman" w:cs="Times New Roman"/>
                <w:sz w:val="24"/>
                <w:szCs w:val="28"/>
              </w:rPr>
              <w:t>кинезиологические упражнения</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lastRenderedPageBreak/>
              <w:t xml:space="preserve">Сортировщики различных видов, треки различного вида для прокатывания шариков; шары звучащие, блоки с прозрачными цветными стенками и различным звучащим наполнением; игрушки с вставными деталями и молоточком для «забивания»; настольные и напольные наборы из основы со стержнями </w:t>
            </w:r>
            <w:r w:rsidRPr="001E4DA2">
              <w:rPr>
                <w:rFonts w:ascii="Times New Roman" w:eastAsia="Times New Roman" w:hAnsi="Times New Roman" w:cs="Times New Roman"/>
                <w:sz w:val="24"/>
                <w:szCs w:val="28"/>
                <w:lang w:val="ru-RU"/>
              </w:rPr>
              <w:lastRenderedPageBreak/>
              <w:t>и деталями разных конфигураций для надевания; наборы объемных тел повторяющихся форм, цветов и размеров для сравнения; бусы и цепочки с образцами сборки; шнуровки; народные игрушки «Бирюльки», «Проворные мотальщики», «Бильбоке»; набор из ударных музыкальных инструментов, платков, лент, мячей для 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мозаика с шариками для перемещения их пальчиками; наборы ламинированных панелей для развития моторики; магнитные лабиринты с шариками; пособия по развитию речи; конструкция с шариками и рычагом; наборы с шершавыми изображениями; массажные мячи и массажеры различных форм, размеров и назначения; тренажеры с желобом для удержания шарика в движении; сборный тоннель-конструктор из элементов разной формы и различной текстурой; стол для занятий с песком и водой</w:t>
            </w:r>
          </w:p>
        </w:tc>
      </w:tr>
      <w:tr w:rsidR="00A57C48" w:rsidRPr="004B2804"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413345" w:rsidRDefault="00A57C48" w:rsidP="00D363F2">
            <w:pPr>
              <w:suppressAutoHyphens/>
              <w:spacing w:after="0"/>
              <w:jc w:val="both"/>
              <w:rPr>
                <w:rFonts w:ascii="Times New Roman" w:eastAsia="Times New Roman" w:hAnsi="Times New Roman" w:cs="Times New Roman"/>
                <w:color w:val="00000A"/>
                <w:sz w:val="28"/>
                <w:szCs w:val="28"/>
                <w:lang w:eastAsia="zh-CN"/>
              </w:rPr>
            </w:pPr>
            <w:r w:rsidRPr="001E4DA2">
              <w:rPr>
                <w:rFonts w:ascii="Times New Roman" w:eastAsia="Times New Roman" w:hAnsi="Times New Roman" w:cs="Times New Roman"/>
                <w:sz w:val="24"/>
                <w:szCs w:val="28"/>
                <w:shd w:val="clear" w:color="auto" w:fill="FEFFFE"/>
              </w:rPr>
              <w:lastRenderedPageBreak/>
              <w:t>Коррекция эмоциональной сферы</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-преодоление негативных эмоций;</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игры на регуляцию деятельности дыхательной системы;</w:t>
            </w:r>
          </w:p>
          <w:p w:rsidR="00A57C48" w:rsidRPr="001E4DA2" w:rsidRDefault="00A57C48" w:rsidP="00D363F2">
            <w:pPr>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 игры и приемы для коррекции тревожности;</w:t>
            </w:r>
          </w:p>
          <w:p w:rsidR="00A57C48" w:rsidRPr="001E4DA2" w:rsidRDefault="00A57C48" w:rsidP="00D363F2">
            <w:pPr>
              <w:tabs>
                <w:tab w:val="left" w:pos="747"/>
              </w:tabs>
              <w:spacing w:after="0"/>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 xml:space="preserve">-игры и приемы, направленные </w:t>
            </w:r>
            <w:r w:rsidRPr="001E4DA2">
              <w:rPr>
                <w:rFonts w:ascii="Times New Roman" w:eastAsia="Times New Roman" w:hAnsi="Times New Roman" w:cs="Times New Roman"/>
                <w:sz w:val="24"/>
                <w:szCs w:val="28"/>
                <w:lang w:val="ru-RU"/>
              </w:rPr>
              <w:t>на формирование адекватных форм поведения;</w:t>
            </w:r>
          </w:p>
          <w:p w:rsidR="00A57C48" w:rsidRPr="001E4DA2" w:rsidRDefault="00A57C48" w:rsidP="00D363F2">
            <w:pPr>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 игры и приемы для устранения детских страхов;</w:t>
            </w:r>
          </w:p>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 игры и упражнения на развитие саморегуляции и самоконтроля</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Комплект деревянных игрушек-забав; набор для составления портретов; костюмы, ширмы и наборы перчаточных, пальчиковых, шагающих, ростовых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сухой бассейн, напольный балансир в виде прозрачной чаши; сборный напольный куб с безопасными вогнутыми, выпуклыми и плоскими зеркалами</w:t>
            </w:r>
          </w:p>
        </w:tc>
      </w:tr>
      <w:tr w:rsidR="00A57C48" w:rsidRPr="004B2804"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413345" w:rsidRDefault="00A57C48" w:rsidP="00D363F2">
            <w:pPr>
              <w:suppressAutoHyphens/>
              <w:spacing w:after="0"/>
              <w:jc w:val="both"/>
              <w:rPr>
                <w:rFonts w:ascii="Times New Roman" w:eastAsia="Times New Roman" w:hAnsi="Times New Roman" w:cs="Times New Roman"/>
                <w:color w:val="00000A"/>
                <w:sz w:val="28"/>
                <w:szCs w:val="28"/>
                <w:lang w:eastAsia="zh-CN"/>
              </w:rPr>
            </w:pPr>
            <w:r w:rsidRPr="001E4DA2">
              <w:rPr>
                <w:rFonts w:ascii="Times New Roman" w:eastAsia="Times New Roman" w:hAnsi="Times New Roman" w:cs="Times New Roman"/>
                <w:sz w:val="24"/>
                <w:szCs w:val="28"/>
                <w:shd w:val="clear" w:color="auto" w:fill="FEFFFE"/>
              </w:rPr>
              <w:t xml:space="preserve">Развитие </w:t>
            </w:r>
            <w:r w:rsidRPr="001E4DA2">
              <w:rPr>
                <w:rFonts w:ascii="Times New Roman" w:eastAsia="Times New Roman" w:hAnsi="Times New Roman" w:cs="Times New Roman"/>
                <w:sz w:val="24"/>
                <w:szCs w:val="28"/>
                <w:shd w:val="clear" w:color="auto" w:fill="FEFFFE"/>
              </w:rPr>
              <w:lastRenderedPageBreak/>
              <w:t>познавательной деятельности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pacing w:after="0"/>
              <w:jc w:val="both"/>
              <w:rPr>
                <w:rFonts w:ascii="Times New Roman" w:eastAsia="Times New Roman" w:hAnsi="Times New Roman" w:cs="Times New Roman"/>
                <w:color w:val="00000A"/>
                <w:sz w:val="24"/>
                <w:szCs w:val="28"/>
                <w:lang w:val="ru-RU" w:eastAsia="zh-CN"/>
              </w:rPr>
            </w:pPr>
            <w:r>
              <w:rPr>
                <w:rFonts w:ascii="Times New Roman" w:eastAsia="Times New Roman" w:hAnsi="Times New Roman" w:cs="Times New Roman"/>
                <w:sz w:val="24"/>
                <w:szCs w:val="28"/>
                <w:lang w:val="ru-RU"/>
              </w:rPr>
              <w:lastRenderedPageBreak/>
              <w:t>-</w:t>
            </w:r>
            <w:r w:rsidRPr="001E4DA2">
              <w:rPr>
                <w:rFonts w:ascii="Times New Roman" w:eastAsia="Times New Roman" w:hAnsi="Times New Roman" w:cs="Times New Roman"/>
                <w:sz w:val="24"/>
                <w:szCs w:val="28"/>
                <w:lang w:val="ru-RU"/>
              </w:rPr>
              <w:t xml:space="preserve">игры на развитие </w:t>
            </w:r>
            <w:r w:rsidRPr="001E4DA2">
              <w:rPr>
                <w:rFonts w:ascii="Times New Roman" w:eastAsia="Times New Roman" w:hAnsi="Times New Roman" w:cs="Times New Roman"/>
                <w:sz w:val="24"/>
                <w:szCs w:val="28"/>
                <w:lang w:val="ru-RU"/>
              </w:rPr>
              <w:lastRenderedPageBreak/>
              <w:t>концентрации и распределение внимания;</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игры на развитие памяти;</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упражнения для развития мышления;</w:t>
            </w:r>
          </w:p>
          <w:p w:rsidR="00A57C48" w:rsidRPr="001E4DA2" w:rsidRDefault="00A57C48" w:rsidP="00D363F2">
            <w:pPr>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 игры и упражнения для развития исследовательских способностей;</w:t>
            </w:r>
          </w:p>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упражне</w:t>
            </w:r>
            <w:r>
              <w:rPr>
                <w:rFonts w:ascii="Times New Roman" w:eastAsia="Times New Roman" w:hAnsi="Times New Roman" w:cs="Times New Roman"/>
                <w:sz w:val="24"/>
                <w:szCs w:val="28"/>
                <w:lang w:val="ru-RU"/>
              </w:rPr>
              <w:t xml:space="preserve">ния </w:t>
            </w:r>
            <w:r w:rsidRPr="001E4DA2">
              <w:rPr>
                <w:rFonts w:ascii="Times New Roman" w:eastAsia="Times New Roman" w:hAnsi="Times New Roman" w:cs="Times New Roman"/>
                <w:sz w:val="24"/>
                <w:szCs w:val="28"/>
                <w:lang w:val="ru-RU"/>
              </w:rPr>
              <w:t>для активизации познавательных процессов</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lastRenderedPageBreak/>
              <w:t xml:space="preserve">Наборы из основы со стержнями разной </w:t>
            </w:r>
            <w:r w:rsidRPr="001E4DA2">
              <w:rPr>
                <w:rFonts w:ascii="Times New Roman" w:eastAsia="Times New Roman" w:hAnsi="Times New Roman" w:cs="Times New Roman"/>
                <w:sz w:val="24"/>
                <w:szCs w:val="28"/>
                <w:lang w:val="ru-RU"/>
              </w:rPr>
              <w:lastRenderedPageBreak/>
              <w:t>длины и элементами одинаковых или разных форм и цветов; пирамидки с элементами различных форм; доски с вкладышами и наборы с тактильными элементами; наборы рамок-вкладышей одинаковой формы и разных размеров и цветов со шнурками; доски с вкладышами и рамки-вкладыши по различным тематикам; наборы объемных вкладышей; 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 механизмом; наборы геометрических фигур плоскостных и объемных; наборы демонстрационного и раздаточного счетного материала разного вида; математические весы разного вида;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 для исследовательской деятельности с методическим сопровождением; наборы с зеркалами для изучения симметрии; предметные и сюжетные тематические картинки; демонстрационные плакаты по различным тематикам; игры-головоломки</w:t>
            </w:r>
          </w:p>
        </w:tc>
      </w:tr>
      <w:tr w:rsidR="00A57C48" w:rsidRPr="004B2804"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after="0"/>
              <w:jc w:val="both"/>
              <w:rPr>
                <w:rFonts w:ascii="Times New Roman" w:eastAsia="Times New Roman" w:hAnsi="Times New Roman" w:cs="Times New Roman"/>
                <w:color w:val="00000A"/>
                <w:sz w:val="24"/>
                <w:szCs w:val="24"/>
                <w:lang w:eastAsia="zh-CN"/>
              </w:rPr>
            </w:pPr>
            <w:r w:rsidRPr="001E4DA2">
              <w:rPr>
                <w:rFonts w:ascii="Times New Roman" w:eastAsia="Times New Roman" w:hAnsi="Times New Roman" w:cs="Times New Roman"/>
                <w:sz w:val="24"/>
                <w:szCs w:val="24"/>
                <w:shd w:val="clear" w:color="auto" w:fill="FEFFFE"/>
              </w:rPr>
              <w:lastRenderedPageBreak/>
              <w:t>Формирование высших психических функций</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 игры и упражнения для речевого развития;</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игры на развитие саморегуляции;</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упражнения для формирования межполушарного взаимодействия;</w:t>
            </w:r>
          </w:p>
          <w:p w:rsidR="00A57C48" w:rsidRPr="001E4DA2" w:rsidRDefault="00A57C48" w:rsidP="00D363F2">
            <w:pPr>
              <w:spacing w:after="0"/>
              <w:jc w:val="both"/>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 xml:space="preserve">игры на развитие зрительно-пространственной </w:t>
            </w:r>
            <w:r w:rsidRPr="001E4DA2">
              <w:rPr>
                <w:rFonts w:ascii="Times New Roman" w:eastAsia="Times New Roman" w:hAnsi="Times New Roman" w:cs="Times New Roman"/>
                <w:sz w:val="24"/>
                <w:szCs w:val="28"/>
                <w:lang w:val="ru-RU"/>
              </w:rPr>
              <w:lastRenderedPageBreak/>
              <w:t>координации;</w:t>
            </w:r>
          </w:p>
          <w:p w:rsidR="00A57C48" w:rsidRPr="001E4DA2" w:rsidRDefault="00A57C48" w:rsidP="00D363F2">
            <w:pPr>
              <w:spacing w:after="0"/>
              <w:jc w:val="both"/>
              <w:rPr>
                <w:rFonts w:ascii="Times New Roman" w:eastAsia="Times New Roman" w:hAnsi="Times New Roman" w:cs="Times New Roman"/>
                <w:sz w:val="24"/>
                <w:szCs w:val="28"/>
                <w:lang w:val="ru-RU"/>
              </w:rPr>
            </w:pPr>
            <w:r w:rsidRPr="001E4DA2">
              <w:rPr>
                <w:rFonts w:ascii="Times New Roman" w:eastAsia="Times New Roman" w:hAnsi="Times New Roman" w:cs="Times New Roman"/>
                <w:sz w:val="24"/>
                <w:szCs w:val="28"/>
                <w:lang w:val="ru-RU"/>
              </w:rPr>
              <w:t>- упражнения на развитие концентрации внимания, двигательного контроля и элиминацию импульсивности и агрессивности;</w:t>
            </w:r>
          </w:p>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Pr>
                <w:rFonts w:ascii="Times New Roman" w:eastAsia="Times New Roman" w:hAnsi="Times New Roman" w:cs="Times New Roman"/>
                <w:sz w:val="24"/>
                <w:szCs w:val="28"/>
                <w:lang w:val="ru-RU"/>
              </w:rPr>
              <w:t>-</w:t>
            </w:r>
            <w:r w:rsidRPr="001E4DA2">
              <w:rPr>
                <w:rFonts w:ascii="Times New Roman" w:eastAsia="Times New Roman" w:hAnsi="Times New Roman" w:cs="Times New Roman"/>
                <w:sz w:val="24"/>
                <w:szCs w:val="28"/>
                <w:lang w:val="ru-RU"/>
              </w:rPr>
              <w:t>повышение уровня работоспособности нервной системы</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lastRenderedPageBreak/>
              <w:t xml:space="preserve">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тактильное; лото; игра на изучение чувств; тренажеры для письма; аудио- и видеоматериалы; материалы Монтессори; логические игры с прозрачными карточками и возможностью </w:t>
            </w:r>
            <w:r w:rsidRPr="001E4DA2">
              <w:rPr>
                <w:rFonts w:ascii="Times New Roman" w:eastAsia="Times New Roman" w:hAnsi="Times New Roman" w:cs="Times New Roman"/>
                <w:sz w:val="24"/>
                <w:szCs w:val="28"/>
                <w:lang w:val="ru-RU"/>
              </w:rPr>
              <w:lastRenderedPageBreak/>
              <w:t>самопроверки; логические пазлы; наборы карт с заданиями различной сложности на определение «одинакового», «лишнего» и «недостающего»; планшет с передвижными фишками и тематическими наборами рабочих карточек с возможностью самопроверки; перчаточные куклы с подвижным ртом и языком; трансформируемые полифункциональные наборы разборных ковриков</w:t>
            </w:r>
          </w:p>
        </w:tc>
      </w:tr>
      <w:tr w:rsidR="00A57C48" w:rsidRPr="004B2804" w:rsidTr="00D363F2">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after="0"/>
              <w:jc w:val="both"/>
              <w:rPr>
                <w:rFonts w:ascii="Times New Roman" w:eastAsia="Times New Roman" w:hAnsi="Times New Roman" w:cs="Times New Roman"/>
                <w:color w:val="00000A"/>
                <w:sz w:val="24"/>
                <w:szCs w:val="28"/>
                <w:lang w:eastAsia="zh-CN"/>
              </w:rPr>
            </w:pPr>
            <w:r w:rsidRPr="001E4DA2">
              <w:rPr>
                <w:rFonts w:ascii="Times New Roman" w:eastAsia="Times New Roman" w:hAnsi="Times New Roman" w:cs="Times New Roman"/>
                <w:sz w:val="24"/>
                <w:szCs w:val="28"/>
                <w:shd w:val="clear" w:color="auto" w:fill="FEFFFE"/>
              </w:rPr>
              <w:lastRenderedPageBreak/>
              <w:t>Развитие коммуникативной деятельности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tabs>
                <w:tab w:val="left" w:pos="378"/>
              </w:tabs>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 игры на взаимопонимание;</w:t>
            </w:r>
          </w:p>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 игры на взаимодействие</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C48" w:rsidRPr="001E4DA2" w:rsidRDefault="00A57C48" w:rsidP="00D363F2">
            <w:pPr>
              <w:suppressAutoHyphens/>
              <w:spacing w:after="0"/>
              <w:jc w:val="both"/>
              <w:rPr>
                <w:rFonts w:ascii="Times New Roman" w:eastAsia="Times New Roman" w:hAnsi="Times New Roman" w:cs="Times New Roman"/>
                <w:color w:val="00000A"/>
                <w:sz w:val="24"/>
                <w:szCs w:val="28"/>
                <w:lang w:val="ru-RU" w:eastAsia="zh-CN"/>
              </w:rPr>
            </w:pPr>
            <w:r w:rsidRPr="001E4DA2">
              <w:rPr>
                <w:rFonts w:ascii="Times New Roman" w:eastAsia="Times New Roman" w:hAnsi="Times New Roman" w:cs="Times New Roman"/>
                <w:sz w:val="24"/>
                <w:szCs w:val="28"/>
                <w:lang w:val="ru-RU"/>
              </w:rPr>
              <w:t>Фигурки людей, игра «Рыбалка» с крупногабаритными элементами для совместных игр; набор составных «лыж» для коллективной ходьбы, легкий парашют для групповых упражнений; диск-балансир для двух человек; домино различное, лото различное; наборы для театрализованной деятельности</w:t>
            </w:r>
          </w:p>
        </w:tc>
      </w:tr>
    </w:tbl>
    <w:p w:rsidR="00A57C48" w:rsidRPr="008D438F" w:rsidRDefault="00A57C48" w:rsidP="00A57C48">
      <w:pPr>
        <w:jc w:val="both"/>
        <w:rPr>
          <w:rFonts w:ascii="Times New Roman" w:hAnsi="Times New Roman" w:cs="Times New Roman"/>
          <w:sz w:val="28"/>
          <w:szCs w:val="28"/>
          <w:lang w:val="ru-RU"/>
        </w:rPr>
      </w:pPr>
    </w:p>
    <w:p w:rsidR="00A57C48" w:rsidRPr="0037042C" w:rsidRDefault="00A57C48" w:rsidP="00A57C48">
      <w:pPr>
        <w:pStyle w:val="ac"/>
        <w:ind w:left="0" w:firstLine="709"/>
        <w:jc w:val="center"/>
        <w:outlineLvl w:val="1"/>
        <w:rPr>
          <w:rFonts w:ascii="Times New Roman" w:hAnsi="Times New Roman" w:cs="Times New Roman"/>
          <w:b/>
          <w:i/>
          <w:sz w:val="28"/>
          <w:szCs w:val="28"/>
          <w:u w:val="single"/>
          <w:lang w:val="ru-RU"/>
        </w:rPr>
      </w:pPr>
      <w:bookmarkStart w:id="22" w:name="_Toc530057276"/>
      <w:r w:rsidRPr="00822765">
        <w:rPr>
          <w:rFonts w:ascii="Times New Roman" w:hAnsi="Times New Roman" w:cs="Times New Roman"/>
          <w:b/>
          <w:bCs/>
          <w:i/>
          <w:sz w:val="28"/>
          <w:szCs w:val="28"/>
          <w:u w:val="single"/>
          <w:lang w:val="ru-RU"/>
        </w:rPr>
        <w:t>3.</w:t>
      </w:r>
      <w:r>
        <w:rPr>
          <w:rFonts w:ascii="Times New Roman" w:hAnsi="Times New Roman" w:cs="Times New Roman"/>
          <w:b/>
          <w:bCs/>
          <w:i/>
          <w:sz w:val="28"/>
          <w:szCs w:val="28"/>
          <w:u w:val="single"/>
          <w:lang w:val="ru-RU"/>
        </w:rPr>
        <w:t>3</w:t>
      </w:r>
      <w:r w:rsidRPr="00822765">
        <w:rPr>
          <w:rFonts w:ascii="Times New Roman" w:hAnsi="Times New Roman" w:cs="Times New Roman"/>
          <w:b/>
          <w:bCs/>
          <w:i/>
          <w:sz w:val="28"/>
          <w:szCs w:val="28"/>
          <w:u w:val="single"/>
          <w:lang w:val="ru-RU"/>
        </w:rPr>
        <w:t>.Кадровые условия реализации программы</w:t>
      </w:r>
      <w:bookmarkEnd w:id="22"/>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В штат специалистов ГБДОУ, реализующих АОП входят: методист, старший воспитатель, учитель-логопед, воспитатели, педагог-психолог, музыкальный руководитель, инструктор по физической культуре. </w:t>
      </w:r>
    </w:p>
    <w:p w:rsidR="00A57C48" w:rsidRPr="00822765" w:rsidRDefault="00A57C48" w:rsidP="00A57C48">
      <w:pPr>
        <w:tabs>
          <w:tab w:val="left" w:pos="0"/>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Зам.зав. по МР Хаджиева Елена Ивановна- образование высшее по специальности «Журналист-филолог»;</w:t>
      </w:r>
    </w:p>
    <w:p w:rsidR="00A57C48" w:rsidRPr="00822765" w:rsidRDefault="00A57C48" w:rsidP="00A57C48">
      <w:pPr>
        <w:tabs>
          <w:tab w:val="left" w:pos="0"/>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Старший воспитатель </w:t>
      </w:r>
      <w:r w:rsidR="00CD30AC">
        <w:rPr>
          <w:rFonts w:ascii="Times New Roman" w:hAnsi="Times New Roman" w:cs="Times New Roman"/>
          <w:sz w:val="28"/>
          <w:szCs w:val="28"/>
          <w:lang w:val="ru-RU"/>
        </w:rPr>
        <w:t xml:space="preserve">Дошуева Индира </w:t>
      </w:r>
      <w:r w:rsidRPr="00822765">
        <w:rPr>
          <w:rFonts w:ascii="Times New Roman" w:hAnsi="Times New Roman" w:cs="Times New Roman"/>
          <w:sz w:val="28"/>
          <w:szCs w:val="28"/>
          <w:lang w:val="ru-RU"/>
        </w:rPr>
        <w:t xml:space="preserve"> – образование высшее, бакалавр по направлению «Педагогическое образование»;</w:t>
      </w:r>
    </w:p>
    <w:p w:rsidR="00A57C48" w:rsidRPr="00822765" w:rsidRDefault="00A57C48" w:rsidP="00A57C48">
      <w:pPr>
        <w:tabs>
          <w:tab w:val="left" w:pos="0"/>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Учитель-логопед Узуева Элита Ширваниевна - образование высшее</w:t>
      </w:r>
      <w:r w:rsidR="00BA69E0">
        <w:rPr>
          <w:rFonts w:ascii="Times New Roman" w:hAnsi="Times New Roman" w:cs="Times New Roman"/>
          <w:sz w:val="28"/>
          <w:szCs w:val="28"/>
          <w:lang w:val="ru-RU"/>
        </w:rPr>
        <w:t xml:space="preserve">; переподготовка </w:t>
      </w:r>
      <w:r w:rsidRPr="00822765">
        <w:rPr>
          <w:rFonts w:ascii="Times New Roman" w:hAnsi="Times New Roman" w:cs="Times New Roman"/>
          <w:sz w:val="28"/>
          <w:szCs w:val="28"/>
          <w:lang w:val="ru-RU"/>
        </w:rPr>
        <w:t xml:space="preserve"> по специальности: «Логопедия» с получением квалификации «Учитель-логопед»; </w:t>
      </w:r>
    </w:p>
    <w:p w:rsidR="00A57C48" w:rsidRPr="00822765" w:rsidRDefault="00A57C48" w:rsidP="00A57C48">
      <w:pPr>
        <w:tabs>
          <w:tab w:val="left" w:pos="0"/>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Воспитатель </w:t>
      </w:r>
      <w:r w:rsidR="00CD30AC">
        <w:rPr>
          <w:rFonts w:ascii="Times New Roman" w:hAnsi="Times New Roman" w:cs="Times New Roman"/>
          <w:sz w:val="28"/>
          <w:szCs w:val="28"/>
          <w:lang w:val="ru-RU"/>
        </w:rPr>
        <w:t xml:space="preserve">Нукаева </w:t>
      </w:r>
      <w:r w:rsidR="009464BE">
        <w:rPr>
          <w:rFonts w:ascii="Times New Roman" w:hAnsi="Times New Roman" w:cs="Times New Roman"/>
          <w:sz w:val="28"/>
          <w:szCs w:val="28"/>
          <w:lang w:val="ru-RU"/>
        </w:rPr>
        <w:t xml:space="preserve">Мадина Султановна - образование высшее, </w:t>
      </w:r>
      <w:r>
        <w:rPr>
          <w:rFonts w:ascii="Times New Roman" w:hAnsi="Times New Roman" w:cs="Times New Roman"/>
          <w:sz w:val="28"/>
          <w:szCs w:val="28"/>
          <w:lang w:val="ru-RU"/>
        </w:rPr>
        <w:t xml:space="preserve">специальности «Педагогика и </w:t>
      </w:r>
      <w:r w:rsidR="009464BE">
        <w:rPr>
          <w:rFonts w:ascii="Times New Roman" w:hAnsi="Times New Roman" w:cs="Times New Roman"/>
          <w:sz w:val="28"/>
          <w:szCs w:val="28"/>
          <w:lang w:val="ru-RU"/>
        </w:rPr>
        <w:t>психология</w:t>
      </w:r>
      <w:r>
        <w:rPr>
          <w:rFonts w:ascii="Times New Roman" w:hAnsi="Times New Roman" w:cs="Times New Roman"/>
          <w:sz w:val="28"/>
          <w:szCs w:val="28"/>
          <w:lang w:val="ru-RU"/>
        </w:rPr>
        <w:t>»</w:t>
      </w:r>
      <w:r w:rsidRPr="00822765">
        <w:rPr>
          <w:rFonts w:ascii="Times New Roman" w:hAnsi="Times New Roman" w:cs="Times New Roman"/>
          <w:sz w:val="28"/>
          <w:szCs w:val="28"/>
          <w:lang w:val="ru-RU"/>
        </w:rPr>
        <w:t xml:space="preserve">; </w:t>
      </w:r>
      <w:r w:rsidR="009464BE" w:rsidRPr="009464BE">
        <w:rPr>
          <w:rFonts w:ascii="Times New Roman" w:hAnsi="Times New Roman" w:cs="Times New Roman"/>
          <w:sz w:val="28"/>
          <w:szCs w:val="28"/>
          <w:lang w:val="ru-RU"/>
        </w:rPr>
        <w:t>с получением квалификации «</w:t>
      </w:r>
      <w:r w:rsidR="009464BE">
        <w:rPr>
          <w:rFonts w:ascii="Times New Roman" w:hAnsi="Times New Roman" w:cs="Times New Roman"/>
          <w:sz w:val="28"/>
          <w:szCs w:val="28"/>
          <w:lang w:val="ru-RU"/>
        </w:rPr>
        <w:t>Педагог-психолог</w:t>
      </w:r>
      <w:r w:rsidR="009464BE" w:rsidRPr="009464BE">
        <w:rPr>
          <w:rFonts w:ascii="Times New Roman" w:hAnsi="Times New Roman" w:cs="Times New Roman"/>
          <w:sz w:val="28"/>
          <w:szCs w:val="28"/>
          <w:lang w:val="ru-RU"/>
        </w:rPr>
        <w:t>»;</w:t>
      </w:r>
    </w:p>
    <w:p w:rsidR="009464BE"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Педагог-психолог Салумханова Асма Самаиловна - образование высшее по специальности «Психология. Преподаватель психологии»</w:t>
      </w:r>
      <w:r w:rsidR="009464BE">
        <w:rPr>
          <w:rFonts w:ascii="Times New Roman" w:hAnsi="Times New Roman" w:cs="Times New Roman"/>
          <w:sz w:val="28"/>
          <w:szCs w:val="28"/>
          <w:lang w:val="ru-RU"/>
        </w:rPr>
        <w:t xml:space="preserve">; переподготовка </w:t>
      </w:r>
      <w:r w:rsidR="009464BE" w:rsidRPr="009464BE">
        <w:rPr>
          <w:rFonts w:ascii="Times New Roman" w:hAnsi="Times New Roman" w:cs="Times New Roman"/>
          <w:color w:val="000000"/>
          <w:sz w:val="28"/>
          <w:szCs w:val="28"/>
          <w:shd w:val="clear" w:color="auto" w:fill="F6F6F6"/>
          <w:lang w:val="ru-RU"/>
        </w:rPr>
        <w:t>по программе дополнительного профессионального образования "Педагог-психолог с дополнительной специализацией в области специального дефектологического образования"</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Музыкальный руководитель Ахаева Зура Идрисовна - образование высшее, по специальности «Учитель начальных классов»;</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lastRenderedPageBreak/>
        <w:t xml:space="preserve">Инструктор по физической культуре </w:t>
      </w:r>
      <w:r w:rsidR="009464BE">
        <w:rPr>
          <w:rFonts w:ascii="Times New Roman" w:hAnsi="Times New Roman" w:cs="Times New Roman"/>
          <w:sz w:val="28"/>
          <w:szCs w:val="28"/>
          <w:lang w:val="ru-RU"/>
        </w:rPr>
        <w:t>Абдаев Магомед Исаевич</w:t>
      </w:r>
      <w:r w:rsidRPr="0082276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22765">
        <w:rPr>
          <w:rFonts w:ascii="Times New Roman" w:hAnsi="Times New Roman" w:cs="Times New Roman"/>
          <w:sz w:val="28"/>
          <w:szCs w:val="28"/>
          <w:lang w:val="ru-RU"/>
        </w:rPr>
        <w:t>образование высшее</w:t>
      </w:r>
      <w:r w:rsidR="00BA69E0">
        <w:rPr>
          <w:rFonts w:ascii="Times New Roman" w:hAnsi="Times New Roman" w:cs="Times New Roman"/>
          <w:sz w:val="28"/>
          <w:szCs w:val="28"/>
          <w:lang w:val="ru-RU"/>
        </w:rPr>
        <w:t xml:space="preserve">; бакалавр </w:t>
      </w:r>
      <w:r w:rsidRPr="00822765">
        <w:rPr>
          <w:rFonts w:ascii="Times New Roman" w:hAnsi="Times New Roman" w:cs="Times New Roman"/>
          <w:sz w:val="28"/>
          <w:szCs w:val="28"/>
          <w:lang w:val="ru-RU"/>
        </w:rPr>
        <w:t xml:space="preserve"> </w:t>
      </w:r>
      <w:r w:rsidR="00BA69E0">
        <w:rPr>
          <w:rFonts w:ascii="Times New Roman" w:hAnsi="Times New Roman" w:cs="Times New Roman"/>
          <w:sz w:val="28"/>
          <w:szCs w:val="28"/>
          <w:lang w:val="ru-RU"/>
        </w:rPr>
        <w:t xml:space="preserve">по направлению </w:t>
      </w:r>
      <w:r w:rsidRPr="00822765">
        <w:rPr>
          <w:rFonts w:ascii="Times New Roman" w:hAnsi="Times New Roman" w:cs="Times New Roman"/>
          <w:sz w:val="28"/>
          <w:szCs w:val="28"/>
          <w:lang w:val="ru-RU"/>
        </w:rPr>
        <w:t>«</w:t>
      </w:r>
      <w:r w:rsidR="00BA69E0">
        <w:rPr>
          <w:rFonts w:ascii="Times New Roman" w:hAnsi="Times New Roman" w:cs="Times New Roman"/>
          <w:sz w:val="28"/>
          <w:szCs w:val="28"/>
          <w:lang w:val="ru-RU"/>
        </w:rPr>
        <w:t>Педагогическое образование</w:t>
      </w:r>
      <w:r w:rsidRPr="00822765">
        <w:rPr>
          <w:rFonts w:ascii="Times New Roman" w:hAnsi="Times New Roman" w:cs="Times New Roman"/>
          <w:sz w:val="28"/>
          <w:szCs w:val="28"/>
          <w:lang w:val="ru-RU"/>
        </w:rPr>
        <w:t>».</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 </w:t>
      </w:r>
    </w:p>
    <w:p w:rsidR="00A57C48" w:rsidRPr="00822765" w:rsidRDefault="00A57C48" w:rsidP="00A57C48">
      <w:pPr>
        <w:spacing w:after="0"/>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3.</w:t>
      </w:r>
      <w:r>
        <w:rPr>
          <w:rFonts w:ascii="Times New Roman" w:hAnsi="Times New Roman" w:cs="Times New Roman"/>
          <w:b/>
          <w:sz w:val="28"/>
          <w:szCs w:val="28"/>
          <w:lang w:val="ru-RU"/>
        </w:rPr>
        <w:t>4</w:t>
      </w:r>
      <w:r w:rsidRPr="00822765">
        <w:rPr>
          <w:rFonts w:ascii="Times New Roman" w:hAnsi="Times New Roman" w:cs="Times New Roman"/>
          <w:b/>
          <w:sz w:val="28"/>
          <w:szCs w:val="28"/>
          <w:lang w:val="ru-RU"/>
        </w:rPr>
        <w:t xml:space="preserve">. Программно-методическое обеспечение </w:t>
      </w:r>
      <w:r w:rsidRPr="00822765">
        <w:rPr>
          <w:rFonts w:ascii="Times New Roman" w:hAnsi="Times New Roman" w:cs="Times New Roman"/>
          <w:b/>
          <w:sz w:val="28"/>
          <w:szCs w:val="28"/>
          <w:lang w:val="ru-RU"/>
        </w:rPr>
        <w:br/>
        <w:t xml:space="preserve">                     коррекционно-развивающей работы с детьми</w:t>
      </w:r>
    </w:p>
    <w:p w:rsidR="00A57C48" w:rsidRPr="00822765" w:rsidRDefault="00A57C48" w:rsidP="00A57C48">
      <w:pPr>
        <w:rPr>
          <w:rFonts w:ascii="Times New Roman" w:hAnsi="Times New Roman" w:cs="Times New Roman"/>
          <w:lang w:val="ru-RU"/>
        </w:rPr>
      </w:pPr>
    </w:p>
    <w:p w:rsidR="00A57C48" w:rsidRPr="0037042C" w:rsidRDefault="00A57C48" w:rsidP="00A57C48">
      <w:pPr>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3.</w:t>
      </w:r>
      <w:r>
        <w:rPr>
          <w:rFonts w:ascii="Times New Roman" w:hAnsi="Times New Roman" w:cs="Times New Roman"/>
          <w:b/>
          <w:sz w:val="28"/>
          <w:szCs w:val="28"/>
          <w:lang w:val="ru-RU"/>
        </w:rPr>
        <w:t>4</w:t>
      </w:r>
      <w:r w:rsidRPr="00822765">
        <w:rPr>
          <w:rFonts w:ascii="Times New Roman" w:hAnsi="Times New Roman" w:cs="Times New Roman"/>
          <w:b/>
          <w:sz w:val="28"/>
          <w:szCs w:val="28"/>
          <w:lang w:val="ru-RU"/>
        </w:rPr>
        <w:t>.1. Коррекционно-развивающая работа педагога-психолога осуществляется  на основе программно-методического обеспечения, в котором отражается специфика процессов обучения и воспитания детей, имеющих различные отклонения в психическом и социальном развитии:</w:t>
      </w:r>
    </w:p>
    <w:p w:rsidR="00A57C48" w:rsidRPr="00822765" w:rsidRDefault="00A57C48" w:rsidP="00A57C48">
      <w:pPr>
        <w:spacing w:after="0"/>
        <w:ind w:firstLine="709"/>
        <w:rPr>
          <w:rFonts w:ascii="Times New Roman" w:hAnsi="Times New Roman" w:cs="Times New Roman"/>
          <w:color w:val="000000"/>
          <w:sz w:val="28"/>
          <w:szCs w:val="28"/>
          <w:lang w:val="ru-RU"/>
        </w:rPr>
      </w:pPr>
      <w:r w:rsidRPr="00822765">
        <w:rPr>
          <w:rFonts w:ascii="Times New Roman" w:hAnsi="Times New Roman" w:cs="Times New Roman"/>
          <w:color w:val="000000"/>
          <w:sz w:val="28"/>
          <w:szCs w:val="28"/>
          <w:lang w:val="ru-RU"/>
        </w:rPr>
        <w:t>1.</w:t>
      </w:r>
      <w:r w:rsidRPr="00822765">
        <w:rPr>
          <w:rFonts w:ascii="Times New Roman" w:eastAsia="Calibri" w:hAnsi="Times New Roman" w:cs="Times New Roman"/>
          <w:sz w:val="28"/>
          <w:szCs w:val="28"/>
          <w:lang w:val="ru-RU"/>
        </w:rPr>
        <w:t xml:space="preserve"> «От рождения до школы» примерная основная образовательная программа дошкольного образования, </w:t>
      </w:r>
      <w:r w:rsidRPr="00822765">
        <w:rPr>
          <w:rFonts w:ascii="Times New Roman" w:hAnsi="Times New Roman" w:cs="Times New Roman"/>
          <w:color w:val="333333"/>
          <w:sz w:val="28"/>
          <w:szCs w:val="28"/>
          <w:shd w:val="clear" w:color="auto" w:fill="FFFFFF"/>
          <w:lang w:val="ru-RU"/>
        </w:rPr>
        <w:t>под редакцией Н. Е. Вераксы, Т. С. Комаровой, М. А. Васильевой</w:t>
      </w:r>
      <w:r w:rsidRPr="00822765">
        <w:rPr>
          <w:rFonts w:ascii="Times New Roman" w:hAnsi="Times New Roman" w:cs="Times New Roman"/>
          <w:color w:val="333333"/>
          <w:sz w:val="28"/>
          <w:szCs w:val="28"/>
          <w:shd w:val="clear" w:color="auto" w:fill="FFFFFF"/>
          <w:lang w:val="ru-RU"/>
        </w:rPr>
        <w:br/>
      </w:r>
      <w:r w:rsidRPr="00822765">
        <w:rPr>
          <w:rFonts w:ascii="Times New Roman" w:hAnsi="Times New Roman" w:cs="Times New Roman"/>
          <w:color w:val="000000"/>
          <w:sz w:val="28"/>
          <w:szCs w:val="28"/>
          <w:lang w:val="ru-RU"/>
        </w:rPr>
        <w:t xml:space="preserve">          2. Программа «Подготовка к школе детей с задержкой психического развития»  Под общей ред. С.Г. Шевченко. М., 2005.</w:t>
      </w:r>
    </w:p>
    <w:p w:rsidR="00A57C48" w:rsidRPr="00822765" w:rsidRDefault="00A57C48" w:rsidP="00A57C48">
      <w:pPr>
        <w:spacing w:after="0"/>
        <w:ind w:firstLine="709"/>
        <w:jc w:val="both"/>
        <w:rPr>
          <w:rFonts w:ascii="Times New Roman" w:hAnsi="Times New Roman" w:cs="Times New Roman"/>
          <w:color w:val="000000"/>
          <w:sz w:val="28"/>
          <w:szCs w:val="28"/>
          <w:lang w:val="ru-RU"/>
        </w:rPr>
      </w:pPr>
      <w:r w:rsidRPr="00822765">
        <w:rPr>
          <w:rFonts w:ascii="Times New Roman" w:hAnsi="Times New Roman" w:cs="Times New Roman"/>
          <w:color w:val="000000"/>
          <w:sz w:val="28"/>
          <w:szCs w:val="28"/>
          <w:lang w:val="ru-RU"/>
        </w:rPr>
        <w:t xml:space="preserve">3. «Программа воспитания и обучения дошкольников с задержкой психического развития». Под редакцией доктора </w:t>
      </w:r>
      <w:r w:rsidRPr="00822765">
        <w:rPr>
          <w:rFonts w:ascii="Times New Roman" w:hAnsi="Times New Roman" w:cs="Times New Roman"/>
          <w:color w:val="000000"/>
          <w:sz w:val="28"/>
          <w:szCs w:val="28"/>
        </w:rPr>
        <w:t> </w:t>
      </w:r>
      <w:r w:rsidRPr="00822765">
        <w:rPr>
          <w:rFonts w:ascii="Times New Roman" w:hAnsi="Times New Roman" w:cs="Times New Roman"/>
          <w:color w:val="000000"/>
          <w:sz w:val="28"/>
          <w:szCs w:val="28"/>
          <w:lang w:val="ru-RU"/>
        </w:rPr>
        <w:t xml:space="preserve"> </w:t>
      </w:r>
      <w:r w:rsidRPr="00822765">
        <w:rPr>
          <w:rFonts w:ascii="Times New Roman" w:hAnsi="Times New Roman" w:cs="Times New Roman"/>
          <w:color w:val="000000"/>
          <w:sz w:val="28"/>
          <w:szCs w:val="28"/>
        </w:rPr>
        <w:t> </w:t>
      </w:r>
      <w:r w:rsidRPr="00822765">
        <w:rPr>
          <w:rFonts w:ascii="Times New Roman" w:hAnsi="Times New Roman" w:cs="Times New Roman"/>
          <w:color w:val="000000"/>
          <w:sz w:val="28"/>
          <w:szCs w:val="28"/>
          <w:lang w:val="ru-RU"/>
        </w:rPr>
        <w:t xml:space="preserve"> </w:t>
      </w:r>
      <w:r w:rsidRPr="00822765">
        <w:rPr>
          <w:rFonts w:ascii="Times New Roman" w:hAnsi="Times New Roman" w:cs="Times New Roman"/>
          <w:color w:val="000000"/>
          <w:sz w:val="28"/>
          <w:szCs w:val="28"/>
        </w:rPr>
        <w:t> </w:t>
      </w:r>
      <w:r w:rsidRPr="00822765">
        <w:rPr>
          <w:rFonts w:ascii="Times New Roman" w:hAnsi="Times New Roman" w:cs="Times New Roman"/>
          <w:color w:val="000000"/>
          <w:sz w:val="28"/>
          <w:szCs w:val="28"/>
          <w:lang w:val="ru-RU"/>
        </w:rPr>
        <w:t xml:space="preserve"> педагогических наук</w:t>
      </w:r>
    </w:p>
    <w:p w:rsidR="00A57C48" w:rsidRPr="00822765" w:rsidRDefault="00A57C48" w:rsidP="00A57C48">
      <w:pPr>
        <w:spacing w:after="0"/>
        <w:jc w:val="both"/>
        <w:rPr>
          <w:rFonts w:ascii="Times New Roman" w:hAnsi="Times New Roman" w:cs="Times New Roman"/>
          <w:color w:val="000000"/>
          <w:sz w:val="28"/>
          <w:szCs w:val="28"/>
          <w:lang w:val="ru-RU"/>
        </w:rPr>
      </w:pPr>
      <w:r w:rsidRPr="00822765">
        <w:rPr>
          <w:rFonts w:ascii="Times New Roman" w:hAnsi="Times New Roman" w:cs="Times New Roman"/>
          <w:color w:val="000000"/>
          <w:sz w:val="28"/>
          <w:szCs w:val="28"/>
          <w:lang w:val="ru-RU"/>
        </w:rPr>
        <w:t xml:space="preserve"> Л.Б.Баряевой, кандидата педагогических наук Е.А.Логиновой. Санкт-Петербург ЦДК проф. Л.Б. Баряевой, 2010.</w:t>
      </w:r>
    </w:p>
    <w:p w:rsidR="00A57C48" w:rsidRPr="00822765" w:rsidRDefault="00A57C48" w:rsidP="00A57C48">
      <w:pPr>
        <w:pStyle w:val="afa"/>
        <w:tabs>
          <w:tab w:val="left" w:pos="0"/>
          <w:tab w:val="left" w:pos="284"/>
          <w:tab w:val="left" w:pos="851"/>
          <w:tab w:val="left" w:pos="993"/>
        </w:tabs>
        <w:suppressAutoHyphens/>
        <w:spacing w:after="0"/>
        <w:ind w:firstLine="709"/>
        <w:jc w:val="both"/>
        <w:rPr>
          <w:rFonts w:ascii="Times New Roman" w:hAnsi="Times New Roman" w:cs="Times New Roman"/>
          <w:sz w:val="28"/>
          <w:szCs w:val="28"/>
          <w:lang w:val="ru-RU"/>
        </w:rPr>
      </w:pPr>
      <w:r w:rsidRPr="00822765">
        <w:rPr>
          <w:rFonts w:ascii="Times New Roman" w:hAnsi="Times New Roman" w:cs="Times New Roman"/>
          <w:color w:val="000000"/>
          <w:sz w:val="28"/>
          <w:szCs w:val="28"/>
          <w:lang w:val="ru-RU"/>
        </w:rPr>
        <w:t>4.</w:t>
      </w:r>
      <w:r w:rsidRPr="00822765">
        <w:rPr>
          <w:rFonts w:ascii="Times New Roman" w:hAnsi="Times New Roman" w:cs="Times New Roman"/>
          <w:sz w:val="28"/>
          <w:szCs w:val="28"/>
          <w:lang w:val="ru-RU"/>
        </w:rPr>
        <w:t xml:space="preserve"> «Система работы с узкими специалистами ДОУ»: Методическое пособие. Кузнецова С.В., Котова Е.В., Романова Т.А. – М.: ТЦ Сфера, 2008. </w:t>
      </w:r>
    </w:p>
    <w:p w:rsidR="00A57C48" w:rsidRPr="00822765" w:rsidRDefault="00A57C48" w:rsidP="00A57C48">
      <w:pPr>
        <w:widowControl w:val="0"/>
        <w:shd w:val="clear" w:color="auto" w:fill="FFFFFF"/>
        <w:tabs>
          <w:tab w:val="left" w:pos="437"/>
        </w:tabs>
        <w:autoSpaceDE w:val="0"/>
        <w:autoSpaceDN w:val="0"/>
        <w:adjustRightInd w:val="0"/>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5.«Другой мир «особого» ребенка: помощь, уход, развитие», Реуцкая О.А. Ростов н/Д, Феникс, 2011.</w:t>
      </w:r>
    </w:p>
    <w:p w:rsidR="00A57C48" w:rsidRPr="00822765" w:rsidRDefault="00A57C48" w:rsidP="00A57C48">
      <w:pPr>
        <w:widowControl w:val="0"/>
        <w:shd w:val="clear" w:color="auto" w:fill="FFFFFF"/>
        <w:tabs>
          <w:tab w:val="left" w:pos="437"/>
        </w:tabs>
        <w:autoSpaceDE w:val="0"/>
        <w:autoSpaceDN w:val="0"/>
        <w:adjustRightInd w:val="0"/>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6. «Комплексное психолого-педагогическое обследование ребенка с проблемами в развитии», А.Зарин - Санкт-Петербург, 2015 год</w:t>
      </w:r>
    </w:p>
    <w:p w:rsidR="00A57C48" w:rsidRPr="00822765" w:rsidRDefault="00A57C48" w:rsidP="00A57C48">
      <w:pPr>
        <w:pStyle w:val="afa"/>
        <w:tabs>
          <w:tab w:val="left" w:pos="0"/>
          <w:tab w:val="left" w:pos="284"/>
          <w:tab w:val="left" w:pos="851"/>
          <w:tab w:val="left" w:pos="993"/>
        </w:tabs>
        <w:suppressAutoHyphens/>
        <w:spacing w:after="0"/>
        <w:ind w:firstLine="709"/>
        <w:jc w:val="both"/>
        <w:rPr>
          <w:rFonts w:ascii="Times New Roman" w:hAnsi="Times New Roman" w:cs="Times New Roman"/>
          <w:b/>
          <w:bCs/>
          <w:sz w:val="28"/>
          <w:szCs w:val="28"/>
          <w:lang w:val="ru-RU"/>
        </w:rPr>
      </w:pPr>
      <w:r w:rsidRPr="00822765">
        <w:rPr>
          <w:rFonts w:ascii="Times New Roman" w:hAnsi="Times New Roman" w:cs="Times New Roman"/>
          <w:sz w:val="28"/>
          <w:szCs w:val="28"/>
          <w:lang w:val="ru-RU"/>
        </w:rPr>
        <w:t>7.«Работа с детьми с интеллектуальной недостаточностью», Е.С.Слепович, А.М. Поляков, - Санкт-Петербург: «Речь», 2008 год</w:t>
      </w:r>
    </w:p>
    <w:p w:rsidR="00A57C48" w:rsidRPr="00822765" w:rsidRDefault="00A57C48" w:rsidP="00A57C48">
      <w:pPr>
        <w:spacing w:after="0"/>
        <w:ind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8.«Особый ребенок в детском саду», Н.В.Верещагина – Санкт-Петербург «Детство-Пресс», 2009 год</w:t>
      </w:r>
    </w:p>
    <w:p w:rsidR="00A57C48" w:rsidRPr="00822765" w:rsidRDefault="00A57C48" w:rsidP="00A57C48">
      <w:pPr>
        <w:tabs>
          <w:tab w:val="left" w:pos="0"/>
          <w:tab w:val="left" w:pos="1372"/>
        </w:tabs>
        <w:spacing w:after="0"/>
        <w:ind w:firstLine="709"/>
        <w:jc w:val="center"/>
        <w:rPr>
          <w:rFonts w:ascii="Times New Roman" w:hAnsi="Times New Roman" w:cs="Times New Roman"/>
          <w:b/>
          <w:i/>
          <w:sz w:val="28"/>
          <w:szCs w:val="28"/>
          <w:u w:val="single"/>
          <w:lang w:val="ru-RU"/>
        </w:rPr>
      </w:pPr>
    </w:p>
    <w:p w:rsidR="00A57C48" w:rsidRPr="00822765" w:rsidRDefault="00A57C48" w:rsidP="00A57C48">
      <w:pPr>
        <w:spacing w:after="0"/>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3.</w:t>
      </w:r>
      <w:r>
        <w:rPr>
          <w:rFonts w:ascii="Times New Roman" w:hAnsi="Times New Roman" w:cs="Times New Roman"/>
          <w:b/>
          <w:sz w:val="28"/>
          <w:szCs w:val="28"/>
          <w:lang w:val="ru-RU"/>
        </w:rPr>
        <w:t>4</w:t>
      </w:r>
      <w:r w:rsidRPr="00822765">
        <w:rPr>
          <w:rFonts w:ascii="Times New Roman" w:hAnsi="Times New Roman" w:cs="Times New Roman"/>
          <w:b/>
          <w:sz w:val="28"/>
          <w:szCs w:val="28"/>
          <w:lang w:val="ru-RU"/>
        </w:rPr>
        <w:t>.2. Коррекционно-развивающая работа учителя-логопеда осуществляется на основе программно-методического обеспечения, в которых отражается специфика процессов обучения и воспитания детей,</w:t>
      </w:r>
    </w:p>
    <w:p w:rsidR="00A57C48" w:rsidRPr="00822765" w:rsidRDefault="00A57C48" w:rsidP="00A57C48">
      <w:pPr>
        <w:spacing w:after="0"/>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имеющих нарушения речи:</w:t>
      </w:r>
    </w:p>
    <w:p w:rsidR="00A57C48" w:rsidRPr="00822765" w:rsidRDefault="00A57C48" w:rsidP="00A57C48">
      <w:pPr>
        <w:spacing w:after="0"/>
        <w:jc w:val="center"/>
        <w:rPr>
          <w:rFonts w:ascii="Times New Roman" w:hAnsi="Times New Roman" w:cs="Times New Roman"/>
          <w:b/>
          <w:sz w:val="28"/>
          <w:szCs w:val="28"/>
          <w:lang w:val="ru-RU"/>
        </w:rPr>
      </w:pPr>
    </w:p>
    <w:p w:rsidR="00A57C48" w:rsidRPr="00822765" w:rsidRDefault="00A57C48" w:rsidP="00A57C48">
      <w:pPr>
        <w:tabs>
          <w:tab w:val="left" w:pos="1372"/>
        </w:tabs>
        <w:autoSpaceDE w:val="0"/>
        <w:autoSpaceDN w:val="0"/>
        <w:adjustRightInd w:val="0"/>
        <w:spacing w:after="0"/>
        <w:ind w:firstLine="709"/>
        <w:jc w:val="both"/>
        <w:rPr>
          <w:rFonts w:ascii="Times New Roman" w:hAnsi="Times New Roman" w:cs="Times New Roman"/>
          <w:color w:val="000000"/>
          <w:sz w:val="28"/>
          <w:szCs w:val="28"/>
          <w:lang w:val="ru-RU"/>
        </w:rPr>
      </w:pPr>
      <w:r w:rsidRPr="00822765">
        <w:rPr>
          <w:rFonts w:ascii="Times New Roman" w:hAnsi="Times New Roman" w:cs="Times New Roman"/>
          <w:color w:val="000000"/>
          <w:sz w:val="28"/>
          <w:szCs w:val="28"/>
          <w:lang w:val="ru-RU"/>
        </w:rPr>
        <w:lastRenderedPageBreak/>
        <w:t>1. Нищева Н. В. Современная система коррекционной работы в логопедической группе для детей с общим недоразвитием речи — СПб.: «ИЗДАТЕЛЬСТВО «ДЕТСТВО-ПРЕСС», 2013.</w:t>
      </w:r>
    </w:p>
    <w:p w:rsidR="00A57C48" w:rsidRPr="00822765" w:rsidRDefault="00A57C48" w:rsidP="00A57C48">
      <w:pPr>
        <w:tabs>
          <w:tab w:val="left" w:pos="0"/>
          <w:tab w:val="left" w:pos="137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2.Речь и речевое общение детей 3-7 лет. Развитие диалогического общения. АрушановаА.Г. Мозаика-Синтез, 2004.1.Буденная Т.В. «Логопедическая гимнастика». – СПб.:Детство-Пресс, 2003. </w:t>
      </w:r>
    </w:p>
    <w:p w:rsidR="00A57C48" w:rsidRPr="00822765" w:rsidRDefault="00A57C48" w:rsidP="00A57C48">
      <w:pPr>
        <w:tabs>
          <w:tab w:val="left" w:pos="0"/>
          <w:tab w:val="left" w:pos="137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3.Каше Г.А., Филичева Т.Б. «Дидактический материал по формированию правильного произношения у детей дошкольного возраста».  –  М.: Просвещение. 1990. </w:t>
      </w:r>
    </w:p>
    <w:p w:rsidR="00A57C48" w:rsidRPr="00822765" w:rsidRDefault="00A57C48" w:rsidP="00A57C48">
      <w:pPr>
        <w:tabs>
          <w:tab w:val="left" w:pos="0"/>
          <w:tab w:val="left" w:pos="137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4.Краузе Е. «Логопедический массаж. Артикуляционная гимнастика».  – СПб.: Корона Принт, 2004. </w:t>
      </w:r>
    </w:p>
    <w:p w:rsidR="00A57C48" w:rsidRPr="00822765" w:rsidRDefault="00A57C48" w:rsidP="00A57C48">
      <w:pPr>
        <w:tabs>
          <w:tab w:val="left" w:pos="0"/>
          <w:tab w:val="left" w:pos="137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5. Нищева. Н.В. Весёлая артикуляционная гимнастика. СПб.: ООО «Издательство «ДЕТСТВО-ПРЕСС», 2009.</w:t>
      </w:r>
    </w:p>
    <w:p w:rsidR="00A57C48" w:rsidRPr="00822765" w:rsidRDefault="00A57C48" w:rsidP="00A57C48">
      <w:pPr>
        <w:tabs>
          <w:tab w:val="left" w:pos="0"/>
          <w:tab w:val="left" w:pos="1372"/>
        </w:tabs>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6.Теремкова. Н.Е. «Логопедические домашние задания для детей с ОНР» (Альбомы 1-4) М.: издательство «Гном и Д».</w:t>
      </w:r>
    </w:p>
    <w:p w:rsidR="00A57C48" w:rsidRPr="00822765" w:rsidRDefault="00A57C48" w:rsidP="00A57C48">
      <w:pPr>
        <w:pStyle w:val="Style3"/>
        <w:widowControl/>
        <w:tabs>
          <w:tab w:val="left" w:pos="1372"/>
          <w:tab w:val="left" w:pos="1646"/>
        </w:tabs>
        <w:spacing w:after="0"/>
        <w:ind w:firstLine="709"/>
        <w:jc w:val="both"/>
        <w:rPr>
          <w:rStyle w:val="FontStyle15"/>
          <w:rFonts w:ascii="Times New Roman" w:eastAsia="Arial" w:hAnsi="Times New Roman" w:cs="Times New Roman"/>
          <w:sz w:val="28"/>
          <w:szCs w:val="28"/>
          <w:lang w:val="ru-RU"/>
        </w:rPr>
      </w:pPr>
      <w:r w:rsidRPr="00822765">
        <w:rPr>
          <w:rFonts w:ascii="Times New Roman" w:hAnsi="Times New Roman" w:cs="Times New Roman"/>
          <w:sz w:val="28"/>
          <w:szCs w:val="28"/>
          <w:lang w:val="ru-RU"/>
        </w:rPr>
        <w:t>7. Бардышева Т.Ю., Моносова Е.Н. «Тетрадь логопедических заданий. Средняя группа.-М.:</w:t>
      </w:r>
      <w:r w:rsidRPr="00822765">
        <w:rPr>
          <w:rStyle w:val="FontStyle15"/>
          <w:rFonts w:ascii="Times New Roman" w:eastAsia="Arial" w:hAnsi="Times New Roman" w:cs="Times New Roman"/>
          <w:sz w:val="28"/>
          <w:szCs w:val="28"/>
          <w:lang w:val="ru-RU"/>
        </w:rPr>
        <w:t xml:space="preserve"> Издательство«Скрипторий 2003», 2009. - 120 с.</w:t>
      </w:r>
    </w:p>
    <w:p w:rsidR="00A57C48" w:rsidRPr="00822765" w:rsidRDefault="00A57C48" w:rsidP="00A57C48">
      <w:pPr>
        <w:pStyle w:val="Style3"/>
        <w:widowControl/>
        <w:tabs>
          <w:tab w:val="left" w:pos="1372"/>
          <w:tab w:val="left" w:pos="1646"/>
        </w:tabs>
        <w:spacing w:after="0"/>
        <w:ind w:firstLine="709"/>
        <w:jc w:val="center"/>
        <w:rPr>
          <w:rStyle w:val="FontStyle15"/>
          <w:rFonts w:ascii="Times New Roman" w:eastAsia="Arial" w:hAnsi="Times New Roman" w:cs="Times New Roman"/>
          <w:b/>
          <w:sz w:val="28"/>
          <w:szCs w:val="28"/>
          <w:lang w:val="ru-RU"/>
        </w:rPr>
      </w:pPr>
    </w:p>
    <w:p w:rsidR="00A57C48" w:rsidRPr="00822765" w:rsidRDefault="00A57C48" w:rsidP="00A57C48">
      <w:pPr>
        <w:pStyle w:val="Style3"/>
        <w:widowControl/>
        <w:tabs>
          <w:tab w:val="left" w:pos="1372"/>
          <w:tab w:val="left" w:pos="1646"/>
        </w:tabs>
        <w:spacing w:after="0"/>
        <w:ind w:firstLine="709"/>
        <w:jc w:val="center"/>
        <w:outlineLvl w:val="2"/>
        <w:rPr>
          <w:rStyle w:val="FontStyle15"/>
          <w:rFonts w:ascii="Times New Roman" w:eastAsia="Arial" w:hAnsi="Times New Roman" w:cs="Times New Roman"/>
          <w:b/>
          <w:i/>
          <w:sz w:val="28"/>
          <w:szCs w:val="28"/>
          <w:u w:val="single"/>
          <w:lang w:val="ru-RU"/>
        </w:rPr>
      </w:pPr>
      <w:bookmarkStart w:id="23" w:name="_Toc530057277"/>
      <w:r w:rsidRPr="00822765">
        <w:rPr>
          <w:rStyle w:val="FontStyle15"/>
          <w:rFonts w:ascii="Times New Roman" w:eastAsia="Arial" w:hAnsi="Times New Roman" w:cs="Times New Roman"/>
          <w:b/>
          <w:i/>
          <w:sz w:val="28"/>
          <w:szCs w:val="28"/>
          <w:lang w:val="ru-RU"/>
        </w:rPr>
        <w:t>3.</w:t>
      </w:r>
      <w:r>
        <w:rPr>
          <w:rStyle w:val="FontStyle15"/>
          <w:rFonts w:ascii="Times New Roman" w:eastAsia="Arial" w:hAnsi="Times New Roman" w:cs="Times New Roman"/>
          <w:b/>
          <w:i/>
          <w:sz w:val="28"/>
          <w:szCs w:val="28"/>
          <w:lang w:val="ru-RU"/>
        </w:rPr>
        <w:t>4</w:t>
      </w:r>
      <w:r w:rsidRPr="00822765">
        <w:rPr>
          <w:rStyle w:val="FontStyle15"/>
          <w:rFonts w:ascii="Times New Roman" w:eastAsia="Arial" w:hAnsi="Times New Roman" w:cs="Times New Roman"/>
          <w:b/>
          <w:i/>
          <w:sz w:val="28"/>
          <w:szCs w:val="28"/>
          <w:lang w:val="ru-RU"/>
        </w:rPr>
        <w:t>.3. Коррекционно-развивающая работа инструктора по физической культуре осуществляется на основе программно-методического обеспечения, в котором отражается специфика процессов обучения и воспитания детей, имеющих различные отклонения в физическом развитии</w:t>
      </w:r>
      <w:bookmarkEnd w:id="23"/>
    </w:p>
    <w:p w:rsidR="00A57C48" w:rsidRPr="00822765" w:rsidRDefault="00A57C48" w:rsidP="00A57C48">
      <w:pPr>
        <w:tabs>
          <w:tab w:val="left" w:pos="0"/>
        </w:tabs>
        <w:spacing w:after="0"/>
        <w:ind w:firstLine="709"/>
        <w:rPr>
          <w:rFonts w:ascii="Times New Roman" w:hAnsi="Times New Roman" w:cs="Times New Roman"/>
          <w:sz w:val="28"/>
          <w:szCs w:val="28"/>
          <w:lang w:val="ru-RU"/>
        </w:rPr>
      </w:pPr>
      <w:r w:rsidRPr="00822765">
        <w:rPr>
          <w:rFonts w:ascii="Times New Roman" w:hAnsi="Times New Roman" w:cs="Times New Roman"/>
          <w:sz w:val="28"/>
          <w:szCs w:val="28"/>
          <w:lang w:val="ru-RU"/>
        </w:rPr>
        <w:t>1.Пензулаева Л.И. Физкультурные занятия в детском саду. Средняя группа. М.: МОЗАИКА-СИНТЕЗ, 2009.</w:t>
      </w:r>
    </w:p>
    <w:p w:rsidR="00A57C48" w:rsidRPr="00822765" w:rsidRDefault="00A57C48" w:rsidP="00A57C48">
      <w:pPr>
        <w:tabs>
          <w:tab w:val="left" w:pos="0"/>
        </w:tabs>
        <w:spacing w:after="0"/>
        <w:ind w:firstLine="709"/>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2. Фридман М.Г. Спортивно оздоровительная работа . М.: Просвещение,1991. </w:t>
      </w:r>
    </w:p>
    <w:p w:rsidR="00A57C48" w:rsidRPr="00822765" w:rsidRDefault="00A57C48" w:rsidP="00A57C48">
      <w:pPr>
        <w:tabs>
          <w:tab w:val="left" w:pos="0"/>
        </w:tabs>
        <w:spacing w:after="0"/>
        <w:ind w:firstLine="709"/>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3.Мелехина Н.А., Колмыкова Л.А.  Нетрадиционные подходы к физическому воспитанию детей в ДОУ,  ДЕТСТВО-ПРЕСС,2012; </w:t>
      </w:r>
    </w:p>
    <w:p w:rsidR="00A57C48" w:rsidRPr="00822765" w:rsidRDefault="00A57C48" w:rsidP="00A57C48">
      <w:pPr>
        <w:tabs>
          <w:tab w:val="left" w:pos="0"/>
        </w:tabs>
        <w:spacing w:after="0"/>
        <w:ind w:firstLine="709"/>
        <w:rPr>
          <w:rFonts w:ascii="Times New Roman" w:hAnsi="Times New Roman" w:cs="Times New Roman"/>
          <w:sz w:val="28"/>
          <w:szCs w:val="28"/>
          <w:lang w:val="ru-RU"/>
        </w:rPr>
      </w:pPr>
      <w:r w:rsidRPr="00822765">
        <w:rPr>
          <w:rFonts w:ascii="Times New Roman" w:hAnsi="Times New Roman" w:cs="Times New Roman"/>
          <w:sz w:val="28"/>
          <w:szCs w:val="28"/>
          <w:lang w:val="ru-RU"/>
        </w:rPr>
        <w:t>4.Луури Ю.Ф. Физическое воспитание детей дошкольного возраста.  М.: Просвещение, 1991.</w:t>
      </w:r>
    </w:p>
    <w:p w:rsidR="00A57C48" w:rsidRPr="00822765" w:rsidRDefault="00A57C48" w:rsidP="00A57C48">
      <w:pPr>
        <w:pStyle w:val="ac"/>
        <w:spacing w:after="0"/>
        <w:ind w:left="0" w:firstLine="709"/>
        <w:jc w:val="both"/>
        <w:rPr>
          <w:rFonts w:ascii="Times New Roman" w:hAnsi="Times New Roman" w:cs="Times New Roman"/>
          <w:sz w:val="28"/>
          <w:szCs w:val="28"/>
          <w:lang w:val="ru-RU"/>
        </w:rPr>
      </w:pPr>
    </w:p>
    <w:p w:rsidR="00A57C48" w:rsidRPr="00822765" w:rsidRDefault="00A57C48" w:rsidP="00A57C48">
      <w:pPr>
        <w:rPr>
          <w:rFonts w:ascii="Times New Roman" w:hAnsi="Times New Roman" w:cs="Times New Roman"/>
          <w:b/>
          <w:sz w:val="28"/>
          <w:szCs w:val="28"/>
          <w:lang w:val="ru-RU"/>
        </w:rPr>
      </w:pPr>
      <w:r w:rsidRPr="00822765">
        <w:rPr>
          <w:rFonts w:ascii="Times New Roman" w:hAnsi="Times New Roman" w:cs="Times New Roman"/>
          <w:b/>
          <w:sz w:val="28"/>
          <w:szCs w:val="28"/>
          <w:lang w:val="ru-RU"/>
        </w:rPr>
        <w:t xml:space="preserve">  3.</w:t>
      </w:r>
      <w:r>
        <w:rPr>
          <w:rFonts w:ascii="Times New Roman" w:hAnsi="Times New Roman" w:cs="Times New Roman"/>
          <w:b/>
          <w:sz w:val="28"/>
          <w:szCs w:val="28"/>
          <w:lang w:val="ru-RU"/>
        </w:rPr>
        <w:t>4</w:t>
      </w:r>
      <w:r w:rsidRPr="00822765">
        <w:rPr>
          <w:rFonts w:ascii="Times New Roman" w:hAnsi="Times New Roman" w:cs="Times New Roman"/>
          <w:b/>
          <w:sz w:val="28"/>
          <w:szCs w:val="28"/>
          <w:lang w:val="ru-RU"/>
        </w:rPr>
        <w:t>.4. Дидактические наглядные (демонстрацион</w:t>
      </w:r>
      <w:r>
        <w:rPr>
          <w:rFonts w:ascii="Times New Roman" w:hAnsi="Times New Roman" w:cs="Times New Roman"/>
          <w:b/>
          <w:sz w:val="28"/>
          <w:szCs w:val="28"/>
          <w:lang w:val="ru-RU"/>
        </w:rPr>
        <w:t>ные) материалы</w:t>
      </w:r>
    </w:p>
    <w:p w:rsidR="00A57C48" w:rsidRPr="00822765" w:rsidRDefault="00A57C48" w:rsidP="00A57C48">
      <w:pPr>
        <w:pStyle w:val="ac"/>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 Серия картин Мир природы (автор — О. А. Воронкевич).</w:t>
      </w:r>
    </w:p>
    <w:p w:rsidR="00A57C48" w:rsidRPr="00822765" w:rsidRDefault="00A57C48" w:rsidP="00A57C48">
      <w:pPr>
        <w:pStyle w:val="ac"/>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 Серия картин Мамы всякие нужны (автор — Н. В. Нищева).</w:t>
      </w:r>
    </w:p>
    <w:p w:rsidR="00A57C48" w:rsidRPr="00822765" w:rsidRDefault="00A57C48" w:rsidP="00A57C48">
      <w:pPr>
        <w:pStyle w:val="ac"/>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3. Серия картин Кем быть (автор — Н. В. Нищева).</w:t>
      </w:r>
    </w:p>
    <w:p w:rsidR="00A57C48" w:rsidRPr="00822765" w:rsidRDefault="00A57C48" w:rsidP="00A57C48">
      <w:pPr>
        <w:pStyle w:val="ac"/>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4. Серия картин Круглый год (автор — Н. В. Нищева).</w:t>
      </w:r>
    </w:p>
    <w:p w:rsidR="00A57C48" w:rsidRPr="00822765" w:rsidRDefault="00A57C48" w:rsidP="00A57C48">
      <w:pPr>
        <w:pStyle w:val="ac"/>
        <w:tabs>
          <w:tab w:val="left" w:pos="1245"/>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5. Звучающие игрушки (погремушки, пищалки, свистки, колокольчики, волчки, игрушки-заместители.</w:t>
      </w:r>
    </w:p>
    <w:p w:rsidR="00A57C48" w:rsidRPr="00822765" w:rsidRDefault="00A57C48" w:rsidP="00A57C48">
      <w:pPr>
        <w:widowControl w:val="0"/>
        <w:shd w:val="clear" w:color="auto" w:fill="FFFFFF"/>
        <w:tabs>
          <w:tab w:val="left" w:pos="950"/>
        </w:tabs>
        <w:autoSpaceDE w:val="0"/>
        <w:autoSpaceDN w:val="0"/>
        <w:adjustRightInd w:val="0"/>
        <w:spacing w:after="0"/>
        <w:ind w:firstLine="709"/>
        <w:jc w:val="both"/>
        <w:rPr>
          <w:rFonts w:ascii="Times New Roman" w:hAnsi="Times New Roman" w:cs="Times New Roman"/>
          <w:color w:val="000000"/>
          <w:spacing w:val="6"/>
          <w:w w:val="97"/>
          <w:sz w:val="28"/>
          <w:szCs w:val="28"/>
          <w:lang w:val="ru-RU"/>
        </w:rPr>
      </w:pPr>
      <w:r w:rsidRPr="00822765">
        <w:rPr>
          <w:rFonts w:ascii="Times New Roman" w:hAnsi="Times New Roman" w:cs="Times New Roman"/>
          <w:sz w:val="28"/>
          <w:szCs w:val="28"/>
          <w:lang w:val="ru-RU"/>
        </w:rPr>
        <w:lastRenderedPageBreak/>
        <w:t xml:space="preserve"> 6. </w:t>
      </w:r>
      <w:r w:rsidRPr="00822765">
        <w:rPr>
          <w:rFonts w:ascii="Times New Roman" w:hAnsi="Times New Roman" w:cs="Times New Roman"/>
          <w:color w:val="000000"/>
          <w:spacing w:val="6"/>
          <w:w w:val="97"/>
          <w:sz w:val="28"/>
          <w:szCs w:val="28"/>
          <w:lang w:val="ru-RU"/>
        </w:rPr>
        <w:t xml:space="preserve"> </w:t>
      </w:r>
      <w:r w:rsidRPr="00822765">
        <w:rPr>
          <w:rFonts w:ascii="Times New Roman" w:hAnsi="Times New Roman" w:cs="Times New Roman"/>
          <w:sz w:val="28"/>
          <w:szCs w:val="28"/>
          <w:lang w:val="ru-RU"/>
        </w:rPr>
        <w:t>Предметные картинки по лексическим темам.</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7.  Предметные картинки для звукоподражаний.</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8. Предметные картинки для уточнения произношения гласных и согласных звуков.</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9. </w:t>
      </w:r>
      <w:r>
        <w:rPr>
          <w:rFonts w:ascii="Times New Roman" w:hAnsi="Times New Roman" w:cs="Times New Roman"/>
          <w:sz w:val="28"/>
          <w:szCs w:val="28"/>
          <w:lang w:val="ru-RU"/>
        </w:rPr>
        <w:t>Н</w:t>
      </w:r>
      <w:r w:rsidRPr="00822765">
        <w:rPr>
          <w:rFonts w:ascii="Times New Roman" w:hAnsi="Times New Roman" w:cs="Times New Roman"/>
          <w:sz w:val="28"/>
          <w:szCs w:val="28"/>
          <w:lang w:val="ru-RU"/>
        </w:rPr>
        <w:t>астольно-печатные дидактические игры  Дидактические наглядные (демонстрационные) материалы.</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10. Дыхательные тренажеры и игрушки для развития дыхания.</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11. Диагностический набор Стребелевой Е.А. для детей раннего и дошкольного возраста.</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12. Программа компьютерной обработки и тестирования «Тест тревожности» Р.Тэммл; М.Дорки и Ф.Амен.</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13. Набор психологической диагностики и коррекции в раннем возрасте Н.Н.Павлова, Л.Г. Руденко.</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14. «Экспересс-диагностика в детском саду» Н.Н.Павлова, Л.Г. Руденко.</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15. Для проведения групповых, подгрупповых и индивидуальных коррекционно-развивающих занятий в кабинете содержится специально подобранный материал (пособия, игровые средства, дидактический, раздаточный и наглядный материал и др.).</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16. Набор дидактических игр «100 и 1 игра» для развития ребенка.</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17. Набор методических материалов для развития и коррекции восприятия детей дошкольного возраста «Знакомство с цветом».</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18. Набор методических материалов для развития и коррекции восприятия детей дошкольного возраста «Тактильное домино».</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19. Набор методических материалов для развития и коррекции восприятия детей дошкольного возраста «Свойства предметов».</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20. Набор методических материалов для развития и коррекционно-педагогической работе по развитию детей дошкольного возраста.</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21. Набор методических материалов для развития и коррекционно-педагогической работе с детьми раннего возраста» Н.Н.Павлова, Л.Г. Руденко;</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Материалы для коррекционно-развивающей работы в детском саду «Умные картинки» Н.Н.Павлова, Л.Г. Руденко.</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22. Настольно-печатные игры на развитие высших психических функций ребенка;</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23. Интеллектуальные игры Никитина «Сложи узор»;</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24. Рамки и вкладыши Монтессори;</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25. Наборы «Мировых головоломок»;</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26. Набор парных картинок на соотнесение (сравнение): найди отличия, ошибки (смысловые) комплект.</w:t>
      </w:r>
    </w:p>
    <w:p w:rsidR="00A57C48" w:rsidRPr="00822765" w:rsidRDefault="00A57C48" w:rsidP="00A57C48">
      <w:pPr>
        <w:pStyle w:val="afd"/>
        <w:tabs>
          <w:tab w:val="left" w:pos="954"/>
        </w:tabs>
        <w:spacing w:after="0"/>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4. Организация режима пребывания детей</w:t>
      </w:r>
    </w:p>
    <w:p w:rsidR="00A57C48" w:rsidRPr="00822765" w:rsidRDefault="00A57C48" w:rsidP="00A57C48">
      <w:pPr>
        <w:pStyle w:val="67"/>
        <w:shd w:val="clear" w:color="auto" w:fill="auto"/>
        <w:spacing w:after="0" w:line="240" w:lineRule="auto"/>
        <w:ind w:firstLine="567"/>
        <w:jc w:val="both"/>
        <w:rPr>
          <w:rStyle w:val="12"/>
          <w:rFonts w:eastAsiaTheme="majorEastAsia"/>
          <w:sz w:val="28"/>
          <w:szCs w:val="28"/>
        </w:rPr>
      </w:pPr>
      <w:r w:rsidRPr="00822765">
        <w:rPr>
          <w:rStyle w:val="12"/>
          <w:rFonts w:eastAsiaTheme="majorEastAsia"/>
          <w:sz w:val="28"/>
          <w:szCs w:val="28"/>
        </w:rPr>
        <w:lastRenderedPageBreak/>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w:t>
      </w:r>
      <w:r w:rsidRPr="00822765">
        <w:rPr>
          <w:rStyle w:val="12"/>
          <w:rFonts w:eastAsiaTheme="majorEastAsia"/>
          <w:sz w:val="28"/>
          <w:szCs w:val="28"/>
        </w:rPr>
        <w:softHyphen/>
        <w:t>ностям детей.</w:t>
      </w:r>
    </w:p>
    <w:p w:rsidR="00A57C48" w:rsidRPr="00822765" w:rsidRDefault="00A57C48" w:rsidP="00A57C48">
      <w:pPr>
        <w:pStyle w:val="67"/>
        <w:shd w:val="clear" w:color="auto" w:fill="auto"/>
        <w:spacing w:after="0" w:line="240" w:lineRule="auto"/>
        <w:ind w:firstLine="567"/>
        <w:jc w:val="center"/>
        <w:rPr>
          <w:b/>
          <w:sz w:val="28"/>
          <w:szCs w:val="28"/>
          <w:lang w:val="ru-RU"/>
        </w:rPr>
      </w:pPr>
      <w:r w:rsidRPr="00822765">
        <w:rPr>
          <w:b/>
          <w:sz w:val="28"/>
          <w:szCs w:val="28"/>
          <w:lang w:val="ru-RU"/>
        </w:rPr>
        <w:t>Режим дня</w:t>
      </w:r>
    </w:p>
    <w:p w:rsidR="00A57C48" w:rsidRPr="00822765" w:rsidRDefault="00A57C48" w:rsidP="00A57C48">
      <w:pPr>
        <w:jc w:val="center"/>
        <w:rPr>
          <w:rFonts w:ascii="Times New Roman" w:hAnsi="Times New Roman" w:cs="Times New Roman"/>
          <w:b/>
          <w:sz w:val="28"/>
          <w:szCs w:val="28"/>
          <w:lang w:val="ru-RU"/>
        </w:rPr>
      </w:pPr>
      <w:r w:rsidRPr="00822765">
        <w:rPr>
          <w:rFonts w:ascii="Times New Roman" w:hAnsi="Times New Roman" w:cs="Times New Roman"/>
          <w:b/>
          <w:sz w:val="28"/>
          <w:szCs w:val="28"/>
          <w:lang w:val="ru-RU"/>
        </w:rPr>
        <w:t>Режим пребывания детей в ГБДОУ</w:t>
      </w:r>
    </w:p>
    <w:tbl>
      <w:tblPr>
        <w:tblStyle w:val="42"/>
        <w:tblW w:w="8647" w:type="dxa"/>
        <w:tblInd w:w="108" w:type="dxa"/>
        <w:tblLayout w:type="fixed"/>
        <w:tblLook w:val="04A0"/>
      </w:tblPr>
      <w:tblGrid>
        <w:gridCol w:w="5844"/>
        <w:gridCol w:w="2803"/>
      </w:tblGrid>
      <w:tr w:rsidR="00D25267" w:rsidRPr="00822765" w:rsidTr="00D25267">
        <w:trPr>
          <w:trHeight w:val="563"/>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jc w:val="center"/>
              <w:rPr>
                <w:rFonts w:ascii="Times New Roman" w:hAnsi="Times New Roman" w:cs="Times New Roman"/>
                <w:b/>
                <w:sz w:val="24"/>
                <w:szCs w:val="24"/>
              </w:rPr>
            </w:pPr>
            <w:r w:rsidRPr="00822765">
              <w:rPr>
                <w:rFonts w:ascii="Times New Roman" w:hAnsi="Times New Roman" w:cs="Times New Roman"/>
                <w:b/>
                <w:sz w:val="24"/>
                <w:szCs w:val="24"/>
              </w:rPr>
              <w:t>Режимные моменты</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b/>
                <w:sz w:val="24"/>
                <w:szCs w:val="24"/>
              </w:rPr>
            </w:pPr>
            <w:r w:rsidRPr="00D76F81">
              <w:rPr>
                <w:rFonts w:ascii="Times New Roman" w:hAnsi="Times New Roman"/>
                <w:b/>
                <w:sz w:val="24"/>
                <w:szCs w:val="24"/>
              </w:rPr>
              <w:t>Подготови-</w:t>
            </w:r>
          </w:p>
          <w:p w:rsidR="00D25267" w:rsidRPr="00D76F81" w:rsidRDefault="00D25267" w:rsidP="00D363F2">
            <w:pPr>
              <w:jc w:val="center"/>
              <w:rPr>
                <w:rFonts w:ascii="Times New Roman" w:hAnsi="Times New Roman"/>
                <w:b/>
                <w:sz w:val="24"/>
                <w:szCs w:val="24"/>
              </w:rPr>
            </w:pPr>
            <w:r w:rsidRPr="00D76F81">
              <w:rPr>
                <w:rFonts w:ascii="Times New Roman" w:hAnsi="Times New Roman"/>
                <w:b/>
                <w:sz w:val="24"/>
                <w:szCs w:val="24"/>
              </w:rPr>
              <w:t>тельная группа</w:t>
            </w:r>
          </w:p>
        </w:tc>
      </w:tr>
      <w:tr w:rsidR="00D25267" w:rsidRPr="00822765" w:rsidTr="00D25267">
        <w:trPr>
          <w:trHeight w:val="788"/>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Приход детей в детский сад, свободная игра, самостоятельная деятельность</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7.00 – 8.30</w:t>
            </w:r>
          </w:p>
        </w:tc>
      </w:tr>
      <w:tr w:rsidR="00D25267" w:rsidRPr="00822765" w:rsidTr="00D25267">
        <w:trPr>
          <w:trHeight w:val="563"/>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Подготовка к завтраку, завтрак</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8.30 – 9.00</w:t>
            </w:r>
          </w:p>
        </w:tc>
      </w:tr>
      <w:tr w:rsidR="00D25267" w:rsidRPr="00822765" w:rsidTr="00D25267">
        <w:trPr>
          <w:trHeight w:val="1721"/>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Организованная детская деятельность, занятия со специалистами</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 ООД</w:t>
            </w:r>
          </w:p>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9.00 – 9.30</w:t>
            </w:r>
          </w:p>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2 ООД</w:t>
            </w:r>
          </w:p>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9.40 – 10.10</w:t>
            </w:r>
          </w:p>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3 ООД</w:t>
            </w:r>
          </w:p>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10.20 – 10.50</w:t>
            </w:r>
          </w:p>
        </w:tc>
      </w:tr>
      <w:tr w:rsidR="00D25267" w:rsidRPr="00822765" w:rsidTr="00D25267">
        <w:trPr>
          <w:trHeight w:val="297"/>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Подготовка к прогулке, прогулка</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10.50 – 11.50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Возвращение с прогулки, самостоятельная деятельность</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11.50 – 12.00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Подготовка к обеду, обед</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12.00 – 13.00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Подготовка ко сну, дневной сон</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13.00 – 15.00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Постепенный подъем, самостоятельная деятельность</w:t>
            </w:r>
          </w:p>
        </w:tc>
        <w:tc>
          <w:tcPr>
            <w:tcW w:w="2803" w:type="dxa"/>
            <w:tcBorders>
              <w:top w:val="single" w:sz="4" w:space="0" w:color="000000"/>
              <w:left w:val="single" w:sz="4" w:space="0" w:color="000000"/>
              <w:bottom w:val="single" w:sz="4" w:space="0" w:color="000000"/>
              <w:right w:val="single" w:sz="4" w:space="0" w:color="000000"/>
            </w:tcBorders>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15.00 – 15.25</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shd w:val="clear" w:color="auto" w:fill="FFFFFF"/>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Игры, самостоятельная и организованная детская деятельность</w:t>
            </w:r>
          </w:p>
        </w:tc>
        <w:tc>
          <w:tcPr>
            <w:tcW w:w="2803" w:type="dxa"/>
            <w:tcBorders>
              <w:top w:val="single" w:sz="4" w:space="0" w:color="000000"/>
              <w:left w:val="single" w:sz="4" w:space="0" w:color="000000"/>
              <w:bottom w:val="single" w:sz="4" w:space="0" w:color="000000"/>
              <w:right w:val="single" w:sz="4" w:space="0" w:color="000000"/>
            </w:tcBorders>
            <w:shd w:val="clear" w:color="auto" w:fill="FFFFFF"/>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15.25 – 16.00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shd w:val="clear" w:color="auto" w:fill="FFFFFF"/>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Уплотненный полдник</w:t>
            </w:r>
          </w:p>
        </w:tc>
        <w:tc>
          <w:tcPr>
            <w:tcW w:w="2803" w:type="dxa"/>
            <w:tcBorders>
              <w:top w:val="single" w:sz="4" w:space="0" w:color="000000"/>
              <w:left w:val="single" w:sz="4" w:space="0" w:color="000000"/>
              <w:bottom w:val="single" w:sz="4" w:space="0" w:color="000000"/>
              <w:right w:val="single" w:sz="4" w:space="0" w:color="000000"/>
            </w:tcBorders>
            <w:shd w:val="clear" w:color="auto" w:fill="FFFFFF"/>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16.00 – 17.00</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shd w:val="clear" w:color="auto" w:fill="FFFFFF"/>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Подготовка к прогулке, прогулка</w:t>
            </w:r>
          </w:p>
        </w:tc>
        <w:tc>
          <w:tcPr>
            <w:tcW w:w="2803" w:type="dxa"/>
            <w:tcBorders>
              <w:top w:val="single" w:sz="4" w:space="0" w:color="000000"/>
              <w:left w:val="single" w:sz="4" w:space="0" w:color="000000"/>
              <w:bottom w:val="single" w:sz="4" w:space="0" w:color="000000"/>
              <w:right w:val="single" w:sz="4" w:space="0" w:color="000000"/>
            </w:tcBorders>
            <w:shd w:val="clear" w:color="auto" w:fill="FFFFFF"/>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17.00 – 18.45</w:t>
            </w:r>
          </w:p>
        </w:tc>
      </w:tr>
      <w:tr w:rsidR="00D25267" w:rsidRPr="00822765" w:rsidTr="00D25267">
        <w:trPr>
          <w:trHeight w:val="150"/>
        </w:trPr>
        <w:tc>
          <w:tcPr>
            <w:tcW w:w="5844" w:type="dxa"/>
            <w:tcBorders>
              <w:top w:val="single" w:sz="4" w:space="0" w:color="000000"/>
              <w:left w:val="single" w:sz="4" w:space="0" w:color="000000"/>
              <w:bottom w:val="single" w:sz="4" w:space="0" w:color="000000"/>
              <w:right w:val="single" w:sz="4" w:space="0" w:color="000000"/>
            </w:tcBorders>
            <w:shd w:val="clear" w:color="auto" w:fill="FFFFFF"/>
            <w:hideMark/>
          </w:tcPr>
          <w:p w:rsidR="00D25267" w:rsidRPr="00822765" w:rsidRDefault="00D25267" w:rsidP="00D363F2">
            <w:pPr>
              <w:rPr>
                <w:rFonts w:ascii="Times New Roman" w:hAnsi="Times New Roman" w:cs="Times New Roman"/>
                <w:sz w:val="24"/>
                <w:szCs w:val="24"/>
              </w:rPr>
            </w:pPr>
            <w:r w:rsidRPr="00822765">
              <w:rPr>
                <w:rFonts w:ascii="Times New Roman" w:hAnsi="Times New Roman" w:cs="Times New Roman"/>
                <w:sz w:val="24"/>
                <w:szCs w:val="24"/>
              </w:rPr>
              <w:t>Самостоятельная деятельность, уход домой</w:t>
            </w:r>
          </w:p>
        </w:tc>
        <w:tc>
          <w:tcPr>
            <w:tcW w:w="2803" w:type="dxa"/>
            <w:tcBorders>
              <w:top w:val="single" w:sz="4" w:space="0" w:color="000000"/>
              <w:left w:val="single" w:sz="4" w:space="0" w:color="000000"/>
              <w:bottom w:val="single" w:sz="4" w:space="0" w:color="000000"/>
              <w:right w:val="single" w:sz="4" w:space="0" w:color="000000"/>
            </w:tcBorders>
            <w:shd w:val="clear" w:color="auto" w:fill="FFFFFF"/>
          </w:tcPr>
          <w:p w:rsidR="00D25267" w:rsidRPr="00D76F81" w:rsidRDefault="00D25267" w:rsidP="00D363F2">
            <w:pPr>
              <w:jc w:val="center"/>
              <w:rPr>
                <w:rFonts w:ascii="Times New Roman" w:hAnsi="Times New Roman"/>
                <w:sz w:val="24"/>
                <w:szCs w:val="24"/>
              </w:rPr>
            </w:pPr>
            <w:r w:rsidRPr="00D76F81">
              <w:rPr>
                <w:rFonts w:ascii="Times New Roman" w:hAnsi="Times New Roman"/>
                <w:sz w:val="24"/>
                <w:szCs w:val="24"/>
              </w:rPr>
              <w:t>18.45 – 19.00</w:t>
            </w:r>
          </w:p>
        </w:tc>
      </w:tr>
    </w:tbl>
    <w:p w:rsidR="00A57C48" w:rsidRPr="00822765" w:rsidRDefault="00A57C48" w:rsidP="00A57C48">
      <w:pPr>
        <w:spacing w:line="233" w:lineRule="auto"/>
        <w:ind w:left="440" w:right="460"/>
        <w:jc w:val="center"/>
        <w:rPr>
          <w:rFonts w:ascii="Times New Roman" w:hAnsi="Times New Roman" w:cs="Times New Roman"/>
          <w:b/>
          <w:bCs/>
          <w:sz w:val="28"/>
          <w:szCs w:val="28"/>
        </w:rPr>
      </w:pPr>
    </w:p>
    <w:p w:rsidR="00A57C48" w:rsidRPr="00822765" w:rsidRDefault="00A57C48" w:rsidP="00A57C48">
      <w:pPr>
        <w:spacing w:line="233" w:lineRule="auto"/>
        <w:ind w:left="440" w:right="460"/>
        <w:jc w:val="center"/>
        <w:rPr>
          <w:rFonts w:ascii="Times New Roman" w:hAnsi="Times New Roman" w:cs="Times New Roman"/>
          <w:b/>
          <w:bCs/>
          <w:sz w:val="28"/>
          <w:szCs w:val="28"/>
        </w:rPr>
      </w:pPr>
      <w:r w:rsidRPr="00822765">
        <w:rPr>
          <w:rFonts w:ascii="Times New Roman" w:hAnsi="Times New Roman" w:cs="Times New Roman"/>
          <w:b/>
          <w:bCs/>
          <w:sz w:val="28"/>
          <w:szCs w:val="28"/>
        </w:rPr>
        <w:t>Режим дня</w:t>
      </w:r>
    </w:p>
    <w:p w:rsidR="00A57C48" w:rsidRPr="006D70FB" w:rsidRDefault="00A57C48" w:rsidP="00A57C48">
      <w:pPr>
        <w:spacing w:line="233" w:lineRule="auto"/>
        <w:ind w:left="440" w:right="460"/>
        <w:jc w:val="center"/>
        <w:rPr>
          <w:rFonts w:ascii="Times New Roman" w:hAnsi="Times New Roman" w:cs="Times New Roman"/>
          <w:b/>
          <w:bCs/>
          <w:sz w:val="28"/>
          <w:szCs w:val="28"/>
          <w:lang w:val="ru-RU"/>
        </w:rPr>
      </w:pPr>
      <w:r w:rsidRPr="00822765">
        <w:rPr>
          <w:rFonts w:ascii="Times New Roman" w:hAnsi="Times New Roman" w:cs="Times New Roman"/>
          <w:b/>
          <w:bCs/>
          <w:sz w:val="28"/>
          <w:szCs w:val="28"/>
        </w:rPr>
        <w:t>(на теплый период года)</w:t>
      </w:r>
    </w:p>
    <w:p w:rsidR="00A57C48" w:rsidRPr="006D70FB" w:rsidRDefault="00A57C48" w:rsidP="00A57C48">
      <w:pPr>
        <w:ind w:right="85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ООД в теплый период проводится по музыкальному развитию, физическому развитию </w:t>
      </w:r>
    </w:p>
    <w:tbl>
      <w:tblPr>
        <w:tblStyle w:val="110"/>
        <w:tblW w:w="8789" w:type="dxa"/>
        <w:tblInd w:w="108" w:type="dxa"/>
        <w:tblLayout w:type="fixed"/>
        <w:tblLook w:val="04A0"/>
      </w:tblPr>
      <w:tblGrid>
        <w:gridCol w:w="5812"/>
        <w:gridCol w:w="2977"/>
      </w:tblGrid>
      <w:tr w:rsidR="00D25267" w:rsidRPr="00822765" w:rsidTr="00D25267">
        <w:trPr>
          <w:trHeight w:val="557"/>
        </w:trPr>
        <w:tc>
          <w:tcPr>
            <w:tcW w:w="5812" w:type="dxa"/>
          </w:tcPr>
          <w:p w:rsidR="00D25267" w:rsidRPr="00822765" w:rsidRDefault="00D25267" w:rsidP="00D363F2">
            <w:pPr>
              <w:jc w:val="center"/>
              <w:rPr>
                <w:rFonts w:ascii="Times New Roman" w:eastAsia="Calibri" w:hAnsi="Times New Roman" w:cs="Times New Roman"/>
                <w:sz w:val="24"/>
                <w:szCs w:val="24"/>
              </w:rPr>
            </w:pPr>
            <w:r w:rsidRPr="00822765">
              <w:rPr>
                <w:rFonts w:ascii="Times New Roman" w:eastAsia="Calibri" w:hAnsi="Times New Roman" w:cs="Times New Roman"/>
                <w:sz w:val="24"/>
                <w:szCs w:val="24"/>
              </w:rPr>
              <w:t>Режимные моменты</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Подготови</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тельная группа</w:t>
            </w:r>
          </w:p>
        </w:tc>
      </w:tr>
      <w:tr w:rsidR="00D25267" w:rsidRPr="00822765" w:rsidTr="00D25267">
        <w:trPr>
          <w:trHeight w:val="780"/>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Приход детей в детский сад, свободная игра, самостоятельная деятельность</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7.00 – 8.30</w:t>
            </w:r>
          </w:p>
        </w:tc>
      </w:tr>
      <w:tr w:rsidR="00D25267" w:rsidRPr="00822765" w:rsidTr="00D25267">
        <w:trPr>
          <w:trHeight w:val="542"/>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 завтраку, завтрак</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8.30 – 9.00</w:t>
            </w:r>
          </w:p>
        </w:tc>
      </w:tr>
      <w:tr w:rsidR="00D25267" w:rsidRPr="00822765" w:rsidTr="00D25267">
        <w:trPr>
          <w:trHeight w:val="1656"/>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lastRenderedPageBreak/>
              <w:t>Организованная детская деятельность, занятия со специалистами</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 ООД</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9.00 – 9.30</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2 ООД</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9.40 – 10.10</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3 ООД</w:t>
            </w:r>
          </w:p>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10.20 – 10.50</w:t>
            </w:r>
          </w:p>
        </w:tc>
      </w:tr>
      <w:tr w:rsidR="00D25267" w:rsidRPr="00822765" w:rsidTr="00D25267">
        <w:trPr>
          <w:trHeight w:val="542"/>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 прогулке, прогулка</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10.50 – 12.00</w:t>
            </w:r>
          </w:p>
        </w:tc>
      </w:tr>
      <w:tr w:rsidR="00D25267" w:rsidRPr="00822765" w:rsidTr="00D25267">
        <w:trPr>
          <w:trHeight w:val="1108"/>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Возвращение с прогулки, самостоятельная деятельность</w:t>
            </w:r>
          </w:p>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 обеду, обед</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12.00 – 13.00</w:t>
            </w:r>
          </w:p>
        </w:tc>
      </w:tr>
      <w:tr w:rsidR="00D25267" w:rsidRPr="00822765" w:rsidTr="00D25267">
        <w:trPr>
          <w:trHeight w:val="557"/>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ко сну, дневной сон</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13.15 – 15.00</w:t>
            </w:r>
          </w:p>
        </w:tc>
      </w:tr>
      <w:tr w:rsidR="00D25267" w:rsidRPr="00822765" w:rsidTr="00D25267">
        <w:trPr>
          <w:trHeight w:val="720"/>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Постепенный подъем, самостоятельная деятельность</w:t>
            </w:r>
          </w:p>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 xml:space="preserve">Полдник </w:t>
            </w:r>
          </w:p>
        </w:tc>
        <w:tc>
          <w:tcPr>
            <w:tcW w:w="2977" w:type="dxa"/>
          </w:tcPr>
          <w:p w:rsidR="00D25267" w:rsidRPr="00D76F81" w:rsidRDefault="00D25267" w:rsidP="00D363F2">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D76F81">
              <w:rPr>
                <w:rFonts w:ascii="Times New Roman" w:eastAsia="Calibri" w:hAnsi="Times New Roman" w:cs="Times New Roman"/>
                <w:sz w:val="24"/>
                <w:szCs w:val="24"/>
              </w:rPr>
              <w:t>15.00 – 16.00</w:t>
            </w:r>
          </w:p>
        </w:tc>
      </w:tr>
      <w:tr w:rsidR="00D25267" w:rsidRPr="00822765" w:rsidTr="00D25267">
        <w:trPr>
          <w:trHeight w:val="828"/>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Игры, самостоятельная и организованная детская деятельность</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16.00 – 16.30</w:t>
            </w:r>
          </w:p>
        </w:tc>
      </w:tr>
      <w:tr w:rsidR="00D25267" w:rsidRPr="00822765" w:rsidTr="00D25267">
        <w:trPr>
          <w:trHeight w:val="984"/>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 прогулке, прогулка</w:t>
            </w:r>
          </w:p>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Возвращение с прогулки, самостоятельная деятельность</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16.30 – 17.40</w:t>
            </w:r>
          </w:p>
        </w:tc>
      </w:tr>
      <w:tr w:rsidR="00D25267" w:rsidRPr="00822765" w:rsidTr="00D25267">
        <w:trPr>
          <w:trHeight w:val="145"/>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Подготовка к ужину, ужин</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17.40 – 18.10</w:t>
            </w:r>
          </w:p>
        </w:tc>
      </w:tr>
      <w:tr w:rsidR="00D25267" w:rsidRPr="00822765" w:rsidTr="00D25267">
        <w:trPr>
          <w:trHeight w:val="145"/>
        </w:trPr>
        <w:tc>
          <w:tcPr>
            <w:tcW w:w="5812" w:type="dxa"/>
          </w:tcPr>
          <w:p w:rsidR="00D25267" w:rsidRPr="00822765" w:rsidRDefault="00D25267" w:rsidP="00D363F2">
            <w:pPr>
              <w:rPr>
                <w:rFonts w:ascii="Times New Roman" w:eastAsia="Calibri" w:hAnsi="Times New Roman" w:cs="Times New Roman"/>
                <w:sz w:val="24"/>
                <w:szCs w:val="24"/>
              </w:rPr>
            </w:pPr>
            <w:r w:rsidRPr="00822765">
              <w:rPr>
                <w:rFonts w:ascii="Times New Roman" w:eastAsia="Calibri" w:hAnsi="Times New Roman" w:cs="Times New Roman"/>
                <w:sz w:val="24"/>
                <w:szCs w:val="24"/>
              </w:rPr>
              <w:t>Самостоятельная деятельность, уход домой</w:t>
            </w:r>
          </w:p>
        </w:tc>
        <w:tc>
          <w:tcPr>
            <w:tcW w:w="2977" w:type="dxa"/>
          </w:tcPr>
          <w:p w:rsidR="00D25267" w:rsidRPr="00D76F81" w:rsidRDefault="00D25267" w:rsidP="00D363F2">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18.10 – 19.00</w:t>
            </w:r>
          </w:p>
        </w:tc>
      </w:tr>
    </w:tbl>
    <w:p w:rsidR="00A57C48" w:rsidRPr="00822765" w:rsidRDefault="00A57C48" w:rsidP="00A57C48">
      <w:pPr>
        <w:widowControl w:val="0"/>
        <w:ind w:firstLine="709"/>
        <w:jc w:val="both"/>
        <w:rPr>
          <w:rFonts w:ascii="Times New Roman" w:hAnsi="Times New Roman" w:cs="Times New Roman"/>
        </w:rPr>
      </w:pPr>
    </w:p>
    <w:p w:rsidR="00A57C48" w:rsidRPr="00822765" w:rsidRDefault="00A57C48" w:rsidP="00A57C48">
      <w:pPr>
        <w:jc w:val="both"/>
        <w:rPr>
          <w:rFonts w:ascii="Times New Roman" w:hAnsi="Times New Roman" w:cs="Times New Roman"/>
          <w:b/>
          <w:bCs/>
          <w:i/>
          <w:sz w:val="28"/>
          <w:szCs w:val="28"/>
          <w:lang w:val="ru-RU"/>
        </w:rPr>
      </w:pPr>
      <w:r w:rsidRPr="00822765">
        <w:rPr>
          <w:rFonts w:ascii="Times New Roman" w:hAnsi="Times New Roman" w:cs="Times New Roman"/>
          <w:b/>
          <w:bCs/>
          <w:i/>
          <w:sz w:val="28"/>
          <w:szCs w:val="28"/>
          <w:lang w:val="ru-RU"/>
        </w:rPr>
        <w:t xml:space="preserve">                  Требования к организации закаливания детей с ЗПР:</w:t>
      </w:r>
    </w:p>
    <w:p w:rsidR="00A57C48" w:rsidRPr="00822765" w:rsidRDefault="00A57C48" w:rsidP="00A57C48">
      <w:pPr>
        <w:numPr>
          <w:ilvl w:val="0"/>
          <w:numId w:val="41"/>
        </w:numPr>
        <w:tabs>
          <w:tab w:val="left" w:pos="993"/>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учет возрастных и индивидуальных особенностей состояния здоровья и развития, степени тренированности организма ребенка;</w:t>
      </w:r>
    </w:p>
    <w:p w:rsidR="00A57C48" w:rsidRPr="00822765" w:rsidRDefault="00A57C48" w:rsidP="00A57C48">
      <w:pPr>
        <w:numPr>
          <w:ilvl w:val="0"/>
          <w:numId w:val="41"/>
        </w:numPr>
        <w:tabs>
          <w:tab w:val="left" w:pos="993"/>
        </w:tabs>
        <w:spacing w:after="0"/>
        <w:ind w:left="0" w:firstLine="709"/>
        <w:jc w:val="both"/>
        <w:rPr>
          <w:rFonts w:ascii="Times New Roman" w:hAnsi="Times New Roman" w:cs="Times New Roman"/>
          <w:bCs/>
          <w:sz w:val="28"/>
          <w:szCs w:val="28"/>
        </w:rPr>
      </w:pPr>
      <w:r w:rsidRPr="00822765">
        <w:rPr>
          <w:rFonts w:ascii="Times New Roman" w:hAnsi="Times New Roman" w:cs="Times New Roman"/>
          <w:bCs/>
          <w:sz w:val="28"/>
          <w:szCs w:val="28"/>
        </w:rPr>
        <w:t>позитивный эмоциональный настрой;</w:t>
      </w:r>
    </w:p>
    <w:p w:rsidR="00A57C48" w:rsidRPr="00822765" w:rsidRDefault="00A57C48" w:rsidP="00A57C48">
      <w:pPr>
        <w:numPr>
          <w:ilvl w:val="0"/>
          <w:numId w:val="41"/>
        </w:numPr>
        <w:tabs>
          <w:tab w:val="left" w:pos="993"/>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использование в комплексе природных факторов и закаливающих процедур;</w:t>
      </w:r>
    </w:p>
    <w:p w:rsidR="00A57C48" w:rsidRPr="00822765" w:rsidRDefault="00A57C48" w:rsidP="00A57C48">
      <w:pPr>
        <w:numPr>
          <w:ilvl w:val="0"/>
          <w:numId w:val="41"/>
        </w:numPr>
        <w:tabs>
          <w:tab w:val="left" w:pos="993"/>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соблюдение постепенности в увеличении силы воздействия различных факторов и непрерывность мероприятий на разные участки тела, чередование как по силе, так и длительности воздействия;</w:t>
      </w:r>
    </w:p>
    <w:p w:rsidR="00A57C48" w:rsidRPr="00822765" w:rsidRDefault="00A57C48" w:rsidP="00A57C48">
      <w:pPr>
        <w:numPr>
          <w:ilvl w:val="0"/>
          <w:numId w:val="41"/>
        </w:numPr>
        <w:tabs>
          <w:tab w:val="left" w:pos="993"/>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соблюдение методики выбранного вида закаливания.</w:t>
      </w:r>
    </w:p>
    <w:p w:rsidR="00A57C48" w:rsidRPr="00822765" w:rsidRDefault="00A57C48" w:rsidP="00A57C48">
      <w:pPr>
        <w:spacing w:after="0"/>
        <w:ind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Затраты времени на проведение закаливающих процедур непосредственно связаны с возрастом детей и методикой закаливания.</w:t>
      </w:r>
    </w:p>
    <w:p w:rsidR="00A57C48" w:rsidRPr="00822765" w:rsidRDefault="00A57C48" w:rsidP="00A57C48">
      <w:pPr>
        <w:spacing w:after="0"/>
        <w:ind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 xml:space="preserve">Закаливание в повседневной жизни органично вписывается в режим группы, а для проведения специальных методик закаливания (в том числе контрастного обливания стоп, обтирания) выделяется дополнительное время. Чем старше дошкольники, тем больше возможностей для проведения </w:t>
      </w:r>
      <w:r w:rsidRPr="00822765">
        <w:rPr>
          <w:rFonts w:ascii="Times New Roman" w:hAnsi="Times New Roman" w:cs="Times New Roman"/>
          <w:bCs/>
          <w:sz w:val="28"/>
          <w:szCs w:val="28"/>
          <w:lang w:val="ru-RU"/>
        </w:rPr>
        <w:lastRenderedPageBreak/>
        <w:t xml:space="preserve">закаливающих процедур и, соответственно, время для их проведения увеличивается. </w:t>
      </w:r>
    </w:p>
    <w:p w:rsidR="00A57C48" w:rsidRPr="00822765" w:rsidRDefault="00A57C48" w:rsidP="00A57C48">
      <w:pPr>
        <w:spacing w:after="0"/>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В общем объеме непосредственно образовательной деятельности и образовательной деятельности, осуществляемой в ходе режимных моментов, учитываются следующие закаливающие мероприятия:</w:t>
      </w:r>
    </w:p>
    <w:p w:rsidR="00A57C48" w:rsidRPr="00822765" w:rsidRDefault="00A57C48" w:rsidP="00A57C48">
      <w:pPr>
        <w:numPr>
          <w:ilvl w:val="0"/>
          <w:numId w:val="41"/>
        </w:numPr>
        <w:tabs>
          <w:tab w:val="left" w:pos="993"/>
          <w:tab w:val="left" w:pos="1170"/>
        </w:tabs>
        <w:spacing w:after="0"/>
        <w:ind w:left="0" w:firstLine="709"/>
        <w:jc w:val="both"/>
        <w:rPr>
          <w:rFonts w:ascii="Times New Roman" w:hAnsi="Times New Roman" w:cs="Times New Roman"/>
          <w:bCs/>
          <w:sz w:val="28"/>
          <w:szCs w:val="28"/>
        </w:rPr>
      </w:pPr>
      <w:r w:rsidRPr="00822765">
        <w:rPr>
          <w:rFonts w:ascii="Times New Roman" w:hAnsi="Times New Roman" w:cs="Times New Roman"/>
          <w:bCs/>
          <w:sz w:val="28"/>
          <w:szCs w:val="28"/>
        </w:rPr>
        <w:t>утренняя гимнастика;</w:t>
      </w:r>
    </w:p>
    <w:p w:rsidR="00A57C48" w:rsidRPr="00822765" w:rsidRDefault="00A57C48" w:rsidP="00A57C48">
      <w:pPr>
        <w:numPr>
          <w:ilvl w:val="0"/>
          <w:numId w:val="41"/>
        </w:numPr>
        <w:tabs>
          <w:tab w:val="left" w:pos="993"/>
          <w:tab w:val="left" w:pos="1170"/>
        </w:tabs>
        <w:spacing w:after="0"/>
        <w:ind w:left="0" w:firstLine="709"/>
        <w:jc w:val="both"/>
        <w:rPr>
          <w:rFonts w:ascii="Times New Roman" w:hAnsi="Times New Roman" w:cs="Times New Roman"/>
          <w:bCs/>
          <w:sz w:val="28"/>
          <w:szCs w:val="28"/>
        </w:rPr>
      </w:pPr>
      <w:r w:rsidRPr="00822765">
        <w:rPr>
          <w:rFonts w:ascii="Times New Roman" w:hAnsi="Times New Roman" w:cs="Times New Roman"/>
          <w:bCs/>
          <w:sz w:val="28"/>
          <w:szCs w:val="28"/>
        </w:rPr>
        <w:t xml:space="preserve">подвижные, спортивные игры, </w:t>
      </w:r>
    </w:p>
    <w:p w:rsidR="00A57C48" w:rsidRPr="00822765" w:rsidRDefault="00A57C48" w:rsidP="00A57C48">
      <w:pPr>
        <w:numPr>
          <w:ilvl w:val="0"/>
          <w:numId w:val="41"/>
        </w:numPr>
        <w:tabs>
          <w:tab w:val="left" w:pos="993"/>
          <w:tab w:val="left" w:pos="1170"/>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 xml:space="preserve">физические упражнения и другие виды двигательной активности, </w:t>
      </w:r>
    </w:p>
    <w:p w:rsidR="00A57C48" w:rsidRPr="00822765" w:rsidRDefault="00A57C48" w:rsidP="00A57C48">
      <w:pPr>
        <w:numPr>
          <w:ilvl w:val="0"/>
          <w:numId w:val="41"/>
        </w:numPr>
        <w:tabs>
          <w:tab w:val="left" w:pos="993"/>
          <w:tab w:val="left" w:pos="1170"/>
        </w:tabs>
        <w:spacing w:after="0"/>
        <w:ind w:left="0"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физкультурные занятия (в помещении и на улице).</w:t>
      </w:r>
    </w:p>
    <w:p w:rsidR="00A57C48" w:rsidRPr="00822765" w:rsidRDefault="00A57C48" w:rsidP="00A57C48">
      <w:pPr>
        <w:spacing w:after="0"/>
        <w:ind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Проведение других закаливающих мероприятий осуществляется в пределах времени, необходимого для осуществления функций присмотра и ухода за детьми.</w:t>
      </w:r>
    </w:p>
    <w:p w:rsidR="00A57C48" w:rsidRPr="00822765" w:rsidRDefault="00A57C48" w:rsidP="00A57C48">
      <w:pPr>
        <w:spacing w:after="0"/>
        <w:ind w:firstLine="709"/>
        <w:jc w:val="both"/>
        <w:rPr>
          <w:rFonts w:ascii="Times New Roman" w:hAnsi="Times New Roman" w:cs="Times New Roman"/>
          <w:bCs/>
          <w:sz w:val="28"/>
          <w:szCs w:val="28"/>
          <w:lang w:val="ru-RU"/>
        </w:rPr>
      </w:pPr>
      <w:r w:rsidRPr="00822765">
        <w:rPr>
          <w:rFonts w:ascii="Times New Roman" w:hAnsi="Times New Roman" w:cs="Times New Roman"/>
          <w:bCs/>
          <w:sz w:val="28"/>
          <w:szCs w:val="28"/>
          <w:lang w:val="ru-RU"/>
        </w:rPr>
        <w:t xml:space="preserve">Результативность учебно-воспитательной и физкультурно-оздоровительной работы обеспечивается совместными усилиями администрации, медицинского персонала, инструктора по физической культуре, педагогов и родителей. </w:t>
      </w:r>
    </w:p>
    <w:p w:rsidR="00A57C48" w:rsidRPr="00822765" w:rsidRDefault="00A57C48" w:rsidP="00A57C48">
      <w:pPr>
        <w:ind w:firstLine="709"/>
        <w:jc w:val="both"/>
        <w:rPr>
          <w:rFonts w:ascii="Times New Roman" w:hAnsi="Times New Roman" w:cs="Times New Roman"/>
          <w:bCs/>
          <w:sz w:val="28"/>
          <w:szCs w:val="28"/>
          <w:lang w:val="ru-RU"/>
        </w:rPr>
      </w:pPr>
    </w:p>
    <w:p w:rsidR="00A57C48" w:rsidRPr="006D70FB" w:rsidRDefault="00A57C48" w:rsidP="00A57C48">
      <w:pPr>
        <w:pStyle w:val="25"/>
        <w:spacing w:before="0" w:after="0" w:line="276" w:lineRule="auto"/>
        <w:rPr>
          <w:b/>
          <w:sz w:val="28"/>
          <w:szCs w:val="28"/>
          <w:lang w:val="ru-RU"/>
        </w:rPr>
      </w:pPr>
      <w:bookmarkStart w:id="24" w:name="_Toc528916189"/>
      <w:bookmarkStart w:id="25" w:name="_Toc530057278"/>
      <w:r w:rsidRPr="006D70FB">
        <w:rPr>
          <w:b/>
          <w:sz w:val="28"/>
          <w:szCs w:val="28"/>
          <w:lang w:val="ru-RU"/>
        </w:rPr>
        <w:t>3.4. Финансовые условия реализации прораммы</w:t>
      </w:r>
      <w:bookmarkEnd w:id="24"/>
      <w:bookmarkEnd w:id="25"/>
    </w:p>
    <w:p w:rsidR="00A57C48" w:rsidRPr="00822765" w:rsidRDefault="00A57C48" w:rsidP="00A57C48">
      <w:pPr>
        <w:ind w:left="580" w:right="4540"/>
        <w:rPr>
          <w:rFonts w:ascii="Times New Roman" w:hAnsi="Times New Roman" w:cs="Times New Roman"/>
          <w:sz w:val="28"/>
          <w:szCs w:val="28"/>
          <w:lang w:val="ru-RU"/>
        </w:rPr>
      </w:pPr>
      <w:r w:rsidRPr="00822765">
        <w:rPr>
          <w:rFonts w:ascii="Times New Roman" w:hAnsi="Times New Roman" w:cs="Times New Roman"/>
          <w:sz w:val="28"/>
          <w:szCs w:val="28"/>
          <w:lang w:val="ru-RU"/>
        </w:rPr>
        <w:t>См. Программу развития ГБДОУ.</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Финансовое обеспечение реализации образовательной программы опирается на исполнение расходных обязательств, обеспечивающих государственные гарантии прав на получение общедоступного и бесплатного дошкольного общего образования. Объем действующих расходных обязательств отражается в государственном  задании ГБДОУ.</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Государственное задание устанавливает показатели, характеризующие качество и объем государственной услуги по предоставлению общедоступного бесплатного дошкольного образования, а также по уходу и присмотру за детьми в ГБДОУ, а также порядок ее оказания. Основная образовательная программа дошкольного образования является нормативно-управленческим документом ГБДОУ, характеризующим специфику содержания образования и особенности организации образовательного процесса. Основная образовательная программа ГБДОУ служит основой для определения показателей качества соответствующей государственной услуги.</w:t>
      </w:r>
    </w:p>
    <w:p w:rsidR="00A57C48" w:rsidRPr="00822765" w:rsidRDefault="00A57C48" w:rsidP="00A57C48">
      <w:pPr>
        <w:spacing w:after="0"/>
        <w:ind w:left="4" w:firstLine="705"/>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Финансовое обеспечение реализации образовательной программы ГБДОУ осуществляется на основании государственного задания и исходя из установленных расходных обязательств, обеспечиваемых предоставляемой субсидией. Финансовое обеспечение реализации образовательной программы ДОУ осуществляется на основании утвержденной бюджетной сметы.</w:t>
      </w:r>
    </w:p>
    <w:p w:rsidR="00A57C48" w:rsidRPr="00822765" w:rsidRDefault="00A57C48" w:rsidP="00A57C48">
      <w:pPr>
        <w:spacing w:after="0"/>
        <w:ind w:firstLine="704"/>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lastRenderedPageBreak/>
        <w:t>Обеспечение государственных гарантий реализации прав на получение общедоступного и бесплатного дошкольного общего образования в ГБДОУ, осуществляется в соответствии с нормативами, определяемыми органами государственной власти.</w:t>
      </w:r>
    </w:p>
    <w:p w:rsidR="00A57C48" w:rsidRPr="00822765" w:rsidRDefault="00A57C48" w:rsidP="00A57C48">
      <w:pPr>
        <w:spacing w:after="0"/>
        <w:ind w:left="4" w:firstLine="708"/>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Норматив затрат на реализацию образовательной программы ГБДОУ – гарантированный минимально допустимый объем финансовых средств в год в расчете на одного воспитанника, необходимый для реализации образовательной программы ГБДОУ, включая: расходы на оплату труда работников, реализующих образовательную программу ДОУ; расходы на приобретение учебных и методических пособий, средств обучения, игр, игрушек; прочие расходы (за исключением расходов на содержание зданий и оплату коммунальных услуг, осуществляемых из местных бюджетов, а также расходов по уходу и присмотру за детьми, осуществляемых из местных бюджетов или за счет родительской платы, установленной учредителем ГБДОУ).</w:t>
      </w:r>
    </w:p>
    <w:p w:rsidR="00A57C48" w:rsidRPr="00822765" w:rsidRDefault="00A57C48" w:rsidP="00A57C48">
      <w:pPr>
        <w:spacing w:after="0"/>
        <w:ind w:firstLine="709"/>
        <w:jc w:val="both"/>
        <w:rPr>
          <w:rFonts w:ascii="Times New Roman" w:hAnsi="Times New Roman" w:cs="Times New Roman"/>
          <w:sz w:val="28"/>
          <w:szCs w:val="28"/>
          <w:lang w:val="ru-RU"/>
        </w:rPr>
      </w:pPr>
      <w:bookmarkStart w:id="26" w:name="_Toc530057279"/>
      <w:r w:rsidRPr="00822765">
        <w:rPr>
          <w:rFonts w:ascii="Times New Roman" w:hAnsi="Times New Roman" w:cs="Times New Roman"/>
          <w:sz w:val="28"/>
          <w:szCs w:val="28"/>
          <w:lang w:val="ru-RU"/>
        </w:rPr>
        <w:t xml:space="preserve">В соответствии со ст.99 Федеральный закон от 29.12.2012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273-ФЗ "Об образовании в Российской Федерации" нормативные затраты на оказание государственной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воспитанниками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воспитанников,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воспитанников), за исключением образовательной деятельности, осуществляемой в соответствии с образовательными стандартами, в расчете на одного воспитанника, если иное не установлено законодательством.</w:t>
      </w:r>
      <w:bookmarkEnd w:id="26"/>
    </w:p>
    <w:p w:rsidR="00A57C48" w:rsidRPr="00822765" w:rsidRDefault="00A57C48" w:rsidP="00A57C48">
      <w:pPr>
        <w:spacing w:after="0"/>
        <w:ind w:left="4" w:firstLine="708"/>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Органы местного самоуправления осуществляют за счет средств местного бюджета финансовое обеспечение предоставления дошкольного образования в части расходов на оплату труда работников, реализующих образовательную программу дошкольного общего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A57C48" w:rsidRPr="00822765" w:rsidRDefault="00A57C48" w:rsidP="00A57C48">
      <w:pPr>
        <w:tabs>
          <w:tab w:val="left" w:pos="851"/>
          <w:tab w:val="left" w:pos="993"/>
        </w:tabs>
        <w:spacing w:after="0"/>
        <w:ind w:right="2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Реализация подхода нормативного финансирования в расчете на одного воспитанника осуществляется на трех следующих уровнях:</w:t>
      </w:r>
    </w:p>
    <w:p w:rsidR="00A57C48" w:rsidRPr="00822765" w:rsidRDefault="00A57C48" w:rsidP="00A57C48">
      <w:pPr>
        <w:pStyle w:val="ac"/>
        <w:numPr>
          <w:ilvl w:val="0"/>
          <w:numId w:val="44"/>
        </w:numPr>
        <w:tabs>
          <w:tab w:val="left" w:pos="0"/>
          <w:tab w:val="left" w:pos="709"/>
          <w:tab w:val="left" w:pos="993"/>
        </w:tabs>
        <w:spacing w:after="0"/>
        <w:ind w:left="0" w:firstLine="709"/>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lastRenderedPageBreak/>
        <w:t>межбюджетные отношения (бюджет субъекта Российской Федерации – местный бюджет);</w:t>
      </w:r>
    </w:p>
    <w:p w:rsidR="00A57C48" w:rsidRPr="00822765" w:rsidRDefault="00A57C48" w:rsidP="00A57C48">
      <w:pPr>
        <w:pStyle w:val="ac"/>
        <w:numPr>
          <w:ilvl w:val="0"/>
          <w:numId w:val="44"/>
        </w:numPr>
        <w:tabs>
          <w:tab w:val="left" w:pos="0"/>
          <w:tab w:val="left" w:pos="709"/>
          <w:tab w:val="left" w:pos="99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внутрибюджетные отношения (местный бюджет – образовательная организация);</w:t>
      </w:r>
      <w:bookmarkStart w:id="27" w:name="page139"/>
      <w:bookmarkEnd w:id="27"/>
      <w:r w:rsidRPr="00822765">
        <w:rPr>
          <w:rFonts w:ascii="Times New Roman" w:hAnsi="Times New Roman" w:cs="Times New Roman"/>
          <w:sz w:val="28"/>
          <w:szCs w:val="28"/>
          <w:lang w:val="ru-RU"/>
        </w:rPr>
        <w:t xml:space="preserve"> образовательная организация, реализующая программы дошкольного образования.</w:t>
      </w:r>
    </w:p>
    <w:p w:rsidR="00A57C48" w:rsidRPr="00822765" w:rsidRDefault="00A57C48" w:rsidP="00A57C48">
      <w:pPr>
        <w:spacing w:after="0"/>
        <w:ind w:left="142" w:firstLine="567"/>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Порядок определения и доведения до образовательных организаций, реализующий программы дошкольного общего образования, бюджетных ассигнований, рассчитанных с использованием нормативов бюджетного финансирования в расчете на одного воспитанника, должен обеспечить нормативно-правовое регулирование на региональном уровне следующих положений:</w:t>
      </w:r>
    </w:p>
    <w:p w:rsidR="00A57C48" w:rsidRPr="00822765" w:rsidRDefault="00A57C48" w:rsidP="00A57C48">
      <w:pPr>
        <w:numPr>
          <w:ilvl w:val="0"/>
          <w:numId w:val="43"/>
        </w:numPr>
        <w:tabs>
          <w:tab w:val="left" w:pos="851"/>
        </w:tabs>
        <w:spacing w:after="0"/>
        <w:ind w:left="142" w:firstLine="567"/>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сохранение уровня финансирования по статьям расходов, включенным в величину норматива затрат на реализацию образовательной программы дошкольного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организаций, реализующих образовательные программы дошкольного образования);</w:t>
      </w:r>
    </w:p>
    <w:p w:rsidR="00A57C48" w:rsidRPr="00822765" w:rsidRDefault="00A57C48" w:rsidP="00A57C48">
      <w:pPr>
        <w:numPr>
          <w:ilvl w:val="0"/>
          <w:numId w:val="43"/>
        </w:numPr>
        <w:tabs>
          <w:tab w:val="left" w:pos="851"/>
        </w:tabs>
        <w:spacing w:after="0"/>
        <w:ind w:left="142" w:firstLine="567"/>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образовательная организация) и образовательной организации.</w:t>
      </w:r>
    </w:p>
    <w:p w:rsidR="00A57C48" w:rsidRPr="00822765" w:rsidRDefault="00A57C48" w:rsidP="00A57C48">
      <w:pPr>
        <w:spacing w:after="0"/>
        <w:ind w:firstLine="709"/>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общего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определенного нормативно-правовыми документами регулирующими уровень оплаты труда в отрасли образования субъекта Российской Федерации.</w:t>
      </w:r>
    </w:p>
    <w:p w:rsidR="00A57C48" w:rsidRPr="00822765" w:rsidRDefault="00A57C48" w:rsidP="00A57C48">
      <w:pPr>
        <w:spacing w:after="0"/>
        <w:ind w:firstLine="709"/>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 xml:space="preserve">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w:t>
      </w:r>
      <w:r w:rsidRPr="00822765">
        <w:rPr>
          <w:rFonts w:ascii="Times New Roman" w:hAnsi="Times New Roman" w:cs="Times New Roman"/>
          <w:sz w:val="28"/>
          <w:szCs w:val="28"/>
          <w:lang w:val="ru-RU"/>
        </w:rPr>
        <w:lastRenderedPageBreak/>
        <w:t>субъекта Российской Федерации, количеством воспитанников,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A57C48" w:rsidRPr="00822765" w:rsidRDefault="00A57C48" w:rsidP="00A57C48">
      <w:pPr>
        <w:spacing w:after="0"/>
        <w:ind w:firstLine="709"/>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Оплата труда работникам ГБДОУ производится в соответствии с Положением об оплате труда ГБДОУ:</w:t>
      </w:r>
    </w:p>
    <w:p w:rsidR="00A57C48" w:rsidRPr="00822765" w:rsidRDefault="00A57C48" w:rsidP="00A57C48">
      <w:pPr>
        <w:numPr>
          <w:ilvl w:val="0"/>
          <w:numId w:val="43"/>
        </w:numPr>
        <w:tabs>
          <w:tab w:val="left" w:pos="851"/>
          <w:tab w:val="left" w:pos="1133"/>
        </w:tabs>
        <w:spacing w:after="0"/>
        <w:ind w:firstLine="709"/>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A57C48" w:rsidRPr="00822765" w:rsidRDefault="00A57C48" w:rsidP="00A57C48">
      <w:pPr>
        <w:numPr>
          <w:ilvl w:val="0"/>
          <w:numId w:val="43"/>
        </w:numPr>
        <w:tabs>
          <w:tab w:val="left" w:pos="851"/>
          <w:tab w:val="left" w:pos="1133"/>
        </w:tabs>
        <w:spacing w:after="0"/>
        <w:ind w:firstLine="709"/>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базовая часть фонда оплаты труда обеспечивает гарантированную заработную плату работников;</w:t>
      </w:r>
    </w:p>
    <w:p w:rsidR="00A57C48" w:rsidRPr="00822765" w:rsidRDefault="00A57C48" w:rsidP="00A57C48">
      <w:pPr>
        <w:spacing w:after="0"/>
        <w:ind w:firstLine="709"/>
        <w:jc w:val="both"/>
        <w:rPr>
          <w:rFonts w:ascii="Times New Roman" w:eastAsia="Symbol" w:hAnsi="Times New Roman" w:cs="Times New Roman"/>
          <w:sz w:val="28"/>
          <w:szCs w:val="28"/>
          <w:lang w:val="ru-RU"/>
        </w:rPr>
      </w:pPr>
      <w:r w:rsidRPr="00822765">
        <w:rPr>
          <w:rFonts w:ascii="Times New Roman" w:hAnsi="Times New Roman" w:cs="Times New Roman"/>
          <w:sz w:val="28"/>
          <w:szCs w:val="28"/>
          <w:lang w:val="ru-RU"/>
        </w:rPr>
        <w:t>Размеры, порядок и условия осуществления стимулирующих выплат определяются Положением об оплате труда работников ГБДОУ «Детского сада № 29 «Сказка» г.Грозный и утвержденными критериями результативности и качества деятельности и результатов, разработанные в соответствии с требованиями ФГОС ДО к результатам освоения образовательной программы дошкольного образования. В них включаются: использование педагогами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и др.</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Стимулирующая часть фонда оплаты труда распределяется комиссией по распределению стимулирующих выплат работникам ГБДОУ «Детского сада № 29 «Сказка» г.Грозный в соответствии с Положением.</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Примерный расчет нормативных затрат оказания государственных услуг по реализации образовательной программы дошкольного общего образования определяет нормативные затраты субъекта Российской Федерации   связанных с оказанием государственными организациями, осуществляющими образовательную деятельность, государственных услуг по реализации образовательных программ в соответствии с законом «Об образовании в Российской Федерации» (п. 10, ст. 2).</w:t>
      </w:r>
    </w:p>
    <w:p w:rsidR="00A57C48" w:rsidRPr="00822765" w:rsidRDefault="00A57C48" w:rsidP="00A57C48">
      <w:pPr>
        <w:spacing w:after="0"/>
        <w:ind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A57C48" w:rsidRPr="00822765" w:rsidRDefault="00A57C48" w:rsidP="00A57C48">
      <w:pPr>
        <w:autoSpaceDE w:val="0"/>
        <w:autoSpaceDN w:val="0"/>
        <w:adjustRightInd w:val="0"/>
        <w:ind w:firstLine="709"/>
        <w:jc w:val="both"/>
        <w:rPr>
          <w:rFonts w:ascii="Times New Roman" w:hAnsi="Times New Roman" w:cs="Times New Roman"/>
          <w:color w:val="000000"/>
          <w:sz w:val="28"/>
          <w:szCs w:val="28"/>
          <w:lang w:val="ru-RU"/>
        </w:rPr>
      </w:pPr>
    </w:p>
    <w:p w:rsidR="00A57C48" w:rsidRPr="006D70FB" w:rsidRDefault="00A57C48" w:rsidP="00A57C48">
      <w:pPr>
        <w:pStyle w:val="25"/>
        <w:spacing w:line="276" w:lineRule="auto"/>
        <w:jc w:val="center"/>
        <w:rPr>
          <w:b/>
          <w:sz w:val="28"/>
          <w:szCs w:val="28"/>
          <w:lang w:val="ru-RU"/>
        </w:rPr>
      </w:pPr>
      <w:bookmarkStart w:id="28" w:name="_Toc528916193"/>
      <w:bookmarkStart w:id="29" w:name="_Toc529875501"/>
      <w:bookmarkStart w:id="30" w:name="_Toc529876038"/>
      <w:bookmarkStart w:id="31" w:name="_Toc530057280"/>
      <w:r w:rsidRPr="006D70FB">
        <w:rPr>
          <w:b/>
          <w:sz w:val="28"/>
          <w:szCs w:val="28"/>
          <w:lang w:val="ru-RU"/>
        </w:rPr>
        <w:t>3.5. Перечень нормативных и нормативно-методических документов</w:t>
      </w:r>
      <w:bookmarkEnd w:id="28"/>
      <w:bookmarkEnd w:id="29"/>
      <w:bookmarkEnd w:id="30"/>
      <w:bookmarkEnd w:id="31"/>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Закон РФ «Об основных гарантиях прав ребенка в Российской </w:t>
      </w:r>
      <w:r w:rsidRPr="00822765">
        <w:rPr>
          <w:rFonts w:ascii="Times New Roman" w:hAnsi="Times New Roman" w:cs="Times New Roman"/>
          <w:sz w:val="28"/>
          <w:szCs w:val="28"/>
          <w:lang w:val="ru-RU"/>
        </w:rPr>
        <w:lastRenderedPageBreak/>
        <w:t xml:space="preserve">Федерации» </w:t>
      </w:r>
      <w:r w:rsidRPr="00822765">
        <w:rPr>
          <w:rFonts w:ascii="Times New Roman" w:hAnsi="Times New Roman" w:cs="Times New Roman"/>
          <w:sz w:val="28"/>
          <w:szCs w:val="28"/>
          <w:lang w:val="ru-RU"/>
        </w:rPr>
        <w:br/>
        <w:t>от 24 июля 1998 года № 124–ФЗ (с изменениями на 21 декабря 2004 года).</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Конвенция о правах ребенка. Принята резолюцией 44/25 Генеральной Ассамблеи от 20 ноября 1989 года – ООН 1990.</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Приказ Министерства образования и науки Российской Федерации от 17 октября 2013 г.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1155 г. Москва «Об утверждении федерального государственного образовательного стандарта дошкольного образования».</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Приказ Министерства образования и науки РФ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Постановление Главного государственного санитарного врача Российской Федерации от 19 декабря 2013 г. № 68 «Об утверждении СанПиН 2.4.1.3147-13 «Санитарно-эпидемиологические требования к дошкольным группам, размещенным в жилых помещениях жилищного фонда».</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Приказ Минобрнауки России от 17.10.2013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1155 «Об утверждении федерального государственного образовательного стандарта дошкольного образования» (Зарегистрировано в Минюсте России 14.11.2013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30384).</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Приказ Министерства образования и науки Российской Федерации (Минобрнауки России)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1014 г от 30 августа 2013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Приказ Минобрнауки России от 30.08.2013 </w:t>
      </w:r>
      <w:r w:rsidRPr="00822765">
        <w:rPr>
          <w:rFonts w:ascii="Times New Roman" w:hAnsi="Times New Roman" w:cs="Times New Roman"/>
          <w:sz w:val="28"/>
          <w:szCs w:val="28"/>
        </w:rPr>
        <w:t>N</w:t>
      </w:r>
      <w:r w:rsidRPr="00822765">
        <w:rPr>
          <w:rFonts w:ascii="Times New Roman" w:hAnsi="Times New Roman" w:cs="Times New Roman"/>
          <w:sz w:val="28"/>
          <w:szCs w:val="28"/>
          <w:lang w:val="ru-RU"/>
        </w:rPr>
        <w:t xml:space="preserve">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57C48" w:rsidRPr="00822765" w:rsidRDefault="00A57C48" w:rsidP="00A57C48">
      <w:pPr>
        <w:pStyle w:val="11"/>
        <w:widowControl w:val="0"/>
        <w:numPr>
          <w:ilvl w:val="0"/>
          <w:numId w:val="42"/>
        </w:numPr>
        <w:shd w:val="clear" w:color="auto" w:fill="FFFFFF"/>
        <w:tabs>
          <w:tab w:val="left" w:pos="993"/>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Приказ Минздравсоцразвития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Письмо Минобразования РФ от 17.05.1995 № 61/19-12 «О психолого-педагогических требованиях к играм и игрушкам в современных условиях» (Текст документа по состоянию на июль 2011 года).</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Письмо Минобразования РФ от 15 марта 2004 г. №03-51-46ин/14-03 «Примерные требования к содержанию развивающей среды детей дошкольного возраста, воспитывающихся в семье».</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Распоряжение Правительства Российской Федерации от 29 мая 2015 г. № 996-р «Об утверждении Стратегии развития воспитания в Российской </w:t>
      </w:r>
      <w:r w:rsidRPr="00822765">
        <w:rPr>
          <w:rFonts w:ascii="Times New Roman" w:hAnsi="Times New Roman" w:cs="Times New Roman"/>
          <w:sz w:val="28"/>
          <w:szCs w:val="28"/>
          <w:lang w:val="ru-RU"/>
        </w:rPr>
        <w:lastRenderedPageBreak/>
        <w:t>Федерации на период до 2025 года».</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Распоряжение Правительства Российской Федерации от 4 сентября 2014 г. № 1726-р «Об утверждении Концепции развития дополнительного образования детей».</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на 27 августа 2015 года).</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Указ Президента Российской Федерации от 1 июня 2012 г. № 761 </w:t>
      </w:r>
      <w:r w:rsidRPr="00822765">
        <w:rPr>
          <w:rFonts w:ascii="Times New Roman" w:hAnsi="Times New Roman" w:cs="Times New Roman"/>
          <w:sz w:val="28"/>
          <w:szCs w:val="28"/>
          <w:lang w:val="ru-RU"/>
        </w:rPr>
        <w:br/>
        <w:t>«О Национальной стратегии действий в интересах детей на 2012-2017 годы».</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lang w:val="ru-RU"/>
        </w:rPr>
      </w:pPr>
      <w:r w:rsidRPr="00822765">
        <w:rPr>
          <w:rFonts w:ascii="Times New Roman" w:hAnsi="Times New Roman" w:cs="Times New Roman"/>
          <w:sz w:val="28"/>
          <w:szCs w:val="28"/>
          <w:lang w:val="ru-RU"/>
        </w:rPr>
        <w:t xml:space="preserve">Федеральный закон «Об образовании в Российской Федерации» № 273-ФЗ </w:t>
      </w:r>
      <w:r w:rsidRPr="00822765">
        <w:rPr>
          <w:rFonts w:ascii="Times New Roman" w:hAnsi="Times New Roman" w:cs="Times New Roman"/>
          <w:sz w:val="28"/>
          <w:szCs w:val="28"/>
          <w:lang w:val="ru-RU"/>
        </w:rPr>
        <w:br/>
        <w:t>от 29 декабря 2012 года с изменениями 2015-2016 года.</w:t>
      </w:r>
    </w:p>
    <w:p w:rsidR="00A57C48" w:rsidRPr="00822765" w:rsidRDefault="00A57C48" w:rsidP="00A57C48">
      <w:pPr>
        <w:pStyle w:val="11"/>
        <w:widowControl w:val="0"/>
        <w:numPr>
          <w:ilvl w:val="0"/>
          <w:numId w:val="42"/>
        </w:numPr>
        <w:shd w:val="clear" w:color="auto" w:fill="FFFFFF"/>
        <w:tabs>
          <w:tab w:val="left" w:pos="1134"/>
          <w:tab w:val="right" w:leader="dot" w:pos="9913"/>
        </w:tabs>
        <w:spacing w:after="0"/>
        <w:ind w:left="0" w:firstLine="709"/>
        <w:jc w:val="both"/>
        <w:rPr>
          <w:rFonts w:ascii="Times New Roman" w:hAnsi="Times New Roman" w:cs="Times New Roman"/>
          <w:sz w:val="28"/>
          <w:szCs w:val="28"/>
        </w:rPr>
      </w:pPr>
      <w:r w:rsidRPr="00822765">
        <w:rPr>
          <w:rFonts w:ascii="Times New Roman" w:hAnsi="Times New Roman" w:cs="Times New Roman"/>
          <w:sz w:val="28"/>
          <w:szCs w:val="28"/>
          <w:lang w:val="ru-RU"/>
        </w:rPr>
        <w:t xml:space="preserve">Федеральный закон РФ от 29 декабря 2010 г. № 436-ФЗ «О защите детей от информации, причиняющей вред их здоровью и развитию» </w:t>
      </w:r>
      <w:r w:rsidRPr="00822765">
        <w:rPr>
          <w:rFonts w:ascii="Times New Roman" w:hAnsi="Times New Roman" w:cs="Times New Roman"/>
          <w:sz w:val="28"/>
          <w:szCs w:val="28"/>
        </w:rPr>
        <w:t>(в ред. Федерального закона от 28.07.2012 № 139-ФЗ).</w:t>
      </w:r>
    </w:p>
    <w:p w:rsidR="00A57C48" w:rsidRPr="00822765" w:rsidRDefault="00A57C48" w:rsidP="00A57C48">
      <w:pPr>
        <w:pStyle w:val="11"/>
        <w:tabs>
          <w:tab w:val="left" w:pos="1134"/>
        </w:tabs>
        <w:spacing w:after="0"/>
        <w:ind w:firstLine="709"/>
        <w:jc w:val="both"/>
        <w:rPr>
          <w:rFonts w:ascii="Times New Roman" w:hAnsi="Times New Roman" w:cs="Times New Roman"/>
          <w:sz w:val="28"/>
          <w:szCs w:val="28"/>
        </w:rPr>
      </w:pPr>
    </w:p>
    <w:p w:rsidR="00A57C48" w:rsidRPr="00822765" w:rsidRDefault="00A57C48" w:rsidP="00A57C48">
      <w:pPr>
        <w:ind w:firstLine="709"/>
        <w:jc w:val="both"/>
        <w:rPr>
          <w:rFonts w:ascii="Times New Roman" w:hAnsi="Times New Roman" w:cs="Times New Roman"/>
          <w:sz w:val="28"/>
          <w:szCs w:val="28"/>
        </w:rPr>
      </w:pPr>
    </w:p>
    <w:p w:rsidR="00A57C48" w:rsidRPr="00822765" w:rsidRDefault="00A57C48" w:rsidP="00A57C48">
      <w:pPr>
        <w:pStyle w:val="aa"/>
        <w:tabs>
          <w:tab w:val="left" w:pos="0"/>
        </w:tabs>
        <w:rPr>
          <w:rFonts w:ascii="Times New Roman" w:hAnsi="Times New Roman" w:cs="Times New Roman"/>
          <w:sz w:val="28"/>
          <w:szCs w:val="28"/>
        </w:rPr>
      </w:pPr>
    </w:p>
    <w:p w:rsidR="00A57C48" w:rsidRPr="00822765" w:rsidRDefault="00A57C48" w:rsidP="00A57C48">
      <w:pPr>
        <w:pStyle w:val="ac"/>
        <w:tabs>
          <w:tab w:val="left" w:pos="0"/>
          <w:tab w:val="left" w:pos="3195"/>
        </w:tabs>
        <w:ind w:left="0" w:firstLine="720"/>
        <w:rPr>
          <w:rFonts w:ascii="Times New Roman" w:hAnsi="Times New Roman" w:cs="Times New Roman"/>
        </w:rPr>
      </w:pPr>
    </w:p>
    <w:p w:rsidR="00A57C48" w:rsidRPr="006648CE" w:rsidRDefault="00A57C48" w:rsidP="00A57C48">
      <w:pPr>
        <w:tabs>
          <w:tab w:val="left" w:pos="851"/>
          <w:tab w:val="left" w:pos="1147"/>
        </w:tabs>
        <w:spacing w:after="0"/>
        <w:ind w:firstLine="709"/>
        <w:jc w:val="both"/>
        <w:rPr>
          <w:rFonts w:ascii="Times New Roman" w:hAnsi="Times New Roman" w:cs="Times New Roman"/>
          <w:b/>
          <w:bCs/>
          <w:iCs/>
          <w:sz w:val="28"/>
          <w:szCs w:val="28"/>
          <w:lang w:val="ru-RU"/>
        </w:rPr>
      </w:pPr>
    </w:p>
    <w:p w:rsidR="00A57C48" w:rsidRPr="005A39FF" w:rsidRDefault="00A57C48" w:rsidP="00A57C48">
      <w:pPr>
        <w:tabs>
          <w:tab w:val="left" w:pos="851"/>
          <w:tab w:val="left" w:pos="1147"/>
        </w:tabs>
        <w:spacing w:after="0"/>
        <w:ind w:firstLine="709"/>
        <w:jc w:val="both"/>
        <w:rPr>
          <w:rFonts w:ascii="Times New Roman" w:eastAsia="Times New Roman" w:hAnsi="Times New Roman" w:cs="Times New Roman"/>
          <w:b/>
          <w:i/>
          <w:sz w:val="28"/>
          <w:szCs w:val="28"/>
          <w:lang w:val="ru-RU"/>
        </w:rPr>
      </w:pPr>
    </w:p>
    <w:p w:rsidR="00A57C48" w:rsidRPr="00936625" w:rsidRDefault="00A57C48" w:rsidP="00A57C48">
      <w:pPr>
        <w:ind w:firstLine="709"/>
        <w:rPr>
          <w:rFonts w:ascii="Times New Roman" w:hAnsi="Times New Roman" w:cs="Times New Roman"/>
          <w:b/>
          <w:color w:val="000000"/>
          <w:sz w:val="28"/>
          <w:szCs w:val="28"/>
          <w:lang w:val="ru-RU"/>
        </w:rPr>
      </w:pPr>
    </w:p>
    <w:p w:rsidR="00A57C48" w:rsidRPr="00936625" w:rsidRDefault="00A57C48" w:rsidP="00A57C48">
      <w:pPr>
        <w:widowControl w:val="0"/>
        <w:overflowPunct w:val="0"/>
        <w:autoSpaceDE w:val="0"/>
        <w:autoSpaceDN w:val="0"/>
        <w:adjustRightInd w:val="0"/>
        <w:ind w:firstLine="709"/>
        <w:jc w:val="both"/>
        <w:rPr>
          <w:rFonts w:ascii="Times New Roman" w:hAnsi="Times New Roman" w:cs="Times New Roman"/>
          <w:b/>
          <w:bCs/>
          <w:sz w:val="28"/>
          <w:szCs w:val="28"/>
          <w:lang w:val="ru-RU"/>
        </w:rPr>
      </w:pPr>
    </w:p>
    <w:p w:rsidR="00A57C48" w:rsidRPr="00AC1E71" w:rsidRDefault="00A57C48" w:rsidP="00A57C48">
      <w:pPr>
        <w:rPr>
          <w:rFonts w:ascii="Times New Roman" w:hAnsi="Times New Roman" w:cs="Times New Roman"/>
          <w:sz w:val="28"/>
          <w:szCs w:val="28"/>
          <w:lang w:val="ru-RU"/>
        </w:rPr>
      </w:pPr>
    </w:p>
    <w:p w:rsidR="005F1E00" w:rsidRDefault="005F1E00"/>
    <w:sectPr w:rsidR="005F1E00" w:rsidSect="00D363F2">
      <w:headerReference w:type="default" r:id="rId7"/>
      <w:pgSz w:w="11906" w:h="16838"/>
      <w:pgMar w:top="454" w:right="709"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64C" w:rsidRDefault="00EB364C" w:rsidP="003E75B4">
      <w:pPr>
        <w:spacing w:after="0" w:line="240" w:lineRule="auto"/>
      </w:pPr>
      <w:r>
        <w:separator/>
      </w:r>
    </w:p>
  </w:endnote>
  <w:endnote w:type="continuationSeparator" w:id="1">
    <w:p w:rsidR="00EB364C" w:rsidRDefault="00EB364C" w:rsidP="003E75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64C" w:rsidRDefault="00EB364C" w:rsidP="003E75B4">
      <w:pPr>
        <w:spacing w:after="0" w:line="240" w:lineRule="auto"/>
      </w:pPr>
      <w:r>
        <w:separator/>
      </w:r>
    </w:p>
  </w:footnote>
  <w:footnote w:type="continuationSeparator" w:id="1">
    <w:p w:rsidR="00EB364C" w:rsidRDefault="00EB364C" w:rsidP="003E75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23891"/>
      <w:docPartObj>
        <w:docPartGallery w:val="Page Numbers (Top of Page)"/>
        <w:docPartUnique/>
      </w:docPartObj>
    </w:sdtPr>
    <w:sdtContent>
      <w:p w:rsidR="00EA2008" w:rsidRPr="00D25267" w:rsidRDefault="004A1D48" w:rsidP="00D25267">
        <w:pPr>
          <w:pStyle w:val="af6"/>
          <w:jc w:val="center"/>
        </w:pPr>
        <w:fldSimple w:instr=" PAGE   \* MERGEFORMAT ">
          <w:r w:rsidR="00342010">
            <w:rPr>
              <w:noProof/>
            </w:rPr>
            <w:t>7</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4A"/>
    <w:multiLevelType w:val="hybridMultilevel"/>
    <w:tmpl w:val="A1167928"/>
    <w:lvl w:ilvl="0" w:tplc="00004402">
      <w:start w:val="1"/>
      <w:numFmt w:val="bullet"/>
      <w:lvlText w:val="и"/>
      <w:lvlJc w:val="left"/>
      <w:pPr>
        <w:tabs>
          <w:tab w:val="num" w:pos="720"/>
        </w:tabs>
        <w:ind w:left="720" w:hanging="360"/>
      </w:pPr>
    </w:lvl>
    <w:lvl w:ilvl="1" w:tplc="000048C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9F"/>
    <w:multiLevelType w:val="hybridMultilevel"/>
    <w:tmpl w:val="B86460D8"/>
    <w:lvl w:ilvl="0" w:tplc="000048C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E9D"/>
    <w:multiLevelType w:val="hybridMultilevel"/>
    <w:tmpl w:val="FB885914"/>
    <w:lvl w:ilvl="0" w:tplc="00001916">
      <w:start w:val="1"/>
      <w:numFmt w:val="bullet"/>
      <w:lvlText w:val="в"/>
      <w:lvlJc w:val="left"/>
      <w:pPr>
        <w:tabs>
          <w:tab w:val="num" w:pos="720"/>
        </w:tabs>
        <w:ind w:left="720" w:hanging="360"/>
      </w:pPr>
    </w:lvl>
    <w:lvl w:ilvl="1" w:tplc="000048C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C69"/>
    <w:multiLevelType w:val="hybridMultilevel"/>
    <w:tmpl w:val="0000288F"/>
    <w:lvl w:ilvl="0" w:tplc="00003A61">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1F0"/>
    <w:multiLevelType w:val="hybridMultilevel"/>
    <w:tmpl w:val="0D5244C4"/>
    <w:lvl w:ilvl="0" w:tplc="000048C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9F0692B"/>
    <w:multiLevelType w:val="multilevel"/>
    <w:tmpl w:val="B41297B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0CC76CB8"/>
    <w:multiLevelType w:val="hybridMultilevel"/>
    <w:tmpl w:val="1722C504"/>
    <w:lvl w:ilvl="0" w:tplc="2444887C">
      <w:start w:val="1"/>
      <w:numFmt w:val="decimal"/>
      <w:lvlText w:val="%1."/>
      <w:lvlJc w:val="left"/>
      <w:pPr>
        <w:tabs>
          <w:tab w:val="num" w:pos="1080"/>
        </w:tabs>
        <w:ind w:left="1080" w:hanging="360"/>
      </w:pPr>
    </w:lvl>
    <w:lvl w:ilvl="1" w:tplc="86F028C8">
      <w:start w:val="1"/>
      <w:numFmt w:val="lowerLetter"/>
      <w:lvlText w:val="%2."/>
      <w:lvlJc w:val="left"/>
      <w:pPr>
        <w:tabs>
          <w:tab w:val="num" w:pos="1800"/>
        </w:tabs>
        <w:ind w:left="1800" w:hanging="360"/>
      </w:pPr>
    </w:lvl>
    <w:lvl w:ilvl="2" w:tplc="EC0E7F82">
      <w:start w:val="1"/>
      <w:numFmt w:val="lowerRoman"/>
      <w:lvlText w:val="%3."/>
      <w:lvlJc w:val="right"/>
      <w:pPr>
        <w:tabs>
          <w:tab w:val="num" w:pos="2520"/>
        </w:tabs>
        <w:ind w:left="2520" w:hanging="180"/>
      </w:pPr>
    </w:lvl>
    <w:lvl w:ilvl="3" w:tplc="2B1AD2DA">
      <w:start w:val="1"/>
      <w:numFmt w:val="decimal"/>
      <w:lvlText w:val="%4."/>
      <w:lvlJc w:val="left"/>
      <w:pPr>
        <w:tabs>
          <w:tab w:val="num" w:pos="3240"/>
        </w:tabs>
        <w:ind w:left="3240" w:hanging="360"/>
      </w:pPr>
    </w:lvl>
    <w:lvl w:ilvl="4" w:tplc="731C598A">
      <w:start w:val="1"/>
      <w:numFmt w:val="lowerLetter"/>
      <w:lvlText w:val="%5."/>
      <w:lvlJc w:val="left"/>
      <w:pPr>
        <w:tabs>
          <w:tab w:val="num" w:pos="3960"/>
        </w:tabs>
        <w:ind w:left="3960" w:hanging="360"/>
      </w:pPr>
    </w:lvl>
    <w:lvl w:ilvl="5" w:tplc="646E49AE">
      <w:start w:val="1"/>
      <w:numFmt w:val="lowerRoman"/>
      <w:lvlText w:val="%6."/>
      <w:lvlJc w:val="right"/>
      <w:pPr>
        <w:tabs>
          <w:tab w:val="num" w:pos="4680"/>
        </w:tabs>
        <w:ind w:left="4680" w:hanging="180"/>
      </w:pPr>
    </w:lvl>
    <w:lvl w:ilvl="6" w:tplc="1FE88368">
      <w:start w:val="1"/>
      <w:numFmt w:val="decimal"/>
      <w:lvlText w:val="%7."/>
      <w:lvlJc w:val="left"/>
      <w:pPr>
        <w:tabs>
          <w:tab w:val="num" w:pos="5400"/>
        </w:tabs>
        <w:ind w:left="5400" w:hanging="360"/>
      </w:pPr>
    </w:lvl>
    <w:lvl w:ilvl="7" w:tplc="D5605EF4">
      <w:start w:val="1"/>
      <w:numFmt w:val="lowerLetter"/>
      <w:lvlText w:val="%8."/>
      <w:lvlJc w:val="left"/>
      <w:pPr>
        <w:tabs>
          <w:tab w:val="num" w:pos="6120"/>
        </w:tabs>
        <w:ind w:left="6120" w:hanging="360"/>
      </w:pPr>
    </w:lvl>
    <w:lvl w:ilvl="8" w:tplc="09E4D364">
      <w:start w:val="1"/>
      <w:numFmt w:val="lowerRoman"/>
      <w:lvlText w:val="%9."/>
      <w:lvlJc w:val="right"/>
      <w:pPr>
        <w:tabs>
          <w:tab w:val="num" w:pos="6840"/>
        </w:tabs>
        <w:ind w:left="6840" w:hanging="180"/>
      </w:pPr>
    </w:lvl>
  </w:abstractNum>
  <w:abstractNum w:abstractNumId="7">
    <w:nsid w:val="0CE0121F"/>
    <w:multiLevelType w:val="hybridMultilevel"/>
    <w:tmpl w:val="F18C284E"/>
    <w:lvl w:ilvl="0" w:tplc="6804C3AE">
      <w:start w:val="1"/>
      <w:numFmt w:val="bullet"/>
      <w:lvlText w:val=""/>
      <w:lvlJc w:val="left"/>
      <w:pPr>
        <w:ind w:left="1352" w:hanging="360"/>
      </w:pPr>
      <w:rPr>
        <w:rFonts w:ascii="Symbol" w:hAnsi="Symbol" w:hint="default"/>
        <w:b w:val="0"/>
        <w:i w:val="0"/>
        <w:color w:val="auto"/>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D860BAC"/>
    <w:multiLevelType w:val="hybridMultilevel"/>
    <w:tmpl w:val="8BACE44C"/>
    <w:lvl w:ilvl="0" w:tplc="8E200BD8">
      <w:start w:val="1"/>
      <w:numFmt w:val="bullet"/>
      <w:lvlText w:val=""/>
      <w:lvlJc w:val="left"/>
      <w:pPr>
        <w:ind w:left="502" w:hanging="360"/>
      </w:pPr>
      <w:rPr>
        <w:rFonts w:ascii="Symbol" w:hAnsi="Symbol" w:hint="default"/>
      </w:rPr>
    </w:lvl>
    <w:lvl w:ilvl="1" w:tplc="0419000D">
      <w:start w:val="1"/>
      <w:numFmt w:val="bullet"/>
      <w:lvlText w:val=""/>
      <w:lvlJc w:val="left"/>
      <w:pPr>
        <w:ind w:left="1440" w:hanging="360"/>
      </w:pPr>
      <w:rPr>
        <w:rFonts w:ascii="Symbol" w:hAnsi="Symbol"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4D5E2E"/>
    <w:multiLevelType w:val="hybridMultilevel"/>
    <w:tmpl w:val="BDFE5D06"/>
    <w:lvl w:ilvl="0" w:tplc="000048CC">
      <w:start w:val="1"/>
      <w:numFmt w:val="bullet"/>
      <w:lvlText w:val="-"/>
      <w:lvlJc w:val="left"/>
      <w:pPr>
        <w:ind w:left="36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3612C1D"/>
    <w:multiLevelType w:val="hybridMultilevel"/>
    <w:tmpl w:val="159EC952"/>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3B30042"/>
    <w:multiLevelType w:val="hybridMultilevel"/>
    <w:tmpl w:val="2CBA312E"/>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1F5DF5"/>
    <w:multiLevelType w:val="hybridMultilevel"/>
    <w:tmpl w:val="4644F2DC"/>
    <w:lvl w:ilvl="0" w:tplc="000048CC">
      <w:start w:val="1"/>
      <w:numFmt w:val="bullet"/>
      <w:lvlText w:val="-"/>
      <w:lvlJc w:val="left"/>
      <w:pPr>
        <w:ind w:left="720" w:hanging="360"/>
      </w:pPr>
    </w:lvl>
    <w:lvl w:ilvl="1" w:tplc="000048CC">
      <w:start w:val="1"/>
      <w:numFmt w:val="bullet"/>
      <w:lvlText w:val="-"/>
      <w:lvlJc w:val="left"/>
      <w:pPr>
        <w:ind w:left="1637" w:hanging="360"/>
      </w:pPr>
      <w:rPr>
        <w:rFonts w:hint="default"/>
      </w:rPr>
    </w:lvl>
    <w:lvl w:ilvl="2" w:tplc="000048CC">
      <w:start w:val="1"/>
      <w:numFmt w:val="bullet"/>
      <w:lvlText w:val="-"/>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C46074"/>
    <w:multiLevelType w:val="multilevel"/>
    <w:tmpl w:val="A4865190"/>
    <w:lvl w:ilvl="0">
      <w:start w:val="1"/>
      <w:numFmt w:val="bullet"/>
      <w:lvlText w:val="-"/>
      <w:lvlJc w:val="left"/>
      <w:pPr>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2204238E"/>
    <w:multiLevelType w:val="multilevel"/>
    <w:tmpl w:val="69B007C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22560094"/>
    <w:multiLevelType w:val="hybridMultilevel"/>
    <w:tmpl w:val="9A6465B8"/>
    <w:lvl w:ilvl="0" w:tplc="0EBC7FDE">
      <w:start w:val="1"/>
      <w:numFmt w:val="bullet"/>
      <w:lvlText w:val=""/>
      <w:lvlJc w:val="left"/>
      <w:pPr>
        <w:ind w:left="360" w:hanging="360"/>
      </w:pPr>
      <w:rPr>
        <w:rFonts w:ascii="Symbol" w:hAnsi="Symbol" w:hint="default"/>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3442CCD"/>
    <w:multiLevelType w:val="hybridMultilevel"/>
    <w:tmpl w:val="F04C36C2"/>
    <w:lvl w:ilvl="0" w:tplc="000048C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087CF0"/>
    <w:multiLevelType w:val="hybridMultilevel"/>
    <w:tmpl w:val="9FFAC076"/>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6856588"/>
    <w:multiLevelType w:val="multilevel"/>
    <w:tmpl w:val="D10070FA"/>
    <w:lvl w:ilvl="0">
      <w:start w:val="1"/>
      <w:numFmt w:val="bullet"/>
      <w:lvlText w:val="-"/>
      <w:lvlJc w:val="left"/>
      <w:pPr>
        <w:ind w:left="0" w:firstLine="0"/>
      </w:pPr>
      <w:rPr>
        <w:rFonts w:hint="default"/>
        <w:b w:val="0"/>
        <w:bCs w:val="0"/>
        <w:i w:val="0"/>
        <w:iCs w:val="0"/>
        <w:caps w:val="0"/>
        <w:smallCaps w:val="0"/>
        <w:strike w:val="0"/>
        <w:dstrike w:val="0"/>
        <w:color w:val="000000"/>
        <w:spacing w:val="2"/>
        <w:w w:val="100"/>
        <w:sz w:val="24"/>
        <w:szCs w:val="24"/>
        <w:u w:val="none"/>
        <w:effect w:val="none"/>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2A0F3571"/>
    <w:multiLevelType w:val="hybridMultilevel"/>
    <w:tmpl w:val="DB9ED7D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2AB4647D"/>
    <w:multiLevelType w:val="multilevel"/>
    <w:tmpl w:val="11B6E866"/>
    <w:lvl w:ilvl="0">
      <w:start w:val="1"/>
      <w:numFmt w:val="bullet"/>
      <w:lvlText w:val="-"/>
      <w:lvlJc w:val="left"/>
      <w:pPr>
        <w:ind w:left="3054" w:hanging="360"/>
      </w:pPr>
      <w:rPr>
        <w:rFonts w:hint="default"/>
      </w:rPr>
    </w:lvl>
    <w:lvl w:ilvl="1">
      <w:start w:val="1"/>
      <w:numFmt w:val="bullet"/>
      <w:lvlText w:val="o"/>
      <w:lvlJc w:val="left"/>
      <w:pPr>
        <w:ind w:left="3774" w:hanging="360"/>
      </w:pPr>
      <w:rPr>
        <w:rFonts w:ascii="Courier New" w:hAnsi="Courier New" w:cs="Courier New" w:hint="default"/>
      </w:rPr>
    </w:lvl>
    <w:lvl w:ilvl="2">
      <w:start w:val="1"/>
      <w:numFmt w:val="bullet"/>
      <w:lvlText w:val=""/>
      <w:lvlJc w:val="left"/>
      <w:pPr>
        <w:ind w:left="4494" w:hanging="360"/>
      </w:pPr>
      <w:rPr>
        <w:rFonts w:ascii="Wingdings" w:hAnsi="Wingdings" w:cs="Wingdings" w:hint="default"/>
      </w:rPr>
    </w:lvl>
    <w:lvl w:ilvl="3">
      <w:start w:val="1"/>
      <w:numFmt w:val="bullet"/>
      <w:lvlText w:val=""/>
      <w:lvlJc w:val="left"/>
      <w:pPr>
        <w:ind w:left="5214" w:hanging="360"/>
      </w:pPr>
      <w:rPr>
        <w:rFonts w:ascii="Symbol" w:hAnsi="Symbol" w:cs="Symbol" w:hint="default"/>
      </w:rPr>
    </w:lvl>
    <w:lvl w:ilvl="4">
      <w:start w:val="1"/>
      <w:numFmt w:val="bullet"/>
      <w:lvlText w:val="o"/>
      <w:lvlJc w:val="left"/>
      <w:pPr>
        <w:ind w:left="5934" w:hanging="360"/>
      </w:pPr>
      <w:rPr>
        <w:rFonts w:ascii="Courier New" w:hAnsi="Courier New" w:cs="Courier New" w:hint="default"/>
      </w:rPr>
    </w:lvl>
    <w:lvl w:ilvl="5">
      <w:start w:val="1"/>
      <w:numFmt w:val="bullet"/>
      <w:lvlText w:val=""/>
      <w:lvlJc w:val="left"/>
      <w:pPr>
        <w:ind w:left="6654" w:hanging="360"/>
      </w:pPr>
      <w:rPr>
        <w:rFonts w:ascii="Wingdings" w:hAnsi="Wingdings" w:cs="Wingdings" w:hint="default"/>
      </w:rPr>
    </w:lvl>
    <w:lvl w:ilvl="6">
      <w:start w:val="1"/>
      <w:numFmt w:val="bullet"/>
      <w:lvlText w:val=""/>
      <w:lvlJc w:val="left"/>
      <w:pPr>
        <w:ind w:left="7374" w:hanging="360"/>
      </w:pPr>
      <w:rPr>
        <w:rFonts w:ascii="Symbol" w:hAnsi="Symbol" w:cs="Symbol" w:hint="default"/>
      </w:rPr>
    </w:lvl>
    <w:lvl w:ilvl="7">
      <w:start w:val="1"/>
      <w:numFmt w:val="bullet"/>
      <w:lvlText w:val="o"/>
      <w:lvlJc w:val="left"/>
      <w:pPr>
        <w:ind w:left="8094" w:hanging="360"/>
      </w:pPr>
      <w:rPr>
        <w:rFonts w:ascii="Courier New" w:hAnsi="Courier New" w:cs="Courier New" w:hint="default"/>
      </w:rPr>
    </w:lvl>
    <w:lvl w:ilvl="8">
      <w:start w:val="1"/>
      <w:numFmt w:val="bullet"/>
      <w:lvlText w:val=""/>
      <w:lvlJc w:val="left"/>
      <w:pPr>
        <w:ind w:left="8814" w:hanging="360"/>
      </w:pPr>
      <w:rPr>
        <w:rFonts w:ascii="Wingdings" w:hAnsi="Wingdings" w:cs="Wingdings" w:hint="default"/>
      </w:rPr>
    </w:lvl>
  </w:abstractNum>
  <w:abstractNum w:abstractNumId="21">
    <w:nsid w:val="30450416"/>
    <w:multiLevelType w:val="multilevel"/>
    <w:tmpl w:val="7362E9DA"/>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30CA7A85"/>
    <w:multiLevelType w:val="hybridMultilevel"/>
    <w:tmpl w:val="3E3CFEBC"/>
    <w:lvl w:ilvl="0" w:tplc="0EFE80B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237CD0"/>
    <w:multiLevelType w:val="multilevel"/>
    <w:tmpl w:val="2CE47326"/>
    <w:lvl w:ilvl="0">
      <w:start w:val="1"/>
      <w:numFmt w:val="bullet"/>
      <w:lvlText w:val=""/>
      <w:lvlJc w:val="left"/>
      <w:pPr>
        <w:ind w:left="1212" w:hanging="360"/>
      </w:pPr>
      <w:rPr>
        <w:rFonts w:ascii="Symbol" w:hAnsi="Symbol" w:cs="Symbol" w:hint="default"/>
      </w:rPr>
    </w:lvl>
    <w:lvl w:ilvl="1">
      <w:start w:val="1"/>
      <w:numFmt w:val="bullet"/>
      <w:lvlText w:val="o"/>
      <w:lvlJc w:val="left"/>
      <w:pPr>
        <w:ind w:left="1932" w:hanging="360"/>
      </w:pPr>
      <w:rPr>
        <w:rFonts w:ascii="Courier New" w:hAnsi="Courier New" w:cs="Courier New" w:hint="default"/>
      </w:rPr>
    </w:lvl>
    <w:lvl w:ilvl="2">
      <w:start w:val="1"/>
      <w:numFmt w:val="bullet"/>
      <w:lvlText w:val=""/>
      <w:lvlJc w:val="left"/>
      <w:pPr>
        <w:ind w:left="2652" w:hanging="360"/>
      </w:pPr>
      <w:rPr>
        <w:rFonts w:ascii="Wingdings" w:hAnsi="Wingdings" w:cs="Wingdings" w:hint="default"/>
      </w:rPr>
    </w:lvl>
    <w:lvl w:ilvl="3">
      <w:start w:val="1"/>
      <w:numFmt w:val="bullet"/>
      <w:lvlText w:val=""/>
      <w:lvlJc w:val="left"/>
      <w:pPr>
        <w:ind w:left="3372" w:hanging="360"/>
      </w:pPr>
      <w:rPr>
        <w:rFonts w:ascii="Symbol" w:hAnsi="Symbol" w:cs="Symbol" w:hint="default"/>
      </w:rPr>
    </w:lvl>
    <w:lvl w:ilvl="4">
      <w:start w:val="1"/>
      <w:numFmt w:val="bullet"/>
      <w:lvlText w:val="o"/>
      <w:lvlJc w:val="left"/>
      <w:pPr>
        <w:ind w:left="4092" w:hanging="360"/>
      </w:pPr>
      <w:rPr>
        <w:rFonts w:ascii="Courier New" w:hAnsi="Courier New" w:cs="Courier New" w:hint="default"/>
      </w:rPr>
    </w:lvl>
    <w:lvl w:ilvl="5">
      <w:start w:val="1"/>
      <w:numFmt w:val="bullet"/>
      <w:lvlText w:val=""/>
      <w:lvlJc w:val="left"/>
      <w:pPr>
        <w:ind w:left="4812" w:hanging="360"/>
      </w:pPr>
      <w:rPr>
        <w:rFonts w:ascii="Wingdings" w:hAnsi="Wingdings" w:cs="Wingdings" w:hint="default"/>
      </w:rPr>
    </w:lvl>
    <w:lvl w:ilvl="6">
      <w:start w:val="1"/>
      <w:numFmt w:val="bullet"/>
      <w:lvlText w:val=""/>
      <w:lvlJc w:val="left"/>
      <w:pPr>
        <w:ind w:left="5532" w:hanging="360"/>
      </w:pPr>
      <w:rPr>
        <w:rFonts w:ascii="Symbol" w:hAnsi="Symbol" w:cs="Symbol" w:hint="default"/>
      </w:rPr>
    </w:lvl>
    <w:lvl w:ilvl="7">
      <w:start w:val="1"/>
      <w:numFmt w:val="bullet"/>
      <w:lvlText w:val="o"/>
      <w:lvlJc w:val="left"/>
      <w:pPr>
        <w:ind w:left="6252" w:hanging="360"/>
      </w:pPr>
      <w:rPr>
        <w:rFonts w:ascii="Courier New" w:hAnsi="Courier New" w:cs="Courier New" w:hint="default"/>
      </w:rPr>
    </w:lvl>
    <w:lvl w:ilvl="8">
      <w:start w:val="1"/>
      <w:numFmt w:val="bullet"/>
      <w:lvlText w:val=""/>
      <w:lvlJc w:val="left"/>
      <w:pPr>
        <w:ind w:left="6972" w:hanging="360"/>
      </w:pPr>
      <w:rPr>
        <w:rFonts w:ascii="Wingdings" w:hAnsi="Wingdings" w:cs="Wingdings" w:hint="default"/>
      </w:rPr>
    </w:lvl>
  </w:abstractNum>
  <w:abstractNum w:abstractNumId="24">
    <w:nsid w:val="34AC7017"/>
    <w:multiLevelType w:val="multilevel"/>
    <w:tmpl w:val="00BA38A8"/>
    <w:lvl w:ilvl="0">
      <w:start w:val="1"/>
      <w:numFmt w:val="bullet"/>
      <w:lvlText w:val="-"/>
      <w:lvlJc w:val="left"/>
      <w:pPr>
        <w:ind w:left="1212" w:hanging="360"/>
      </w:pPr>
      <w:rPr>
        <w:rFonts w:hint="default"/>
        <w:lang w:val="en-US"/>
      </w:rPr>
    </w:lvl>
    <w:lvl w:ilvl="1">
      <w:start w:val="1"/>
      <w:numFmt w:val="bullet"/>
      <w:lvlText w:val="o"/>
      <w:lvlJc w:val="left"/>
      <w:pPr>
        <w:ind w:left="2009" w:hanging="360"/>
      </w:pPr>
      <w:rPr>
        <w:rFonts w:ascii="Courier New" w:hAnsi="Courier New" w:cs="Courier New" w:hint="default"/>
      </w:rPr>
    </w:lvl>
    <w:lvl w:ilvl="2">
      <w:start w:val="1"/>
      <w:numFmt w:val="bullet"/>
      <w:lvlText w:val=""/>
      <w:lvlJc w:val="left"/>
      <w:pPr>
        <w:ind w:left="2729" w:hanging="360"/>
      </w:pPr>
      <w:rPr>
        <w:rFonts w:ascii="Wingdings" w:hAnsi="Wingdings" w:cs="Wingdings" w:hint="default"/>
      </w:rPr>
    </w:lvl>
    <w:lvl w:ilvl="3">
      <w:start w:val="1"/>
      <w:numFmt w:val="bullet"/>
      <w:lvlText w:val=""/>
      <w:lvlJc w:val="left"/>
      <w:pPr>
        <w:ind w:left="3449" w:hanging="360"/>
      </w:pPr>
      <w:rPr>
        <w:rFonts w:ascii="Symbol" w:hAnsi="Symbol" w:cs="Symbol" w:hint="default"/>
      </w:rPr>
    </w:lvl>
    <w:lvl w:ilvl="4">
      <w:start w:val="1"/>
      <w:numFmt w:val="bullet"/>
      <w:lvlText w:val="o"/>
      <w:lvlJc w:val="left"/>
      <w:pPr>
        <w:ind w:left="4169" w:hanging="360"/>
      </w:pPr>
      <w:rPr>
        <w:rFonts w:ascii="Courier New" w:hAnsi="Courier New" w:cs="Courier New" w:hint="default"/>
      </w:rPr>
    </w:lvl>
    <w:lvl w:ilvl="5">
      <w:start w:val="1"/>
      <w:numFmt w:val="bullet"/>
      <w:lvlText w:val=""/>
      <w:lvlJc w:val="left"/>
      <w:pPr>
        <w:ind w:left="4889" w:hanging="360"/>
      </w:pPr>
      <w:rPr>
        <w:rFonts w:ascii="Wingdings" w:hAnsi="Wingdings" w:cs="Wingdings" w:hint="default"/>
      </w:rPr>
    </w:lvl>
    <w:lvl w:ilvl="6">
      <w:start w:val="1"/>
      <w:numFmt w:val="bullet"/>
      <w:lvlText w:val=""/>
      <w:lvlJc w:val="left"/>
      <w:pPr>
        <w:ind w:left="5609" w:hanging="360"/>
      </w:pPr>
      <w:rPr>
        <w:rFonts w:ascii="Symbol" w:hAnsi="Symbol" w:cs="Symbol" w:hint="default"/>
      </w:rPr>
    </w:lvl>
    <w:lvl w:ilvl="7">
      <w:start w:val="1"/>
      <w:numFmt w:val="bullet"/>
      <w:lvlText w:val="o"/>
      <w:lvlJc w:val="left"/>
      <w:pPr>
        <w:ind w:left="6329" w:hanging="360"/>
      </w:pPr>
      <w:rPr>
        <w:rFonts w:ascii="Courier New" w:hAnsi="Courier New" w:cs="Courier New" w:hint="default"/>
      </w:rPr>
    </w:lvl>
    <w:lvl w:ilvl="8">
      <w:start w:val="1"/>
      <w:numFmt w:val="bullet"/>
      <w:lvlText w:val=""/>
      <w:lvlJc w:val="left"/>
      <w:pPr>
        <w:ind w:left="7049" w:hanging="360"/>
      </w:pPr>
      <w:rPr>
        <w:rFonts w:ascii="Wingdings" w:hAnsi="Wingdings" w:cs="Wingdings" w:hint="default"/>
      </w:rPr>
    </w:lvl>
  </w:abstractNum>
  <w:abstractNum w:abstractNumId="25">
    <w:nsid w:val="38A2508E"/>
    <w:multiLevelType w:val="multilevel"/>
    <w:tmpl w:val="2062A16A"/>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6">
    <w:nsid w:val="3F3D43A4"/>
    <w:multiLevelType w:val="multilevel"/>
    <w:tmpl w:val="BBC28184"/>
    <w:lvl w:ilvl="0">
      <w:start w:val="1"/>
      <w:numFmt w:val="bullet"/>
      <w:lvlText w:val="-"/>
      <w:lvlJc w:val="left"/>
      <w:pPr>
        <w:ind w:left="1429"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7">
    <w:nsid w:val="3FCFAED9"/>
    <w:multiLevelType w:val="hybridMultilevel"/>
    <w:tmpl w:val="7AAEFF4C"/>
    <w:lvl w:ilvl="0" w:tplc="6804C3AE">
      <w:start w:val="1"/>
      <w:numFmt w:val="bullet"/>
      <w:lvlText w:val=""/>
      <w:lvlJc w:val="left"/>
      <w:rPr>
        <w:rFonts w:ascii="Symbol" w:hAnsi="Symbol" w:hint="default"/>
        <w:b w:val="0"/>
        <w:i w:val="0"/>
        <w:color w:val="auto"/>
        <w:sz w:val="24"/>
      </w:rPr>
    </w:lvl>
    <w:lvl w:ilvl="1" w:tplc="93628654">
      <w:numFmt w:val="decimal"/>
      <w:lvlText w:val=""/>
      <w:lvlJc w:val="left"/>
    </w:lvl>
    <w:lvl w:ilvl="2" w:tplc="BC20B332">
      <w:numFmt w:val="decimal"/>
      <w:lvlText w:val=""/>
      <w:lvlJc w:val="left"/>
    </w:lvl>
    <w:lvl w:ilvl="3" w:tplc="1062D03C">
      <w:numFmt w:val="decimal"/>
      <w:lvlText w:val=""/>
      <w:lvlJc w:val="left"/>
    </w:lvl>
    <w:lvl w:ilvl="4" w:tplc="2766D200">
      <w:numFmt w:val="decimal"/>
      <w:lvlText w:val=""/>
      <w:lvlJc w:val="left"/>
    </w:lvl>
    <w:lvl w:ilvl="5" w:tplc="DB667654">
      <w:numFmt w:val="decimal"/>
      <w:lvlText w:val=""/>
      <w:lvlJc w:val="left"/>
    </w:lvl>
    <w:lvl w:ilvl="6" w:tplc="E71469C4">
      <w:numFmt w:val="decimal"/>
      <w:lvlText w:val=""/>
      <w:lvlJc w:val="left"/>
    </w:lvl>
    <w:lvl w:ilvl="7" w:tplc="DF6CE904">
      <w:numFmt w:val="decimal"/>
      <w:lvlText w:val=""/>
      <w:lvlJc w:val="left"/>
    </w:lvl>
    <w:lvl w:ilvl="8" w:tplc="C25E1C1A">
      <w:numFmt w:val="decimal"/>
      <w:lvlText w:val=""/>
      <w:lvlJc w:val="left"/>
    </w:lvl>
  </w:abstractNum>
  <w:abstractNum w:abstractNumId="28">
    <w:nsid w:val="40AF434C"/>
    <w:multiLevelType w:val="multilevel"/>
    <w:tmpl w:val="48880F92"/>
    <w:lvl w:ilvl="0">
      <w:start w:val="1"/>
      <w:numFmt w:val="bullet"/>
      <w:lvlText w:val="-"/>
      <w:lvlJc w:val="left"/>
      <w:pPr>
        <w:ind w:left="1429"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9">
    <w:nsid w:val="41E066D7"/>
    <w:multiLevelType w:val="multilevel"/>
    <w:tmpl w:val="EFBA6D1E"/>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45A500FD"/>
    <w:multiLevelType w:val="multilevel"/>
    <w:tmpl w:val="3BF8E302"/>
    <w:lvl w:ilvl="0">
      <w:start w:val="65535"/>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467F4470"/>
    <w:multiLevelType w:val="multilevel"/>
    <w:tmpl w:val="C8C0F5DA"/>
    <w:lvl w:ilvl="0">
      <w:start w:val="1"/>
      <w:numFmt w:val="bullet"/>
      <w:lvlText w:val=""/>
      <w:lvlJc w:val="left"/>
      <w:pPr>
        <w:ind w:left="720" w:hanging="360"/>
      </w:pPr>
      <w:rPr>
        <w:rFonts w:ascii="Symbol" w:hAnsi="Symbol" w:hint="default"/>
        <w:b w:val="0"/>
        <w:i w:val="0"/>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95"/>
        </w:tabs>
        <w:ind w:left="1495"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50FB04DA"/>
    <w:multiLevelType w:val="hybridMultilevel"/>
    <w:tmpl w:val="BB3C719E"/>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506E1A"/>
    <w:multiLevelType w:val="hybridMultilevel"/>
    <w:tmpl w:val="209E9190"/>
    <w:lvl w:ilvl="0" w:tplc="8E200BD8">
      <w:start w:val="1"/>
      <w:numFmt w:val="bullet"/>
      <w:lvlText w:val=""/>
      <w:lvlJc w:val="left"/>
      <w:pPr>
        <w:tabs>
          <w:tab w:val="num" w:pos="720"/>
        </w:tabs>
        <w:ind w:left="720" w:hanging="360"/>
      </w:pPr>
      <w:rPr>
        <w:rFonts w:ascii="Symbol" w:hAnsi="Symbol" w:hint="default"/>
      </w:rPr>
    </w:lvl>
    <w:lvl w:ilvl="1" w:tplc="61AEE560">
      <w:start w:val="1"/>
      <w:numFmt w:val="bullet"/>
      <w:lvlText w:val="o"/>
      <w:lvlJc w:val="left"/>
      <w:pPr>
        <w:tabs>
          <w:tab w:val="num" w:pos="1440"/>
        </w:tabs>
        <w:ind w:left="1440" w:hanging="360"/>
      </w:pPr>
      <w:rPr>
        <w:rFonts w:ascii="Courier New" w:hAnsi="Courier New" w:cs="Courier New" w:hint="default"/>
      </w:rPr>
    </w:lvl>
    <w:lvl w:ilvl="2" w:tplc="53B6F7DC">
      <w:start w:val="1"/>
      <w:numFmt w:val="bullet"/>
      <w:lvlText w:val=""/>
      <w:lvlJc w:val="left"/>
      <w:pPr>
        <w:tabs>
          <w:tab w:val="num" w:pos="2160"/>
        </w:tabs>
        <w:ind w:left="2160" w:hanging="360"/>
      </w:pPr>
      <w:rPr>
        <w:rFonts w:ascii="Wingdings" w:hAnsi="Wingdings" w:cs="Wingdings" w:hint="default"/>
      </w:rPr>
    </w:lvl>
    <w:lvl w:ilvl="3" w:tplc="5EEE2F02">
      <w:start w:val="1"/>
      <w:numFmt w:val="bullet"/>
      <w:lvlText w:val=""/>
      <w:lvlJc w:val="left"/>
      <w:pPr>
        <w:tabs>
          <w:tab w:val="num" w:pos="2880"/>
        </w:tabs>
        <w:ind w:left="2880" w:hanging="360"/>
      </w:pPr>
      <w:rPr>
        <w:rFonts w:ascii="Symbol" w:hAnsi="Symbol" w:cs="Symbol" w:hint="default"/>
      </w:rPr>
    </w:lvl>
    <w:lvl w:ilvl="4" w:tplc="C46879A6">
      <w:start w:val="1"/>
      <w:numFmt w:val="bullet"/>
      <w:lvlText w:val="o"/>
      <w:lvlJc w:val="left"/>
      <w:pPr>
        <w:tabs>
          <w:tab w:val="num" w:pos="3600"/>
        </w:tabs>
        <w:ind w:left="3600" w:hanging="360"/>
      </w:pPr>
      <w:rPr>
        <w:rFonts w:ascii="Courier New" w:hAnsi="Courier New" w:cs="Courier New" w:hint="default"/>
      </w:rPr>
    </w:lvl>
    <w:lvl w:ilvl="5" w:tplc="3A8EB160">
      <w:start w:val="1"/>
      <w:numFmt w:val="bullet"/>
      <w:lvlText w:val=""/>
      <w:lvlJc w:val="left"/>
      <w:pPr>
        <w:tabs>
          <w:tab w:val="num" w:pos="4320"/>
        </w:tabs>
        <w:ind w:left="4320" w:hanging="360"/>
      </w:pPr>
      <w:rPr>
        <w:rFonts w:ascii="Wingdings" w:hAnsi="Wingdings" w:cs="Wingdings" w:hint="default"/>
      </w:rPr>
    </w:lvl>
    <w:lvl w:ilvl="6" w:tplc="4D6801D2">
      <w:start w:val="1"/>
      <w:numFmt w:val="bullet"/>
      <w:lvlText w:val=""/>
      <w:lvlJc w:val="left"/>
      <w:pPr>
        <w:tabs>
          <w:tab w:val="num" w:pos="5040"/>
        </w:tabs>
        <w:ind w:left="5040" w:hanging="360"/>
      </w:pPr>
      <w:rPr>
        <w:rFonts w:ascii="Symbol" w:hAnsi="Symbol" w:cs="Symbol" w:hint="default"/>
      </w:rPr>
    </w:lvl>
    <w:lvl w:ilvl="7" w:tplc="2B3AC9EC">
      <w:start w:val="1"/>
      <w:numFmt w:val="bullet"/>
      <w:lvlText w:val="o"/>
      <w:lvlJc w:val="left"/>
      <w:pPr>
        <w:tabs>
          <w:tab w:val="num" w:pos="5760"/>
        </w:tabs>
        <w:ind w:left="5760" w:hanging="360"/>
      </w:pPr>
      <w:rPr>
        <w:rFonts w:ascii="Courier New" w:hAnsi="Courier New" w:cs="Courier New" w:hint="default"/>
      </w:rPr>
    </w:lvl>
    <w:lvl w:ilvl="8" w:tplc="E8105A5E">
      <w:start w:val="1"/>
      <w:numFmt w:val="bullet"/>
      <w:lvlText w:val=""/>
      <w:lvlJc w:val="left"/>
      <w:pPr>
        <w:tabs>
          <w:tab w:val="num" w:pos="6480"/>
        </w:tabs>
        <w:ind w:left="6480" w:hanging="360"/>
      </w:pPr>
      <w:rPr>
        <w:rFonts w:ascii="Wingdings" w:hAnsi="Wingdings" w:cs="Wingdings" w:hint="default"/>
      </w:rPr>
    </w:lvl>
  </w:abstractNum>
  <w:abstractNum w:abstractNumId="34">
    <w:nsid w:val="54F919A0"/>
    <w:multiLevelType w:val="multilevel"/>
    <w:tmpl w:val="65F02434"/>
    <w:lvl w:ilvl="0">
      <w:start w:val="1"/>
      <w:numFmt w:val="bullet"/>
      <w:lvlText w:val="-"/>
      <w:lvlJc w:val="left"/>
      <w:pPr>
        <w:ind w:left="1634" w:hanging="360"/>
      </w:pPr>
      <w:rPr>
        <w:rFonts w:hint="default"/>
      </w:rPr>
    </w:lvl>
    <w:lvl w:ilvl="1">
      <w:start w:val="1"/>
      <w:numFmt w:val="bullet"/>
      <w:lvlText w:val="o"/>
      <w:lvlJc w:val="left"/>
      <w:pPr>
        <w:ind w:left="2354" w:hanging="360"/>
      </w:pPr>
      <w:rPr>
        <w:rFonts w:ascii="Courier New" w:hAnsi="Courier New" w:cs="Courier New" w:hint="default"/>
      </w:rPr>
    </w:lvl>
    <w:lvl w:ilvl="2">
      <w:start w:val="1"/>
      <w:numFmt w:val="bullet"/>
      <w:lvlText w:val=""/>
      <w:lvlJc w:val="left"/>
      <w:pPr>
        <w:ind w:left="3074" w:hanging="360"/>
      </w:pPr>
      <w:rPr>
        <w:rFonts w:ascii="Wingdings" w:hAnsi="Wingdings" w:cs="Wingdings" w:hint="default"/>
      </w:rPr>
    </w:lvl>
    <w:lvl w:ilvl="3">
      <w:start w:val="1"/>
      <w:numFmt w:val="bullet"/>
      <w:lvlText w:val=""/>
      <w:lvlJc w:val="left"/>
      <w:pPr>
        <w:ind w:left="3794" w:hanging="360"/>
      </w:pPr>
      <w:rPr>
        <w:rFonts w:ascii="Symbol" w:hAnsi="Symbol" w:cs="Symbol" w:hint="default"/>
      </w:rPr>
    </w:lvl>
    <w:lvl w:ilvl="4">
      <w:start w:val="1"/>
      <w:numFmt w:val="bullet"/>
      <w:lvlText w:val="o"/>
      <w:lvlJc w:val="left"/>
      <w:pPr>
        <w:ind w:left="4514" w:hanging="360"/>
      </w:pPr>
      <w:rPr>
        <w:rFonts w:ascii="Courier New" w:hAnsi="Courier New" w:cs="Courier New" w:hint="default"/>
      </w:rPr>
    </w:lvl>
    <w:lvl w:ilvl="5">
      <w:start w:val="1"/>
      <w:numFmt w:val="bullet"/>
      <w:lvlText w:val=""/>
      <w:lvlJc w:val="left"/>
      <w:pPr>
        <w:ind w:left="5234" w:hanging="360"/>
      </w:pPr>
      <w:rPr>
        <w:rFonts w:ascii="Wingdings" w:hAnsi="Wingdings" w:cs="Wingdings" w:hint="default"/>
      </w:rPr>
    </w:lvl>
    <w:lvl w:ilvl="6">
      <w:start w:val="1"/>
      <w:numFmt w:val="bullet"/>
      <w:lvlText w:val=""/>
      <w:lvlJc w:val="left"/>
      <w:pPr>
        <w:ind w:left="5954" w:hanging="360"/>
      </w:pPr>
      <w:rPr>
        <w:rFonts w:ascii="Symbol" w:hAnsi="Symbol" w:cs="Symbol" w:hint="default"/>
      </w:rPr>
    </w:lvl>
    <w:lvl w:ilvl="7">
      <w:start w:val="1"/>
      <w:numFmt w:val="bullet"/>
      <w:lvlText w:val="o"/>
      <w:lvlJc w:val="left"/>
      <w:pPr>
        <w:ind w:left="6674" w:hanging="360"/>
      </w:pPr>
      <w:rPr>
        <w:rFonts w:ascii="Courier New" w:hAnsi="Courier New" w:cs="Courier New" w:hint="default"/>
      </w:rPr>
    </w:lvl>
    <w:lvl w:ilvl="8">
      <w:start w:val="1"/>
      <w:numFmt w:val="bullet"/>
      <w:lvlText w:val=""/>
      <w:lvlJc w:val="left"/>
      <w:pPr>
        <w:ind w:left="7394" w:hanging="360"/>
      </w:pPr>
      <w:rPr>
        <w:rFonts w:ascii="Wingdings" w:hAnsi="Wingdings" w:cs="Wingdings" w:hint="default"/>
      </w:rPr>
    </w:lvl>
  </w:abstractNum>
  <w:abstractNum w:abstractNumId="35">
    <w:nsid w:val="5B173F4D"/>
    <w:multiLevelType w:val="hybridMultilevel"/>
    <w:tmpl w:val="65C6E8CE"/>
    <w:lvl w:ilvl="0" w:tplc="C360E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A71414"/>
    <w:multiLevelType w:val="multilevel"/>
    <w:tmpl w:val="1196F75A"/>
    <w:lvl w:ilvl="0">
      <w:start w:val="1"/>
      <w:numFmt w:val="bullet"/>
      <w:lvlText w:val=""/>
      <w:lvlJc w:val="left"/>
      <w:pPr>
        <w:tabs>
          <w:tab w:val="num" w:pos="720"/>
        </w:tabs>
        <w:ind w:left="720" w:hanging="360"/>
      </w:pPr>
      <w:rPr>
        <w:rFonts w:ascii="Symbol" w:hAnsi="Symbol" w:hint="default"/>
        <w:b w:val="0"/>
        <w:i w:val="0"/>
        <w:color w:val="auto"/>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4D4C6C"/>
    <w:multiLevelType w:val="hybridMultilevel"/>
    <w:tmpl w:val="57085274"/>
    <w:lvl w:ilvl="0" w:tplc="0EFE80BE">
      <w:start w:val="5"/>
      <w:numFmt w:val="bullet"/>
      <w:lvlText w:val="–"/>
      <w:lvlJc w:val="left"/>
      <w:pPr>
        <w:ind w:left="775" w:hanging="360"/>
      </w:pPr>
      <w:rPr>
        <w:rFonts w:ascii="Times New Roman" w:eastAsia="Times New Roman" w:hAnsi="Times New Roman" w:cs="Times New Roman"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38">
    <w:nsid w:val="5F701B8F"/>
    <w:multiLevelType w:val="hybridMultilevel"/>
    <w:tmpl w:val="CBE6D26A"/>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2BB7854"/>
    <w:multiLevelType w:val="multilevel"/>
    <w:tmpl w:val="0EA8C9F6"/>
    <w:lvl w:ilvl="0">
      <w:start w:val="3"/>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683D4785"/>
    <w:multiLevelType w:val="hybridMultilevel"/>
    <w:tmpl w:val="B47A2A54"/>
    <w:lvl w:ilvl="0" w:tplc="8E200BD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BEA49F2"/>
    <w:multiLevelType w:val="multilevel"/>
    <w:tmpl w:val="008EA72A"/>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6D103BBF"/>
    <w:multiLevelType w:val="multilevel"/>
    <w:tmpl w:val="B47219C0"/>
    <w:lvl w:ilvl="0">
      <w:start w:val="1"/>
      <w:numFmt w:val="bullet"/>
      <w:lvlText w:val=""/>
      <w:lvlJc w:val="left"/>
      <w:pPr>
        <w:ind w:left="1080" w:hanging="360"/>
      </w:pPr>
      <w:rPr>
        <w:rFonts w:ascii="Symbol" w:hAnsi="Symbol" w:cs="Symbol" w:hint="default"/>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3">
    <w:nsid w:val="6D5348D2"/>
    <w:multiLevelType w:val="hybridMultilevel"/>
    <w:tmpl w:val="4BC66110"/>
    <w:lvl w:ilvl="0" w:tplc="000048CC">
      <w:start w:val="1"/>
      <w:numFmt w:val="bullet"/>
      <w:lvlText w:val="-"/>
      <w:lvlJc w:val="left"/>
      <w:pPr>
        <w:ind w:left="1571"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27A0D49"/>
    <w:multiLevelType w:val="multilevel"/>
    <w:tmpl w:val="D03AC61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
    <w:nsid w:val="73777CEA"/>
    <w:multiLevelType w:val="hybridMultilevel"/>
    <w:tmpl w:val="9954ADE8"/>
    <w:lvl w:ilvl="0" w:tplc="000048CC">
      <w:start w:val="1"/>
      <w:numFmt w:val="bullet"/>
      <w:lvlText w:val="-"/>
      <w:lvlJc w:val="left"/>
      <w:pPr>
        <w:ind w:left="785"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4356E55"/>
    <w:multiLevelType w:val="hybridMultilevel"/>
    <w:tmpl w:val="026EB6F0"/>
    <w:lvl w:ilvl="0" w:tplc="6804C3AE">
      <w:start w:val="1"/>
      <w:numFmt w:val="bullet"/>
      <w:lvlText w:val=""/>
      <w:lvlJc w:val="left"/>
      <w:pPr>
        <w:ind w:left="360"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52A1889"/>
    <w:multiLevelType w:val="hybridMultilevel"/>
    <w:tmpl w:val="BCDCCB46"/>
    <w:lvl w:ilvl="0" w:tplc="000048CC">
      <w:start w:val="1"/>
      <w:numFmt w:val="bullet"/>
      <w:lvlText w:val="-"/>
      <w:lvlJc w:val="left"/>
      <w:pPr>
        <w:ind w:left="502" w:hanging="360"/>
      </w:pPr>
      <w:rPr>
        <w:rFonts w:hint="default"/>
      </w:rPr>
    </w:lvl>
    <w:lvl w:ilvl="1" w:tplc="56742D10">
      <w:start w:val="1"/>
      <w:numFmt w:val="decimal"/>
      <w:lvlText w:val="%2."/>
      <w:lvlJc w:val="left"/>
      <w:pPr>
        <w:tabs>
          <w:tab w:val="num" w:pos="1440"/>
        </w:tabs>
        <w:ind w:left="1440" w:hanging="360"/>
      </w:pPr>
    </w:lvl>
    <w:lvl w:ilvl="2" w:tplc="062E6E48">
      <w:start w:val="1"/>
      <w:numFmt w:val="decimal"/>
      <w:lvlText w:val="%3."/>
      <w:lvlJc w:val="left"/>
      <w:pPr>
        <w:tabs>
          <w:tab w:val="num" w:pos="2160"/>
        </w:tabs>
        <w:ind w:left="2160" w:hanging="360"/>
      </w:pPr>
    </w:lvl>
    <w:lvl w:ilvl="3" w:tplc="51F467A4">
      <w:start w:val="1"/>
      <w:numFmt w:val="decimal"/>
      <w:lvlText w:val="%4."/>
      <w:lvlJc w:val="left"/>
      <w:pPr>
        <w:tabs>
          <w:tab w:val="num" w:pos="2880"/>
        </w:tabs>
        <w:ind w:left="2880" w:hanging="360"/>
      </w:pPr>
    </w:lvl>
    <w:lvl w:ilvl="4" w:tplc="8D243114">
      <w:start w:val="1"/>
      <w:numFmt w:val="decimal"/>
      <w:lvlText w:val="%5."/>
      <w:lvlJc w:val="left"/>
      <w:pPr>
        <w:tabs>
          <w:tab w:val="num" w:pos="3600"/>
        </w:tabs>
        <w:ind w:left="3600" w:hanging="360"/>
      </w:pPr>
    </w:lvl>
    <w:lvl w:ilvl="5" w:tplc="2EB67990">
      <w:start w:val="1"/>
      <w:numFmt w:val="decimal"/>
      <w:lvlText w:val="%6."/>
      <w:lvlJc w:val="left"/>
      <w:pPr>
        <w:tabs>
          <w:tab w:val="num" w:pos="4320"/>
        </w:tabs>
        <w:ind w:left="4320" w:hanging="360"/>
      </w:pPr>
    </w:lvl>
    <w:lvl w:ilvl="6" w:tplc="E66A3254">
      <w:start w:val="1"/>
      <w:numFmt w:val="decimal"/>
      <w:lvlText w:val="%7."/>
      <w:lvlJc w:val="left"/>
      <w:pPr>
        <w:tabs>
          <w:tab w:val="num" w:pos="5040"/>
        </w:tabs>
        <w:ind w:left="5040" w:hanging="360"/>
      </w:pPr>
    </w:lvl>
    <w:lvl w:ilvl="7" w:tplc="0DB8D012">
      <w:start w:val="1"/>
      <w:numFmt w:val="decimal"/>
      <w:lvlText w:val="%8."/>
      <w:lvlJc w:val="left"/>
      <w:pPr>
        <w:tabs>
          <w:tab w:val="num" w:pos="5760"/>
        </w:tabs>
        <w:ind w:left="5760" w:hanging="360"/>
      </w:pPr>
    </w:lvl>
    <w:lvl w:ilvl="8" w:tplc="F266B95E">
      <w:start w:val="1"/>
      <w:numFmt w:val="decimal"/>
      <w:lvlText w:val="%9."/>
      <w:lvlJc w:val="left"/>
      <w:pPr>
        <w:tabs>
          <w:tab w:val="num" w:pos="6480"/>
        </w:tabs>
        <w:ind w:left="6480" w:hanging="360"/>
      </w:pPr>
    </w:lvl>
  </w:abstractNum>
  <w:abstractNum w:abstractNumId="48">
    <w:nsid w:val="78CB5166"/>
    <w:multiLevelType w:val="multilevel"/>
    <w:tmpl w:val="1FAA48F6"/>
    <w:lvl w:ilvl="0">
      <w:start w:val="1"/>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9">
    <w:nsid w:val="7EED0CF1"/>
    <w:multiLevelType w:val="multilevel"/>
    <w:tmpl w:val="6BB6AA14"/>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0">
    <w:nsid w:val="7FEA1181"/>
    <w:multiLevelType w:val="hybridMultilevel"/>
    <w:tmpl w:val="55E83F32"/>
    <w:lvl w:ilvl="0" w:tplc="8E200BD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4"/>
  </w:num>
  <w:num w:numId="2">
    <w:abstractNumId w:val="15"/>
  </w:num>
  <w:num w:numId="3">
    <w:abstractNumId w:val="22"/>
  </w:num>
  <w:num w:numId="4">
    <w:abstractNumId w:val="37"/>
  </w:num>
  <w:num w:numId="5">
    <w:abstractNumId w:val="10"/>
  </w:num>
  <w:num w:numId="6">
    <w:abstractNumId w:val="48"/>
  </w:num>
  <w:num w:numId="7">
    <w:abstractNumId w:val="8"/>
  </w:num>
  <w:num w:numId="8">
    <w:abstractNumId w:val="11"/>
  </w:num>
  <w:num w:numId="9">
    <w:abstractNumId w:val="38"/>
  </w:num>
  <w:num w:numId="10">
    <w:abstractNumId w:val="50"/>
  </w:num>
  <w:num w:numId="11">
    <w:abstractNumId w:val="20"/>
  </w:num>
  <w:num w:numId="12">
    <w:abstractNumId w:val="26"/>
  </w:num>
  <w:num w:numId="13">
    <w:abstractNumId w:val="49"/>
  </w:num>
  <w:num w:numId="14">
    <w:abstractNumId w:val="25"/>
  </w:num>
  <w:num w:numId="15">
    <w:abstractNumId w:val="28"/>
  </w:num>
  <w:num w:numId="16">
    <w:abstractNumId w:val="36"/>
  </w:num>
  <w:num w:numId="17">
    <w:abstractNumId w:val="13"/>
  </w:num>
  <w:num w:numId="18">
    <w:abstractNumId w:val="32"/>
  </w:num>
  <w:num w:numId="19">
    <w:abstractNumId w:val="24"/>
  </w:num>
  <w:num w:numId="20">
    <w:abstractNumId w:val="46"/>
  </w:num>
  <w:num w:numId="21">
    <w:abstractNumId w:val="34"/>
  </w:num>
  <w:num w:numId="22">
    <w:abstractNumId w:val="21"/>
  </w:num>
  <w:num w:numId="23">
    <w:abstractNumId w:val="18"/>
  </w:num>
  <w:num w:numId="24">
    <w:abstractNumId w:val="31"/>
  </w:num>
  <w:num w:numId="25">
    <w:abstractNumId w:val="41"/>
    <w:lvlOverride w:ilvl="0">
      <w:startOverride w:val="1"/>
    </w:lvlOverride>
    <w:lvlOverride w:ilvl="1"/>
    <w:lvlOverride w:ilvl="2"/>
    <w:lvlOverride w:ilvl="3"/>
    <w:lvlOverride w:ilvl="4"/>
    <w:lvlOverride w:ilvl="5"/>
    <w:lvlOverride w:ilvl="6"/>
    <w:lvlOverride w:ilvl="7"/>
    <w:lvlOverride w:ilvl="8"/>
  </w:num>
  <w:num w:numId="26">
    <w:abstractNumId w:val="23"/>
  </w:num>
  <w:num w:numId="27">
    <w:abstractNumId w:val="44"/>
  </w:num>
  <w:num w:numId="28">
    <w:abstractNumId w:val="42"/>
  </w:num>
  <w:num w:numId="29">
    <w:abstractNumId w:val="29"/>
  </w:num>
  <w:num w:numId="30">
    <w:abstractNumId w:val="17"/>
  </w:num>
  <w:num w:numId="31">
    <w:abstractNumId w:val="40"/>
  </w:num>
  <w:num w:numId="32">
    <w:abstractNumId w:val="33"/>
  </w:num>
  <w:num w:numId="33">
    <w:abstractNumId w:val="6"/>
  </w:num>
  <w:num w:numId="34">
    <w:abstractNumId w:val="47"/>
  </w:num>
  <w:num w:numId="35">
    <w:abstractNumId w:val="9"/>
  </w:num>
  <w:num w:numId="36">
    <w:abstractNumId w:val="7"/>
  </w:num>
  <w:num w:numId="37">
    <w:abstractNumId w:val="45"/>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39"/>
  </w:num>
  <w:num w:numId="41">
    <w:abstractNumId w:val="30"/>
  </w:num>
  <w:num w:numId="42">
    <w:abstractNumId w:val="5"/>
  </w:num>
  <w:num w:numId="43">
    <w:abstractNumId w:val="27"/>
  </w:num>
  <w:num w:numId="44">
    <w:abstractNumId w:val="35"/>
  </w:num>
  <w:num w:numId="45">
    <w:abstractNumId w:val="2"/>
  </w:num>
  <w:num w:numId="46">
    <w:abstractNumId w:val="4"/>
  </w:num>
  <w:num w:numId="47">
    <w:abstractNumId w:val="0"/>
  </w:num>
  <w:num w:numId="48">
    <w:abstractNumId w:val="1"/>
  </w:num>
  <w:num w:numId="49">
    <w:abstractNumId w:val="12"/>
  </w:num>
  <w:num w:numId="50">
    <w:abstractNumId w:val="16"/>
  </w:num>
  <w:num w:numId="51">
    <w:abstractNumId w:val="3"/>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57C48"/>
    <w:rsid w:val="0022427D"/>
    <w:rsid w:val="002D4B81"/>
    <w:rsid w:val="00342010"/>
    <w:rsid w:val="00362254"/>
    <w:rsid w:val="00375A94"/>
    <w:rsid w:val="003E75B4"/>
    <w:rsid w:val="003F2143"/>
    <w:rsid w:val="004458F7"/>
    <w:rsid w:val="00464817"/>
    <w:rsid w:val="004A1D48"/>
    <w:rsid w:val="004B2804"/>
    <w:rsid w:val="005F1E00"/>
    <w:rsid w:val="00660A31"/>
    <w:rsid w:val="00764ED6"/>
    <w:rsid w:val="00783639"/>
    <w:rsid w:val="00844D39"/>
    <w:rsid w:val="009464BE"/>
    <w:rsid w:val="009C75C6"/>
    <w:rsid w:val="00A35DB8"/>
    <w:rsid w:val="00A57C48"/>
    <w:rsid w:val="00AA0DAA"/>
    <w:rsid w:val="00B05FE6"/>
    <w:rsid w:val="00BA69E0"/>
    <w:rsid w:val="00C67002"/>
    <w:rsid w:val="00C71205"/>
    <w:rsid w:val="00CB75DA"/>
    <w:rsid w:val="00CD30AC"/>
    <w:rsid w:val="00D25267"/>
    <w:rsid w:val="00D363F2"/>
    <w:rsid w:val="00DD27C4"/>
    <w:rsid w:val="00E34F53"/>
    <w:rsid w:val="00E63DD3"/>
    <w:rsid w:val="00EA2008"/>
    <w:rsid w:val="00EB364C"/>
    <w:rsid w:val="00FA3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C48"/>
    <w:pPr>
      <w:spacing w:line="276" w:lineRule="auto"/>
    </w:pPr>
    <w:rPr>
      <w:rFonts w:asciiTheme="majorHAnsi" w:eastAsiaTheme="majorEastAsia" w:hAnsiTheme="majorHAnsi" w:cstheme="majorBidi"/>
    </w:rPr>
  </w:style>
  <w:style w:type="paragraph" w:styleId="1">
    <w:name w:val="heading 1"/>
    <w:basedOn w:val="a"/>
    <w:next w:val="a"/>
    <w:link w:val="10"/>
    <w:uiPriority w:val="9"/>
    <w:qFormat/>
    <w:rsid w:val="00375A9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b/>
      <w:bCs/>
      <w:color w:val="622423" w:themeColor="accent2" w:themeShade="7F"/>
    </w:rPr>
  </w:style>
  <w:style w:type="paragraph" w:styleId="2">
    <w:name w:val="heading 2"/>
    <w:basedOn w:val="a"/>
    <w:next w:val="a"/>
    <w:link w:val="20"/>
    <w:uiPriority w:val="9"/>
    <w:semiHidden/>
    <w:unhideWhenUsed/>
    <w:qFormat/>
    <w:rsid w:val="00375A9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b/>
      <w:bCs/>
      <w:color w:val="943634" w:themeColor="accent2" w:themeShade="BF"/>
    </w:rPr>
  </w:style>
  <w:style w:type="paragraph" w:styleId="3">
    <w:name w:val="heading 3"/>
    <w:basedOn w:val="a"/>
    <w:next w:val="a"/>
    <w:link w:val="30"/>
    <w:uiPriority w:val="9"/>
    <w:semiHidden/>
    <w:unhideWhenUsed/>
    <w:qFormat/>
    <w:rsid w:val="00375A94"/>
    <w:pPr>
      <w:pBdr>
        <w:left w:val="single" w:sz="48" w:space="2" w:color="C0504D" w:themeColor="accent2"/>
        <w:bottom w:val="single" w:sz="4" w:space="0" w:color="C0504D" w:themeColor="accent2"/>
      </w:pBdr>
      <w:spacing w:before="200" w:after="100" w:line="240" w:lineRule="auto"/>
      <w:ind w:left="144"/>
      <w:contextualSpacing/>
      <w:outlineLvl w:val="2"/>
    </w:pPr>
    <w:rPr>
      <w:b/>
      <w:bCs/>
      <w:color w:val="943634" w:themeColor="accent2" w:themeShade="BF"/>
    </w:rPr>
  </w:style>
  <w:style w:type="paragraph" w:styleId="4">
    <w:name w:val="heading 4"/>
    <w:basedOn w:val="a"/>
    <w:next w:val="a"/>
    <w:link w:val="40"/>
    <w:uiPriority w:val="9"/>
    <w:semiHidden/>
    <w:unhideWhenUsed/>
    <w:qFormat/>
    <w:rsid w:val="00375A94"/>
    <w:pPr>
      <w:pBdr>
        <w:left w:val="single" w:sz="4" w:space="2" w:color="C0504D" w:themeColor="accent2"/>
        <w:bottom w:val="single" w:sz="4" w:space="2" w:color="C0504D" w:themeColor="accent2"/>
      </w:pBdr>
      <w:spacing w:before="200" w:after="100" w:line="240" w:lineRule="auto"/>
      <w:ind w:left="86"/>
      <w:contextualSpacing/>
      <w:outlineLvl w:val="3"/>
    </w:pPr>
    <w:rPr>
      <w:b/>
      <w:bCs/>
      <w:color w:val="943634" w:themeColor="accent2" w:themeShade="BF"/>
    </w:rPr>
  </w:style>
  <w:style w:type="paragraph" w:styleId="5">
    <w:name w:val="heading 5"/>
    <w:basedOn w:val="a"/>
    <w:next w:val="a"/>
    <w:link w:val="50"/>
    <w:uiPriority w:val="9"/>
    <w:semiHidden/>
    <w:unhideWhenUsed/>
    <w:qFormat/>
    <w:rsid w:val="00375A94"/>
    <w:pPr>
      <w:pBdr>
        <w:left w:val="dotted" w:sz="4" w:space="2" w:color="C0504D" w:themeColor="accent2"/>
        <w:bottom w:val="dotted" w:sz="4" w:space="2" w:color="C0504D" w:themeColor="accent2"/>
      </w:pBdr>
      <w:spacing w:before="200" w:after="100" w:line="240" w:lineRule="auto"/>
      <w:ind w:left="86"/>
      <w:contextualSpacing/>
      <w:outlineLvl w:val="4"/>
    </w:pPr>
    <w:rPr>
      <w:b/>
      <w:bCs/>
      <w:color w:val="943634" w:themeColor="accent2" w:themeShade="BF"/>
    </w:rPr>
  </w:style>
  <w:style w:type="paragraph" w:styleId="6">
    <w:name w:val="heading 6"/>
    <w:basedOn w:val="a"/>
    <w:next w:val="a"/>
    <w:link w:val="60"/>
    <w:uiPriority w:val="9"/>
    <w:semiHidden/>
    <w:unhideWhenUsed/>
    <w:qFormat/>
    <w:rsid w:val="00375A94"/>
    <w:pPr>
      <w:pBdr>
        <w:bottom w:val="single" w:sz="4" w:space="2" w:color="E5B8B7" w:themeColor="accent2" w:themeTint="66"/>
      </w:pBdr>
      <w:spacing w:before="200" w:after="100" w:line="240" w:lineRule="auto"/>
      <w:contextualSpacing/>
      <w:outlineLvl w:val="5"/>
    </w:pPr>
    <w:rPr>
      <w:color w:val="943634" w:themeColor="accent2" w:themeShade="BF"/>
    </w:rPr>
  </w:style>
  <w:style w:type="paragraph" w:styleId="7">
    <w:name w:val="heading 7"/>
    <w:basedOn w:val="a"/>
    <w:next w:val="a"/>
    <w:link w:val="70"/>
    <w:uiPriority w:val="9"/>
    <w:semiHidden/>
    <w:unhideWhenUsed/>
    <w:qFormat/>
    <w:rsid w:val="00375A94"/>
    <w:pPr>
      <w:pBdr>
        <w:bottom w:val="dotted" w:sz="4" w:space="2" w:color="D99594" w:themeColor="accent2" w:themeTint="99"/>
      </w:pBdr>
      <w:spacing w:before="200" w:after="100" w:line="240" w:lineRule="auto"/>
      <w:contextualSpacing/>
      <w:outlineLvl w:val="6"/>
    </w:pPr>
    <w:rPr>
      <w:color w:val="943634" w:themeColor="accent2" w:themeShade="BF"/>
    </w:rPr>
  </w:style>
  <w:style w:type="paragraph" w:styleId="8">
    <w:name w:val="heading 8"/>
    <w:basedOn w:val="a"/>
    <w:next w:val="a"/>
    <w:link w:val="80"/>
    <w:uiPriority w:val="9"/>
    <w:semiHidden/>
    <w:unhideWhenUsed/>
    <w:qFormat/>
    <w:rsid w:val="00375A94"/>
    <w:pPr>
      <w:spacing w:before="200" w:after="100" w:line="240" w:lineRule="auto"/>
      <w:contextualSpacing/>
      <w:outlineLvl w:val="7"/>
    </w:pPr>
    <w:rPr>
      <w:color w:val="C0504D" w:themeColor="accent2"/>
    </w:rPr>
  </w:style>
  <w:style w:type="paragraph" w:styleId="9">
    <w:name w:val="heading 9"/>
    <w:basedOn w:val="a"/>
    <w:next w:val="a"/>
    <w:link w:val="90"/>
    <w:uiPriority w:val="9"/>
    <w:semiHidden/>
    <w:unhideWhenUsed/>
    <w:qFormat/>
    <w:rsid w:val="00375A94"/>
    <w:pPr>
      <w:spacing w:before="200" w:after="100" w:line="240" w:lineRule="auto"/>
      <w:contextualSpacing/>
      <w:outlineLvl w:val="8"/>
    </w:pPr>
    <w:rPr>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5A9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375A94"/>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375A94"/>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375A94"/>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375A94"/>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375A94"/>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375A94"/>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375A94"/>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375A94"/>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375A94"/>
    <w:rPr>
      <w:b/>
      <w:bCs/>
      <w:color w:val="943634" w:themeColor="accent2" w:themeShade="BF"/>
      <w:sz w:val="18"/>
      <w:szCs w:val="18"/>
    </w:rPr>
  </w:style>
  <w:style w:type="paragraph" w:styleId="a4">
    <w:name w:val="Title"/>
    <w:basedOn w:val="a"/>
    <w:next w:val="a"/>
    <w:link w:val="a5"/>
    <w:uiPriority w:val="10"/>
    <w:qFormat/>
    <w:rsid w:val="00375A94"/>
    <w:pPr>
      <w:pBdr>
        <w:top w:val="single" w:sz="48" w:space="0" w:color="C0504D" w:themeColor="accent2"/>
        <w:bottom w:val="single" w:sz="48" w:space="0" w:color="C0504D" w:themeColor="accent2"/>
      </w:pBdr>
      <w:shd w:val="clear" w:color="auto" w:fill="C0504D" w:themeFill="accent2"/>
      <w:spacing w:after="0" w:line="240" w:lineRule="auto"/>
      <w:jc w:val="center"/>
    </w:pPr>
    <w:rPr>
      <w:color w:val="FFFFFF" w:themeColor="background1"/>
      <w:spacing w:val="10"/>
      <w:sz w:val="48"/>
      <w:szCs w:val="48"/>
    </w:rPr>
  </w:style>
  <w:style w:type="character" w:customStyle="1" w:styleId="a5">
    <w:name w:val="Название Знак"/>
    <w:basedOn w:val="a0"/>
    <w:link w:val="a4"/>
    <w:uiPriority w:val="10"/>
    <w:rsid w:val="00375A94"/>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375A94"/>
    <w:pPr>
      <w:pBdr>
        <w:bottom w:val="dotted" w:sz="8" w:space="10" w:color="C0504D" w:themeColor="accent2"/>
      </w:pBdr>
      <w:spacing w:before="200" w:after="900" w:line="240" w:lineRule="auto"/>
      <w:jc w:val="center"/>
    </w:pPr>
    <w:rPr>
      <w:color w:val="622423" w:themeColor="accent2" w:themeShade="7F"/>
      <w:sz w:val="24"/>
      <w:szCs w:val="24"/>
    </w:rPr>
  </w:style>
  <w:style w:type="character" w:customStyle="1" w:styleId="a7">
    <w:name w:val="Подзаголовок Знак"/>
    <w:basedOn w:val="a0"/>
    <w:link w:val="a6"/>
    <w:uiPriority w:val="11"/>
    <w:rsid w:val="00375A94"/>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375A94"/>
    <w:rPr>
      <w:b/>
      <w:bCs/>
      <w:spacing w:val="0"/>
    </w:rPr>
  </w:style>
  <w:style w:type="character" w:styleId="a9">
    <w:name w:val="Emphasis"/>
    <w:uiPriority w:val="20"/>
    <w:qFormat/>
    <w:rsid w:val="00375A9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link w:val="ab"/>
    <w:uiPriority w:val="1"/>
    <w:qFormat/>
    <w:rsid w:val="00375A94"/>
    <w:pPr>
      <w:spacing w:after="0" w:line="240" w:lineRule="auto"/>
    </w:pPr>
  </w:style>
  <w:style w:type="paragraph" w:styleId="ac">
    <w:name w:val="List Paragraph"/>
    <w:basedOn w:val="a"/>
    <w:uiPriority w:val="34"/>
    <w:qFormat/>
    <w:rsid w:val="00375A94"/>
    <w:pPr>
      <w:ind w:left="720"/>
      <w:contextualSpacing/>
    </w:pPr>
  </w:style>
  <w:style w:type="paragraph" w:styleId="21">
    <w:name w:val="Quote"/>
    <w:basedOn w:val="a"/>
    <w:next w:val="a"/>
    <w:link w:val="22"/>
    <w:uiPriority w:val="29"/>
    <w:qFormat/>
    <w:rsid w:val="00375A94"/>
    <w:rPr>
      <w:color w:val="943634" w:themeColor="accent2" w:themeShade="BF"/>
    </w:rPr>
  </w:style>
  <w:style w:type="character" w:customStyle="1" w:styleId="22">
    <w:name w:val="Цитата 2 Знак"/>
    <w:basedOn w:val="a0"/>
    <w:link w:val="21"/>
    <w:uiPriority w:val="29"/>
    <w:rsid w:val="00375A94"/>
    <w:rPr>
      <w:color w:val="943634" w:themeColor="accent2" w:themeShade="BF"/>
      <w:sz w:val="20"/>
      <w:szCs w:val="20"/>
    </w:rPr>
  </w:style>
  <w:style w:type="paragraph" w:styleId="ad">
    <w:name w:val="Intense Quote"/>
    <w:basedOn w:val="a"/>
    <w:next w:val="a"/>
    <w:link w:val="ae"/>
    <w:uiPriority w:val="30"/>
    <w:qFormat/>
    <w:rsid w:val="00375A94"/>
    <w:pPr>
      <w:pBdr>
        <w:top w:val="dotted" w:sz="8" w:space="10" w:color="C0504D" w:themeColor="accent2"/>
        <w:bottom w:val="dotted" w:sz="8" w:space="10" w:color="C0504D" w:themeColor="accent2"/>
      </w:pBdr>
      <w:spacing w:line="300" w:lineRule="auto"/>
      <w:ind w:left="2160" w:right="2160"/>
      <w:jc w:val="center"/>
    </w:pPr>
    <w:rPr>
      <w:b/>
      <w:bCs/>
      <w:color w:val="C0504D" w:themeColor="accent2"/>
    </w:rPr>
  </w:style>
  <w:style w:type="character" w:customStyle="1" w:styleId="ae">
    <w:name w:val="Выделенная цитата Знак"/>
    <w:basedOn w:val="a0"/>
    <w:link w:val="ad"/>
    <w:uiPriority w:val="30"/>
    <w:rsid w:val="00375A94"/>
    <w:rPr>
      <w:rFonts w:asciiTheme="majorHAnsi" w:eastAsiaTheme="majorEastAsia" w:hAnsiTheme="majorHAnsi" w:cstheme="majorBidi"/>
      <w:b/>
      <w:bCs/>
      <w:i/>
      <w:iCs/>
      <w:color w:val="C0504D" w:themeColor="accent2"/>
      <w:sz w:val="20"/>
      <w:szCs w:val="20"/>
    </w:rPr>
  </w:style>
  <w:style w:type="character" w:styleId="af">
    <w:name w:val="Subtle Emphasis"/>
    <w:uiPriority w:val="19"/>
    <w:qFormat/>
    <w:rsid w:val="00375A94"/>
    <w:rPr>
      <w:rFonts w:asciiTheme="majorHAnsi" w:eastAsiaTheme="majorEastAsia" w:hAnsiTheme="majorHAnsi" w:cstheme="majorBidi"/>
      <w:i/>
      <w:iCs/>
      <w:color w:val="C0504D" w:themeColor="accent2"/>
    </w:rPr>
  </w:style>
  <w:style w:type="character" w:styleId="af0">
    <w:name w:val="Intense Emphasis"/>
    <w:uiPriority w:val="21"/>
    <w:qFormat/>
    <w:rsid w:val="00375A9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1">
    <w:name w:val="Subtle Reference"/>
    <w:uiPriority w:val="31"/>
    <w:qFormat/>
    <w:rsid w:val="00375A94"/>
    <w:rPr>
      <w:i/>
      <w:iCs/>
      <w:smallCaps/>
      <w:color w:val="C0504D" w:themeColor="accent2"/>
      <w:u w:color="C0504D" w:themeColor="accent2"/>
    </w:rPr>
  </w:style>
  <w:style w:type="character" w:styleId="af2">
    <w:name w:val="Intense Reference"/>
    <w:uiPriority w:val="32"/>
    <w:qFormat/>
    <w:rsid w:val="00375A94"/>
    <w:rPr>
      <w:b/>
      <w:bCs/>
      <w:i/>
      <w:iCs/>
      <w:smallCaps/>
      <w:color w:val="C0504D" w:themeColor="accent2"/>
      <w:u w:color="C0504D" w:themeColor="accent2"/>
    </w:rPr>
  </w:style>
  <w:style w:type="character" w:styleId="af3">
    <w:name w:val="Book Title"/>
    <w:uiPriority w:val="33"/>
    <w:qFormat/>
    <w:rsid w:val="00375A94"/>
    <w:rPr>
      <w:rFonts w:asciiTheme="majorHAnsi" w:eastAsiaTheme="majorEastAsia" w:hAnsiTheme="majorHAnsi" w:cstheme="majorBidi"/>
      <w:b/>
      <w:bCs/>
      <w:i/>
      <w:iCs/>
      <w:smallCaps/>
      <w:color w:val="943634" w:themeColor="accent2" w:themeShade="BF"/>
      <w:u w:val="single"/>
    </w:rPr>
  </w:style>
  <w:style w:type="paragraph" w:styleId="af4">
    <w:name w:val="TOC Heading"/>
    <w:basedOn w:val="1"/>
    <w:next w:val="a"/>
    <w:uiPriority w:val="39"/>
    <w:semiHidden/>
    <w:unhideWhenUsed/>
    <w:qFormat/>
    <w:rsid w:val="00375A94"/>
    <w:pPr>
      <w:outlineLvl w:val="9"/>
    </w:pPr>
  </w:style>
  <w:style w:type="paragraph" w:styleId="11">
    <w:name w:val="toc 1"/>
    <w:basedOn w:val="a"/>
    <w:next w:val="a"/>
    <w:autoRedefine/>
    <w:uiPriority w:val="39"/>
    <w:unhideWhenUsed/>
    <w:rsid w:val="00A57C48"/>
    <w:pPr>
      <w:spacing w:after="100"/>
    </w:pPr>
  </w:style>
  <w:style w:type="paragraph" w:styleId="31">
    <w:name w:val="toc 3"/>
    <w:basedOn w:val="a"/>
    <w:next w:val="a"/>
    <w:autoRedefine/>
    <w:uiPriority w:val="39"/>
    <w:unhideWhenUsed/>
    <w:rsid w:val="00A57C48"/>
    <w:pPr>
      <w:tabs>
        <w:tab w:val="right" w:leader="dot" w:pos="9345"/>
      </w:tabs>
      <w:spacing w:after="100"/>
      <w:ind w:firstLine="709"/>
    </w:pPr>
  </w:style>
  <w:style w:type="paragraph" w:styleId="23">
    <w:name w:val="toc 2"/>
    <w:basedOn w:val="a"/>
    <w:next w:val="a"/>
    <w:autoRedefine/>
    <w:uiPriority w:val="39"/>
    <w:unhideWhenUsed/>
    <w:rsid w:val="00A57C48"/>
    <w:pPr>
      <w:tabs>
        <w:tab w:val="left" w:pos="709"/>
        <w:tab w:val="right" w:leader="dot" w:pos="9345"/>
      </w:tabs>
      <w:spacing w:after="100"/>
      <w:ind w:left="240"/>
    </w:pPr>
    <w:rPr>
      <w:b/>
      <w:noProof/>
      <w:sz w:val="28"/>
      <w:szCs w:val="28"/>
    </w:rPr>
  </w:style>
  <w:style w:type="character" w:styleId="af5">
    <w:name w:val="Hyperlink"/>
    <w:basedOn w:val="a0"/>
    <w:uiPriority w:val="99"/>
    <w:unhideWhenUsed/>
    <w:rsid w:val="00A57C48"/>
    <w:rPr>
      <w:color w:val="0000FF" w:themeColor="hyperlink"/>
      <w:u w:val="single"/>
    </w:rPr>
  </w:style>
  <w:style w:type="paragraph" w:customStyle="1" w:styleId="ConsPlusNormal">
    <w:name w:val="ConsPlusNormal"/>
    <w:rsid w:val="00A57C48"/>
    <w:pPr>
      <w:widowControl w:val="0"/>
      <w:autoSpaceDE w:val="0"/>
      <w:autoSpaceDN w:val="0"/>
      <w:adjustRightInd w:val="0"/>
      <w:spacing w:after="0" w:line="240" w:lineRule="auto"/>
    </w:pPr>
    <w:rPr>
      <w:rFonts w:ascii="Arial" w:eastAsia="Times New Roman" w:hAnsi="Arial" w:cs="Arial"/>
      <w:sz w:val="20"/>
      <w:szCs w:val="20"/>
      <w:lang w:val="ru-RU" w:eastAsia="ru-RU" w:bidi="ar-SA"/>
    </w:rPr>
  </w:style>
  <w:style w:type="paragraph" w:customStyle="1" w:styleId="Default">
    <w:name w:val="Default"/>
    <w:rsid w:val="00A57C48"/>
    <w:pPr>
      <w:autoSpaceDE w:val="0"/>
      <w:autoSpaceDN w:val="0"/>
      <w:adjustRightInd w:val="0"/>
      <w:spacing w:after="0" w:line="240" w:lineRule="auto"/>
    </w:pPr>
    <w:rPr>
      <w:rFonts w:ascii="Calibri" w:eastAsia="Times New Roman" w:hAnsi="Calibri" w:cs="Calibri"/>
      <w:color w:val="000000"/>
      <w:sz w:val="24"/>
      <w:szCs w:val="24"/>
      <w:lang w:val="ru-RU" w:eastAsia="ru-RU" w:bidi="ar-SA"/>
    </w:rPr>
  </w:style>
  <w:style w:type="paragraph" w:customStyle="1" w:styleId="p3">
    <w:name w:val="p3"/>
    <w:basedOn w:val="a"/>
    <w:link w:val="p30"/>
    <w:uiPriority w:val="99"/>
    <w:rsid w:val="00A57C48"/>
    <w:pPr>
      <w:spacing w:before="100" w:beforeAutospacing="1" w:after="100" w:afterAutospacing="1" w:line="240" w:lineRule="auto"/>
    </w:pPr>
    <w:rPr>
      <w:rFonts w:ascii="Times New Roman" w:eastAsia="Batang" w:hAnsi="Times New Roman" w:cs="Times New Roman"/>
      <w:sz w:val="24"/>
      <w:szCs w:val="24"/>
      <w:lang w:val="ru-RU" w:eastAsia="ko-KR" w:bidi="ar-SA"/>
    </w:rPr>
  </w:style>
  <w:style w:type="character" w:customStyle="1" w:styleId="p30">
    <w:name w:val="p3 Знак"/>
    <w:basedOn w:val="a0"/>
    <w:link w:val="p3"/>
    <w:uiPriority w:val="99"/>
    <w:rsid w:val="00A57C48"/>
    <w:rPr>
      <w:rFonts w:ascii="Times New Roman" w:eastAsia="Batang" w:hAnsi="Times New Roman" w:cs="Times New Roman"/>
      <w:sz w:val="24"/>
      <w:szCs w:val="24"/>
      <w:lang w:val="ru-RU" w:eastAsia="ko-KR" w:bidi="ar-SA"/>
    </w:rPr>
  </w:style>
  <w:style w:type="character" w:customStyle="1" w:styleId="32">
    <w:name w:val="3 З Знак"/>
    <w:rsid w:val="00A57C48"/>
    <w:rPr>
      <w:rFonts w:ascii="Times New Roman" w:eastAsia="Times New Roman" w:hAnsi="Times New Roman" w:cs="Times New Roman"/>
      <w:b/>
      <w:bCs/>
      <w:iCs/>
      <w:sz w:val="24"/>
      <w:szCs w:val="24"/>
      <w:lang w:eastAsia="ar-SA"/>
    </w:rPr>
  </w:style>
  <w:style w:type="character" w:customStyle="1" w:styleId="c11">
    <w:name w:val="c11 Знак"/>
    <w:rsid w:val="00A57C48"/>
    <w:rPr>
      <w:rFonts w:ascii="Times New Roman" w:eastAsia="Times New Roman" w:hAnsi="Times New Roman" w:cs="Times New Roman"/>
      <w:sz w:val="24"/>
      <w:szCs w:val="24"/>
      <w:lang w:eastAsia="ru-RU"/>
    </w:rPr>
  </w:style>
  <w:style w:type="paragraph" w:styleId="af6">
    <w:name w:val="header"/>
    <w:basedOn w:val="a"/>
    <w:link w:val="af7"/>
    <w:uiPriority w:val="99"/>
    <w:unhideWhenUsed/>
    <w:rsid w:val="00A57C48"/>
    <w:pPr>
      <w:tabs>
        <w:tab w:val="center" w:pos="4677"/>
        <w:tab w:val="right" w:pos="9355"/>
      </w:tabs>
    </w:pPr>
  </w:style>
  <w:style w:type="character" w:customStyle="1" w:styleId="af7">
    <w:name w:val="Верхний колонтитул Знак"/>
    <w:basedOn w:val="a0"/>
    <w:link w:val="af6"/>
    <w:uiPriority w:val="99"/>
    <w:rsid w:val="00A57C48"/>
    <w:rPr>
      <w:rFonts w:asciiTheme="majorHAnsi" w:eastAsiaTheme="majorEastAsia" w:hAnsiTheme="majorHAnsi" w:cstheme="majorBidi"/>
    </w:rPr>
  </w:style>
  <w:style w:type="character" w:customStyle="1" w:styleId="ab">
    <w:name w:val="Без интервала Знак"/>
    <w:link w:val="aa"/>
    <w:uiPriority w:val="1"/>
    <w:rsid w:val="00A57C48"/>
    <w:rPr>
      <w:i/>
      <w:iCs/>
      <w:sz w:val="20"/>
      <w:szCs w:val="20"/>
    </w:rPr>
  </w:style>
  <w:style w:type="paragraph" w:customStyle="1" w:styleId="33">
    <w:name w:val="3 З"/>
    <w:basedOn w:val="3"/>
    <w:rsid w:val="00A57C48"/>
    <w:pPr>
      <w:keepNext/>
      <w:keepLines/>
      <w:pBdr>
        <w:left w:val="none" w:sz="0" w:space="0" w:color="auto"/>
        <w:bottom w:val="none" w:sz="0" w:space="0" w:color="auto"/>
      </w:pBdr>
      <w:suppressAutoHyphens/>
      <w:spacing w:before="240" w:after="60" w:line="100" w:lineRule="atLeast"/>
      <w:ind w:left="0" w:firstLine="709"/>
      <w:contextualSpacing w:val="0"/>
      <w:jc w:val="both"/>
    </w:pPr>
    <w:rPr>
      <w:rFonts w:ascii="Times New Roman" w:eastAsia="Times New Roman" w:hAnsi="Times New Roman" w:cs="Times New Roman"/>
      <w:b w:val="0"/>
      <w:bCs w:val="0"/>
      <w:smallCaps/>
      <w:color w:val="00000A"/>
      <w:spacing w:val="5"/>
      <w:sz w:val="24"/>
      <w:szCs w:val="24"/>
      <w:lang w:eastAsia="ar-SA"/>
    </w:rPr>
  </w:style>
  <w:style w:type="paragraph" w:customStyle="1" w:styleId="4P">
    <w:name w:val="4 P"/>
    <w:basedOn w:val="ac"/>
    <w:rsid w:val="00A57C48"/>
    <w:pPr>
      <w:suppressAutoHyphens/>
      <w:spacing w:line="360" w:lineRule="auto"/>
      <w:ind w:left="0" w:firstLine="709"/>
      <w:jc w:val="both"/>
    </w:pPr>
    <w:rPr>
      <w:b/>
      <w:i/>
      <w:color w:val="00000A"/>
    </w:rPr>
  </w:style>
  <w:style w:type="table" w:styleId="af8">
    <w:name w:val="Table Grid"/>
    <w:basedOn w:val="a1"/>
    <w:rsid w:val="00A57C4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4">
    <w:name w:val="Основной текст3"/>
    <w:basedOn w:val="a"/>
    <w:rsid w:val="00A57C48"/>
    <w:pPr>
      <w:widowControl w:val="0"/>
      <w:shd w:val="clear" w:color="auto" w:fill="FFFFFF"/>
      <w:spacing w:after="7320" w:line="221" w:lineRule="exact"/>
    </w:pPr>
    <w:rPr>
      <w:rFonts w:asciiTheme="minorHAnsi" w:hAnsiTheme="minorHAnsi" w:cstheme="minorBidi"/>
      <w:color w:val="000000"/>
      <w:spacing w:val="7"/>
      <w:sz w:val="20"/>
      <w:szCs w:val="20"/>
    </w:rPr>
  </w:style>
  <w:style w:type="paragraph" w:customStyle="1" w:styleId="41">
    <w:name w:val="Заголовок №4"/>
    <w:basedOn w:val="a"/>
    <w:rsid w:val="00A57C48"/>
    <w:pPr>
      <w:widowControl w:val="0"/>
      <w:shd w:val="clear" w:color="auto" w:fill="FFFFFF"/>
      <w:spacing w:before="240" w:line="317" w:lineRule="exact"/>
    </w:pPr>
    <w:rPr>
      <w:rFonts w:asciiTheme="minorHAnsi" w:hAnsiTheme="minorHAnsi" w:cstheme="minorBidi"/>
      <w:i/>
      <w:iCs/>
      <w:spacing w:val="-1"/>
    </w:rPr>
  </w:style>
  <w:style w:type="paragraph" w:customStyle="1" w:styleId="24">
    <w:name w:val="Стиль2"/>
    <w:basedOn w:val="41"/>
    <w:rsid w:val="00A57C48"/>
    <w:pPr>
      <w:spacing w:before="0" w:line="400" w:lineRule="exact"/>
      <w:ind w:firstLine="660"/>
    </w:pPr>
  </w:style>
  <w:style w:type="paragraph" w:customStyle="1" w:styleId="35">
    <w:name w:val="Стиль3"/>
    <w:basedOn w:val="24"/>
    <w:rsid w:val="00A57C48"/>
    <w:rPr>
      <w:i w:val="0"/>
    </w:rPr>
  </w:style>
  <w:style w:type="character" w:customStyle="1" w:styleId="12">
    <w:name w:val="Основной текст1"/>
    <w:basedOn w:val="a0"/>
    <w:rsid w:val="00A57C48"/>
    <w:rPr>
      <w:rFonts w:ascii="Times New Roman" w:eastAsia="Times New Roman" w:hAnsi="Times New Roman" w:cs="Times New Roman" w:hint="default"/>
      <w:b w:val="0"/>
      <w:bCs w:val="0"/>
      <w:i w:val="0"/>
      <w:iCs w:val="0"/>
      <w:caps w:val="0"/>
      <w:smallCaps w:val="0"/>
      <w:strike w:val="0"/>
      <w:dstrike w:val="0"/>
      <w:color w:val="000000"/>
      <w:spacing w:val="7"/>
      <w:w w:val="100"/>
      <w:sz w:val="20"/>
      <w:szCs w:val="20"/>
      <w:u w:val="none"/>
      <w:effect w:val="none"/>
      <w:shd w:val="clear" w:color="auto" w:fill="FFFFFF"/>
      <w:lang w:val="ru-RU"/>
    </w:rPr>
  </w:style>
  <w:style w:type="character" w:customStyle="1" w:styleId="af9">
    <w:name w:val="Основной текст + Курсив"/>
    <w:basedOn w:val="a0"/>
    <w:rsid w:val="00A57C48"/>
    <w:rPr>
      <w:rFonts w:ascii="Times New Roman" w:eastAsia="Times New Roman" w:hAnsi="Times New Roman" w:cs="Times New Roman" w:hint="default"/>
      <w:i/>
      <w:iCs/>
      <w:color w:val="000000"/>
      <w:spacing w:val="-2"/>
      <w:w w:val="100"/>
      <w:sz w:val="24"/>
      <w:szCs w:val="24"/>
      <w:shd w:val="clear" w:color="auto" w:fill="FFFFFF"/>
      <w:lang w:val="ru-RU"/>
    </w:rPr>
  </w:style>
  <w:style w:type="character" w:customStyle="1" w:styleId="40pt">
    <w:name w:val="Заголовок №4 + Интервал 0 pt"/>
    <w:basedOn w:val="a0"/>
    <w:rsid w:val="00A57C48"/>
    <w:rPr>
      <w:rFonts w:ascii="Times New Roman" w:eastAsia="Times New Roman" w:hAnsi="Times New Roman" w:cs="Times New Roman" w:hint="default"/>
      <w:i/>
      <w:iCs/>
      <w:color w:val="000000"/>
      <w:spacing w:val="-2"/>
      <w:w w:val="100"/>
      <w:sz w:val="24"/>
      <w:szCs w:val="24"/>
      <w:shd w:val="clear" w:color="auto" w:fill="FFFFFF"/>
      <w:lang w:val="ru-RU"/>
    </w:rPr>
  </w:style>
  <w:style w:type="paragraph" w:styleId="afa">
    <w:name w:val="Body Text"/>
    <w:basedOn w:val="a"/>
    <w:link w:val="13"/>
    <w:semiHidden/>
    <w:unhideWhenUsed/>
    <w:rsid w:val="00A57C48"/>
    <w:pPr>
      <w:spacing w:after="120"/>
    </w:pPr>
    <w:rPr>
      <w:rFonts w:asciiTheme="minorHAnsi" w:eastAsiaTheme="minorEastAsia" w:hAnsiTheme="minorHAnsi" w:cstheme="minorBidi"/>
    </w:rPr>
  </w:style>
  <w:style w:type="character" w:customStyle="1" w:styleId="afb">
    <w:name w:val="Основной текст Знак"/>
    <w:basedOn w:val="a0"/>
    <w:link w:val="afa"/>
    <w:uiPriority w:val="99"/>
    <w:semiHidden/>
    <w:rsid w:val="00A57C48"/>
    <w:rPr>
      <w:rFonts w:asciiTheme="majorHAnsi" w:eastAsiaTheme="majorEastAsia" w:hAnsiTheme="majorHAnsi" w:cstheme="majorBidi"/>
    </w:rPr>
  </w:style>
  <w:style w:type="character" w:customStyle="1" w:styleId="81">
    <w:name w:val="Основной текст + 8"/>
    <w:aliases w:val="5 pt,Полужирный,Интервал 0 pt3,Основной текст + Arial,7"/>
    <w:basedOn w:val="a0"/>
    <w:rsid w:val="00A57C48"/>
    <w:rPr>
      <w:rFonts w:ascii="Times New Roman" w:eastAsia="Times New Roman" w:hAnsi="Times New Roman" w:cs="Times New Roman" w:hint="default"/>
      <w:b/>
      <w:bCs/>
      <w:i w:val="0"/>
      <w:iCs w:val="0"/>
      <w:caps w:val="0"/>
      <w:smallCaps w:val="0"/>
      <w:strike w:val="0"/>
      <w:dstrike w:val="0"/>
      <w:color w:val="000000"/>
      <w:spacing w:val="-3"/>
      <w:w w:val="100"/>
      <w:sz w:val="17"/>
      <w:szCs w:val="17"/>
      <w:u w:val="none"/>
      <w:effect w:val="none"/>
      <w:lang w:val="ru-RU"/>
    </w:rPr>
  </w:style>
  <w:style w:type="character" w:customStyle="1" w:styleId="13">
    <w:name w:val="Основной текст Знак1"/>
    <w:basedOn w:val="a0"/>
    <w:link w:val="afa"/>
    <w:semiHidden/>
    <w:locked/>
    <w:rsid w:val="00A57C48"/>
    <w:rPr>
      <w:rFonts w:eastAsiaTheme="minorEastAsia"/>
    </w:rPr>
  </w:style>
  <w:style w:type="paragraph" w:styleId="afc">
    <w:name w:val="Normal (Web)"/>
    <w:basedOn w:val="a"/>
    <w:uiPriority w:val="99"/>
    <w:unhideWhenUsed/>
    <w:rsid w:val="00A57C48"/>
    <w:pPr>
      <w:spacing w:before="28" w:after="28" w:line="100" w:lineRule="atLeast"/>
    </w:pPr>
    <w:rPr>
      <w:rFonts w:asciiTheme="minorHAnsi" w:eastAsiaTheme="minorEastAsia" w:hAnsiTheme="minorHAnsi" w:cstheme="minorBidi"/>
    </w:rPr>
  </w:style>
  <w:style w:type="paragraph" w:customStyle="1" w:styleId="25">
    <w:name w:val="2 З"/>
    <w:basedOn w:val="2"/>
    <w:rsid w:val="00A57C48"/>
    <w:pPr>
      <w:pBdr>
        <w:top w:val="none" w:sz="0" w:space="0" w:color="auto"/>
        <w:left w:val="none" w:sz="0" w:space="0" w:color="auto"/>
        <w:bottom w:val="none" w:sz="0" w:space="0" w:color="auto"/>
        <w:right w:val="none" w:sz="0" w:space="0" w:color="auto"/>
      </w:pBdr>
      <w:suppressAutoHyphens/>
      <w:spacing w:before="28" w:after="28" w:line="100" w:lineRule="atLeast"/>
      <w:ind w:left="0" w:firstLine="709"/>
      <w:contextualSpacing w:val="0"/>
      <w:jc w:val="both"/>
      <w:textAlignment w:val="baseline"/>
    </w:pPr>
    <w:rPr>
      <w:rFonts w:ascii="Times New Roman" w:eastAsia="Times New Roman" w:hAnsi="Times New Roman" w:cs="Times New Roman"/>
      <w:b w:val="0"/>
      <w:bCs w:val="0"/>
      <w:i/>
      <w:iCs/>
      <w:smallCaps/>
      <w:color w:val="00000A"/>
      <w:sz w:val="24"/>
      <w:szCs w:val="24"/>
      <w:u w:val="single"/>
      <w:lang w:eastAsia="zh-CN"/>
    </w:rPr>
  </w:style>
  <w:style w:type="character" w:customStyle="1" w:styleId="26">
    <w:name w:val="Основной текст (2)_"/>
    <w:link w:val="210"/>
    <w:uiPriority w:val="99"/>
    <w:rsid w:val="00A57C48"/>
    <w:rPr>
      <w:sz w:val="24"/>
      <w:szCs w:val="24"/>
      <w:shd w:val="clear" w:color="auto" w:fill="FFFFFF"/>
    </w:rPr>
  </w:style>
  <w:style w:type="paragraph" w:customStyle="1" w:styleId="210">
    <w:name w:val="Основной текст (2)1"/>
    <w:basedOn w:val="a"/>
    <w:link w:val="26"/>
    <w:uiPriority w:val="99"/>
    <w:rsid w:val="00A57C48"/>
    <w:pPr>
      <w:shd w:val="clear" w:color="auto" w:fill="FFFFFF"/>
      <w:spacing w:before="240" w:after="240" w:line="295" w:lineRule="exact"/>
      <w:ind w:hanging="360"/>
      <w:jc w:val="right"/>
    </w:pPr>
    <w:rPr>
      <w:rFonts w:asciiTheme="minorHAnsi" w:eastAsiaTheme="minorHAnsi" w:hAnsiTheme="minorHAnsi" w:cstheme="minorBidi"/>
      <w:sz w:val="24"/>
      <w:szCs w:val="24"/>
    </w:rPr>
  </w:style>
  <w:style w:type="character" w:customStyle="1" w:styleId="27">
    <w:name w:val="Основной текст (2)"/>
    <w:basedOn w:val="26"/>
    <w:uiPriority w:val="99"/>
    <w:rsid w:val="00A57C48"/>
  </w:style>
  <w:style w:type="paragraph" w:customStyle="1" w:styleId="msolistparagraphcxspmiddle">
    <w:name w:val="msolistparagraphcxspmiddle"/>
    <w:basedOn w:val="a"/>
    <w:uiPriority w:val="99"/>
    <w:rsid w:val="00A57C48"/>
    <w:pPr>
      <w:spacing w:before="30" w:after="30"/>
    </w:pPr>
    <w:rPr>
      <w:sz w:val="20"/>
      <w:szCs w:val="20"/>
    </w:rPr>
  </w:style>
  <w:style w:type="paragraph" w:customStyle="1" w:styleId="410">
    <w:name w:val="Основной текст (4)1"/>
    <w:basedOn w:val="a"/>
    <w:rsid w:val="00A57C48"/>
    <w:pPr>
      <w:widowControl w:val="0"/>
      <w:shd w:val="clear" w:color="auto" w:fill="FFFFFF"/>
      <w:spacing w:line="226" w:lineRule="exact"/>
    </w:pPr>
    <w:rPr>
      <w:rFonts w:asciiTheme="minorHAnsi" w:hAnsiTheme="minorHAnsi" w:cstheme="minorBidi"/>
      <w:b/>
      <w:bCs/>
      <w:spacing w:val="-3"/>
      <w:sz w:val="17"/>
      <w:szCs w:val="17"/>
    </w:rPr>
  </w:style>
  <w:style w:type="paragraph" w:customStyle="1" w:styleId="Style3">
    <w:name w:val="Style3"/>
    <w:basedOn w:val="a"/>
    <w:rsid w:val="00A57C48"/>
    <w:pPr>
      <w:widowControl w:val="0"/>
      <w:autoSpaceDE w:val="0"/>
      <w:autoSpaceDN w:val="0"/>
      <w:adjustRightInd w:val="0"/>
    </w:pPr>
    <w:rPr>
      <w:rFonts w:ascii="Arial" w:hAnsi="Arial"/>
    </w:rPr>
  </w:style>
  <w:style w:type="character" w:customStyle="1" w:styleId="FontStyle15">
    <w:name w:val="Font Style15"/>
    <w:rsid w:val="00A57C48"/>
    <w:rPr>
      <w:rFonts w:ascii="Tahoma" w:hAnsi="Tahoma" w:cs="Tahoma"/>
      <w:sz w:val="18"/>
      <w:szCs w:val="18"/>
    </w:rPr>
  </w:style>
  <w:style w:type="paragraph" w:styleId="afd">
    <w:name w:val="Body Text Indent"/>
    <w:basedOn w:val="a"/>
    <w:link w:val="afe"/>
    <w:uiPriority w:val="99"/>
    <w:semiHidden/>
    <w:unhideWhenUsed/>
    <w:rsid w:val="00A57C48"/>
    <w:pPr>
      <w:spacing w:after="120"/>
      <w:ind w:left="283"/>
    </w:pPr>
  </w:style>
  <w:style w:type="character" w:customStyle="1" w:styleId="afe">
    <w:name w:val="Основной текст с отступом Знак"/>
    <w:basedOn w:val="a0"/>
    <w:link w:val="afd"/>
    <w:uiPriority w:val="99"/>
    <w:semiHidden/>
    <w:rsid w:val="00A57C48"/>
    <w:rPr>
      <w:rFonts w:asciiTheme="majorHAnsi" w:eastAsiaTheme="majorEastAsia" w:hAnsiTheme="majorHAnsi" w:cstheme="majorBidi"/>
    </w:rPr>
  </w:style>
  <w:style w:type="character" w:customStyle="1" w:styleId="aff">
    <w:name w:val="Основной текст_"/>
    <w:link w:val="67"/>
    <w:rsid w:val="00A57C48"/>
    <w:rPr>
      <w:rFonts w:ascii="Times New Roman" w:eastAsia="Times New Roman" w:hAnsi="Times New Roman" w:cs="Times New Roman"/>
      <w:shd w:val="clear" w:color="auto" w:fill="FFFFFF"/>
    </w:rPr>
  </w:style>
  <w:style w:type="paragraph" w:customStyle="1" w:styleId="67">
    <w:name w:val="Основной текст67"/>
    <w:basedOn w:val="a"/>
    <w:link w:val="aff"/>
    <w:rsid w:val="00A57C48"/>
    <w:pPr>
      <w:shd w:val="clear" w:color="auto" w:fill="FFFFFF"/>
      <w:spacing w:after="7320" w:line="221" w:lineRule="exact"/>
    </w:pPr>
    <w:rPr>
      <w:rFonts w:ascii="Times New Roman" w:eastAsia="Times New Roman" w:hAnsi="Times New Roman" w:cs="Times New Roman"/>
    </w:rPr>
  </w:style>
  <w:style w:type="table" w:customStyle="1" w:styleId="42">
    <w:name w:val="Сетка таблицы42"/>
    <w:basedOn w:val="a1"/>
    <w:uiPriority w:val="59"/>
    <w:rsid w:val="00A57C48"/>
    <w:pPr>
      <w:spacing w:after="0" w:line="240" w:lineRule="auto"/>
    </w:pPr>
    <w:rPr>
      <w:rFonts w:ascii="Calibri" w:eastAsia="Times New Roman" w:hAnsi="Calibri" w:cs="Times New Roman"/>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8"/>
    <w:uiPriority w:val="59"/>
    <w:rsid w:val="00A57C48"/>
    <w:pPr>
      <w:spacing w:after="0" w:line="240" w:lineRule="auto"/>
    </w:pPr>
    <w:rPr>
      <w:rFonts w:asciiTheme="majorHAnsi" w:eastAsia="Times New Roman" w:hAnsiTheme="majorHAnsi" w:cstheme="majorBidi"/>
      <w:lang w:val="ru-RU" w:eastAsia="ru-RU"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footer"/>
    <w:basedOn w:val="a"/>
    <w:link w:val="aff1"/>
    <w:uiPriority w:val="99"/>
    <w:semiHidden/>
    <w:unhideWhenUsed/>
    <w:rsid w:val="00A57C48"/>
    <w:pPr>
      <w:tabs>
        <w:tab w:val="center" w:pos="4677"/>
        <w:tab w:val="right" w:pos="9355"/>
      </w:tabs>
      <w:spacing w:after="0" w:line="240" w:lineRule="auto"/>
    </w:pPr>
  </w:style>
  <w:style w:type="character" w:customStyle="1" w:styleId="aff1">
    <w:name w:val="Нижний колонтитул Знак"/>
    <w:basedOn w:val="a0"/>
    <w:link w:val="aff0"/>
    <w:uiPriority w:val="99"/>
    <w:semiHidden/>
    <w:rsid w:val="00A57C48"/>
    <w:rPr>
      <w:rFonts w:asciiTheme="majorHAnsi" w:eastAsiaTheme="majorEastAsia" w:hAnsiTheme="majorHAnsi" w:cstheme="majorBidi"/>
    </w:rPr>
  </w:style>
  <w:style w:type="paragraph" w:customStyle="1" w:styleId="14">
    <w:name w:val="1 З"/>
    <w:basedOn w:val="ac"/>
    <w:rsid w:val="00A57C48"/>
    <w:pPr>
      <w:widowControl w:val="0"/>
      <w:tabs>
        <w:tab w:val="left" w:pos="709"/>
        <w:tab w:val="left" w:pos="9781"/>
      </w:tabs>
      <w:suppressAutoHyphens/>
      <w:spacing w:after="0" w:line="360" w:lineRule="exact"/>
      <w:ind w:left="0" w:firstLine="426"/>
      <w:jc w:val="both"/>
    </w:pPr>
    <w:rPr>
      <w:rFonts w:ascii="Times New Roman" w:eastAsia="Calibri" w:hAnsi="Times New Roman" w:cs="Times New Roman"/>
      <w:b/>
      <w:color w:val="00000A"/>
      <w:sz w:val="24"/>
      <w:szCs w:val="24"/>
      <w:lang w:val="ru-RU"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124</Pages>
  <Words>38696</Words>
  <Characters>220573</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17</cp:revision>
  <cp:lastPrinted>2020-09-21T12:10:00Z</cp:lastPrinted>
  <dcterms:created xsi:type="dcterms:W3CDTF">2019-10-14T11:24:00Z</dcterms:created>
  <dcterms:modified xsi:type="dcterms:W3CDTF">2020-11-02T11:50:00Z</dcterms:modified>
</cp:coreProperties>
</file>