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pPr w:leftFromText="180" w:rightFromText="180" w:vertAnchor="text" w:horzAnchor="margin" w:tblpXSpec="right" w:tblpY="133"/>
        <w:tblW w:w="9498" w:type="dxa"/>
        <w:tblLayout w:type="fixed"/>
        <w:tblCellMar>
          <w:left w:w="0" w:type="dxa"/>
          <w:right w:w="0" w:type="dxa"/>
        </w:tblCellMar>
        <w:tblLook w:val="04A0"/>
      </w:tblPr>
      <w:tblGrid>
        <w:gridCol w:w="5529"/>
        <w:gridCol w:w="3969"/>
      </w:tblGrid>
      <w:tr w:rsidR="009D7E54" w:rsidRPr="009D7E54" w:rsidTr="007967C2">
        <w:trPr>
          <w:trHeight w:val="260"/>
        </w:trPr>
        <w:tc>
          <w:tcPr>
            <w:tcW w:w="5529" w:type="dxa"/>
            <w:vAlign w:val="bottom"/>
            <w:hideMark/>
          </w:tcPr>
          <w:p w:rsidR="009D7E54" w:rsidRPr="009D7E54" w:rsidRDefault="009D7E54" w:rsidP="009D7E54">
            <w:pPr>
              <w:spacing w:after="0" w:line="240" w:lineRule="auto"/>
              <w:rPr>
                <w:rFonts w:ascii="Times New Roman" w:eastAsia="Times New Roman" w:hAnsi="Times New Roman" w:cs="Times New Roman"/>
                <w:sz w:val="20"/>
                <w:szCs w:val="20"/>
                <w:lang w:eastAsia="ru-RU"/>
              </w:rPr>
            </w:pPr>
            <w:r w:rsidRPr="009D7E54">
              <w:rPr>
                <w:rFonts w:ascii="Times New Roman" w:eastAsia="Times New Roman" w:hAnsi="Times New Roman" w:cs="Times New Roman"/>
                <w:sz w:val="28"/>
                <w:szCs w:val="20"/>
                <w:lang w:eastAsia="ru-RU"/>
              </w:rPr>
              <w:t>ПРИНЯТА</w:t>
            </w:r>
          </w:p>
        </w:tc>
        <w:tc>
          <w:tcPr>
            <w:tcW w:w="3969" w:type="dxa"/>
            <w:vAlign w:val="bottom"/>
            <w:hideMark/>
          </w:tcPr>
          <w:p w:rsidR="009D7E54" w:rsidRPr="009D7E54" w:rsidRDefault="009D7E54" w:rsidP="009D7E54">
            <w:pPr>
              <w:spacing w:after="0" w:line="240" w:lineRule="auto"/>
              <w:ind w:right="160"/>
              <w:rPr>
                <w:rFonts w:ascii="Times New Roman" w:eastAsia="Times New Roman" w:hAnsi="Times New Roman" w:cs="Times New Roman"/>
                <w:sz w:val="20"/>
                <w:szCs w:val="20"/>
                <w:lang w:eastAsia="ru-RU"/>
              </w:rPr>
            </w:pPr>
            <w:r w:rsidRPr="009D7E54">
              <w:rPr>
                <w:rFonts w:ascii="Times New Roman" w:eastAsia="Times New Roman" w:hAnsi="Times New Roman" w:cs="Times New Roman"/>
                <w:bCs/>
                <w:sz w:val="28"/>
                <w:szCs w:val="28"/>
                <w:lang w:eastAsia="ru-RU"/>
              </w:rPr>
              <w:t>УТВЕРЖДАЮ</w:t>
            </w:r>
          </w:p>
        </w:tc>
      </w:tr>
      <w:tr w:rsidR="009D7E54" w:rsidRPr="009D7E54" w:rsidTr="007967C2">
        <w:trPr>
          <w:trHeight w:val="316"/>
        </w:trPr>
        <w:tc>
          <w:tcPr>
            <w:tcW w:w="5529" w:type="dxa"/>
            <w:vAlign w:val="bottom"/>
            <w:hideMark/>
          </w:tcPr>
          <w:p w:rsidR="009D7E54" w:rsidRPr="009D7E54" w:rsidRDefault="009D7E54" w:rsidP="009D7E54">
            <w:pPr>
              <w:spacing w:after="0" w:line="320" w:lineRule="exact"/>
              <w:rPr>
                <w:rFonts w:ascii="Times New Roman" w:eastAsia="Times New Roman" w:hAnsi="Times New Roman" w:cs="Times New Roman"/>
                <w:sz w:val="20"/>
                <w:szCs w:val="20"/>
                <w:lang w:eastAsia="ru-RU"/>
              </w:rPr>
            </w:pPr>
            <w:r w:rsidRPr="009D7E54">
              <w:rPr>
                <w:rFonts w:ascii="Times New Roman" w:eastAsia="Times New Roman" w:hAnsi="Times New Roman" w:cs="Times New Roman"/>
                <w:sz w:val="28"/>
                <w:szCs w:val="20"/>
                <w:lang w:eastAsia="ru-RU"/>
              </w:rPr>
              <w:t xml:space="preserve">протокол заседания </w:t>
            </w:r>
          </w:p>
        </w:tc>
        <w:tc>
          <w:tcPr>
            <w:tcW w:w="3969" w:type="dxa"/>
            <w:vAlign w:val="bottom"/>
            <w:hideMark/>
          </w:tcPr>
          <w:p w:rsidR="009D7E54" w:rsidRPr="009D7E54" w:rsidRDefault="009D7E54" w:rsidP="009D7E54">
            <w:pPr>
              <w:spacing w:after="0" w:line="320" w:lineRule="exact"/>
              <w:ind w:right="160"/>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Заведующий ГБДОУ №29</w:t>
            </w:r>
          </w:p>
        </w:tc>
      </w:tr>
      <w:tr w:rsidR="009D7E54" w:rsidRPr="009D7E54" w:rsidTr="007967C2">
        <w:trPr>
          <w:trHeight w:val="320"/>
        </w:trPr>
        <w:tc>
          <w:tcPr>
            <w:tcW w:w="5529" w:type="dxa"/>
            <w:vAlign w:val="bottom"/>
            <w:hideMark/>
          </w:tcPr>
          <w:p w:rsidR="009D7E54" w:rsidRPr="009D7E54" w:rsidRDefault="009D7E54" w:rsidP="007967C2">
            <w:pPr>
              <w:spacing w:after="0" w:line="320" w:lineRule="exact"/>
              <w:rPr>
                <w:rFonts w:ascii="Times New Roman" w:eastAsia="Times New Roman" w:hAnsi="Times New Roman" w:cs="Times New Roman"/>
                <w:sz w:val="20"/>
                <w:szCs w:val="20"/>
                <w:lang w:eastAsia="ru-RU"/>
              </w:rPr>
            </w:pPr>
            <w:r>
              <w:rPr>
                <w:rFonts w:ascii="Times New Roman" w:eastAsia="Times New Roman" w:hAnsi="Times New Roman" w:cs="Times New Roman"/>
                <w:sz w:val="28"/>
                <w:szCs w:val="28"/>
                <w:lang w:eastAsia="ru-RU"/>
              </w:rPr>
              <w:t xml:space="preserve">психолого– педагогического </w:t>
            </w:r>
          </w:p>
        </w:tc>
        <w:tc>
          <w:tcPr>
            <w:tcW w:w="3969" w:type="dxa"/>
            <w:vAlign w:val="bottom"/>
            <w:hideMark/>
          </w:tcPr>
          <w:p w:rsidR="009D7E54" w:rsidRPr="009D7E54" w:rsidRDefault="009D7E54" w:rsidP="009D7E54">
            <w:pPr>
              <w:spacing w:after="0" w:line="240" w:lineRule="auto"/>
              <w:ind w:left="-291" w:right="180" w:firstLine="291"/>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«Сказка» г.Грозный</w:t>
            </w:r>
          </w:p>
        </w:tc>
      </w:tr>
      <w:tr w:rsidR="009D7E54" w:rsidRPr="009D7E54" w:rsidTr="007967C2">
        <w:trPr>
          <w:trHeight w:val="328"/>
        </w:trPr>
        <w:tc>
          <w:tcPr>
            <w:tcW w:w="5529" w:type="dxa"/>
            <w:vAlign w:val="bottom"/>
            <w:hideMark/>
          </w:tcPr>
          <w:p w:rsidR="009D7E54" w:rsidRPr="009D7E54" w:rsidRDefault="009D7E54" w:rsidP="009D7E5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8"/>
                <w:szCs w:val="20"/>
                <w:lang w:eastAsia="ru-RU"/>
              </w:rPr>
              <w:t xml:space="preserve">консилиума ГБДОУ </w:t>
            </w:r>
            <w:r w:rsidRPr="009D7E54">
              <w:rPr>
                <w:rFonts w:ascii="Times New Roman" w:eastAsia="Times New Roman" w:hAnsi="Times New Roman" w:cs="Times New Roman"/>
                <w:sz w:val="28"/>
                <w:szCs w:val="20"/>
                <w:lang w:eastAsia="ru-RU"/>
              </w:rPr>
              <w:t>№29 «Сказка» г.Грозный</w:t>
            </w:r>
          </w:p>
        </w:tc>
        <w:tc>
          <w:tcPr>
            <w:tcW w:w="3969" w:type="dxa"/>
            <w:vAlign w:val="bottom"/>
            <w:hideMark/>
          </w:tcPr>
          <w:p w:rsidR="009D7E54" w:rsidRPr="009D7E54" w:rsidRDefault="009D7E54" w:rsidP="009D7E54">
            <w:pPr>
              <w:spacing w:after="0" w:line="316" w:lineRule="exact"/>
              <w:ind w:right="160"/>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______________З.Б-Х. Дадаева</w:t>
            </w:r>
          </w:p>
        </w:tc>
      </w:tr>
      <w:tr w:rsidR="009D7E54" w:rsidRPr="009D7E54" w:rsidTr="007967C2">
        <w:trPr>
          <w:trHeight w:val="236"/>
        </w:trPr>
        <w:tc>
          <w:tcPr>
            <w:tcW w:w="5529" w:type="dxa"/>
            <w:vAlign w:val="bottom"/>
            <w:hideMark/>
          </w:tcPr>
          <w:p w:rsidR="009D7E54" w:rsidRPr="009D7E54" w:rsidRDefault="009D7E54" w:rsidP="007967C2">
            <w:pPr>
              <w:spacing w:after="0" w:line="316" w:lineRule="exact"/>
              <w:rPr>
                <w:rFonts w:ascii="Times New Roman" w:eastAsia="Times New Roman" w:hAnsi="Times New Roman" w:cs="Times New Roman"/>
                <w:sz w:val="28"/>
                <w:szCs w:val="20"/>
                <w:lang w:eastAsia="ru-RU"/>
              </w:rPr>
            </w:pPr>
            <w:r w:rsidRPr="009D7E54">
              <w:rPr>
                <w:rFonts w:ascii="Times New Roman" w:eastAsia="Times New Roman" w:hAnsi="Times New Roman" w:cs="Times New Roman"/>
                <w:sz w:val="28"/>
                <w:szCs w:val="20"/>
                <w:lang w:eastAsia="ru-RU"/>
              </w:rPr>
              <w:t xml:space="preserve">от </w:t>
            </w:r>
            <w:r w:rsidR="007967C2">
              <w:rPr>
                <w:rFonts w:ascii="Times New Roman" w:eastAsia="Times New Roman" w:hAnsi="Times New Roman" w:cs="Times New Roman"/>
                <w:sz w:val="28"/>
                <w:szCs w:val="20"/>
                <w:lang w:eastAsia="ru-RU"/>
              </w:rPr>
              <w:t>02</w:t>
            </w:r>
            <w:r w:rsidRPr="009D7E54">
              <w:rPr>
                <w:rFonts w:ascii="Times New Roman" w:eastAsia="Times New Roman" w:hAnsi="Times New Roman" w:cs="Times New Roman"/>
                <w:sz w:val="28"/>
                <w:szCs w:val="20"/>
                <w:lang w:eastAsia="ru-RU"/>
              </w:rPr>
              <w:t xml:space="preserve"> </w:t>
            </w:r>
            <w:r w:rsidR="007967C2">
              <w:rPr>
                <w:rFonts w:ascii="Times New Roman" w:eastAsia="Times New Roman" w:hAnsi="Times New Roman" w:cs="Times New Roman"/>
                <w:sz w:val="28"/>
                <w:szCs w:val="20"/>
                <w:lang w:eastAsia="ru-RU"/>
              </w:rPr>
              <w:t xml:space="preserve">декабря </w:t>
            </w:r>
            <w:r w:rsidRPr="009D7E54">
              <w:rPr>
                <w:rFonts w:ascii="Times New Roman" w:eastAsia="Times New Roman" w:hAnsi="Times New Roman" w:cs="Times New Roman"/>
                <w:sz w:val="28"/>
                <w:szCs w:val="20"/>
                <w:lang w:eastAsia="ru-RU"/>
              </w:rPr>
              <w:t xml:space="preserve"> 20</w:t>
            </w:r>
            <w:r w:rsidR="007967C2">
              <w:rPr>
                <w:rFonts w:ascii="Times New Roman" w:eastAsia="Times New Roman" w:hAnsi="Times New Roman" w:cs="Times New Roman"/>
                <w:sz w:val="28"/>
                <w:szCs w:val="20"/>
                <w:lang w:eastAsia="ru-RU"/>
              </w:rPr>
              <w:t>20</w:t>
            </w:r>
            <w:r w:rsidRPr="009D7E54">
              <w:rPr>
                <w:rFonts w:ascii="Times New Roman" w:eastAsia="Times New Roman" w:hAnsi="Times New Roman" w:cs="Times New Roman"/>
                <w:sz w:val="28"/>
                <w:szCs w:val="20"/>
                <w:lang w:eastAsia="ru-RU"/>
              </w:rPr>
              <w:t xml:space="preserve"> г. № </w:t>
            </w:r>
            <w:r w:rsidR="007967C2">
              <w:rPr>
                <w:rFonts w:ascii="Times New Roman" w:eastAsia="Times New Roman" w:hAnsi="Times New Roman" w:cs="Times New Roman"/>
                <w:sz w:val="28"/>
                <w:szCs w:val="20"/>
                <w:lang w:eastAsia="ru-RU"/>
              </w:rPr>
              <w:t>3</w:t>
            </w:r>
          </w:p>
        </w:tc>
        <w:tc>
          <w:tcPr>
            <w:tcW w:w="3969" w:type="dxa"/>
            <w:vAlign w:val="bottom"/>
            <w:hideMark/>
          </w:tcPr>
          <w:p w:rsidR="009D7E54" w:rsidRPr="009D7E54" w:rsidRDefault="007967C2" w:rsidP="007967C2">
            <w:pPr>
              <w:spacing w:after="0" w:line="320" w:lineRule="exact"/>
              <w:ind w:right="16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02</w:t>
            </w:r>
            <w:r w:rsidR="009D7E54" w:rsidRPr="009D7E54">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12</w:t>
            </w:r>
            <w:r w:rsidR="009D7E54" w:rsidRPr="009D7E54">
              <w:rPr>
                <w:rFonts w:ascii="Times New Roman" w:eastAsia="Times New Roman" w:hAnsi="Times New Roman" w:cs="Times New Roman"/>
                <w:sz w:val="28"/>
                <w:szCs w:val="28"/>
                <w:lang w:eastAsia="ru-RU"/>
              </w:rPr>
              <w:t>.20</w:t>
            </w:r>
            <w:r>
              <w:rPr>
                <w:rFonts w:ascii="Times New Roman" w:eastAsia="Times New Roman" w:hAnsi="Times New Roman" w:cs="Times New Roman"/>
                <w:sz w:val="28"/>
                <w:szCs w:val="28"/>
                <w:lang w:eastAsia="ru-RU"/>
              </w:rPr>
              <w:t>20</w:t>
            </w:r>
            <w:r w:rsidR="009D7E54" w:rsidRPr="009D7E54">
              <w:rPr>
                <w:rFonts w:ascii="Times New Roman" w:eastAsia="Times New Roman" w:hAnsi="Times New Roman" w:cs="Times New Roman"/>
                <w:sz w:val="28"/>
                <w:szCs w:val="28"/>
                <w:lang w:eastAsia="ru-RU"/>
              </w:rPr>
              <w:t xml:space="preserve"> г.</w:t>
            </w:r>
          </w:p>
        </w:tc>
      </w:tr>
    </w:tbl>
    <w:p w:rsidR="000E67BD" w:rsidRDefault="000E67BD" w:rsidP="009D7E54">
      <w:pPr>
        <w:jc w:val="center"/>
      </w:pPr>
    </w:p>
    <w:p w:rsidR="009D7E54" w:rsidRDefault="009D7E54" w:rsidP="009D7E54">
      <w:pPr>
        <w:jc w:val="center"/>
      </w:pPr>
    </w:p>
    <w:p w:rsidR="009D7E54" w:rsidRDefault="009D7E54" w:rsidP="009D7E54">
      <w:pPr>
        <w:jc w:val="center"/>
      </w:pPr>
    </w:p>
    <w:p w:rsidR="009D7E54" w:rsidRDefault="009D7E54" w:rsidP="009D7E54">
      <w:pPr>
        <w:jc w:val="center"/>
      </w:pPr>
    </w:p>
    <w:p w:rsidR="009D7E54" w:rsidRDefault="009D7E54" w:rsidP="009D7E54">
      <w:pPr>
        <w:jc w:val="center"/>
      </w:pPr>
    </w:p>
    <w:p w:rsidR="009D7E54" w:rsidRDefault="009D7E54" w:rsidP="009D7E54">
      <w:pPr>
        <w:jc w:val="center"/>
      </w:pPr>
    </w:p>
    <w:p w:rsidR="009D7E54" w:rsidRPr="009D7E54" w:rsidRDefault="009D7E54" w:rsidP="009D7E54">
      <w:pPr>
        <w:spacing w:after="0" w:line="276" w:lineRule="auto"/>
        <w:ind w:firstLine="709"/>
        <w:jc w:val="center"/>
        <w:rPr>
          <w:rFonts w:ascii="Times New Roman" w:eastAsia="Times New Roman" w:hAnsi="Times New Roman" w:cs="Times New Roman"/>
          <w:bCs/>
          <w:sz w:val="32"/>
          <w:szCs w:val="44"/>
          <w:lang w:eastAsia="ru-RU"/>
        </w:rPr>
      </w:pPr>
      <w:bookmarkStart w:id="0" w:name="_GoBack"/>
      <w:r w:rsidRPr="009D7E54">
        <w:rPr>
          <w:rFonts w:ascii="Times New Roman" w:eastAsia="Times New Roman" w:hAnsi="Times New Roman" w:cs="Times New Roman"/>
          <w:bCs/>
          <w:sz w:val="32"/>
          <w:szCs w:val="44"/>
          <w:lang w:eastAsia="ru-RU"/>
        </w:rPr>
        <w:t xml:space="preserve">Адаптированная </w:t>
      </w:r>
    </w:p>
    <w:p w:rsidR="009D7E54" w:rsidRPr="009D7E54" w:rsidRDefault="009D7E54" w:rsidP="009D7E54">
      <w:pPr>
        <w:spacing w:after="0" w:line="276" w:lineRule="auto"/>
        <w:ind w:firstLine="709"/>
        <w:jc w:val="center"/>
        <w:rPr>
          <w:rFonts w:ascii="Times New Roman" w:eastAsia="Times New Roman" w:hAnsi="Times New Roman" w:cs="Times New Roman"/>
          <w:bCs/>
          <w:sz w:val="32"/>
          <w:szCs w:val="44"/>
          <w:lang w:eastAsia="ru-RU"/>
        </w:rPr>
      </w:pPr>
      <w:r w:rsidRPr="009D7E54">
        <w:rPr>
          <w:rFonts w:ascii="Times New Roman" w:eastAsia="Times New Roman" w:hAnsi="Times New Roman" w:cs="Times New Roman"/>
          <w:bCs/>
          <w:sz w:val="32"/>
          <w:szCs w:val="44"/>
          <w:lang w:eastAsia="ru-RU"/>
        </w:rPr>
        <w:t>образовательная программа</w:t>
      </w:r>
    </w:p>
    <w:p w:rsidR="009D7E54" w:rsidRPr="009D7E54" w:rsidRDefault="009D7E54" w:rsidP="009D7E54">
      <w:pPr>
        <w:spacing w:after="0" w:line="276" w:lineRule="auto"/>
        <w:ind w:firstLine="709"/>
        <w:jc w:val="center"/>
        <w:rPr>
          <w:rFonts w:ascii="Times New Roman" w:eastAsia="Times New Roman" w:hAnsi="Times New Roman" w:cs="Times New Roman"/>
          <w:bCs/>
          <w:sz w:val="32"/>
          <w:szCs w:val="44"/>
          <w:lang w:eastAsia="ru-RU"/>
        </w:rPr>
      </w:pPr>
      <w:r w:rsidRPr="009D7E54">
        <w:rPr>
          <w:rFonts w:ascii="Times New Roman" w:eastAsia="Times New Roman" w:hAnsi="Times New Roman" w:cs="Times New Roman"/>
          <w:bCs/>
          <w:sz w:val="32"/>
          <w:szCs w:val="44"/>
          <w:lang w:eastAsia="ru-RU"/>
        </w:rPr>
        <w:t xml:space="preserve">дошкольного образования для </w:t>
      </w:r>
      <w:r>
        <w:rPr>
          <w:rFonts w:ascii="Times New Roman" w:eastAsia="Times New Roman" w:hAnsi="Times New Roman" w:cs="Times New Roman"/>
          <w:bCs/>
          <w:sz w:val="32"/>
          <w:szCs w:val="44"/>
          <w:lang w:eastAsia="ru-RU"/>
        </w:rPr>
        <w:t>воспитанника</w:t>
      </w:r>
    </w:p>
    <w:p w:rsidR="009D7E54" w:rsidRDefault="009D7E54" w:rsidP="009D7E54">
      <w:pPr>
        <w:spacing w:after="0" w:line="276" w:lineRule="auto"/>
        <w:ind w:firstLine="709"/>
        <w:jc w:val="center"/>
        <w:rPr>
          <w:rFonts w:ascii="Times New Roman" w:eastAsia="Times New Roman" w:hAnsi="Times New Roman" w:cs="Times New Roman"/>
          <w:bCs/>
          <w:sz w:val="32"/>
          <w:szCs w:val="44"/>
          <w:lang w:eastAsia="ru-RU"/>
        </w:rPr>
      </w:pPr>
      <w:r w:rsidRPr="009D7E54">
        <w:rPr>
          <w:rFonts w:ascii="Times New Roman" w:eastAsia="Times New Roman" w:hAnsi="Times New Roman" w:cs="Times New Roman"/>
          <w:bCs/>
          <w:sz w:val="32"/>
          <w:szCs w:val="44"/>
          <w:lang w:eastAsia="ru-RU"/>
        </w:rPr>
        <w:t xml:space="preserve">с расстройствами аустического спектра </w:t>
      </w:r>
    </w:p>
    <w:p w:rsidR="009D7E54" w:rsidRPr="009D7E54" w:rsidRDefault="0006251A" w:rsidP="009D7E54">
      <w:pPr>
        <w:spacing w:after="0" w:line="276" w:lineRule="auto"/>
        <w:ind w:firstLine="709"/>
        <w:jc w:val="center"/>
        <w:rPr>
          <w:rFonts w:ascii="Times New Roman" w:eastAsia="Times New Roman" w:hAnsi="Times New Roman" w:cs="Times New Roman"/>
          <w:bCs/>
          <w:sz w:val="32"/>
          <w:szCs w:val="44"/>
          <w:lang w:eastAsia="ru-RU"/>
        </w:rPr>
      </w:pPr>
      <w:r>
        <w:rPr>
          <w:rFonts w:ascii="Times New Roman" w:eastAsia="Times New Roman" w:hAnsi="Times New Roman" w:cs="Times New Roman"/>
          <w:bCs/>
          <w:sz w:val="32"/>
          <w:szCs w:val="44"/>
          <w:lang w:eastAsia="ru-RU"/>
        </w:rPr>
        <w:t>Саитова Али Аслановича</w:t>
      </w:r>
      <w:r w:rsidR="009D7E54">
        <w:rPr>
          <w:rFonts w:ascii="Times New Roman" w:eastAsia="Times New Roman" w:hAnsi="Times New Roman" w:cs="Times New Roman"/>
          <w:bCs/>
          <w:sz w:val="32"/>
          <w:szCs w:val="44"/>
          <w:lang w:eastAsia="ru-RU"/>
        </w:rPr>
        <w:t xml:space="preserve"> (</w:t>
      </w:r>
      <w:r>
        <w:rPr>
          <w:rFonts w:ascii="Times New Roman" w:eastAsia="Times New Roman" w:hAnsi="Times New Roman" w:cs="Times New Roman"/>
          <w:bCs/>
          <w:sz w:val="32"/>
          <w:szCs w:val="44"/>
          <w:lang w:eastAsia="ru-RU"/>
        </w:rPr>
        <w:t>средняя</w:t>
      </w:r>
      <w:r w:rsidR="009D7E54">
        <w:rPr>
          <w:rFonts w:ascii="Times New Roman" w:eastAsia="Times New Roman" w:hAnsi="Times New Roman" w:cs="Times New Roman"/>
          <w:bCs/>
          <w:sz w:val="32"/>
          <w:szCs w:val="44"/>
          <w:lang w:eastAsia="ru-RU"/>
        </w:rPr>
        <w:t xml:space="preserve"> группа)</w:t>
      </w:r>
    </w:p>
    <w:p w:rsidR="009D7E54" w:rsidRPr="009D7E54" w:rsidRDefault="009D7E54" w:rsidP="009D7E54">
      <w:pPr>
        <w:spacing w:after="0" w:line="276" w:lineRule="auto"/>
        <w:ind w:firstLine="709"/>
        <w:jc w:val="center"/>
        <w:rPr>
          <w:rFonts w:ascii="Times New Roman" w:eastAsia="Times New Roman" w:hAnsi="Times New Roman" w:cs="Times New Roman"/>
          <w:bCs/>
          <w:sz w:val="32"/>
          <w:szCs w:val="44"/>
          <w:lang w:eastAsia="ru-RU"/>
        </w:rPr>
      </w:pPr>
      <w:r w:rsidRPr="009D7E54">
        <w:rPr>
          <w:rFonts w:ascii="Times New Roman" w:eastAsia="Times New Roman" w:hAnsi="Times New Roman" w:cs="Times New Roman"/>
          <w:bCs/>
          <w:sz w:val="32"/>
          <w:szCs w:val="44"/>
          <w:lang w:eastAsia="ru-RU"/>
        </w:rPr>
        <w:t>на 20</w:t>
      </w:r>
      <w:r w:rsidR="0006251A">
        <w:rPr>
          <w:rFonts w:ascii="Times New Roman" w:eastAsia="Times New Roman" w:hAnsi="Times New Roman" w:cs="Times New Roman"/>
          <w:bCs/>
          <w:sz w:val="32"/>
          <w:szCs w:val="44"/>
          <w:lang w:eastAsia="ru-RU"/>
        </w:rPr>
        <w:t>20</w:t>
      </w:r>
      <w:r w:rsidRPr="009D7E54">
        <w:rPr>
          <w:rFonts w:ascii="Times New Roman" w:eastAsia="Times New Roman" w:hAnsi="Times New Roman" w:cs="Times New Roman"/>
          <w:bCs/>
          <w:sz w:val="32"/>
          <w:szCs w:val="44"/>
          <w:lang w:eastAsia="ru-RU"/>
        </w:rPr>
        <w:t xml:space="preserve"> – 20</w:t>
      </w:r>
      <w:r w:rsidR="0006251A">
        <w:rPr>
          <w:rFonts w:ascii="Times New Roman" w:eastAsia="Times New Roman" w:hAnsi="Times New Roman" w:cs="Times New Roman"/>
          <w:bCs/>
          <w:sz w:val="32"/>
          <w:szCs w:val="44"/>
          <w:lang w:eastAsia="ru-RU"/>
        </w:rPr>
        <w:t>21</w:t>
      </w:r>
      <w:r w:rsidRPr="009D7E54">
        <w:rPr>
          <w:rFonts w:ascii="Times New Roman" w:eastAsia="Times New Roman" w:hAnsi="Times New Roman" w:cs="Times New Roman"/>
          <w:bCs/>
          <w:sz w:val="32"/>
          <w:szCs w:val="44"/>
          <w:lang w:eastAsia="ru-RU"/>
        </w:rPr>
        <w:t xml:space="preserve"> </w:t>
      </w:r>
      <w:r>
        <w:rPr>
          <w:rFonts w:ascii="Times New Roman" w:eastAsia="Times New Roman" w:hAnsi="Times New Roman" w:cs="Times New Roman"/>
          <w:bCs/>
          <w:sz w:val="32"/>
          <w:szCs w:val="44"/>
          <w:lang w:eastAsia="ru-RU"/>
        </w:rPr>
        <w:t>учебный год</w:t>
      </w:r>
      <w:r w:rsidRPr="009D7E54">
        <w:rPr>
          <w:rFonts w:ascii="Times New Roman" w:eastAsia="Times New Roman" w:hAnsi="Times New Roman" w:cs="Times New Roman"/>
          <w:bCs/>
          <w:sz w:val="32"/>
          <w:szCs w:val="44"/>
          <w:lang w:eastAsia="ru-RU"/>
        </w:rPr>
        <w:t>.</w:t>
      </w:r>
    </w:p>
    <w:p w:rsidR="009D7E54" w:rsidRPr="009D7E54" w:rsidRDefault="009D7E54" w:rsidP="009D7E54">
      <w:pPr>
        <w:spacing w:after="200" w:line="276" w:lineRule="auto"/>
        <w:ind w:firstLine="709"/>
        <w:jc w:val="center"/>
        <w:rPr>
          <w:rFonts w:ascii="Times New Roman" w:eastAsia="Times New Roman" w:hAnsi="Times New Roman" w:cs="Times New Roman"/>
          <w:bCs/>
          <w:sz w:val="44"/>
          <w:szCs w:val="44"/>
          <w:lang w:eastAsia="ru-RU"/>
        </w:rPr>
      </w:pPr>
    </w:p>
    <w:p w:rsidR="009D7E54" w:rsidRPr="009D7E54" w:rsidRDefault="009D7E54" w:rsidP="009D7E54">
      <w:pPr>
        <w:spacing w:after="200" w:line="276" w:lineRule="auto"/>
        <w:ind w:firstLine="709"/>
        <w:jc w:val="center"/>
        <w:rPr>
          <w:rFonts w:ascii="Times New Roman" w:eastAsia="Times New Roman" w:hAnsi="Times New Roman" w:cs="Times New Roman"/>
          <w:b/>
          <w:bCs/>
          <w:sz w:val="44"/>
          <w:szCs w:val="44"/>
          <w:lang w:eastAsia="ru-RU"/>
        </w:rPr>
      </w:pPr>
    </w:p>
    <w:p w:rsidR="009D7E54" w:rsidRPr="009D7E54" w:rsidRDefault="009D7E54" w:rsidP="009D7E54">
      <w:pPr>
        <w:spacing w:after="200" w:line="276" w:lineRule="auto"/>
        <w:ind w:firstLine="709"/>
        <w:jc w:val="right"/>
        <w:rPr>
          <w:rFonts w:ascii="Times New Roman" w:eastAsia="Times New Roman" w:hAnsi="Times New Roman" w:cs="Times New Roman"/>
          <w:bCs/>
          <w:sz w:val="28"/>
          <w:szCs w:val="28"/>
          <w:lang w:eastAsia="ru-RU"/>
        </w:rPr>
      </w:pPr>
    </w:p>
    <w:p w:rsidR="009D7E54" w:rsidRPr="009D7E54" w:rsidRDefault="009D7E54" w:rsidP="009D7E54">
      <w:pPr>
        <w:spacing w:after="0" w:line="276" w:lineRule="auto"/>
        <w:ind w:firstLine="709"/>
        <w:jc w:val="right"/>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Программу разработала:</w:t>
      </w:r>
    </w:p>
    <w:p w:rsidR="007967C2" w:rsidRDefault="007967C2" w:rsidP="009D7E54">
      <w:pPr>
        <w:spacing w:after="0" w:line="276" w:lineRule="auto"/>
        <w:ind w:firstLine="709"/>
        <w:jc w:val="right"/>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Педагог-психолог </w:t>
      </w:r>
    </w:p>
    <w:p w:rsidR="009D7E54" w:rsidRPr="009D7E54" w:rsidRDefault="007967C2" w:rsidP="009D7E54">
      <w:pPr>
        <w:spacing w:after="0" w:line="276" w:lineRule="auto"/>
        <w:ind w:firstLine="709"/>
        <w:jc w:val="right"/>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Салумханова А.С.</w:t>
      </w:r>
    </w:p>
    <w:p w:rsidR="009D7E54" w:rsidRPr="009D7E54" w:rsidRDefault="009D7E54" w:rsidP="009D7E54">
      <w:pPr>
        <w:spacing w:after="200" w:line="276" w:lineRule="auto"/>
        <w:ind w:firstLine="709"/>
        <w:jc w:val="center"/>
        <w:rPr>
          <w:rFonts w:ascii="Times New Roman" w:eastAsia="Times New Roman" w:hAnsi="Times New Roman" w:cs="Times New Roman"/>
          <w:b/>
          <w:bCs/>
          <w:sz w:val="44"/>
          <w:szCs w:val="44"/>
          <w:lang w:eastAsia="ru-RU"/>
        </w:rPr>
      </w:pPr>
    </w:p>
    <w:bookmarkEnd w:id="0"/>
    <w:p w:rsidR="009D7E54" w:rsidRPr="009D7E54" w:rsidRDefault="009D7E54" w:rsidP="009D7E54">
      <w:pPr>
        <w:spacing w:after="0" w:line="276" w:lineRule="auto"/>
        <w:ind w:firstLine="709"/>
        <w:jc w:val="center"/>
        <w:rPr>
          <w:rFonts w:ascii="Times New Roman" w:eastAsia="Times New Roman" w:hAnsi="Times New Roman" w:cs="Times New Roman"/>
          <w:b/>
          <w:bCs/>
          <w:sz w:val="28"/>
          <w:szCs w:val="28"/>
          <w:lang w:eastAsia="ru-RU"/>
        </w:rPr>
      </w:pPr>
    </w:p>
    <w:p w:rsidR="009D7E54" w:rsidRPr="009D7E54" w:rsidRDefault="009D7E54" w:rsidP="009D7E54">
      <w:pPr>
        <w:spacing w:after="0" w:line="276" w:lineRule="auto"/>
        <w:ind w:firstLine="709"/>
        <w:jc w:val="center"/>
        <w:rPr>
          <w:rFonts w:ascii="Times New Roman" w:eastAsia="Times New Roman" w:hAnsi="Times New Roman" w:cs="Times New Roman"/>
          <w:b/>
          <w:bCs/>
          <w:sz w:val="28"/>
          <w:szCs w:val="28"/>
          <w:lang w:eastAsia="ru-RU"/>
        </w:rPr>
      </w:pPr>
    </w:p>
    <w:p w:rsidR="009D7E54" w:rsidRPr="009D7E54" w:rsidRDefault="009D7E54" w:rsidP="009D7E54">
      <w:pPr>
        <w:spacing w:after="0" w:line="276" w:lineRule="auto"/>
        <w:ind w:firstLine="709"/>
        <w:jc w:val="center"/>
        <w:rPr>
          <w:rFonts w:ascii="Times New Roman" w:eastAsia="Times New Roman" w:hAnsi="Times New Roman" w:cs="Times New Roman"/>
          <w:b/>
          <w:bCs/>
          <w:sz w:val="28"/>
          <w:szCs w:val="28"/>
          <w:lang w:eastAsia="ru-RU"/>
        </w:rPr>
      </w:pPr>
    </w:p>
    <w:p w:rsidR="009D7E54" w:rsidRPr="009D7E54" w:rsidRDefault="009D7E54" w:rsidP="009D7E54">
      <w:pPr>
        <w:spacing w:after="0" w:line="276" w:lineRule="auto"/>
        <w:ind w:firstLine="709"/>
        <w:jc w:val="center"/>
        <w:rPr>
          <w:rFonts w:ascii="Times New Roman" w:eastAsia="Times New Roman" w:hAnsi="Times New Roman" w:cs="Times New Roman"/>
          <w:b/>
          <w:bCs/>
          <w:sz w:val="28"/>
          <w:szCs w:val="28"/>
          <w:lang w:eastAsia="ru-RU"/>
        </w:rPr>
      </w:pPr>
    </w:p>
    <w:p w:rsidR="009D7E54" w:rsidRDefault="009D7E54" w:rsidP="009D7E54">
      <w:pPr>
        <w:spacing w:after="0" w:line="276" w:lineRule="auto"/>
        <w:ind w:firstLine="709"/>
        <w:jc w:val="center"/>
        <w:rPr>
          <w:rFonts w:ascii="Times New Roman" w:eastAsia="Times New Roman" w:hAnsi="Times New Roman" w:cs="Times New Roman"/>
          <w:b/>
          <w:bCs/>
          <w:sz w:val="28"/>
          <w:szCs w:val="28"/>
          <w:lang w:eastAsia="ru-RU"/>
        </w:rPr>
      </w:pPr>
    </w:p>
    <w:p w:rsidR="007967C2" w:rsidRPr="009D7E54" w:rsidRDefault="007967C2" w:rsidP="009D7E54">
      <w:pPr>
        <w:spacing w:after="0" w:line="276" w:lineRule="auto"/>
        <w:ind w:firstLine="709"/>
        <w:jc w:val="center"/>
        <w:rPr>
          <w:rFonts w:ascii="Times New Roman" w:eastAsia="Times New Roman" w:hAnsi="Times New Roman" w:cs="Times New Roman"/>
          <w:b/>
          <w:bCs/>
          <w:sz w:val="28"/>
          <w:szCs w:val="28"/>
          <w:lang w:eastAsia="ru-RU"/>
        </w:rPr>
      </w:pPr>
    </w:p>
    <w:p w:rsidR="009D7E54" w:rsidRPr="009D7E54" w:rsidRDefault="009D7E54" w:rsidP="009D7E54">
      <w:pPr>
        <w:spacing w:after="0" w:line="276" w:lineRule="auto"/>
        <w:ind w:firstLine="709"/>
        <w:jc w:val="center"/>
        <w:rPr>
          <w:rFonts w:ascii="Times New Roman" w:eastAsia="Times New Roman" w:hAnsi="Times New Roman" w:cs="Times New Roman"/>
          <w:b/>
          <w:bCs/>
          <w:sz w:val="28"/>
          <w:szCs w:val="28"/>
          <w:lang w:eastAsia="ru-RU"/>
        </w:rPr>
      </w:pPr>
    </w:p>
    <w:p w:rsidR="009D7E54" w:rsidRPr="009D7E54" w:rsidRDefault="009D7E54" w:rsidP="009D7E54">
      <w:pPr>
        <w:spacing w:after="0" w:line="276" w:lineRule="auto"/>
        <w:ind w:firstLine="709"/>
        <w:jc w:val="center"/>
        <w:rPr>
          <w:rFonts w:ascii="Times New Roman" w:eastAsia="Times New Roman" w:hAnsi="Times New Roman" w:cs="Times New Roman"/>
          <w:b/>
          <w:bCs/>
          <w:sz w:val="28"/>
          <w:szCs w:val="28"/>
          <w:lang w:eastAsia="ru-RU"/>
        </w:rPr>
      </w:pPr>
    </w:p>
    <w:p w:rsidR="009D7E54" w:rsidRPr="00A84B28" w:rsidRDefault="00A84B28" w:rsidP="00A84B28">
      <w:pPr>
        <w:spacing w:after="0" w:line="240" w:lineRule="auto"/>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г. Грозный – 2020 г.</w:t>
      </w:r>
    </w:p>
    <w:p w:rsidR="009D7E54" w:rsidRPr="009D7E54" w:rsidRDefault="009D7E54" w:rsidP="009D7E54">
      <w:pPr>
        <w:spacing w:after="0" w:line="276" w:lineRule="auto"/>
        <w:ind w:left="4140"/>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lastRenderedPageBreak/>
        <w:t>ОГЛАВЛЕНИЕ</w:t>
      </w:r>
    </w:p>
    <w:p w:rsidR="009D7E54" w:rsidRPr="009D7E54" w:rsidRDefault="009D7E54" w:rsidP="009D7E54">
      <w:pPr>
        <w:spacing w:after="0" w:line="276" w:lineRule="auto"/>
        <w:rPr>
          <w:rFonts w:ascii="Times New Roman" w:eastAsia="Times New Roman" w:hAnsi="Times New Roman" w:cs="Times New Roman"/>
          <w:sz w:val="28"/>
          <w:szCs w:val="28"/>
          <w:lang w:eastAsia="ru-RU"/>
        </w:rPr>
      </w:pPr>
    </w:p>
    <w:p w:rsidR="009D7E54" w:rsidRPr="009D7E54" w:rsidRDefault="009D7E54" w:rsidP="009D7E54">
      <w:pPr>
        <w:tabs>
          <w:tab w:val="left" w:leader="dot" w:pos="9460"/>
        </w:tabs>
        <w:spacing w:after="0" w:line="276" w:lineRule="auto"/>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ВВЕДЕНИЕ …………………………………………………………………………4</w:t>
      </w:r>
    </w:p>
    <w:p w:rsidR="009D7E54" w:rsidRPr="009D7E54" w:rsidRDefault="009D7E54" w:rsidP="009D7E54">
      <w:pPr>
        <w:tabs>
          <w:tab w:val="left" w:leader="dot" w:pos="9340"/>
        </w:tabs>
        <w:spacing w:after="0" w:line="276" w:lineRule="auto"/>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1. ЦЕЛЕВОЙ РАЗДЕЛ ……………………………………………………………16</w:t>
      </w:r>
    </w:p>
    <w:p w:rsidR="009D7E54" w:rsidRPr="009D7E54" w:rsidRDefault="009D7E54" w:rsidP="009D7E54">
      <w:pPr>
        <w:tabs>
          <w:tab w:val="left" w:leader="dot" w:pos="9340"/>
        </w:tabs>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1.1. Пояснительная записка………………………………………………...16</w:t>
      </w:r>
    </w:p>
    <w:p w:rsidR="009D7E54" w:rsidRPr="009D7E54" w:rsidRDefault="009D7E54" w:rsidP="009D7E54">
      <w:pPr>
        <w:tabs>
          <w:tab w:val="left" w:leader="dot" w:pos="9340"/>
        </w:tabs>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1.1.1. Цели и задачи Программы …………………………………………..17</w:t>
      </w:r>
    </w:p>
    <w:p w:rsidR="009D7E54" w:rsidRPr="009D7E54" w:rsidRDefault="009D7E54" w:rsidP="009D7E54">
      <w:pPr>
        <w:tabs>
          <w:tab w:val="left" w:leader="dot" w:pos="9340"/>
        </w:tabs>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1.1.2. Принципы и подходы к формированию Программы ……………...</w:t>
      </w:r>
      <w:r w:rsidRPr="009D7E54">
        <w:rPr>
          <w:rFonts w:ascii="Times New Roman" w:eastAsia="Times New Roman" w:hAnsi="Times New Roman" w:cs="Times New Roman"/>
          <w:sz w:val="8"/>
          <w:szCs w:val="28"/>
          <w:lang w:eastAsia="ru-RU"/>
        </w:rPr>
        <w:t>.</w:t>
      </w:r>
      <w:r w:rsidRPr="009D7E54">
        <w:rPr>
          <w:rFonts w:ascii="Times New Roman" w:eastAsia="Times New Roman" w:hAnsi="Times New Roman" w:cs="Times New Roman"/>
          <w:sz w:val="28"/>
          <w:szCs w:val="28"/>
          <w:lang w:eastAsia="ru-RU"/>
        </w:rPr>
        <w:t>19</w:t>
      </w:r>
    </w:p>
    <w:p w:rsidR="009D7E54" w:rsidRPr="009D7E54" w:rsidRDefault="009D7E54" w:rsidP="009D7E54">
      <w:pPr>
        <w:tabs>
          <w:tab w:val="left" w:leader="dot" w:pos="9340"/>
        </w:tabs>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1.1.3. Условия успешной психолого – педагогической работы………….</w:t>
      </w:r>
      <w:r w:rsidRPr="009D7E54">
        <w:rPr>
          <w:rFonts w:ascii="Times New Roman" w:eastAsia="Times New Roman" w:hAnsi="Times New Roman" w:cs="Times New Roman"/>
          <w:sz w:val="20"/>
          <w:szCs w:val="28"/>
          <w:lang w:eastAsia="ru-RU"/>
        </w:rPr>
        <w:t xml:space="preserve"> </w:t>
      </w:r>
      <w:r w:rsidRPr="009D7E54">
        <w:rPr>
          <w:rFonts w:ascii="Times New Roman" w:eastAsia="Times New Roman" w:hAnsi="Times New Roman" w:cs="Times New Roman"/>
          <w:sz w:val="28"/>
          <w:szCs w:val="28"/>
          <w:lang w:eastAsia="ru-RU"/>
        </w:rPr>
        <w:t>21</w:t>
      </w:r>
    </w:p>
    <w:p w:rsidR="009D7E54" w:rsidRPr="009D7E54" w:rsidRDefault="009D7E54" w:rsidP="009D7E54">
      <w:pPr>
        <w:tabs>
          <w:tab w:val="left" w:leader="dot" w:pos="9340"/>
        </w:tabs>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1.2. Планируемые результаты ……………………………………………..</w:t>
      </w:r>
      <w:r w:rsidRPr="009D7E54">
        <w:rPr>
          <w:rFonts w:ascii="Times New Roman" w:eastAsia="Times New Roman" w:hAnsi="Times New Roman" w:cs="Times New Roman"/>
          <w:sz w:val="14"/>
          <w:szCs w:val="28"/>
          <w:lang w:eastAsia="ru-RU"/>
        </w:rPr>
        <w:t>.</w:t>
      </w:r>
      <w:r w:rsidRPr="009D7E54">
        <w:rPr>
          <w:rFonts w:ascii="Times New Roman" w:eastAsia="Times New Roman" w:hAnsi="Times New Roman" w:cs="Times New Roman"/>
          <w:sz w:val="8"/>
          <w:szCs w:val="28"/>
          <w:lang w:eastAsia="ru-RU"/>
        </w:rPr>
        <w:t>..</w:t>
      </w:r>
      <w:r w:rsidRPr="009D7E54">
        <w:rPr>
          <w:rFonts w:ascii="Times New Roman" w:eastAsia="Times New Roman" w:hAnsi="Times New Roman" w:cs="Times New Roman"/>
          <w:sz w:val="28"/>
          <w:szCs w:val="28"/>
          <w:lang w:eastAsia="ru-RU"/>
        </w:rPr>
        <w:t>24</w:t>
      </w:r>
    </w:p>
    <w:p w:rsidR="009D7E54" w:rsidRPr="009D7E54" w:rsidRDefault="009D7E54" w:rsidP="009D7E54">
      <w:pPr>
        <w:tabs>
          <w:tab w:val="left" w:leader="dot" w:pos="9340"/>
        </w:tabs>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1.2.1. Целевые ориентиры раннего возраста ……………………………...</w:t>
      </w:r>
      <w:r w:rsidRPr="009D7E54">
        <w:rPr>
          <w:rFonts w:ascii="Times New Roman" w:eastAsia="Times New Roman" w:hAnsi="Times New Roman" w:cs="Times New Roman"/>
          <w:sz w:val="14"/>
          <w:szCs w:val="28"/>
          <w:lang w:eastAsia="ru-RU"/>
        </w:rPr>
        <w:t>.</w:t>
      </w:r>
      <w:r w:rsidRPr="009D7E54">
        <w:rPr>
          <w:rFonts w:ascii="Times New Roman" w:eastAsia="Times New Roman" w:hAnsi="Times New Roman" w:cs="Times New Roman"/>
          <w:sz w:val="28"/>
          <w:szCs w:val="28"/>
          <w:lang w:eastAsia="ru-RU"/>
        </w:rPr>
        <w:t>26</w:t>
      </w:r>
    </w:p>
    <w:p w:rsidR="009D7E54" w:rsidRPr="009D7E54" w:rsidRDefault="009D7E54" w:rsidP="009D7E54">
      <w:pPr>
        <w:tabs>
          <w:tab w:val="left" w:leader="dot" w:pos="9340"/>
        </w:tabs>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1.2.2. Целевые ориентиры на этапе завершения освоения Программы ...</w:t>
      </w:r>
      <w:r w:rsidRPr="009D7E54">
        <w:rPr>
          <w:rFonts w:ascii="Times New Roman" w:eastAsia="Times New Roman" w:hAnsi="Times New Roman" w:cs="Times New Roman"/>
          <w:sz w:val="18"/>
          <w:szCs w:val="28"/>
          <w:lang w:eastAsia="ru-RU"/>
        </w:rPr>
        <w:t>.</w:t>
      </w:r>
      <w:r w:rsidRPr="009D7E54">
        <w:rPr>
          <w:rFonts w:ascii="Times New Roman" w:eastAsia="Times New Roman" w:hAnsi="Times New Roman" w:cs="Times New Roman"/>
          <w:sz w:val="28"/>
          <w:szCs w:val="28"/>
          <w:lang w:eastAsia="ru-RU"/>
        </w:rPr>
        <w:t>28</w:t>
      </w:r>
    </w:p>
    <w:p w:rsidR="009D7E54" w:rsidRPr="009D7E54" w:rsidRDefault="009D7E54" w:rsidP="009D7E54">
      <w:pPr>
        <w:tabs>
          <w:tab w:val="left" w:leader="dot" w:pos="9340"/>
        </w:tabs>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1.3. Предполагаемый результат работы психолого – педагогической службы ……………………………………………………………………………..31</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1.4. Развивающее оценивание качества образовательной деятельности по Программе…………………………………………………………………………..31</w:t>
      </w:r>
    </w:p>
    <w:p w:rsidR="009D7E54" w:rsidRPr="009D7E54" w:rsidRDefault="009D7E54" w:rsidP="009D7E54">
      <w:pPr>
        <w:tabs>
          <w:tab w:val="left" w:leader="dot" w:pos="9340"/>
        </w:tabs>
        <w:spacing w:after="0" w:line="276" w:lineRule="auto"/>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2. СОДЕРЖАТЕЛЬНЫЙ РАЗДЕЛ ……………………………………………….36</w:t>
      </w:r>
    </w:p>
    <w:p w:rsidR="009D7E54" w:rsidRPr="009D7E54" w:rsidRDefault="009D7E54" w:rsidP="009D7E54">
      <w:pPr>
        <w:tabs>
          <w:tab w:val="left" w:leader="dot" w:pos="9340"/>
        </w:tabs>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2.1.Общие положения ……………………………………………………...36</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2.2.Описание образовательной деятельности в соответствии с направлениями развития ребенка, представленными в пяти образовательных областях…………………….....................................................................................38</w:t>
      </w:r>
    </w:p>
    <w:p w:rsidR="009D7E54" w:rsidRPr="009D7E54" w:rsidRDefault="009D7E54" w:rsidP="009D7E54">
      <w:pPr>
        <w:tabs>
          <w:tab w:val="left" w:leader="dot" w:pos="9340"/>
        </w:tabs>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2.2.</w:t>
      </w:r>
      <w:r>
        <w:rPr>
          <w:rFonts w:ascii="Times New Roman" w:eastAsia="Times New Roman" w:hAnsi="Times New Roman" w:cs="Times New Roman"/>
          <w:sz w:val="28"/>
          <w:szCs w:val="28"/>
          <w:lang w:eastAsia="ru-RU"/>
        </w:rPr>
        <w:t>1</w:t>
      </w:r>
      <w:r w:rsidRPr="009D7E54">
        <w:rPr>
          <w:rFonts w:ascii="Times New Roman" w:eastAsia="Times New Roman" w:hAnsi="Times New Roman" w:cs="Times New Roman"/>
          <w:sz w:val="28"/>
          <w:szCs w:val="28"/>
          <w:lang w:eastAsia="ru-RU"/>
        </w:rPr>
        <w:t>. Дошкольный возраст ………………………………………………...42</w:t>
      </w:r>
    </w:p>
    <w:p w:rsidR="009D7E54" w:rsidRPr="009D7E54" w:rsidRDefault="009D7E54" w:rsidP="009D7E54">
      <w:pPr>
        <w:tabs>
          <w:tab w:val="left" w:leader="dot" w:pos="9340"/>
        </w:tabs>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2.2.2. Социально-коммуникативное развитие ………………………….42</w:t>
      </w:r>
    </w:p>
    <w:p w:rsidR="009D7E54" w:rsidRPr="009D7E54" w:rsidRDefault="009D7E54" w:rsidP="009D7E54">
      <w:pPr>
        <w:tabs>
          <w:tab w:val="left" w:leader="dot" w:pos="9340"/>
        </w:tabs>
        <w:spacing w:after="0" w:line="276"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2.2.3.</w:t>
      </w:r>
      <w:r w:rsidRPr="009D7E54">
        <w:rPr>
          <w:rFonts w:ascii="Times New Roman" w:eastAsia="Times New Roman" w:hAnsi="Times New Roman" w:cs="Times New Roman"/>
          <w:sz w:val="28"/>
          <w:szCs w:val="28"/>
          <w:lang w:eastAsia="ru-RU"/>
        </w:rPr>
        <w:t xml:space="preserve"> Познавательное развитие ………………………………………….43</w:t>
      </w:r>
    </w:p>
    <w:p w:rsidR="009D7E54" w:rsidRPr="009D7E54" w:rsidRDefault="009D7E54" w:rsidP="009D7E54">
      <w:pPr>
        <w:tabs>
          <w:tab w:val="left" w:leader="dot" w:pos="9340"/>
        </w:tabs>
        <w:spacing w:after="0" w:line="276"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2.2.4</w:t>
      </w:r>
      <w:r w:rsidRPr="009D7E54">
        <w:rPr>
          <w:rFonts w:ascii="Times New Roman" w:eastAsia="Times New Roman" w:hAnsi="Times New Roman" w:cs="Times New Roman"/>
          <w:sz w:val="28"/>
          <w:szCs w:val="28"/>
          <w:lang w:eastAsia="ru-RU"/>
        </w:rPr>
        <w:t>. Речевое развитие …………………………………………………...45</w:t>
      </w:r>
    </w:p>
    <w:p w:rsidR="009D7E54" w:rsidRPr="009D7E54" w:rsidRDefault="009D7E54" w:rsidP="009D7E54">
      <w:pPr>
        <w:tabs>
          <w:tab w:val="left" w:leader="dot" w:pos="9340"/>
        </w:tabs>
        <w:spacing w:after="0" w:line="276"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2.2.5.</w:t>
      </w:r>
      <w:r w:rsidRPr="009D7E54">
        <w:rPr>
          <w:rFonts w:ascii="Times New Roman" w:eastAsia="Times New Roman" w:hAnsi="Times New Roman" w:cs="Times New Roman"/>
          <w:sz w:val="28"/>
          <w:szCs w:val="28"/>
          <w:lang w:eastAsia="ru-RU"/>
        </w:rPr>
        <w:t xml:space="preserve"> Художественно-эстетическое развитие ………………………….</w:t>
      </w:r>
      <w:r w:rsidRPr="009D7E54">
        <w:rPr>
          <w:rFonts w:ascii="Times New Roman" w:eastAsia="Times New Roman" w:hAnsi="Times New Roman" w:cs="Times New Roman"/>
          <w:sz w:val="12"/>
          <w:szCs w:val="28"/>
          <w:lang w:eastAsia="ru-RU"/>
        </w:rPr>
        <w:t>..</w:t>
      </w:r>
      <w:r w:rsidRPr="009D7E54">
        <w:rPr>
          <w:rFonts w:ascii="Times New Roman" w:eastAsia="Times New Roman" w:hAnsi="Times New Roman" w:cs="Times New Roman"/>
          <w:sz w:val="28"/>
          <w:szCs w:val="28"/>
          <w:lang w:eastAsia="ru-RU"/>
        </w:rPr>
        <w:t>46</w:t>
      </w:r>
    </w:p>
    <w:p w:rsidR="009D7E54" w:rsidRPr="009D7E54" w:rsidRDefault="009D7E54" w:rsidP="009D7E54">
      <w:pPr>
        <w:tabs>
          <w:tab w:val="left" w:leader="dot" w:pos="9340"/>
        </w:tabs>
        <w:spacing w:after="0" w:line="276"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2.2.6.</w:t>
      </w:r>
      <w:r w:rsidRPr="009D7E54">
        <w:rPr>
          <w:rFonts w:ascii="Times New Roman" w:eastAsia="Times New Roman" w:hAnsi="Times New Roman" w:cs="Times New Roman"/>
          <w:sz w:val="28"/>
          <w:szCs w:val="28"/>
          <w:lang w:eastAsia="ru-RU"/>
        </w:rPr>
        <w:t xml:space="preserve"> Физическое развитие ………………………………………………48</w:t>
      </w:r>
    </w:p>
    <w:p w:rsidR="009D7E54" w:rsidRPr="009D7E54" w:rsidRDefault="009D7E54" w:rsidP="009D7E54">
      <w:pPr>
        <w:tabs>
          <w:tab w:val="left" w:leader="dot" w:pos="9340"/>
        </w:tabs>
        <w:spacing w:after="0" w:line="276"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2.2.7.</w:t>
      </w:r>
      <w:r w:rsidRPr="009D7E54">
        <w:rPr>
          <w:rFonts w:ascii="Times New Roman" w:eastAsia="Times New Roman" w:hAnsi="Times New Roman" w:cs="Times New Roman"/>
          <w:sz w:val="28"/>
          <w:szCs w:val="28"/>
          <w:lang w:eastAsia="ru-RU"/>
        </w:rPr>
        <w:t xml:space="preserve"> Расширенное описание образовательного процесса </w:t>
      </w:r>
      <w:r>
        <w:rPr>
          <w:rFonts w:ascii="Times New Roman" w:eastAsia="Times New Roman" w:hAnsi="Times New Roman" w:cs="Times New Roman"/>
          <w:sz w:val="28"/>
          <w:szCs w:val="28"/>
          <w:lang w:eastAsia="ru-RU"/>
        </w:rPr>
        <w:t xml:space="preserve">воспитанника </w:t>
      </w:r>
      <w:r w:rsidRPr="009D7E54">
        <w:rPr>
          <w:rFonts w:ascii="Times New Roman" w:eastAsia="Times New Roman" w:hAnsi="Times New Roman" w:cs="Times New Roman"/>
          <w:sz w:val="28"/>
          <w:szCs w:val="28"/>
          <w:lang w:eastAsia="ru-RU"/>
        </w:rPr>
        <w:t xml:space="preserve"> с РАС в групп</w:t>
      </w:r>
      <w:r>
        <w:rPr>
          <w:rFonts w:ascii="Times New Roman" w:eastAsia="Times New Roman" w:hAnsi="Times New Roman" w:cs="Times New Roman"/>
          <w:sz w:val="28"/>
          <w:szCs w:val="28"/>
          <w:lang w:eastAsia="ru-RU"/>
        </w:rPr>
        <w:t>е</w:t>
      </w:r>
      <w:r w:rsidRPr="009D7E54">
        <w:rPr>
          <w:rFonts w:ascii="Times New Roman" w:eastAsia="Times New Roman" w:hAnsi="Times New Roman" w:cs="Times New Roman"/>
          <w:sz w:val="28"/>
          <w:szCs w:val="28"/>
          <w:lang w:eastAsia="ru-RU"/>
        </w:rPr>
        <w:t xml:space="preserve"> комбинированной направленности по пяти образовательным областям…………………………………………………………………………….49</w:t>
      </w:r>
    </w:p>
    <w:p w:rsidR="009D7E54" w:rsidRPr="009D7E54" w:rsidRDefault="009D7E54" w:rsidP="009D7E54">
      <w:pPr>
        <w:tabs>
          <w:tab w:val="left" w:leader="dot" w:pos="9340"/>
        </w:tabs>
        <w:spacing w:after="0" w:line="276" w:lineRule="auto"/>
        <w:ind w:firstLine="680"/>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2.3.Взаимодействие педагогического коллектива с семь</w:t>
      </w:r>
      <w:r>
        <w:rPr>
          <w:rFonts w:ascii="Times New Roman" w:eastAsia="Times New Roman" w:hAnsi="Times New Roman" w:cs="Times New Roman"/>
          <w:sz w:val="28"/>
          <w:szCs w:val="28"/>
          <w:lang w:eastAsia="ru-RU"/>
        </w:rPr>
        <w:t>ей</w:t>
      </w:r>
      <w:r w:rsidRPr="009D7E54">
        <w:rPr>
          <w:rFonts w:ascii="Times New Roman" w:eastAsia="Times New Roman" w:hAnsi="Times New Roman" w:cs="Times New Roman"/>
          <w:sz w:val="28"/>
          <w:szCs w:val="28"/>
          <w:lang w:eastAsia="ru-RU"/>
        </w:rPr>
        <w:t xml:space="preserve"> дошкольник</w:t>
      </w:r>
      <w:r>
        <w:rPr>
          <w:rFonts w:ascii="Times New Roman" w:eastAsia="Times New Roman" w:hAnsi="Times New Roman" w:cs="Times New Roman"/>
          <w:sz w:val="28"/>
          <w:szCs w:val="28"/>
          <w:lang w:eastAsia="ru-RU"/>
        </w:rPr>
        <w:t>а</w:t>
      </w:r>
      <w:r w:rsidRPr="009D7E54">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w:t>
      </w:r>
      <w:r w:rsidRPr="009D7E54">
        <w:rPr>
          <w:rFonts w:ascii="Times New Roman" w:eastAsia="Times New Roman" w:hAnsi="Times New Roman" w:cs="Times New Roman"/>
          <w:sz w:val="28"/>
          <w:szCs w:val="28"/>
          <w:lang w:eastAsia="ru-RU"/>
        </w:rPr>
        <w:t>96</w:t>
      </w:r>
    </w:p>
    <w:p w:rsidR="009D7E54" w:rsidRPr="009D7E54" w:rsidRDefault="009D7E54" w:rsidP="009D7E54">
      <w:pPr>
        <w:spacing w:after="0" w:line="276" w:lineRule="auto"/>
        <w:ind w:firstLine="680"/>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xml:space="preserve">2.4. Программа коррекционной работы с </w:t>
      </w:r>
      <w:r>
        <w:rPr>
          <w:rFonts w:ascii="Times New Roman" w:eastAsia="Times New Roman" w:hAnsi="Times New Roman" w:cs="Times New Roman"/>
          <w:sz w:val="28"/>
          <w:szCs w:val="28"/>
          <w:lang w:eastAsia="ru-RU"/>
        </w:rPr>
        <w:t xml:space="preserve">воспитанником </w:t>
      </w:r>
      <w:r w:rsidRPr="009D7E54">
        <w:rPr>
          <w:rFonts w:ascii="Times New Roman" w:eastAsia="Times New Roman" w:hAnsi="Times New Roman" w:cs="Times New Roman"/>
          <w:sz w:val="28"/>
          <w:szCs w:val="28"/>
          <w:lang w:eastAsia="ru-RU"/>
        </w:rPr>
        <w:t xml:space="preserve"> c РАС (содержание образовательной деятельности по профессиональной коррекции нарушений развития детей (коррекционная программа))……………………………………......................................................102</w:t>
      </w:r>
    </w:p>
    <w:p w:rsidR="009D7E54" w:rsidRPr="009D7E54" w:rsidRDefault="009D7E54" w:rsidP="009D7E54">
      <w:pPr>
        <w:spacing w:after="0" w:line="276" w:lineRule="auto"/>
        <w:ind w:firstLine="680"/>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xml:space="preserve">2.4.1. Образовательные области АОП </w:t>
      </w:r>
      <w:r>
        <w:rPr>
          <w:rFonts w:ascii="Times New Roman" w:eastAsia="Times New Roman" w:hAnsi="Times New Roman" w:cs="Times New Roman"/>
          <w:sz w:val="28"/>
          <w:szCs w:val="28"/>
          <w:lang w:eastAsia="ru-RU"/>
        </w:rPr>
        <w:t>……..</w:t>
      </w:r>
      <w:r w:rsidRPr="009D7E54">
        <w:rPr>
          <w:rFonts w:ascii="Times New Roman" w:eastAsia="Times New Roman" w:hAnsi="Times New Roman" w:cs="Times New Roman"/>
          <w:sz w:val="28"/>
          <w:szCs w:val="28"/>
          <w:lang w:eastAsia="ru-RU"/>
        </w:rPr>
        <w:t>……………………………..102</w:t>
      </w:r>
    </w:p>
    <w:p w:rsidR="009D7E54" w:rsidRPr="009D7E54" w:rsidRDefault="009D7E54" w:rsidP="009D7E54">
      <w:pPr>
        <w:spacing w:after="0" w:line="276" w:lineRule="auto"/>
        <w:ind w:firstLine="680"/>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2.4.2. Структура реализации образовательного процесса ………………102</w:t>
      </w:r>
    </w:p>
    <w:p w:rsidR="009D7E54" w:rsidRPr="009D7E54" w:rsidRDefault="009D7E54" w:rsidP="009D7E54">
      <w:pPr>
        <w:tabs>
          <w:tab w:val="left" w:leader="dot" w:pos="9340"/>
        </w:tabs>
        <w:spacing w:after="0" w:line="276" w:lineRule="auto"/>
        <w:ind w:firstLine="680"/>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2.4.3. Образовательная область «Социально-коммуникативное развитие» ……………………………………………………………………………………..103</w:t>
      </w:r>
    </w:p>
    <w:p w:rsidR="009D7E54" w:rsidRPr="009D7E54" w:rsidRDefault="009D7E54" w:rsidP="009D7E54">
      <w:pPr>
        <w:tabs>
          <w:tab w:val="left" w:leader="dot" w:pos="9340"/>
        </w:tabs>
        <w:spacing w:after="0" w:line="276" w:lineRule="auto"/>
        <w:ind w:firstLine="680"/>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lastRenderedPageBreak/>
        <w:t>2.4.4.Образовательная область «Речевое развитие» …………………….140</w:t>
      </w:r>
    </w:p>
    <w:p w:rsidR="009D7E54" w:rsidRPr="009D7E54" w:rsidRDefault="009D7E54" w:rsidP="009D7E54">
      <w:pPr>
        <w:tabs>
          <w:tab w:val="left" w:leader="dot" w:pos="9340"/>
        </w:tabs>
        <w:spacing w:after="0" w:line="276" w:lineRule="auto"/>
        <w:ind w:firstLine="680"/>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2.4.5.Образовательная область «Познавательное развитие»……………171</w:t>
      </w:r>
    </w:p>
    <w:p w:rsidR="009D7E54" w:rsidRPr="009D7E54" w:rsidRDefault="009D7E54" w:rsidP="009D7E54">
      <w:pPr>
        <w:tabs>
          <w:tab w:val="left" w:leader="dot" w:pos="9340"/>
        </w:tabs>
        <w:spacing w:after="0" w:line="276" w:lineRule="auto"/>
        <w:ind w:firstLine="680"/>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2.4.6. Образовательная область  «Художественно-эстетическое развитие» ……………………………………………………………………………………..202</w:t>
      </w:r>
    </w:p>
    <w:p w:rsidR="009D7E54" w:rsidRPr="009D7E54" w:rsidRDefault="009D7E54" w:rsidP="009D7E54">
      <w:pPr>
        <w:tabs>
          <w:tab w:val="left" w:leader="dot" w:pos="9340"/>
        </w:tabs>
        <w:spacing w:after="0" w:line="276" w:lineRule="auto"/>
        <w:ind w:firstLine="709"/>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2.4.7. Образовательная область «Физическое развитие» ……………….244</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xml:space="preserve">2.4.8. Направления деятельности педагогов-специалистов по коррекции развития </w:t>
      </w:r>
      <w:r>
        <w:rPr>
          <w:rFonts w:ascii="Times New Roman" w:eastAsia="Times New Roman" w:hAnsi="Times New Roman" w:cs="Times New Roman"/>
          <w:sz w:val="28"/>
          <w:szCs w:val="28"/>
          <w:lang w:eastAsia="ru-RU"/>
        </w:rPr>
        <w:t xml:space="preserve">воспитанника с  </w:t>
      </w:r>
      <w:r w:rsidRPr="009D7E54">
        <w:rPr>
          <w:rFonts w:ascii="Times New Roman" w:eastAsia="Times New Roman" w:hAnsi="Times New Roman" w:cs="Times New Roman"/>
          <w:sz w:val="28"/>
          <w:szCs w:val="28"/>
          <w:lang w:eastAsia="ru-RU"/>
        </w:rPr>
        <w:t xml:space="preserve"> РАС…………………………………………………263</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2.4.9. Часть, формируемая участниками образовательных отношений. Особенности образовательной деятельности различных видов и культурных практик…………………………………………………………………………….265</w:t>
      </w:r>
    </w:p>
    <w:p w:rsidR="009D7E54" w:rsidRPr="009D7E54" w:rsidRDefault="009D7E54" w:rsidP="009D7E54">
      <w:pPr>
        <w:tabs>
          <w:tab w:val="left" w:leader="dot" w:pos="9340"/>
        </w:tabs>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2.4.10. Способы и направления поддержки детской инициативы ……..270</w:t>
      </w:r>
    </w:p>
    <w:p w:rsidR="009D7E54" w:rsidRPr="009D7E54" w:rsidRDefault="009D7E54" w:rsidP="009D7E54">
      <w:pPr>
        <w:tabs>
          <w:tab w:val="left" w:leader="dot" w:pos="9340"/>
        </w:tabs>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2.4.11. Механизмы адаптации Программы ………………………………273</w:t>
      </w:r>
    </w:p>
    <w:p w:rsidR="009D7E54" w:rsidRPr="009D7E54" w:rsidRDefault="009D7E54" w:rsidP="009D7E54">
      <w:pPr>
        <w:tabs>
          <w:tab w:val="left" w:leader="dot" w:pos="9340"/>
        </w:tabs>
        <w:spacing w:after="0" w:line="276" w:lineRule="auto"/>
        <w:ind w:left="380"/>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3. ОРГАНИЗАЦИОННЫЙ РАЗДЕЛ ………………………………………..277</w:t>
      </w:r>
    </w:p>
    <w:p w:rsidR="009D7E54" w:rsidRPr="009D7E54" w:rsidRDefault="009D7E54" w:rsidP="009D7E54">
      <w:pPr>
        <w:tabs>
          <w:tab w:val="left" w:leader="dot" w:pos="9340"/>
        </w:tabs>
        <w:spacing w:after="0" w:line="276" w:lineRule="auto"/>
        <w:ind w:firstLine="680"/>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3.1. Психолого-педагогические условия, обеспечивающие развитие ребенка ……………………………………………………………………………277</w:t>
      </w:r>
    </w:p>
    <w:p w:rsidR="009D7E54" w:rsidRPr="009D7E54" w:rsidRDefault="009D7E54" w:rsidP="009D7E54">
      <w:pPr>
        <w:tabs>
          <w:tab w:val="left" w:leader="dot" w:pos="9220"/>
        </w:tabs>
        <w:spacing w:after="0" w:line="276" w:lineRule="auto"/>
        <w:ind w:firstLine="680"/>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3.2. Организация развивающей предметно-пространственной среды …279</w:t>
      </w:r>
    </w:p>
    <w:p w:rsidR="009D7E54" w:rsidRPr="009D7E54" w:rsidRDefault="009D7E54" w:rsidP="009D7E54">
      <w:pPr>
        <w:tabs>
          <w:tab w:val="left" w:leader="dot" w:pos="9220"/>
        </w:tabs>
        <w:spacing w:after="0" w:line="276" w:lineRule="auto"/>
        <w:ind w:firstLine="680"/>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3.3. Кадровые условия реализации Программы. ………………………..282</w:t>
      </w:r>
    </w:p>
    <w:p w:rsidR="009D7E54" w:rsidRPr="009D7E54" w:rsidRDefault="009D7E54" w:rsidP="009D7E54">
      <w:pPr>
        <w:tabs>
          <w:tab w:val="left" w:leader="dot" w:pos="9220"/>
        </w:tabs>
        <w:spacing w:after="0" w:line="276" w:lineRule="auto"/>
        <w:ind w:firstLine="680"/>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3.4. Материально-техническое обеспечение Программы ………………286</w:t>
      </w:r>
    </w:p>
    <w:p w:rsidR="009D7E54" w:rsidRPr="009D7E54" w:rsidRDefault="009D7E54" w:rsidP="009D7E54">
      <w:pPr>
        <w:tabs>
          <w:tab w:val="left" w:leader="dot" w:pos="9220"/>
        </w:tabs>
        <w:spacing w:after="0" w:line="276" w:lineRule="auto"/>
        <w:ind w:firstLine="680"/>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3.5. Финансовые условия реализации Программы ……………………...290</w:t>
      </w:r>
    </w:p>
    <w:p w:rsidR="009D7E54" w:rsidRPr="009D7E54" w:rsidRDefault="009D7E54" w:rsidP="009D7E54">
      <w:pPr>
        <w:tabs>
          <w:tab w:val="left" w:leader="dot" w:pos="9220"/>
        </w:tabs>
        <w:spacing w:after="0" w:line="276" w:lineRule="auto"/>
        <w:ind w:firstLine="680"/>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3.6. Планирование образовательной деятельности ……………………...290</w:t>
      </w:r>
    </w:p>
    <w:p w:rsidR="009D7E54" w:rsidRPr="009D7E54" w:rsidRDefault="009D7E54" w:rsidP="009D7E54">
      <w:pPr>
        <w:tabs>
          <w:tab w:val="left" w:leader="dot" w:pos="9220"/>
        </w:tabs>
        <w:spacing w:after="0" w:line="276" w:lineRule="auto"/>
        <w:ind w:firstLine="680"/>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3.7. Режим дня и распорядок ……………………………………………..291</w:t>
      </w:r>
    </w:p>
    <w:p w:rsidR="009D7E54" w:rsidRPr="009D7E54" w:rsidRDefault="009D7E54" w:rsidP="009D7E54">
      <w:pPr>
        <w:spacing w:after="0" w:line="276" w:lineRule="auto"/>
        <w:ind w:firstLine="680"/>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3.8. Перспективы работы по совершенствованию и развитию содержания Программы и обеспечивающих ее реализацию нормативно-правовых, финансовых, научно- методических, кадровых, информационных и материально-технических ресурсов…………………………………………….293</w:t>
      </w:r>
    </w:p>
    <w:p w:rsidR="009D7E54" w:rsidRPr="009D7E54" w:rsidRDefault="009D7E54" w:rsidP="009D7E54">
      <w:pPr>
        <w:spacing w:after="0" w:line="276" w:lineRule="auto"/>
        <w:ind w:firstLine="680"/>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3.9. Развитие социально – бытовых навыков ……………………………294</w:t>
      </w:r>
    </w:p>
    <w:p w:rsidR="009D7E54" w:rsidRPr="009D7E54" w:rsidRDefault="009D7E54" w:rsidP="009D7E54">
      <w:pPr>
        <w:tabs>
          <w:tab w:val="left" w:leader="dot" w:pos="9220"/>
        </w:tabs>
        <w:spacing w:after="0" w:line="276" w:lineRule="auto"/>
        <w:ind w:firstLine="680"/>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3.10.Перечень нормативных и нормативно-методических документов .316</w:t>
      </w:r>
    </w:p>
    <w:p w:rsidR="009D7E54" w:rsidRPr="009D7E54" w:rsidRDefault="009D7E54" w:rsidP="009D7E54">
      <w:pPr>
        <w:tabs>
          <w:tab w:val="left" w:leader="dot" w:pos="9220"/>
        </w:tabs>
        <w:spacing w:after="0" w:line="276" w:lineRule="auto"/>
        <w:ind w:firstLine="680"/>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3.11. Перечень литературных источников ………………………………316</w:t>
      </w:r>
    </w:p>
    <w:p w:rsidR="009D7E54" w:rsidRPr="009D7E54" w:rsidRDefault="009D7E54" w:rsidP="009D7E54">
      <w:pPr>
        <w:spacing w:after="0" w:line="276" w:lineRule="auto"/>
        <w:ind w:firstLine="680"/>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Приложение 1 Методы коррекционно-педагогической диагностики освоения Программы</w:t>
      </w:r>
      <w:r w:rsidR="006E1BE7">
        <w:rPr>
          <w:rFonts w:ascii="Times New Roman" w:eastAsia="Times New Roman" w:hAnsi="Times New Roman" w:cs="Times New Roman"/>
          <w:noProof/>
          <w:sz w:val="28"/>
          <w:szCs w:val="28"/>
          <w:lang w:eastAsia="ru-RU"/>
        </w:rPr>
        <w:pict>
          <v:rect id="Прямоугольник 4" o:spid="_x0000_s1026" style="position:absolute;left:0;text-align:left;margin-left:92.65pt;margin-top:-1.35pt;width:3pt;height:1pt;z-index:-25165414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" o:allowincell="f" fillcolor="blue" stroked="f">
            <v:path arrowok="t"/>
          </v:rect>
        </w:pict>
      </w:r>
      <w:r w:rsidRPr="009D7E54">
        <w:rPr>
          <w:rFonts w:ascii="Times New Roman" w:eastAsia="Times New Roman" w:hAnsi="Times New Roman" w:cs="Times New Roman"/>
          <w:sz w:val="28"/>
          <w:szCs w:val="28"/>
          <w:lang w:eastAsia="ru-RU"/>
        </w:rPr>
        <w:t>…………………………………………………………….318</w:t>
      </w:r>
    </w:p>
    <w:p w:rsidR="009D7E54" w:rsidRPr="009D7E54" w:rsidRDefault="009D7E54" w:rsidP="009D7E54">
      <w:pPr>
        <w:tabs>
          <w:tab w:val="left" w:leader="dot" w:pos="9220"/>
        </w:tabs>
        <w:spacing w:after="0" w:line="276" w:lineRule="auto"/>
        <w:ind w:firstLine="680"/>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Приложение 2 Диагностические инструментарии Программы ……….321</w:t>
      </w:r>
    </w:p>
    <w:p w:rsidR="009D7E54" w:rsidRPr="009D7E54" w:rsidRDefault="009D7E54" w:rsidP="009D7E54">
      <w:pPr>
        <w:tabs>
          <w:tab w:val="left" w:leader="dot" w:pos="9220"/>
        </w:tabs>
        <w:spacing w:after="0" w:line="276" w:lineRule="auto"/>
        <w:ind w:firstLine="680"/>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Заключение ………………………………………………………………..323</w:t>
      </w:r>
    </w:p>
    <w:p w:rsidR="009D7E54" w:rsidRPr="009D7E54" w:rsidRDefault="009D7E54" w:rsidP="009D7E54">
      <w:pPr>
        <w:tabs>
          <w:tab w:val="left" w:leader="dot" w:pos="9220"/>
        </w:tabs>
        <w:spacing w:after="0" w:line="276" w:lineRule="auto"/>
        <w:ind w:firstLine="680"/>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Тезаурус ……………………………………………………………………325</w:t>
      </w:r>
    </w:p>
    <w:p w:rsidR="009D7E54" w:rsidRPr="009D7E54" w:rsidRDefault="009D7E54" w:rsidP="009D7E54">
      <w:pPr>
        <w:ind w:firstLine="680"/>
        <w:jc w:val="both"/>
        <w:rPr>
          <w:rFonts w:ascii="Calibri" w:eastAsia="Times New Roman" w:hAnsi="Calibri" w:cs="Times New Roman"/>
          <w:lang w:eastAsia="ru-RU"/>
        </w:rPr>
        <w:sectPr w:rsidR="009D7E54" w:rsidRPr="009D7E54" w:rsidSect="009D7E54">
          <w:headerReference w:type="default" r:id="rId7"/>
          <w:headerReference w:type="first" r:id="rId8"/>
          <w:pgSz w:w="11900" w:h="16838"/>
          <w:pgMar w:top="1125" w:right="866" w:bottom="1134" w:left="1440" w:header="0" w:footer="0" w:gutter="0"/>
          <w:cols w:space="720" w:equalWidth="0">
            <w:col w:w="9600"/>
          </w:cols>
          <w:titlePg/>
          <w:docGrid w:linePitch="299"/>
        </w:sectPr>
      </w:pPr>
    </w:p>
    <w:p w:rsidR="009D7E54" w:rsidRPr="009D7E54" w:rsidRDefault="009D7E54" w:rsidP="009D7E54">
      <w:pPr>
        <w:spacing w:after="0" w:line="276" w:lineRule="auto"/>
        <w:jc w:val="center"/>
        <w:rPr>
          <w:rFonts w:ascii="Times New Roman" w:eastAsia="Times New Roman" w:hAnsi="Times New Roman" w:cs="Times New Roman"/>
          <w:b/>
          <w:bCs/>
          <w:sz w:val="28"/>
          <w:szCs w:val="28"/>
          <w:lang w:eastAsia="ru-RU"/>
        </w:rPr>
      </w:pPr>
      <w:r w:rsidRPr="009D7E54">
        <w:rPr>
          <w:rFonts w:ascii="Times New Roman" w:eastAsia="Times New Roman" w:hAnsi="Times New Roman" w:cs="Times New Roman"/>
          <w:b/>
          <w:bCs/>
          <w:sz w:val="28"/>
          <w:szCs w:val="28"/>
          <w:lang w:eastAsia="ru-RU"/>
        </w:rPr>
        <w:lastRenderedPageBreak/>
        <w:t>ВВЕДЕНИЕ</w:t>
      </w:r>
    </w:p>
    <w:p w:rsidR="009D7E54" w:rsidRPr="009D7E54" w:rsidRDefault="009D7E54" w:rsidP="009D7E54">
      <w:pPr>
        <w:spacing w:after="0" w:line="276" w:lineRule="auto"/>
        <w:jc w:val="center"/>
        <w:rPr>
          <w:rFonts w:ascii="Times New Roman" w:eastAsia="Times New Roman" w:hAnsi="Times New Roman" w:cs="Times New Roman"/>
          <w:b/>
          <w:bCs/>
          <w:sz w:val="28"/>
          <w:szCs w:val="28"/>
          <w:lang w:eastAsia="ru-RU"/>
        </w:rPr>
      </w:pPr>
    </w:p>
    <w:p w:rsidR="009D7E54" w:rsidRPr="009D7E54" w:rsidRDefault="009D7E54" w:rsidP="009D7E54">
      <w:pPr>
        <w:spacing w:after="0" w:line="276" w:lineRule="auto"/>
        <w:ind w:firstLine="709"/>
        <w:jc w:val="both"/>
        <w:rPr>
          <w:rFonts w:ascii="Arial" w:eastAsia="Times New Roman" w:hAnsi="Arial" w:cs="Arial"/>
          <w:color w:val="000000"/>
          <w:sz w:val="28"/>
          <w:szCs w:val="28"/>
          <w:lang w:eastAsia="ru-RU"/>
        </w:rPr>
      </w:pPr>
      <w:r w:rsidRPr="009D7E54">
        <w:rPr>
          <w:rFonts w:ascii="Times New Roman" w:eastAsia="Times New Roman" w:hAnsi="Times New Roman" w:cs="Times New Roman"/>
          <w:color w:val="000000"/>
          <w:sz w:val="28"/>
          <w:szCs w:val="28"/>
          <w:lang w:eastAsia="ru-RU"/>
        </w:rPr>
        <w:t>Человек с первых дней своей жизни включается в социальный, общественно-исторический мир. Его окружают, прежде всего, люди и предметы. Это уже с самого начала выводит человеческого индивидуума за рамки чисто биологического существа, делает его существом социальным, формирует его как человеческую личность. Особенно интенсивно процесс социализации ребенка начинается с того момента, когда он приобщается к человеческой речи, овладевает человеческим языком, несущим в себе общественно-исторический опыт.</w:t>
      </w:r>
    </w:p>
    <w:p w:rsidR="009D7E54" w:rsidRPr="009D7E54" w:rsidRDefault="009D7E54" w:rsidP="009D7E54">
      <w:pPr>
        <w:spacing w:after="0" w:line="276" w:lineRule="auto"/>
        <w:ind w:firstLine="709"/>
        <w:jc w:val="both"/>
        <w:rPr>
          <w:rFonts w:ascii="Arial" w:eastAsia="Times New Roman" w:hAnsi="Arial" w:cs="Arial"/>
          <w:color w:val="000000"/>
          <w:sz w:val="28"/>
          <w:szCs w:val="28"/>
          <w:lang w:eastAsia="ru-RU"/>
        </w:rPr>
      </w:pPr>
      <w:r w:rsidRPr="009D7E54">
        <w:rPr>
          <w:rFonts w:ascii="Times New Roman" w:eastAsia="Times New Roman" w:hAnsi="Times New Roman" w:cs="Times New Roman"/>
          <w:color w:val="000000"/>
          <w:sz w:val="28"/>
          <w:szCs w:val="28"/>
          <w:lang w:eastAsia="ru-RU"/>
        </w:rPr>
        <w:t>Нарушение социального взаимодействия с окружающим миром и коммуникации приводит к искаженному развитию, наиболее типичной моделью которого является ранний детский аутизм. Ранний детский аутизм (РДА) или синдром Каннера характеризуется искаженным развитием – таким типом дизонтогеза, при котором наблюдаются сложные сочетания общего психологического недоразвития, задержанного, поврежденного развития отдельных психических функций, что приводит к ряду качественно новых патологических образований. Термин аутизм происходит от латинского слова autos – “сам” и означает отрыв от реальности, отгороженности от мира.</w:t>
      </w:r>
    </w:p>
    <w:p w:rsidR="009D7E54" w:rsidRPr="009D7E54" w:rsidRDefault="009D7E54" w:rsidP="009D7E54">
      <w:pPr>
        <w:spacing w:after="0" w:line="276" w:lineRule="auto"/>
        <w:ind w:firstLine="709"/>
        <w:jc w:val="both"/>
        <w:rPr>
          <w:rFonts w:ascii="Arial" w:eastAsia="Times New Roman" w:hAnsi="Arial" w:cs="Arial"/>
          <w:color w:val="000000"/>
          <w:sz w:val="28"/>
          <w:szCs w:val="28"/>
          <w:lang w:eastAsia="ru-RU"/>
        </w:rPr>
      </w:pPr>
      <w:r w:rsidRPr="009D7E54">
        <w:rPr>
          <w:rFonts w:ascii="Times New Roman" w:eastAsia="Times New Roman" w:hAnsi="Times New Roman" w:cs="Times New Roman"/>
          <w:sz w:val="28"/>
          <w:szCs w:val="28"/>
          <w:lang w:eastAsia="ru-RU"/>
        </w:rPr>
        <w:t>Дошкольный возраст - это период наиболее выраженных, «классических» проявлений детского аутизма, которые уже были детально описаны выше. Это - время сложившейся картины проявлений синдрома. Ребенок уже сформировал способы аутистической защиты от вмешательства в его жизнь. К трем годам окончательно складывается и основные черты разных групп синдрома: сам аутизм как глубокая отрешенность, негативизм, поглощенность странными печениями или экстремальные трудности организации взаимодействия и жесткая стереотипность (стремление отстоять неизменность в окружающем, собственные стереотипные действия).</w:t>
      </w:r>
    </w:p>
    <w:p w:rsidR="009D7E54" w:rsidRPr="009D7E54" w:rsidRDefault="009D7E54" w:rsidP="009D7E54">
      <w:pPr>
        <w:spacing w:after="0" w:line="276" w:lineRule="auto"/>
        <w:ind w:firstLine="709"/>
        <w:jc w:val="both"/>
        <w:rPr>
          <w:rFonts w:ascii="Arial" w:eastAsia="Times New Roman" w:hAnsi="Arial" w:cs="Arial"/>
          <w:color w:val="000000"/>
          <w:sz w:val="28"/>
          <w:szCs w:val="28"/>
          <w:lang w:eastAsia="ru-RU"/>
        </w:rPr>
      </w:pPr>
      <w:r w:rsidRPr="009D7E54">
        <w:rPr>
          <w:rFonts w:ascii="Times New Roman" w:eastAsia="Times New Roman" w:hAnsi="Times New Roman" w:cs="Times New Roman"/>
          <w:color w:val="000000"/>
          <w:sz w:val="28"/>
          <w:szCs w:val="28"/>
          <w:lang w:eastAsia="ru-RU"/>
        </w:rPr>
        <w:t>В связи с этим обеспечение реализации права детей с ограниченными возможностями здоровья на образование рассматривается как одна из важнейших задач государственной политики не только в области образования, но и в области демографического и социально-экономического развития Российской Федерации.</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В Конституции РФ и Законе «Об образовании» сказано, что дети с проблемами в развитии имеют равные со всеми права на образование.</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Адаптированная образовательная программа для детей дошкольного возраста с  расстройствами аутистического  спектра  (РАС)  ―  это  образовательно-методическая  документация, определяющая  рекомендуемые  федеральным  государственным образовательным стандартом объем и содержание воспитательно-</w:t>
      </w:r>
      <w:r w:rsidRPr="009D7E54">
        <w:rPr>
          <w:rFonts w:ascii="Times New Roman" w:eastAsia="Times New Roman" w:hAnsi="Times New Roman" w:cs="Times New Roman"/>
          <w:sz w:val="28"/>
          <w:szCs w:val="28"/>
          <w:lang w:eastAsia="ru-RU"/>
        </w:rPr>
        <w:lastRenderedPageBreak/>
        <w:t xml:space="preserve">образовательной работы, планируемые результаты  освоения образовательной  программы,  примерные  условия образовательной  деятельности.  </w:t>
      </w:r>
    </w:p>
    <w:p w:rsid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В программе учитыва</w:t>
      </w:r>
      <w:r>
        <w:rPr>
          <w:rFonts w:ascii="Times New Roman" w:eastAsia="Times New Roman" w:hAnsi="Times New Roman" w:cs="Times New Roman"/>
          <w:color w:val="000000"/>
          <w:sz w:val="28"/>
          <w:szCs w:val="28"/>
          <w:lang w:eastAsia="ru-RU"/>
        </w:rPr>
        <w:t>е</w:t>
      </w:r>
      <w:r w:rsidRPr="009D7E54">
        <w:rPr>
          <w:rFonts w:ascii="Times New Roman" w:eastAsia="Times New Roman" w:hAnsi="Times New Roman" w:cs="Times New Roman"/>
          <w:color w:val="000000"/>
          <w:sz w:val="28"/>
          <w:szCs w:val="28"/>
          <w:lang w:eastAsia="ru-RU"/>
        </w:rPr>
        <w:t>тся характеристик</w:t>
      </w:r>
      <w:r>
        <w:rPr>
          <w:rFonts w:ascii="Times New Roman" w:eastAsia="Times New Roman" w:hAnsi="Times New Roman" w:cs="Times New Roman"/>
          <w:color w:val="000000"/>
          <w:sz w:val="28"/>
          <w:szCs w:val="28"/>
          <w:lang w:eastAsia="ru-RU"/>
        </w:rPr>
        <w:t>а</w:t>
      </w:r>
      <w:r w:rsidRPr="009D7E54">
        <w:rPr>
          <w:rFonts w:ascii="Times New Roman" w:eastAsia="Times New Roman" w:hAnsi="Times New Roman" w:cs="Times New Roman"/>
          <w:color w:val="000000"/>
          <w:sz w:val="28"/>
          <w:szCs w:val="28"/>
          <w:lang w:eastAsia="ru-RU"/>
        </w:rPr>
        <w:t xml:space="preserve"> групп</w:t>
      </w:r>
      <w:r>
        <w:rPr>
          <w:rFonts w:ascii="Times New Roman" w:eastAsia="Times New Roman" w:hAnsi="Times New Roman" w:cs="Times New Roman"/>
          <w:color w:val="000000"/>
          <w:sz w:val="28"/>
          <w:szCs w:val="28"/>
          <w:lang w:eastAsia="ru-RU"/>
        </w:rPr>
        <w:t>ы</w:t>
      </w:r>
      <w:r w:rsidRPr="009D7E54">
        <w:rPr>
          <w:rFonts w:ascii="Times New Roman" w:eastAsia="Times New Roman" w:hAnsi="Times New Roman" w:cs="Times New Roman"/>
          <w:color w:val="000000"/>
          <w:sz w:val="28"/>
          <w:szCs w:val="28"/>
          <w:lang w:eastAsia="ru-RU"/>
        </w:rPr>
        <w:t xml:space="preserve"> </w:t>
      </w:r>
      <w:r w:rsidR="000876B8">
        <w:rPr>
          <w:rFonts w:ascii="Times New Roman" w:eastAsia="Times New Roman" w:hAnsi="Times New Roman" w:cs="Times New Roman"/>
          <w:color w:val="000000"/>
          <w:sz w:val="28"/>
          <w:szCs w:val="28"/>
          <w:lang w:eastAsia="ru-RU"/>
        </w:rPr>
        <w:t>Саитова Али Аслановича</w:t>
      </w:r>
      <w:r w:rsidRPr="009D7E54">
        <w:rPr>
          <w:rFonts w:ascii="Times New Roman" w:eastAsia="Times New Roman" w:hAnsi="Times New Roman" w:cs="Times New Roman"/>
          <w:color w:val="000000"/>
          <w:sz w:val="28"/>
          <w:szCs w:val="28"/>
          <w:lang w:eastAsia="ru-RU"/>
        </w:rPr>
        <w:t>, наиболее значимые для организации дошкольного образования в ГБДОУ №29 «Сказка» г.Грозный</w:t>
      </w:r>
      <w:r>
        <w:rPr>
          <w:rFonts w:ascii="Times New Roman" w:eastAsia="Times New Roman" w:hAnsi="Times New Roman" w:cs="Times New Roman"/>
          <w:color w:val="000000"/>
          <w:sz w:val="28"/>
          <w:szCs w:val="28"/>
          <w:lang w:eastAsia="ru-RU"/>
        </w:rPr>
        <w:t>.</w:t>
      </w:r>
      <w:r w:rsidRPr="009D7E54">
        <w:rPr>
          <w:rFonts w:ascii="Times New Roman" w:eastAsia="Times New Roman" w:hAnsi="Times New Roman" w:cs="Times New Roman"/>
          <w:color w:val="000000"/>
          <w:sz w:val="28"/>
          <w:szCs w:val="28"/>
          <w:lang w:eastAsia="ru-RU"/>
        </w:rPr>
        <w:t xml:space="preserve"> </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b/>
          <w:color w:val="000000"/>
          <w:sz w:val="28"/>
          <w:szCs w:val="28"/>
          <w:lang w:eastAsia="ru-RU"/>
        </w:rPr>
        <w:t>Вторая группа.</w:t>
      </w:r>
      <w:r w:rsidRPr="009D7E54">
        <w:rPr>
          <w:rFonts w:ascii="Times New Roman" w:eastAsia="Times New Roman" w:hAnsi="Times New Roman" w:cs="Times New Roman"/>
          <w:color w:val="000000"/>
          <w:sz w:val="28"/>
          <w:szCs w:val="28"/>
          <w:lang w:eastAsia="ru-RU"/>
        </w:rPr>
        <w:t xml:space="preserve"> </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 xml:space="preserve">Внешний вид, специфика поведения.  Внешне </w:t>
      </w:r>
      <w:r w:rsidR="000876B8">
        <w:rPr>
          <w:rFonts w:ascii="Times New Roman" w:eastAsia="Times New Roman" w:hAnsi="Times New Roman" w:cs="Times New Roman"/>
          <w:color w:val="000000"/>
          <w:sz w:val="28"/>
          <w:szCs w:val="28"/>
          <w:lang w:eastAsia="ru-RU"/>
        </w:rPr>
        <w:t>Али</w:t>
      </w:r>
      <w:r>
        <w:rPr>
          <w:rFonts w:ascii="Times New Roman" w:eastAsia="Times New Roman" w:hAnsi="Times New Roman" w:cs="Times New Roman"/>
          <w:color w:val="000000"/>
          <w:sz w:val="28"/>
          <w:szCs w:val="28"/>
          <w:lang w:eastAsia="ru-RU"/>
        </w:rPr>
        <w:t xml:space="preserve"> </w:t>
      </w:r>
      <w:r w:rsidRPr="009D7E54">
        <w:rPr>
          <w:rFonts w:ascii="Times New Roman" w:eastAsia="Times New Roman" w:hAnsi="Times New Roman" w:cs="Times New Roman"/>
          <w:color w:val="000000"/>
          <w:sz w:val="28"/>
          <w:szCs w:val="28"/>
          <w:lang w:eastAsia="ru-RU"/>
        </w:rPr>
        <w:t xml:space="preserve"> выгляд</w:t>
      </w:r>
      <w:r>
        <w:rPr>
          <w:rFonts w:ascii="Times New Roman" w:eastAsia="Times New Roman" w:hAnsi="Times New Roman" w:cs="Times New Roman"/>
          <w:color w:val="000000"/>
          <w:sz w:val="28"/>
          <w:szCs w:val="28"/>
          <w:lang w:eastAsia="ru-RU"/>
        </w:rPr>
        <w:t>и</w:t>
      </w:r>
      <w:r w:rsidRPr="009D7E54">
        <w:rPr>
          <w:rFonts w:ascii="Times New Roman" w:eastAsia="Times New Roman" w:hAnsi="Times New Roman" w:cs="Times New Roman"/>
          <w:color w:val="000000"/>
          <w:sz w:val="28"/>
          <w:szCs w:val="28"/>
          <w:lang w:eastAsia="ru-RU"/>
        </w:rPr>
        <w:t>т как  наиболее страдающи</w:t>
      </w:r>
      <w:r>
        <w:rPr>
          <w:rFonts w:ascii="Times New Roman" w:eastAsia="Times New Roman" w:hAnsi="Times New Roman" w:cs="Times New Roman"/>
          <w:color w:val="000000"/>
          <w:sz w:val="28"/>
          <w:szCs w:val="28"/>
          <w:lang w:eastAsia="ru-RU"/>
        </w:rPr>
        <w:t xml:space="preserve">й </w:t>
      </w:r>
      <w:r w:rsidRPr="009D7E54">
        <w:rPr>
          <w:rFonts w:ascii="Times New Roman" w:eastAsia="Times New Roman" w:hAnsi="Times New Roman" w:cs="Times New Roman"/>
          <w:color w:val="000000"/>
          <w:sz w:val="28"/>
          <w:szCs w:val="28"/>
          <w:lang w:eastAsia="ru-RU"/>
        </w:rPr>
        <w:t>— он напряжен, ско</w:t>
      </w:r>
      <w:r>
        <w:rPr>
          <w:rFonts w:ascii="Times New Roman" w:eastAsia="Times New Roman" w:hAnsi="Times New Roman" w:cs="Times New Roman"/>
          <w:color w:val="000000"/>
          <w:sz w:val="28"/>
          <w:szCs w:val="28"/>
          <w:lang w:eastAsia="ru-RU"/>
        </w:rPr>
        <w:t>в</w:t>
      </w:r>
      <w:r w:rsidRPr="009D7E54">
        <w:rPr>
          <w:rFonts w:ascii="Times New Roman" w:eastAsia="Times New Roman" w:hAnsi="Times New Roman" w:cs="Times New Roman"/>
          <w:color w:val="000000"/>
          <w:sz w:val="28"/>
          <w:szCs w:val="28"/>
          <w:lang w:eastAsia="ru-RU"/>
        </w:rPr>
        <w:t>ан в движениях, но при этом демонстриру</w:t>
      </w:r>
      <w:r>
        <w:rPr>
          <w:rFonts w:ascii="Times New Roman" w:eastAsia="Times New Roman" w:hAnsi="Times New Roman" w:cs="Times New Roman"/>
          <w:color w:val="000000"/>
          <w:sz w:val="28"/>
          <w:szCs w:val="28"/>
          <w:lang w:eastAsia="ru-RU"/>
        </w:rPr>
        <w:t>е</w:t>
      </w:r>
      <w:r w:rsidRPr="009D7E54">
        <w:rPr>
          <w:rFonts w:ascii="Times New Roman" w:eastAsia="Times New Roman" w:hAnsi="Times New Roman" w:cs="Times New Roman"/>
          <w:color w:val="000000"/>
          <w:sz w:val="28"/>
          <w:szCs w:val="28"/>
          <w:lang w:eastAsia="ru-RU"/>
        </w:rPr>
        <w:t xml:space="preserve">т стереотипные аутостимулирующие движения, может проявляться двигательное беспокойство, в т.ч. стереотипные прыжки, бег по кругу, кружение, пронзительный крик и страх войти в кабинет. Речь — эхолаличная и стереотипная, со специфичной </w:t>
      </w:r>
      <w:r w:rsidR="007967C2">
        <w:rPr>
          <w:rFonts w:ascii="Times New Roman" w:eastAsia="Times New Roman" w:hAnsi="Times New Roman" w:cs="Times New Roman"/>
          <w:color w:val="000000"/>
          <w:sz w:val="28"/>
          <w:szCs w:val="28"/>
          <w:lang w:eastAsia="ru-RU"/>
        </w:rPr>
        <w:t>с</w:t>
      </w:r>
      <w:r w:rsidRPr="009D7E54">
        <w:rPr>
          <w:rFonts w:ascii="Times New Roman" w:eastAsia="Times New Roman" w:hAnsi="Times New Roman" w:cs="Times New Roman"/>
          <w:color w:val="000000"/>
          <w:sz w:val="28"/>
          <w:szCs w:val="28"/>
          <w:lang w:eastAsia="ru-RU"/>
        </w:rPr>
        <w:t>кандированностью или монотонностью, часто не связанная по смыслу с происходящим. Речевые стереотипии выгляд</w:t>
      </w:r>
      <w:r>
        <w:rPr>
          <w:rFonts w:ascii="Times New Roman" w:eastAsia="Times New Roman" w:hAnsi="Times New Roman" w:cs="Times New Roman"/>
          <w:color w:val="000000"/>
          <w:sz w:val="28"/>
          <w:szCs w:val="28"/>
          <w:lang w:eastAsia="ru-RU"/>
        </w:rPr>
        <w:t>ят</w:t>
      </w:r>
      <w:r w:rsidRPr="009D7E54">
        <w:rPr>
          <w:rFonts w:ascii="Times New Roman" w:eastAsia="Times New Roman" w:hAnsi="Times New Roman" w:cs="Times New Roman"/>
          <w:color w:val="000000"/>
          <w:sz w:val="28"/>
          <w:szCs w:val="28"/>
          <w:lang w:eastAsia="ru-RU"/>
        </w:rPr>
        <w:t xml:space="preserve"> и как повторение одного и того же фрагмента или выступа</w:t>
      </w:r>
      <w:r>
        <w:rPr>
          <w:rFonts w:ascii="Times New Roman" w:eastAsia="Times New Roman" w:hAnsi="Times New Roman" w:cs="Times New Roman"/>
          <w:color w:val="000000"/>
          <w:sz w:val="28"/>
          <w:szCs w:val="28"/>
          <w:lang w:eastAsia="ru-RU"/>
        </w:rPr>
        <w:t>ю</w:t>
      </w:r>
      <w:r w:rsidRPr="009D7E54">
        <w:rPr>
          <w:rFonts w:ascii="Times New Roman" w:eastAsia="Times New Roman" w:hAnsi="Times New Roman" w:cs="Times New Roman"/>
          <w:color w:val="000000"/>
          <w:sz w:val="28"/>
          <w:szCs w:val="28"/>
          <w:lang w:eastAsia="ru-RU"/>
        </w:rPr>
        <w:t>т как аутостимуляция звуками («тики-тики», «диги-диги» и т.п.).</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Темповые характеристики деятельности, работоспособность или критичность оценить у детей достаточно трудно, так как малейшее напряжение вызывает усиление стереотипий, эхолалий и других способов аутистической защиты.</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Характер деятельности — произвольность регуляции собственных действий и целенаправленность, самоконтроль трудно проверить. Ребенок захвачен собственными стереотипными способами аутистической защиты. При этом вмешаться в деятельность ребенка возможно лишь подключившись к его стереотипиям. Таким образом, удается удержать простые алгоритмы деятельности, заданные взрослым.</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Оценить обучаемость ребенка также достаточно трудно, вследствие трудностей организации продуктивной деятельности. Часто (со слов родителей) ребенок обучается бытовым и социальным навыкам, но жестко привязывает их к конкретной ситуации, и они не переносятся в какие-либо другие ситуации.</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У такого ребенка отмечается значительная неравномерность и специфика в развитии психических процессов. Восприятие фрагментарно, избирательно, речь эхолалична, часто не привязана к контексту и стереотипно скандирована или монотонна, нередко «отраженная», часто не связана по смыслу с происходящим. Задания конструктивного плана выполняет механистично часто, даже после пяти лет, действуя методом проб и ошибок.</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Игровая деятельность чаще всего представляет долгое стереотипное «зависание» на отдельных манипуляциях. Для такого ребенка типично выстраивание предметов рядами, стереотипные действия с предметами, возможно и достаточно сложные, Фактически невозможна никакая игровая символизация.</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lastRenderedPageBreak/>
        <w:t>Особенности эмоционального развития. Отмечается большая чувствительность и ранимость в контактах, непереносимость визуального контакта, хотя ребенок «по-раннему» выражает свои переживания, часто переходит на крик, реже на агрессию. Недоступно считывание контекста ситуации, но ребенок как бы чувствует «эмоциональный знак» ситуации.</w:t>
      </w:r>
    </w:p>
    <w:p w:rsidR="009D7E54" w:rsidRPr="009D7E54" w:rsidRDefault="009D7E54" w:rsidP="007967C2">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Прогноз</w:t>
      </w:r>
      <w:r w:rsidRPr="009D7E54">
        <w:rPr>
          <w:rFonts w:ascii="Times New Roman" w:eastAsia="Times New Roman" w:hAnsi="Times New Roman" w:cs="Times New Roman"/>
          <w:color w:val="000000"/>
          <w:sz w:val="28"/>
          <w:szCs w:val="28"/>
          <w:lang w:eastAsia="ru-RU"/>
        </w:rPr>
        <w:tab/>
        <w:t>дальнейшего</w:t>
      </w:r>
      <w:r w:rsidRPr="009D7E54">
        <w:rPr>
          <w:rFonts w:ascii="Times New Roman" w:eastAsia="Times New Roman" w:hAnsi="Times New Roman" w:cs="Times New Roman"/>
          <w:color w:val="000000"/>
          <w:sz w:val="28"/>
          <w:szCs w:val="28"/>
          <w:lang w:eastAsia="ru-RU"/>
        </w:rPr>
        <w:tab/>
        <w:t>развития</w:t>
      </w:r>
      <w:r w:rsidR="007967C2">
        <w:rPr>
          <w:rFonts w:ascii="Times New Roman" w:eastAsia="Times New Roman" w:hAnsi="Times New Roman" w:cs="Times New Roman"/>
          <w:color w:val="000000"/>
          <w:sz w:val="28"/>
          <w:szCs w:val="28"/>
          <w:lang w:eastAsia="ru-RU"/>
        </w:rPr>
        <w:tab/>
        <w:t>и</w:t>
      </w:r>
      <w:r w:rsidR="007967C2">
        <w:rPr>
          <w:rFonts w:ascii="Times New Roman" w:eastAsia="Times New Roman" w:hAnsi="Times New Roman" w:cs="Times New Roman"/>
          <w:color w:val="000000"/>
          <w:sz w:val="28"/>
          <w:szCs w:val="28"/>
          <w:lang w:eastAsia="ru-RU"/>
        </w:rPr>
        <w:tab/>
        <w:t>адаптации</w:t>
      </w:r>
      <w:r w:rsidR="007967C2">
        <w:rPr>
          <w:rFonts w:ascii="Times New Roman" w:eastAsia="Times New Roman" w:hAnsi="Times New Roman" w:cs="Times New Roman"/>
          <w:color w:val="000000"/>
          <w:sz w:val="28"/>
          <w:szCs w:val="28"/>
          <w:lang w:eastAsia="ru-RU"/>
        </w:rPr>
        <w:tab/>
        <w:t>будет</w:t>
      </w:r>
      <w:r w:rsidR="007967C2">
        <w:rPr>
          <w:rFonts w:ascii="Times New Roman" w:eastAsia="Times New Roman" w:hAnsi="Times New Roman" w:cs="Times New Roman"/>
          <w:color w:val="000000"/>
          <w:sz w:val="28"/>
          <w:szCs w:val="28"/>
          <w:lang w:eastAsia="ru-RU"/>
        </w:rPr>
        <w:tab/>
        <w:t xml:space="preserve">зависеть как </w:t>
      </w:r>
      <w:r w:rsidRPr="009D7E54">
        <w:rPr>
          <w:rFonts w:ascii="Times New Roman" w:eastAsia="Times New Roman" w:hAnsi="Times New Roman" w:cs="Times New Roman"/>
          <w:color w:val="000000"/>
          <w:sz w:val="28"/>
          <w:szCs w:val="28"/>
          <w:lang w:eastAsia="ru-RU"/>
        </w:rPr>
        <w:t xml:space="preserve">от своевременности начатой психолого-педагогической, так и медицинской, в т.ч. медикаментозной помощи, и включенности семьи в коррекционную работу. </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При этих условиях возможно формирование различных новых бытовых и учебных стереотипов, что позволяет подготовить ребенка к включению в мини-групповую деятельность. При анализе условий, необходимых для адаптации ребенка 2-й группы в дошкольной образовательной организации, необходимо учитывать, что такой ребенок трудно адаптируется в любой новой ситуации и при любых изменениях старой ситуации легче себя чувствует в привычной, предсказуемой обстановке. Среди условий можно выделить необходимость постоянного присутствия с ребенком специалиста сопровождения (тьютора) при посещении группы детей, дозирование времени пребывания в группе.</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Особенности поведения на ПМПК: ребенок неадекватен, напряжен, активно избегает контакта, неадекватен, демонстрирует множество моторных или речевых стереотипий, испуган, могут наблюдаться проявления агрессии и аутоагрессии, демонстрирует стереотипные движения, двигательно беспокоен, стереотипно прыснет, бегает по кругу, кружится и т.п. Речь эхолаличная и стереотипная, со специфичной скандированностью. Может демонстрировать и достаточно сложные ритуалы, которые ребенок воспроизводит в определенных ситуациях, они выглядят нелепо, неадекватно.</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b/>
          <w:color w:val="000000"/>
          <w:sz w:val="28"/>
          <w:szCs w:val="28"/>
          <w:lang w:eastAsia="ru-RU"/>
        </w:rPr>
        <w:t>Третья группа.</w:t>
      </w:r>
      <w:r w:rsidRPr="009D7E54">
        <w:rPr>
          <w:rFonts w:ascii="Times New Roman" w:eastAsia="Times New Roman" w:hAnsi="Times New Roman" w:cs="Times New Roman"/>
          <w:color w:val="000000"/>
          <w:sz w:val="28"/>
          <w:szCs w:val="28"/>
          <w:lang w:eastAsia="ru-RU"/>
        </w:rPr>
        <w:t xml:space="preserve"> Специфичным для раннего развития детей третьей группы является снижение порогов восприятия — возникает так называемая «сенсорная ранимость». В первые месяцы жизни наблюдается беспокойство, напряженность. Отмечается повышенный мышечный тонус. Двигательное беспокойство ребенка может сочетаться с «нечувствованием» опасности края. При этом онтогенетически типичный страх чужого лица в определенном возрасте порой не возникает вообще. Ребенок рано выделяет близких, но именно для родителей этих детей характерны тревоги относительно эмоциональной адекватности и эмоциональной «отдачи» ребенка. Он как бы дозирует свое общение. Когда ребенок начинает ходить, он порывист, экзальтирован и не видит препятствий на пути к желаемому впечатлению. Иногда возникает впечатление бесстрашия ребенка.</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 xml:space="preserve">Такой ребенок и в речевом отношении может опережать сверстников. Так, первые слова нередко появляются до года, быстро растет словарь, фраза быстро </w:t>
      </w:r>
      <w:r w:rsidRPr="009D7E54">
        <w:rPr>
          <w:rFonts w:ascii="Times New Roman" w:eastAsia="Times New Roman" w:hAnsi="Times New Roman" w:cs="Times New Roman"/>
          <w:color w:val="000000"/>
          <w:sz w:val="28"/>
          <w:szCs w:val="28"/>
          <w:lang w:eastAsia="ru-RU"/>
        </w:rPr>
        <w:lastRenderedPageBreak/>
        <w:t>становится правильной и сложной. Речь малыша удивляет своей взрослостью. Однако уже в этот период родители отмечают, что, несмотря на «развитую» речь, поговорить с ним невозможно. При этом речь активно используется для аутостимуляции: они, в более старшем возрасте, «дразнят» близких, произнося «плохие» слова. Речь остается эхолаличной и стереотипной. Уже в возрасте до трех лет для ребенка характерны длинные монологи на аффективно значимые для него темы, использование штампои и цитат. Характерно и повышенное внимание к собственно звуковой стороне слова.</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Внешний вид и особенности поведения. Дети демонстрируют псевдообращенность собеседнику, выражение «энтузиазма» В то же время именно речевая деятельность привлекает внимание своей спецификой: оторванностью от конкретной ситуацией, маломодулированностью, иногда скан- дированностью, как правило, на высоких тонах. Внешне обращает на себя внимание стеничность, выражение энтузиазма, но для ребенка взрослый выступает не как субъект общения, а лишь как «реципиент» его интеллектуальной продукции. У детей этой группы феноменологическая картина порой ошибочно производит более благоприятное впечатление с точки зрения коммуникации ребенка и уровня его развития. Именно у таких детей часто выявляют варианты парциальной одаренности. Такие дети часто выглядят как захваченные своими собственными стойкими интересами, и их родители обращаются уже не за помощью вследствие отставания в общем развитии ребенка, а в связи с трудностями во взаимодействии с таким ребенком, его конфликтностью, невозможностью уступить, непонимания правил социума в целом, резкой дезадаптацией в среде сверстников. Именно таким детям чаще всего ставится ошибочный диагноз — «гиперактивность с дефицитом внимания».</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Дети моторно неловки, отмечаются нарушения мышечного тонуса, недостаточность координации движений, трудности «вписывания» в пространство. Бытовая неприспособленность, невозможность выработать простые навыки самообслуживания не соответствует интеллектуальному уровню (как показатель именно искажения). Эти дети часто оживлены, многословны, громки. Создается ощущение их активности и деятельности, хотя, и продуктивность деятельности, и ее темп, и работоспособность чаще всего не соответствуют возрасту. Активны и неутомимы эти дети исключительно в сфере своих стереотипных интересов. Их речь на «излюбленные» темы становится быстрой, движения энергичными. Ребенок много жестикулирует.</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 xml:space="preserve">Все компоненты произвольной регуляции у таких детей оказываются развиты явно недостаточно. Они не в состоянии соотносить свое поведение и регулировать его в соответствии с требованиями окружающей обстановки (ситуации). В рамках своих стереотипных переживаний и нечасто возникающих поведенческих ритуалов </w:t>
      </w:r>
      <w:r w:rsidRPr="009D7E54">
        <w:rPr>
          <w:rFonts w:ascii="Times New Roman" w:eastAsia="Times New Roman" w:hAnsi="Times New Roman" w:cs="Times New Roman"/>
          <w:color w:val="000000"/>
          <w:sz w:val="28"/>
          <w:szCs w:val="28"/>
          <w:lang w:eastAsia="ru-RU"/>
        </w:rPr>
        <w:lastRenderedPageBreak/>
        <w:t>программа такой деятельности удерживается, но очень негибко. Их трудно обучить моторным навыкам, в т.ч. простым графическим навыкам письма.</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Дети демонстрируют неадекватность (различной степени выраженности) даже в процессе доброжелательного взаимодействия. Их развернутая речь и соответствующая ей деятельность не ориентированы на реакцию собеседника, оторваны от ситуации взаимодействия, от ее темы и контекста.</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Критичность детей также снижена. Их вообще мало интересует собственно результативность какой-либо деятельности, п особенности в тех случаях, когда они оказываются «заряженными» самим процессом выполнения задания. Чаще они просто «не слышат» задач, которые ставит перед ними взрослый, ошибок своих они не замечают и могут «убежденно» отстаивать (но без критики) свое решение.</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Обучаемость. Отмечается выраженная неравномерность развития психических функций. Эти дети могут легко усваивать сложные вещи (например, сложные виды вычислений или чтение сложных по своей структуре текстов), но в то же время с трудом обучаться элементарным навыкам (как то: графическим навыкам, навыкам самообслуживания, включая даже завязывание шнурков и т.п.). И у этих детей наблюдаются выраженные трудности обучения, связанные с пониманием условностей, скрытого смысла рассказов, подтекстов и метафоризации в подаче материала.</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Также отмечается и своеобразие познавательной сферы. Это очень «вербальные» дети, их речь изобилует книжными цитатами, сложными малочастотными словами. Развитие мыслительной деятельности наиболее искажено. Ребенок может понять закономерности и причины того или иного и, в то же время, не соотносить все это с действительностью. Могут наблюдаться и легкие проявления искажения мыслительной деятельности. Чаще всего отмечается хорошая слухоречевая память.</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Игра у таких детей вообще представлена недостаточно. Нередко встречается одержимость «игровым занятием», которую очень трудно прервать. При этом (особенно в раннем возрасте) отдается предпочтение неигровым предметам. Крайне затруднено игровое замещение предметов. Иногда возможны длительные игровые перевоплощения (в основном, в животных). Часто подобные перевоплощения носят навязчивый и некритичный характер.</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Особенности эмоционального развития. На первый план у этих детей выступает невозможность организовать полноценную и адекватную коммуникацию с окружающими (порой одинаково трудно организовать общение и с детьми, и со взрослыми).</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 xml:space="preserve">Эмоциональная сфера отличается выраженной спецификой: буквальное понимание образных выражений, принятие всего на веру, определенная наивность, </w:t>
      </w:r>
      <w:r w:rsidRPr="009D7E54">
        <w:rPr>
          <w:rFonts w:ascii="Times New Roman" w:eastAsia="Times New Roman" w:hAnsi="Times New Roman" w:cs="Times New Roman"/>
          <w:color w:val="000000"/>
          <w:sz w:val="28"/>
          <w:szCs w:val="28"/>
          <w:lang w:eastAsia="ru-RU"/>
        </w:rPr>
        <w:lastRenderedPageBreak/>
        <w:t>доходящая до гротескной, непонимание юмора и шуток, метафоричности высказываний и выражений. Значительные трудности ребенок испытывает при необходимости «считывания» ситуации целом, понимания эмоций и чувств окружающих его людей. При этом ребенок часто ориентируется на оценку фрагментарных характеристик общения или настроения — так, громкий голос может для него означать, что человек сердится, вне зависимости от эмоциональной окрашенности сообщения, сказанного этим громким голосом и т.п.</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При этом детей можно чисто внешне охарактеризовать как эмоционально «стеничных», упорных, активных и энергичных детей, хотя их преимущественно речевая активность носит своеобразный аутостимуляционный характер. На самом деле и эти дети уязвимы к неожиданным изменениям ситуации, подвержены страхам, только их тревога проявляется в подобных «активных» формах. Такой ребенок по-своему сильно привязан к близким, хотя в быту именно с близкими складываются у него непростые, зачастую «провокационные» отношения.</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Особенности поведения на ПМПК: в поведении нелеп, неадекватен, бездистантен. Сверхзахвачен своими собственными, стойкими стереотипными интересами. Контакт есть, он активный и абсолютно формальный. Речь стереотипная, часто штампованная. Демонстрирует псевдообращенность к собеседнику, оживление, которое носит несколько механистичный характер, что может оцениваться как высокое интеллектуальное развитие, речь взрослая, может быть с большим запасом слов.</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b/>
          <w:color w:val="000000"/>
          <w:sz w:val="28"/>
          <w:szCs w:val="28"/>
          <w:lang w:eastAsia="ru-RU"/>
        </w:rPr>
        <w:t>Четвертая группа.</w:t>
      </w:r>
      <w:r w:rsidRPr="009D7E54">
        <w:rPr>
          <w:rFonts w:ascii="Times New Roman" w:eastAsia="Times New Roman" w:hAnsi="Times New Roman" w:cs="Times New Roman"/>
          <w:color w:val="000000"/>
          <w:sz w:val="28"/>
          <w:szCs w:val="28"/>
          <w:lang w:eastAsia="ru-RU"/>
        </w:rPr>
        <w:t xml:space="preserve"> Для детей этой группы характерна чрезвычайная тормозимость, пугливость (особенно в контактах), ощущение несостоятельности, необходимость постоянной поддержки со стороны взрослых. Родители, приходящие с этими детьми, чаще жалуются не на трудности эмоционального контакта, а на задержку психического развития в целом. Существенно, что дети этой группы, несмотря на аутистическую «болезненность» контактов с окружающими, пытаются все же строить правильные формы поведения в обществе. Но поскольку это происходит на фоне трудностей адекватного «эмоционального гнозиса» (восприятия и эмоциональной оценки выражения лица) — это значительно усложняет их адаптацию.</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 xml:space="preserve">Внешний вид, специфика поведения. Для детей чаще характерна физическая хрупкость, болезненность внешнего вида. Они выглядят скованными, их движения неловки и угловаты. Для них характерна вялость, замедленность речи, проблемы плавности речи, в частности, ее просодической стороны — монотонна, интонационно мало окрашена, иногда на высоких тонах. Взгляд на лицо взрослого прерывистый, они могут отвечать полуотвернуто от взрослого («удерживая» его в периферических полях зрения), но в то же время в целом производят впечатление </w:t>
      </w:r>
      <w:r w:rsidRPr="009D7E54">
        <w:rPr>
          <w:rFonts w:ascii="Times New Roman" w:eastAsia="Times New Roman" w:hAnsi="Times New Roman" w:cs="Times New Roman"/>
          <w:color w:val="000000"/>
          <w:sz w:val="28"/>
          <w:szCs w:val="28"/>
          <w:lang w:eastAsia="ru-RU"/>
        </w:rPr>
        <w:lastRenderedPageBreak/>
        <w:t>патологически робких и застенчивых. В поведении бросается в глаза отрешенность ребенка, отсутствие (или чрезвычайная кратковременность) контакта «глаза в глаза», невозможность установить эмоциональный контакт с окружающими, чрезмерная зависимость, привязанность к матери. В тревожащих ребенка ситуациях начинают проявляться двигательные стереотипии (преимущественно руками) или речевые стереотипии, всегда усиливающиеся в сложных, незнакомых ситуациях. Дети замедлены в своей деятельности, застревают в ней, отвечают с большой отсрочкой (латенцией), нередко невпопад. Работают, как правило, тщательно, как бы боясь что-либо сделать неправильно. Поощрение зачастую вызывает убыстрение деятельности. Темп деятельности пропорционален зависимости от взрослого, боязни ошибиться.</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В целом эти дети демонстрируют относительную адекватность по отношению к предлагаемым заданиям, хотя часто излишне тревожны, легко тормозимы, требуют поддержки со стороны близких. На фоне волнения и неуверенности часто возникают двигательные (реже речевые) стереотипии. В то же время собственно в общении, оценке ситуаций, в особенности юмористического или переносного ее подтекста, оценке эмоционального состояния окружающих, практически в любой ситуации взаимодействия и с детьми, и со взрослыми они оказываются выраженно неадекватными.</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Им свойственна чрезмерная критичность, особенно по отношению к результатам собственной деятельности, хотя порой как и дети с тотальным недоразвитием, они скорее будут ориентироваться на оценку взрослого, чем на собственно результат своей деятельности.</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Обучаемость ребенка может быть достаточной в том случае, когда педагог понимает особенности ребенка и знает о трудностях восприятия им фронтальной инструкции. Часто обучаемость бывает несколько замедлена, не только в силу стереотипности, инертности деятельности, но и за счет специфики речевого развития и понимания условностей, невозможности понять метафоризации в подаче материала, свойственной нашей культуре, общим трудностям понимания контекста ситуации.</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 xml:space="preserve">Основным в квалификации их познавательной деятельности является то, что часто возникает ощущение, непонимания ребенком инструкции и потребности (иногда неоднократным) ее повторения. При этом невербальные (перцептивно-действенные и перцептивно-логические) задания могут выполняться достаточно хорошо. Это часто и является причиной диагностической ошибки и квалификации состояния ребенка как традиционной ЗПР (или ОНР). Часто отмечаются трудности целостного восприятия, фрагментарность зрительного восприятия. Налицо проблемы речевого развития: речь бедна, аграмматична, но эти аграмматизмы — </w:t>
      </w:r>
      <w:r w:rsidRPr="009D7E54">
        <w:rPr>
          <w:rFonts w:ascii="Times New Roman" w:eastAsia="Times New Roman" w:hAnsi="Times New Roman" w:cs="Times New Roman"/>
          <w:color w:val="000000"/>
          <w:sz w:val="28"/>
          <w:szCs w:val="28"/>
          <w:lang w:eastAsia="ru-RU"/>
        </w:rPr>
        <w:lastRenderedPageBreak/>
        <w:t>нетипичные для ОНР — чаще в роде и числе, имеются нарушения и звукопроизносительной стороны речи. Наблюдаются и трудности работы с вербально организованным материалом, а также трудности интерполяции и предвосхищения, дословное понимание метафор, образных выражений, недоступность понимания скрытого смысла и подтекстов тех или иных рассказов, пословиц, поговорок. За счет сниженных операциональных характеристик деятельности и общей вялости ребенка возможны и иные негативные проявления при исследовании познавательной деятельности такого ребенка.</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Для ребенка дошкольного возраста фактически невозможна игра со сверстниками, но есть «игра рядом». В то же время, нельзя говорить и об отсутствии потребности в совместной игре. Дети в игре робки, часто очень формально следуют правилам, чем и раздражают сверстников, а это, в свою очередь, усиливает неуверенность в коммуникациях и увеличивает уязвимость ребенка. В игре с трудом учитывается обратная связь (как эмоциональная, так и сюжетная).</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Естественно, что отмечаются специфичные особенности и эмоционального развития детей — повышенная ранимость, тревожность, неуверенность в себе, тормозимость, которая как бы «прикрывается» внешней отрешенностью. Специфично и наличие страхов, в т.ч. конкретных (страх громкого голоса, внезапного, пусть даже и негромкого звука). Почти всегда наблюдается сверхзависимость от матери, реже от какого-либо другого близко связанного с ним человека. Дети очень привязываются к специалистам, которые с ними занимаются, глубоко переживают прекращение занятий, страдают от этой разлуки. Их можно охарактеризовать, как эмоционально «астеничных», утомляемых. Основным радикалом этого варианта отклоняющегося развития следует считать огромные трудности организации продуктивного взаимодействия при одновременном наличии выраженной потребности в общении.</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Прогноз дальнейшего развития и адаптации будет зависеть от огромного числа не столько объективных факторов, сколько собственных ресурсных возможностей ребенка. Большую роль играет подбор эффективной медикаментозной терапии и свое временность начатого лечения. При благоприятных обстоятельствах и оптимально созданных условиях дети могут достаточно успешно закончить среднюю общеобразовательную школу.</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 xml:space="preserve">При анализе условий, необходимых для адаптации в образовательном учреждении, необходимо учитывать, что такой ребенок трудно адаптируется в любой новой ситуации и при ее изменении легче себя чувствует в привычной, предсказуемой обстановке, поэтому лучше ведет себя на уроке, чем на перемене. Такие дети имеют трудности восприятия фронтальных инструкций и заданий, но даже в случае индивидуализации задания часто не демонстрируют то, что мы </w:t>
      </w:r>
      <w:r w:rsidRPr="009D7E54">
        <w:rPr>
          <w:rFonts w:ascii="Times New Roman" w:eastAsia="Times New Roman" w:hAnsi="Times New Roman" w:cs="Times New Roman"/>
          <w:color w:val="000000"/>
          <w:sz w:val="28"/>
          <w:szCs w:val="28"/>
          <w:lang w:eastAsia="ru-RU"/>
        </w:rPr>
        <w:lastRenderedPageBreak/>
        <w:t>понимаем, как внимание. При ответах наблюдается латентность, иногда, наоборот, — мгновенность, по сравнению с другими детьми. Ребенок имеет очень неровный темп и продуктивность деятельности в целом.</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Часто необходимо подключение медикаментозной терапии, которую может назначить и проводить исключительно врач- психиатр. Важно, чтобы все специалисты одинаково понимали сущность проблем такого ребенка, что позволит им эффективно взаимодействовать между собой.</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Особенности поведения на ПМПК: наблюдается отрешенность ребенка, отсутствие (или чрезвычайная кратковременность) контакта «глаза в глаза», невозможность установить эмоциональный контакт с окружающими, чрезмерная зависимость, привязанность к матери. В тревожащих ситуациях — двигательные или речевые стереотипии. Ребенок повышенно раним, тормозим в контактах, не «считывает амоциональный контекст ситуации. В речи встречаются эхолалии, ошибки употребления местоимений.</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color w:val="000000"/>
          <w:sz w:val="28"/>
          <w:szCs w:val="28"/>
          <w:lang w:eastAsia="ru-RU"/>
        </w:rPr>
        <w:t xml:space="preserve">Вследствие представленной неоднородности состава детей с РАС требуется дифференциация содержания дошкольного образования. Этим будет обеспечены образовательные потребности и возможности детей с РАС и плавный переход к школьному обучению. </w:t>
      </w:r>
      <w:r w:rsidRPr="009D7E54">
        <w:rPr>
          <w:rFonts w:ascii="Times New Roman" w:eastAsia="Times New Roman" w:hAnsi="Times New Roman" w:cs="Times New Roman"/>
          <w:sz w:val="28"/>
          <w:szCs w:val="28"/>
          <w:lang w:eastAsia="ru-RU"/>
        </w:rPr>
        <w:t>Программа включает в себя вопросы воспитания и образования детей дошкольного возраста с расстройствами аутистического спектра.</w:t>
      </w:r>
    </w:p>
    <w:p w:rsidR="009D7E54" w:rsidRPr="009D7E54" w:rsidRDefault="009D7E54" w:rsidP="009D7E54">
      <w:pPr>
        <w:spacing w:after="200" w:line="276" w:lineRule="auto"/>
        <w:ind w:firstLine="709"/>
        <w:jc w:val="both"/>
        <w:rPr>
          <w:rFonts w:ascii="Times New Roman" w:eastAsia="Times New Roman" w:hAnsi="Times New Roman" w:cs="Times New Roman"/>
          <w:b/>
          <w:bCs/>
          <w:color w:val="000000"/>
          <w:sz w:val="28"/>
          <w:szCs w:val="28"/>
          <w:lang w:eastAsia="ru-RU"/>
        </w:rPr>
      </w:pPr>
    </w:p>
    <w:p w:rsidR="009D7E54" w:rsidRPr="009D7E54" w:rsidRDefault="009D7E54" w:rsidP="009D7E54">
      <w:pPr>
        <w:spacing w:after="200" w:line="276" w:lineRule="auto"/>
        <w:ind w:firstLine="709"/>
        <w:jc w:val="both"/>
        <w:rPr>
          <w:rFonts w:ascii="Times New Roman" w:eastAsia="Times New Roman" w:hAnsi="Times New Roman" w:cs="Times New Roman"/>
          <w:b/>
          <w:bCs/>
          <w:color w:val="000000"/>
          <w:sz w:val="28"/>
          <w:szCs w:val="28"/>
          <w:lang w:eastAsia="ru-RU"/>
        </w:rPr>
      </w:pPr>
    </w:p>
    <w:p w:rsidR="009D7E54" w:rsidRPr="009D7E54" w:rsidRDefault="009D7E54" w:rsidP="009D7E54">
      <w:pPr>
        <w:spacing w:after="200" w:line="276" w:lineRule="auto"/>
        <w:ind w:firstLine="709"/>
        <w:jc w:val="both"/>
        <w:rPr>
          <w:rFonts w:ascii="Times New Roman" w:eastAsia="Times New Roman" w:hAnsi="Times New Roman" w:cs="Times New Roman"/>
          <w:b/>
          <w:bCs/>
          <w:color w:val="000000"/>
          <w:sz w:val="28"/>
          <w:szCs w:val="28"/>
          <w:lang w:eastAsia="ru-RU"/>
        </w:rPr>
      </w:pPr>
    </w:p>
    <w:p w:rsidR="009D7E54" w:rsidRPr="009D7E54" w:rsidRDefault="009D7E54" w:rsidP="009D7E54">
      <w:pPr>
        <w:spacing w:after="200" w:line="276" w:lineRule="auto"/>
        <w:ind w:firstLine="709"/>
        <w:jc w:val="both"/>
        <w:rPr>
          <w:rFonts w:ascii="Times New Roman" w:eastAsia="Times New Roman" w:hAnsi="Times New Roman" w:cs="Times New Roman"/>
          <w:b/>
          <w:bCs/>
          <w:color w:val="000000"/>
          <w:sz w:val="28"/>
          <w:szCs w:val="28"/>
          <w:lang w:eastAsia="ru-RU"/>
        </w:rPr>
      </w:pPr>
    </w:p>
    <w:p w:rsidR="009D7E54" w:rsidRPr="009D7E54" w:rsidRDefault="009D7E54" w:rsidP="009D7E54">
      <w:pPr>
        <w:spacing w:after="200" w:line="276" w:lineRule="auto"/>
        <w:ind w:firstLine="709"/>
        <w:jc w:val="both"/>
        <w:rPr>
          <w:rFonts w:ascii="Times New Roman" w:eastAsia="Times New Roman" w:hAnsi="Times New Roman" w:cs="Times New Roman"/>
          <w:b/>
          <w:bCs/>
          <w:color w:val="000000"/>
          <w:sz w:val="28"/>
          <w:szCs w:val="28"/>
          <w:lang w:eastAsia="ru-RU"/>
        </w:rPr>
      </w:pPr>
    </w:p>
    <w:p w:rsidR="009D7E54" w:rsidRPr="009D7E54" w:rsidRDefault="009D7E54" w:rsidP="009D7E54">
      <w:pPr>
        <w:spacing w:after="200" w:line="276" w:lineRule="auto"/>
        <w:ind w:firstLine="709"/>
        <w:jc w:val="both"/>
        <w:rPr>
          <w:rFonts w:ascii="Times New Roman" w:eastAsia="Times New Roman" w:hAnsi="Times New Roman" w:cs="Times New Roman"/>
          <w:b/>
          <w:bCs/>
          <w:color w:val="000000"/>
          <w:sz w:val="28"/>
          <w:szCs w:val="28"/>
          <w:lang w:eastAsia="ru-RU"/>
        </w:rPr>
      </w:pPr>
    </w:p>
    <w:p w:rsidR="009D7E54" w:rsidRPr="009D7E54" w:rsidRDefault="009D7E54" w:rsidP="009D7E54">
      <w:pPr>
        <w:spacing w:after="200" w:line="276" w:lineRule="auto"/>
        <w:ind w:firstLine="709"/>
        <w:jc w:val="both"/>
        <w:rPr>
          <w:rFonts w:ascii="Times New Roman" w:eastAsia="Times New Roman" w:hAnsi="Times New Roman" w:cs="Times New Roman"/>
          <w:b/>
          <w:bCs/>
          <w:color w:val="000000"/>
          <w:sz w:val="28"/>
          <w:szCs w:val="28"/>
          <w:lang w:eastAsia="ru-RU"/>
        </w:rPr>
      </w:pPr>
    </w:p>
    <w:p w:rsidR="009D7E54" w:rsidRPr="009D7E54" w:rsidRDefault="009D7E54" w:rsidP="009D7E54">
      <w:pPr>
        <w:spacing w:after="200" w:line="276" w:lineRule="auto"/>
        <w:ind w:firstLine="709"/>
        <w:jc w:val="both"/>
        <w:rPr>
          <w:rFonts w:ascii="Times New Roman" w:eastAsia="Times New Roman" w:hAnsi="Times New Roman" w:cs="Times New Roman"/>
          <w:b/>
          <w:bCs/>
          <w:color w:val="000000"/>
          <w:sz w:val="28"/>
          <w:szCs w:val="28"/>
          <w:lang w:eastAsia="ru-RU"/>
        </w:rPr>
      </w:pPr>
    </w:p>
    <w:p w:rsidR="009D7E54" w:rsidRPr="009D7E54" w:rsidRDefault="009D7E54" w:rsidP="009D7E54">
      <w:pPr>
        <w:spacing w:after="200" w:line="276" w:lineRule="auto"/>
        <w:ind w:firstLine="709"/>
        <w:jc w:val="both"/>
        <w:rPr>
          <w:rFonts w:ascii="Times New Roman" w:eastAsia="Times New Roman" w:hAnsi="Times New Roman" w:cs="Times New Roman"/>
          <w:b/>
          <w:bCs/>
          <w:color w:val="000000"/>
          <w:sz w:val="28"/>
          <w:szCs w:val="28"/>
          <w:lang w:eastAsia="ru-RU"/>
        </w:rPr>
      </w:pPr>
    </w:p>
    <w:p w:rsidR="009D7E54" w:rsidRPr="009D7E54" w:rsidRDefault="009D7E54" w:rsidP="009D7E54">
      <w:pPr>
        <w:spacing w:after="200" w:line="276" w:lineRule="auto"/>
        <w:ind w:firstLine="709"/>
        <w:jc w:val="both"/>
        <w:rPr>
          <w:rFonts w:ascii="Times New Roman" w:eastAsia="Times New Roman" w:hAnsi="Times New Roman" w:cs="Times New Roman"/>
          <w:b/>
          <w:bCs/>
          <w:color w:val="000000"/>
          <w:sz w:val="28"/>
          <w:szCs w:val="28"/>
          <w:lang w:eastAsia="ru-RU"/>
        </w:rPr>
      </w:pPr>
    </w:p>
    <w:p w:rsidR="009D7E54" w:rsidRPr="009D7E54" w:rsidRDefault="009D7E54" w:rsidP="009D7E54">
      <w:pPr>
        <w:spacing w:after="200" w:line="276" w:lineRule="auto"/>
        <w:ind w:firstLine="709"/>
        <w:jc w:val="both"/>
        <w:rPr>
          <w:rFonts w:ascii="Times New Roman" w:eastAsia="Times New Roman" w:hAnsi="Times New Roman" w:cs="Times New Roman"/>
          <w:b/>
          <w:bCs/>
          <w:color w:val="000000"/>
          <w:sz w:val="28"/>
          <w:szCs w:val="28"/>
          <w:lang w:eastAsia="ru-RU"/>
        </w:rPr>
      </w:pPr>
    </w:p>
    <w:p w:rsidR="009D7E54" w:rsidRPr="009D7E54" w:rsidRDefault="009D7E54" w:rsidP="00D17209">
      <w:pPr>
        <w:spacing w:after="200" w:line="276" w:lineRule="auto"/>
        <w:jc w:val="both"/>
        <w:rPr>
          <w:rFonts w:ascii="Times New Roman" w:eastAsia="Times New Roman" w:hAnsi="Times New Roman" w:cs="Times New Roman"/>
          <w:b/>
          <w:bCs/>
          <w:color w:val="000000"/>
          <w:sz w:val="28"/>
          <w:szCs w:val="28"/>
          <w:lang w:eastAsia="ru-RU"/>
        </w:rPr>
      </w:pPr>
    </w:p>
    <w:p w:rsidR="009D7E54" w:rsidRPr="009D7E54" w:rsidRDefault="009D7E54" w:rsidP="009D7E54">
      <w:pPr>
        <w:numPr>
          <w:ilvl w:val="0"/>
          <w:numId w:val="1"/>
        </w:numPr>
        <w:spacing w:after="200" w:line="276" w:lineRule="auto"/>
        <w:jc w:val="center"/>
        <w:rPr>
          <w:rFonts w:ascii="Times New Roman" w:eastAsia="Times New Roman" w:hAnsi="Times New Roman" w:cs="Times New Roman"/>
          <w:b/>
          <w:bCs/>
          <w:color w:val="000000"/>
          <w:sz w:val="28"/>
          <w:szCs w:val="28"/>
          <w:lang w:eastAsia="ru-RU"/>
        </w:rPr>
      </w:pPr>
      <w:r w:rsidRPr="009D7E54">
        <w:rPr>
          <w:rFonts w:ascii="Times New Roman" w:eastAsia="Times New Roman" w:hAnsi="Times New Roman" w:cs="Times New Roman"/>
          <w:b/>
          <w:bCs/>
          <w:color w:val="000000"/>
          <w:sz w:val="28"/>
          <w:szCs w:val="28"/>
          <w:lang w:eastAsia="ru-RU"/>
        </w:rPr>
        <w:lastRenderedPageBreak/>
        <w:t>ЦЕЛЕВОЙ РАЗДЕЛ</w:t>
      </w:r>
    </w:p>
    <w:p w:rsidR="009D7E54" w:rsidRPr="009D7E54" w:rsidRDefault="009D7E54" w:rsidP="009D7E54">
      <w:pPr>
        <w:numPr>
          <w:ilvl w:val="1"/>
          <w:numId w:val="1"/>
        </w:numPr>
        <w:spacing w:after="200" w:line="276" w:lineRule="auto"/>
        <w:jc w:val="both"/>
        <w:rPr>
          <w:rFonts w:ascii="Times New Roman" w:eastAsia="Times New Roman" w:hAnsi="Times New Roman" w:cs="Times New Roman"/>
          <w:b/>
          <w:bCs/>
          <w:color w:val="000000"/>
          <w:sz w:val="28"/>
          <w:szCs w:val="28"/>
          <w:u w:val="single"/>
          <w:lang w:eastAsia="ru-RU"/>
        </w:rPr>
      </w:pPr>
      <w:r w:rsidRPr="009D7E54">
        <w:rPr>
          <w:rFonts w:ascii="Times New Roman" w:eastAsia="Times New Roman" w:hAnsi="Times New Roman" w:cs="Times New Roman"/>
          <w:b/>
          <w:bCs/>
          <w:color w:val="000000"/>
          <w:sz w:val="28"/>
          <w:szCs w:val="28"/>
          <w:u w:val="single"/>
          <w:lang w:eastAsia="ru-RU"/>
        </w:rPr>
        <w:t>Пояснительная записка</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zh-CN"/>
        </w:rPr>
      </w:pPr>
      <w:r w:rsidRPr="009D7E54">
        <w:rPr>
          <w:rFonts w:ascii="Times New Roman" w:eastAsia="Times New Roman" w:hAnsi="Times New Roman" w:cs="Times New Roman"/>
          <w:color w:val="000000"/>
          <w:sz w:val="28"/>
          <w:szCs w:val="28"/>
          <w:lang w:eastAsia="zh-CN"/>
        </w:rPr>
        <w:t xml:space="preserve">Адаптированная образовательная программа Государственного бюджетного дошкольного образовательного  учреждения «Детский сад №29 «Сказка» г.Грозный  разработана в соответствии с: </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zh-CN"/>
        </w:rPr>
      </w:pPr>
      <w:r w:rsidRPr="009D7E54">
        <w:rPr>
          <w:rFonts w:ascii="Times New Roman" w:eastAsia="Times New Roman" w:hAnsi="Times New Roman" w:cs="Times New Roman"/>
          <w:color w:val="000000"/>
          <w:sz w:val="28"/>
          <w:szCs w:val="28"/>
          <w:lang w:eastAsia="zh-CN"/>
        </w:rPr>
        <w:t xml:space="preserve">- Федеральным законом РФ </w:t>
      </w:r>
      <w:r w:rsidRPr="009D7E54">
        <w:rPr>
          <w:rFonts w:ascii="Times New Roman" w:eastAsia="Times New Roman" w:hAnsi="Times New Roman" w:cs="Times New Roman"/>
          <w:sz w:val="28"/>
          <w:szCs w:val="28"/>
          <w:lang w:eastAsia="zh-CN"/>
        </w:rPr>
        <w:t>от 29.12.2012 №273 ФЗ «Об образовании в РФ»;</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zh-CN"/>
        </w:rPr>
      </w:pPr>
      <w:r w:rsidRPr="009D7E54">
        <w:rPr>
          <w:rFonts w:ascii="Times New Roman" w:eastAsia="Times New Roman" w:hAnsi="Times New Roman" w:cs="Times New Roman"/>
          <w:sz w:val="28"/>
          <w:szCs w:val="28"/>
          <w:lang w:eastAsia="zh-CN"/>
        </w:rPr>
        <w:t>- СанПин 2.4.1.3049-13;</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zh-CN"/>
        </w:rPr>
      </w:pPr>
      <w:r w:rsidRPr="009D7E54">
        <w:rPr>
          <w:rFonts w:ascii="Times New Roman" w:eastAsia="Times New Roman" w:hAnsi="Times New Roman" w:cs="Times New Roman"/>
          <w:sz w:val="28"/>
          <w:szCs w:val="28"/>
          <w:lang w:eastAsia="zh-CN"/>
        </w:rPr>
        <w:t>- Приказом Министерства образования и науки РФ от 30.08.2013 №1014 «Об утверждении порядка организации и осуществления образовательной деятельности по основным общеобразовательным программам – основным образовательным программам»;</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zh-CN"/>
        </w:rPr>
      </w:pPr>
      <w:r w:rsidRPr="009D7E54">
        <w:rPr>
          <w:rFonts w:ascii="Times New Roman" w:eastAsia="Times New Roman" w:hAnsi="Times New Roman" w:cs="Times New Roman"/>
          <w:sz w:val="28"/>
          <w:szCs w:val="28"/>
          <w:lang w:eastAsia="zh-CN"/>
        </w:rPr>
        <w:t>- ФГОС ДО  от 14.11.2013  №30384.</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zh-CN"/>
        </w:rPr>
      </w:pPr>
      <w:r w:rsidRPr="009D7E54">
        <w:rPr>
          <w:rFonts w:ascii="Times New Roman" w:eastAsia="Times New Roman" w:hAnsi="Times New Roman" w:cs="Times New Roman"/>
          <w:sz w:val="28"/>
          <w:szCs w:val="28"/>
          <w:lang w:eastAsia="zh-CN"/>
        </w:rPr>
        <w:t>- Письмо Минобрнауки России от 07.06.2013 № ИР-535/07 "О коррекционном и инклюзивном образовании детей";</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zh-CN"/>
        </w:rPr>
      </w:pPr>
      <w:r w:rsidRPr="009D7E54">
        <w:rPr>
          <w:rFonts w:ascii="Times New Roman" w:eastAsia="Times New Roman" w:hAnsi="Times New Roman" w:cs="Times New Roman"/>
          <w:sz w:val="28"/>
          <w:szCs w:val="28"/>
          <w:lang w:eastAsia="zh-CN"/>
        </w:rPr>
        <w:t>- Устав ГБДОУ №29 «Сказка» г.Грозный.</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zh-CN"/>
        </w:rPr>
      </w:pPr>
      <w:r w:rsidRPr="009D7E54">
        <w:rPr>
          <w:rFonts w:ascii="Times New Roman" w:eastAsia="Times New Roman" w:hAnsi="Times New Roman" w:cs="Times New Roman"/>
          <w:sz w:val="28"/>
          <w:szCs w:val="28"/>
          <w:lang w:eastAsia="zh-CN"/>
        </w:rPr>
        <w:t>Содержание образовательного процесса выстроено в соответствии с концептуальными  положениями:</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zh-CN"/>
        </w:rPr>
      </w:pPr>
      <w:r w:rsidRPr="009D7E54">
        <w:rPr>
          <w:rFonts w:ascii="Times New Roman" w:eastAsia="Times New Roman" w:hAnsi="Times New Roman" w:cs="Times New Roman"/>
          <w:sz w:val="28"/>
          <w:szCs w:val="28"/>
          <w:lang w:eastAsia="zh-CN"/>
        </w:rPr>
        <w:t>- Основной образовательной программой дошкольного образования «От рождения до школы» под редакцией Н.Е.Вераксы, Т.С. Комаровой, М.А. Васильевой МОЗАИКА-СИНТЕЗ М., 2015г. (Раздел «Коррекционная и инклюзивная педагогика»).</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zh-CN"/>
        </w:rPr>
      </w:pPr>
      <w:r w:rsidRPr="009D7E54">
        <w:rPr>
          <w:rFonts w:ascii="Times New Roman" w:eastAsia="Times New Roman" w:hAnsi="Times New Roman" w:cs="Times New Roman"/>
          <w:sz w:val="28"/>
          <w:szCs w:val="28"/>
          <w:lang w:eastAsia="zh-CN"/>
        </w:rPr>
        <w:t>- Екжанова Е.А. , Стребелева Е.А. Программа дошкольных образовательных учреждений компенсирующего вида для детей с нарушением интеллекта. Коррекционно-развивающее обучение и воспитание.- М.:Просвещение, 2010. Методической основой коррекционно-развивающего обучения и воспитания является личностно-центрированный подход к организации деятельности ребенка со взрослым и со сверстниками. Личность ребенка, его эмоциональное состояние стоят во главе коррекционно-педагогического воздействия на всех этапах обучения.</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zh-CN"/>
        </w:rPr>
      </w:pPr>
      <w:r w:rsidRPr="009D7E54">
        <w:rPr>
          <w:rFonts w:ascii="Times New Roman" w:eastAsia="Times New Roman" w:hAnsi="Times New Roman" w:cs="Times New Roman"/>
          <w:sz w:val="28"/>
          <w:szCs w:val="28"/>
          <w:lang w:eastAsia="zh-CN"/>
        </w:rPr>
        <w:t>- Программой «Подготовка к школе детей с задержкой психического развития» (под редакцией С.Г. Шевченко) (М.: Школьная Пресса, 2007).  Пособие содержит методические рекомендации по организации коррекционно-развивающего воспитания и подготовки к школе детей с задержкой психического развития (ЗПР)</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zh-CN"/>
        </w:rPr>
      </w:pPr>
      <w:r w:rsidRPr="009D7E54">
        <w:rPr>
          <w:rFonts w:ascii="Times New Roman" w:eastAsia="Times New Roman" w:hAnsi="Times New Roman" w:cs="Times New Roman"/>
          <w:sz w:val="28"/>
          <w:szCs w:val="28"/>
          <w:lang w:eastAsia="zh-CN"/>
        </w:rPr>
        <w:t xml:space="preserve">- Вариативной примерной адаптированной основной образовательной программой для детей с тяжёлыми нарушениями речи (общим недоразвитием речи) с 3 до 7 лет Н. В. Нищевой, а также при написании данной программы использованы методики работы с аутичными детьми, описанными в методической литературе. Данная программа представляет коррекционно-развивающую систему, </w:t>
      </w:r>
      <w:r w:rsidRPr="009D7E54">
        <w:rPr>
          <w:rFonts w:ascii="Times New Roman" w:eastAsia="Times New Roman" w:hAnsi="Times New Roman" w:cs="Times New Roman"/>
          <w:sz w:val="28"/>
          <w:szCs w:val="28"/>
          <w:lang w:eastAsia="zh-CN"/>
        </w:rPr>
        <w:lastRenderedPageBreak/>
        <w:t>обеспечивающую полноценное овладение фонетическим строем русского языка, интенсивное развитие фонематического восприятия, лексико-грамматических категорий языка, развитие связной речи, что обуславливает формирование коммуникативных способностей, речевого и общего психического развития ребёнка дошкольного возраста с речевой патологией, как основы успешного овладения чтением и письмом в дальнейшем при обучении в массовой школе, а так же его социализации.</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zh-CN"/>
        </w:rPr>
      </w:pPr>
      <w:r w:rsidRPr="009D7E54">
        <w:rPr>
          <w:rFonts w:ascii="Times New Roman" w:eastAsia="Times New Roman" w:hAnsi="Times New Roman" w:cs="Times New Roman"/>
          <w:sz w:val="28"/>
          <w:szCs w:val="28"/>
          <w:lang w:eastAsia="zh-CN"/>
        </w:rPr>
        <w:t xml:space="preserve">Программа разработана на основе базовых специальных коррекционных программ: </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zh-CN"/>
        </w:rPr>
      </w:pPr>
      <w:r w:rsidRPr="009D7E54">
        <w:rPr>
          <w:rFonts w:ascii="Times New Roman" w:eastAsia="Times New Roman" w:hAnsi="Times New Roman" w:cs="Times New Roman"/>
          <w:sz w:val="28"/>
          <w:szCs w:val="28"/>
          <w:lang w:eastAsia="zh-CN"/>
        </w:rPr>
        <w:t xml:space="preserve">- Скрипник Т.В. Комплексная программа развития детей дошкольного возраста с аутизмом «Расцвет» (которая предусматривает учет современных тенденций инклюзивного образования детей с особыми потребностями, а также - новых подходов к обучению и развитию детей с расстройствами аутистического спектра); </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zh-CN"/>
        </w:rPr>
      </w:pPr>
      <w:r w:rsidRPr="009D7E54">
        <w:rPr>
          <w:rFonts w:ascii="Times New Roman" w:eastAsia="Times New Roman" w:hAnsi="Times New Roman" w:cs="Times New Roman"/>
          <w:sz w:val="28"/>
          <w:szCs w:val="28"/>
          <w:lang w:eastAsia="zh-CN"/>
        </w:rPr>
        <w:t>- Баряевой Л. Б., Гаврилушкиной О. П., Программа воспитания и обучения дошкольников с интеллектуальной недостаточностью. — СПб. Издательство «СОЮЗ», 2003;</w:t>
      </w:r>
    </w:p>
    <w:p w:rsidR="009D7E54" w:rsidRPr="009D7E54" w:rsidRDefault="009D7E54" w:rsidP="009D7E54">
      <w:pPr>
        <w:shd w:val="clear" w:color="auto" w:fill="FFFFFF"/>
        <w:spacing w:after="0" w:line="276" w:lineRule="auto"/>
        <w:ind w:firstLine="709"/>
        <w:contextualSpacing/>
        <w:jc w:val="both"/>
        <w:rPr>
          <w:rFonts w:ascii="Times New Roman" w:eastAsia="Times New Roman" w:hAnsi="Times New Roman" w:cs="Times New Roman"/>
          <w:color w:val="000000"/>
          <w:sz w:val="28"/>
          <w:szCs w:val="24"/>
          <w:lang w:eastAsia="ru-RU"/>
        </w:rPr>
      </w:pPr>
      <w:r w:rsidRPr="009D7E54">
        <w:rPr>
          <w:rFonts w:ascii="Times New Roman" w:eastAsia="Times New Roman" w:hAnsi="Times New Roman" w:cs="Times New Roman"/>
          <w:color w:val="000000"/>
          <w:sz w:val="28"/>
          <w:szCs w:val="24"/>
          <w:lang w:eastAsia="ru-RU"/>
        </w:rPr>
        <w:t>АООП ДО реализуется на государственном языке Российской Федерации.</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4"/>
          <w:lang w:eastAsia="ru-RU"/>
        </w:rPr>
      </w:pPr>
      <w:r w:rsidRPr="009D7E54">
        <w:rPr>
          <w:rFonts w:ascii="Times New Roman" w:eastAsia="Times New Roman" w:hAnsi="Times New Roman" w:cs="Times New Roman"/>
          <w:sz w:val="28"/>
          <w:szCs w:val="24"/>
          <w:lang w:eastAsia="ru-RU"/>
        </w:rPr>
        <w:t>АООП ДО включает три основных раздела: целевой, содержательный и организационный.</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4"/>
          <w:lang w:eastAsia="ru-RU"/>
        </w:rPr>
      </w:pPr>
      <w:r w:rsidRPr="009D7E54">
        <w:rPr>
          <w:rFonts w:ascii="Times New Roman" w:eastAsia="Times New Roman" w:hAnsi="Times New Roman" w:cs="Times New Roman"/>
          <w:sz w:val="28"/>
          <w:szCs w:val="24"/>
          <w:lang w:eastAsia="ru-RU"/>
        </w:rPr>
        <w:t xml:space="preserve">АООП ДО служит механизмом реализации Стандарта и раскрывает содержание, принципы организации, методы, приемы, техники, порядок организации совместной, коллективно-распределенной, партнерской деятельности детей и взрослых в пространстве и во времени, наилучшим образом направленной, способствующей реализации целевых ориентиров, а также подходы к интеграции образовательной деятельности детей. </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Назначение программы – практическое использование специалистами психолого-педагогического профиля, которые занимаются проблемами детей с аутизмом.</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color w:val="000000"/>
          <w:sz w:val="28"/>
          <w:szCs w:val="28"/>
          <w:lang w:eastAsia="ru-RU"/>
        </w:rPr>
        <w:t xml:space="preserve">Срок реализации АОП -  </w:t>
      </w:r>
      <w:r w:rsidR="005A095B">
        <w:rPr>
          <w:rFonts w:ascii="Times New Roman" w:eastAsia="Times New Roman" w:hAnsi="Times New Roman" w:cs="Times New Roman"/>
          <w:color w:val="000000"/>
          <w:sz w:val="28"/>
          <w:szCs w:val="28"/>
          <w:lang w:eastAsia="ru-RU"/>
        </w:rPr>
        <w:t>1 год</w:t>
      </w:r>
      <w:r w:rsidRPr="009D7E54">
        <w:rPr>
          <w:rFonts w:ascii="Times New Roman" w:eastAsia="Times New Roman" w:hAnsi="Times New Roman" w:cs="Times New Roman"/>
          <w:color w:val="000000"/>
          <w:sz w:val="28"/>
          <w:szCs w:val="28"/>
          <w:lang w:eastAsia="ru-RU"/>
        </w:rPr>
        <w:t>.</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p>
    <w:p w:rsidR="009D7E54" w:rsidRPr="009D7E54" w:rsidRDefault="007967C2" w:rsidP="007967C2">
      <w:pPr>
        <w:spacing w:after="0" w:line="276" w:lineRule="auto"/>
        <w:ind w:right="440" w:firstLine="709"/>
        <w:jc w:val="both"/>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 xml:space="preserve"> </w:t>
      </w:r>
      <w:r w:rsidR="009D7E54" w:rsidRPr="009D7E54">
        <w:rPr>
          <w:rFonts w:ascii="Times New Roman" w:eastAsia="Times New Roman" w:hAnsi="Times New Roman" w:cs="Times New Roman"/>
          <w:b/>
          <w:bCs/>
          <w:sz w:val="28"/>
          <w:szCs w:val="28"/>
          <w:lang w:eastAsia="ru-RU"/>
        </w:rPr>
        <w:t>1.1.1. Цели и задачи реализации адаптированной образовательной программы</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
          <w:bCs/>
          <w:sz w:val="28"/>
          <w:szCs w:val="28"/>
          <w:lang w:eastAsia="ru-RU"/>
        </w:rPr>
        <w:t xml:space="preserve">Целью АОП </w:t>
      </w:r>
      <w:r w:rsidRPr="009D7E54">
        <w:rPr>
          <w:rFonts w:ascii="Times New Roman" w:eastAsia="Times New Roman" w:hAnsi="Times New Roman" w:cs="Times New Roman"/>
          <w:bCs/>
          <w:sz w:val="28"/>
          <w:szCs w:val="28"/>
          <w:lang w:eastAsia="ru-RU"/>
        </w:rPr>
        <w:t xml:space="preserve">является проектирование социальных ситуаций развития </w:t>
      </w:r>
      <w:r w:rsidR="00D17209">
        <w:rPr>
          <w:rFonts w:ascii="Times New Roman" w:eastAsia="Times New Roman" w:hAnsi="Times New Roman" w:cs="Times New Roman"/>
          <w:bCs/>
          <w:sz w:val="28"/>
          <w:szCs w:val="28"/>
          <w:lang w:eastAsia="ru-RU"/>
        </w:rPr>
        <w:t>Саитова Али Аслановича</w:t>
      </w:r>
      <w:r w:rsidRPr="009D7E54">
        <w:rPr>
          <w:rFonts w:ascii="Times New Roman" w:eastAsia="Times New Roman" w:hAnsi="Times New Roman" w:cs="Times New Roman"/>
          <w:bCs/>
          <w:sz w:val="28"/>
          <w:szCs w:val="28"/>
          <w:lang w:eastAsia="ru-RU"/>
        </w:rPr>
        <w:t>, развивающей предметно-пространственной среды</w:t>
      </w:r>
      <w:r w:rsidR="005A095B">
        <w:rPr>
          <w:rFonts w:ascii="Times New Roman" w:eastAsia="Times New Roman" w:hAnsi="Times New Roman" w:cs="Times New Roman"/>
          <w:bCs/>
          <w:sz w:val="28"/>
          <w:szCs w:val="28"/>
          <w:lang w:eastAsia="ru-RU"/>
        </w:rPr>
        <w:t xml:space="preserve"> </w:t>
      </w:r>
      <w:r w:rsidR="00D17209">
        <w:rPr>
          <w:rFonts w:ascii="Times New Roman" w:eastAsia="Times New Roman" w:hAnsi="Times New Roman" w:cs="Times New Roman"/>
          <w:bCs/>
          <w:sz w:val="28"/>
          <w:szCs w:val="28"/>
          <w:lang w:eastAsia="ru-RU"/>
        </w:rPr>
        <w:t xml:space="preserve">средней </w:t>
      </w:r>
      <w:r w:rsidR="005A095B">
        <w:rPr>
          <w:rFonts w:ascii="Times New Roman" w:eastAsia="Times New Roman" w:hAnsi="Times New Roman" w:cs="Times New Roman"/>
          <w:bCs/>
          <w:sz w:val="28"/>
          <w:szCs w:val="28"/>
          <w:lang w:eastAsia="ru-RU"/>
        </w:rPr>
        <w:t xml:space="preserve"> группы №</w:t>
      </w:r>
      <w:r w:rsidR="00D17209">
        <w:rPr>
          <w:rFonts w:ascii="Times New Roman" w:eastAsia="Times New Roman" w:hAnsi="Times New Roman" w:cs="Times New Roman"/>
          <w:bCs/>
          <w:sz w:val="28"/>
          <w:szCs w:val="28"/>
          <w:lang w:eastAsia="ru-RU"/>
        </w:rPr>
        <w:t>2</w:t>
      </w:r>
      <w:r w:rsidR="005A095B">
        <w:rPr>
          <w:rFonts w:ascii="Times New Roman" w:eastAsia="Times New Roman" w:hAnsi="Times New Roman" w:cs="Times New Roman"/>
          <w:bCs/>
          <w:sz w:val="28"/>
          <w:szCs w:val="28"/>
          <w:lang w:eastAsia="ru-RU"/>
        </w:rPr>
        <w:t xml:space="preserve"> «</w:t>
      </w:r>
      <w:r w:rsidR="00D17209">
        <w:rPr>
          <w:rFonts w:ascii="Times New Roman" w:eastAsia="Times New Roman" w:hAnsi="Times New Roman" w:cs="Times New Roman"/>
          <w:bCs/>
          <w:sz w:val="28"/>
          <w:szCs w:val="28"/>
          <w:lang w:eastAsia="ru-RU"/>
        </w:rPr>
        <w:t>Стела1ад</w:t>
      </w:r>
      <w:r w:rsidR="005A095B">
        <w:rPr>
          <w:rFonts w:ascii="Times New Roman" w:eastAsia="Times New Roman" w:hAnsi="Times New Roman" w:cs="Times New Roman"/>
          <w:bCs/>
          <w:sz w:val="28"/>
          <w:szCs w:val="28"/>
          <w:lang w:eastAsia="ru-RU"/>
        </w:rPr>
        <w:t>»</w:t>
      </w:r>
      <w:r w:rsidRPr="009D7E54">
        <w:rPr>
          <w:rFonts w:ascii="Times New Roman" w:eastAsia="Times New Roman" w:hAnsi="Times New Roman" w:cs="Times New Roman"/>
          <w:bCs/>
          <w:sz w:val="28"/>
          <w:szCs w:val="28"/>
          <w:lang w:eastAsia="ru-RU"/>
        </w:rPr>
        <w:t>, обеспечивающих позитивную социализацию, мотивацию и поддержку индивидуальности через общение, игру, познавательно-</w:t>
      </w:r>
      <w:r w:rsidRPr="009D7E54">
        <w:rPr>
          <w:rFonts w:ascii="Times New Roman" w:eastAsia="Times New Roman" w:hAnsi="Times New Roman" w:cs="Times New Roman"/>
          <w:bCs/>
          <w:sz w:val="28"/>
          <w:szCs w:val="28"/>
          <w:lang w:eastAsia="ru-RU"/>
        </w:rPr>
        <w:lastRenderedPageBreak/>
        <w:t>исследовательскую деятельность и другие формы активности на основе сотрудничества с взрослыми и сверстниками.</w:t>
      </w:r>
    </w:p>
    <w:p w:rsidR="009D7E54" w:rsidRPr="009D7E54" w:rsidRDefault="009D7E54" w:rsidP="009D7E54">
      <w:pPr>
        <w:spacing w:after="0" w:line="276" w:lineRule="auto"/>
        <w:ind w:firstLine="709"/>
        <w:jc w:val="both"/>
        <w:rPr>
          <w:rFonts w:ascii="Times New Roman" w:eastAsia="Times New Roman" w:hAnsi="Times New Roman" w:cs="Times New Roman"/>
          <w:b/>
          <w:bCs/>
          <w:i/>
          <w:iCs/>
          <w:sz w:val="28"/>
          <w:szCs w:val="28"/>
          <w:lang w:eastAsia="ru-RU"/>
        </w:rPr>
      </w:pPr>
      <w:r w:rsidRPr="009D7E54">
        <w:rPr>
          <w:rFonts w:ascii="Times New Roman" w:eastAsia="Times New Roman" w:hAnsi="Times New Roman" w:cs="Times New Roman"/>
          <w:b/>
          <w:bCs/>
          <w:sz w:val="28"/>
          <w:szCs w:val="28"/>
          <w:lang w:eastAsia="ru-RU"/>
        </w:rPr>
        <w:t>Адаптированная образовательная программа направлена на реализацию задач</w:t>
      </w:r>
      <w:r w:rsidRPr="009D7E54">
        <w:rPr>
          <w:rFonts w:ascii="Times New Roman" w:eastAsia="Times New Roman" w:hAnsi="Times New Roman" w:cs="Times New Roman"/>
          <w:b/>
          <w:bCs/>
          <w:i/>
          <w:iCs/>
          <w:sz w:val="28"/>
          <w:szCs w:val="28"/>
          <w:lang w:eastAsia="ru-RU"/>
        </w:rPr>
        <w:t>:</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охраны и укрепления физического и психического здоровья детей с РАС, в том числе их эмоционального благополучия;</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обеспечения   преемственности   целей,   задач   и   содержания   образования, реализуемых в основных образовательных программ дошкольного и начального общего образования;</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создания благоприятных условий развития детей с РАС в соответствии с их возрастными и индивидуальными особенностями и склонностями, развития способностей творческого  потенциала  каждого  ребенка  как  субъекта  отношений  с  самим  собой, другими детьми, взрослыми и миром;</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объединения обучения и воспитания в целостный образовательный процесс на основе духовно-нравственных и социокультурных ценностей и принятых в обществе правил и норм поведения в интересах человека, семьи, общества;</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формирования общей культуры личности детей с РАС, в том числе ценностей здорового образа жизни, развития их социальных, нравственных, эстетических, интеллектуальных, физических качеств, инициативности, самостоятельности и ответственности ребенка, формирования предпосылок учебной деятельности;</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обеспечения вариативности и разнообразия содержания программ и организационных форм дошкольного образования с учетом образовательных потребностей, способностей и состояния здоровья детей с РАС;</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формирования социокультурной среды, соответствующей возрастным, индивидуальным, психологическим и физиологическим особенностям детей с РАС;</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разработка и реализация адаптированной образовательной ОП для ребенка с РАС;</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обеспечение</w:t>
      </w:r>
      <w:r w:rsidRPr="009D7E54">
        <w:rPr>
          <w:rFonts w:ascii="Times New Roman" w:eastAsia="Times New Roman" w:hAnsi="Times New Roman" w:cs="Times New Roman"/>
          <w:sz w:val="28"/>
          <w:szCs w:val="28"/>
          <w:lang w:eastAsia="ru-RU"/>
        </w:rPr>
        <w:tab/>
        <w:t>коррекции</w:t>
      </w:r>
      <w:r w:rsidRPr="009D7E54">
        <w:rPr>
          <w:rFonts w:ascii="Times New Roman" w:eastAsia="Times New Roman" w:hAnsi="Times New Roman" w:cs="Times New Roman"/>
          <w:sz w:val="28"/>
          <w:szCs w:val="28"/>
          <w:lang w:eastAsia="ru-RU"/>
        </w:rPr>
        <w:tab/>
        <w:t>нарушений</w:t>
      </w:r>
      <w:r w:rsidRPr="009D7E54">
        <w:rPr>
          <w:rFonts w:ascii="Times New Roman" w:eastAsia="Times New Roman" w:hAnsi="Times New Roman" w:cs="Times New Roman"/>
          <w:sz w:val="28"/>
          <w:szCs w:val="28"/>
          <w:lang w:eastAsia="ru-RU"/>
        </w:rPr>
        <w:tab/>
        <w:t>развития</w:t>
      </w:r>
      <w:r w:rsidRPr="009D7E54">
        <w:rPr>
          <w:rFonts w:ascii="Times New Roman" w:eastAsia="Times New Roman" w:hAnsi="Times New Roman" w:cs="Times New Roman"/>
          <w:sz w:val="28"/>
          <w:szCs w:val="28"/>
          <w:lang w:eastAsia="ru-RU"/>
        </w:rPr>
        <w:tab/>
        <w:t>детей</w:t>
      </w:r>
      <w:r w:rsidRPr="009D7E54">
        <w:rPr>
          <w:rFonts w:ascii="Times New Roman" w:eastAsia="Times New Roman" w:hAnsi="Times New Roman" w:cs="Times New Roman"/>
          <w:sz w:val="28"/>
          <w:szCs w:val="28"/>
          <w:lang w:eastAsia="ru-RU"/>
        </w:rPr>
        <w:tab/>
        <w:t>с</w:t>
      </w:r>
      <w:r w:rsidRPr="009D7E54">
        <w:rPr>
          <w:rFonts w:ascii="Times New Roman" w:eastAsia="Times New Roman" w:hAnsi="Times New Roman" w:cs="Times New Roman"/>
          <w:sz w:val="28"/>
          <w:szCs w:val="28"/>
          <w:lang w:eastAsia="ru-RU"/>
        </w:rPr>
        <w:tab/>
        <w:t>РАС,</w:t>
      </w:r>
      <w:r w:rsidRPr="009D7E54">
        <w:rPr>
          <w:rFonts w:ascii="Times New Roman" w:eastAsia="Times New Roman" w:hAnsi="Times New Roman" w:cs="Times New Roman"/>
          <w:sz w:val="28"/>
          <w:szCs w:val="28"/>
          <w:lang w:eastAsia="ru-RU"/>
        </w:rPr>
        <w:tab/>
        <w:t>оказание</w:t>
      </w:r>
      <w:r w:rsidRPr="009D7E54">
        <w:rPr>
          <w:rFonts w:ascii="Times New Roman" w:eastAsia="Times New Roman" w:hAnsi="Times New Roman" w:cs="Times New Roman"/>
          <w:sz w:val="28"/>
          <w:szCs w:val="28"/>
          <w:lang w:eastAsia="ru-RU"/>
        </w:rPr>
        <w:tab/>
        <w:t>им квалифицированной психолого-педагогической помощи в освоении содержания образования;</w:t>
      </w:r>
    </w:p>
    <w:p w:rsidR="009D7E54" w:rsidRPr="009D7E54" w:rsidRDefault="009D7E54" w:rsidP="009D7E54">
      <w:pPr>
        <w:spacing w:after="0" w:line="276" w:lineRule="auto"/>
        <w:ind w:firstLine="709"/>
        <w:jc w:val="both"/>
        <w:rPr>
          <w:rFonts w:ascii="Times New Roman" w:eastAsia="Times New Roman" w:hAnsi="Times New Roman" w:cs="Times New Roman"/>
          <w:color w:val="000000"/>
          <w:sz w:val="28"/>
          <w:szCs w:val="28"/>
          <w:lang w:eastAsia="ru-RU"/>
        </w:rPr>
      </w:pPr>
      <w:r w:rsidRPr="009D7E54">
        <w:rPr>
          <w:rFonts w:ascii="Times New Roman" w:eastAsia="Times New Roman" w:hAnsi="Times New Roman" w:cs="Times New Roman"/>
          <w:sz w:val="28"/>
          <w:szCs w:val="28"/>
          <w:lang w:eastAsia="ru-RU"/>
        </w:rPr>
        <w:t>– обеспечения  психолого-педагогической  поддержки  семьи  ребенка  с  РАС, повышения компетентности родителей (законных представителей) в вопросах развития и образования, охраны и укрепления здоровья детей.</w:t>
      </w:r>
    </w:p>
    <w:p w:rsidR="009D7E54" w:rsidRPr="009D7E54" w:rsidRDefault="009D7E54" w:rsidP="009D7E54">
      <w:pPr>
        <w:tabs>
          <w:tab w:val="left" w:pos="2688"/>
        </w:tabs>
        <w:spacing w:after="0" w:line="240" w:lineRule="auto"/>
        <w:ind w:left="-142" w:firstLine="709"/>
        <w:rPr>
          <w:rFonts w:ascii="Times New Roman" w:eastAsia="Times New Roman" w:hAnsi="Times New Roman" w:cs="Times New Roman"/>
          <w:b/>
          <w:bCs/>
          <w:sz w:val="28"/>
          <w:szCs w:val="28"/>
          <w:lang w:eastAsia="ru-RU"/>
        </w:rPr>
      </w:pPr>
    </w:p>
    <w:p w:rsidR="009D7E54" w:rsidRPr="009D7E54" w:rsidRDefault="009D7E54" w:rsidP="009D7E54">
      <w:pPr>
        <w:tabs>
          <w:tab w:val="left" w:pos="2688"/>
        </w:tabs>
        <w:spacing w:after="0" w:line="240" w:lineRule="auto"/>
        <w:ind w:left="-142" w:firstLine="709"/>
        <w:rPr>
          <w:rFonts w:ascii="Times New Roman" w:eastAsia="Times New Roman" w:hAnsi="Times New Roman" w:cs="Times New Roman"/>
          <w:b/>
          <w:bCs/>
          <w:sz w:val="28"/>
          <w:szCs w:val="28"/>
          <w:lang w:eastAsia="ru-RU"/>
        </w:rPr>
      </w:pPr>
      <w:r w:rsidRPr="009D7E54">
        <w:rPr>
          <w:rFonts w:ascii="Times New Roman" w:eastAsia="Times New Roman" w:hAnsi="Times New Roman" w:cs="Times New Roman"/>
          <w:b/>
          <w:bCs/>
          <w:sz w:val="28"/>
          <w:szCs w:val="28"/>
          <w:lang w:eastAsia="ru-RU"/>
        </w:rPr>
        <w:t>1.1.2. Принципы и подходы к формированию программы</w:t>
      </w:r>
    </w:p>
    <w:p w:rsidR="009D7E54" w:rsidRPr="009D7E54" w:rsidRDefault="009D7E54" w:rsidP="009D7E54">
      <w:pPr>
        <w:tabs>
          <w:tab w:val="left" w:pos="2688"/>
        </w:tabs>
        <w:spacing w:after="0" w:line="240" w:lineRule="auto"/>
        <w:ind w:left="-142" w:firstLine="709"/>
        <w:rPr>
          <w:rFonts w:ascii="Times New Roman" w:eastAsia="Times New Roman" w:hAnsi="Times New Roman" w:cs="Times New Roman"/>
          <w:b/>
          <w:bCs/>
          <w:sz w:val="28"/>
          <w:szCs w:val="28"/>
          <w:lang w:eastAsia="ru-RU"/>
        </w:rPr>
      </w:pP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lastRenderedPageBreak/>
        <w:t>В соответствии со ФГОС ДО АООП ГБДОУ №29 «Сказка» г.Грозный базируется на следующих принципах:</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1) Общие принципы и подходы к формированию АООП:</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i/>
          <w:sz w:val="28"/>
          <w:szCs w:val="28"/>
          <w:lang w:eastAsia="ru-RU"/>
        </w:rPr>
        <w:t>Поддержка разнообразия детства;</w:t>
      </w:r>
      <w:r w:rsidRPr="009D7E54">
        <w:rPr>
          <w:rFonts w:ascii="Times New Roman" w:eastAsia="Times New Roman" w:hAnsi="Times New Roman" w:cs="Times New Roman"/>
          <w:sz w:val="28"/>
          <w:szCs w:val="28"/>
          <w:lang w:eastAsia="ru-RU"/>
        </w:rPr>
        <w:t xml:space="preserve"> сохранение уникальности и самоценности детства как важного этапа в общем развитии человека.</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i/>
          <w:sz w:val="28"/>
          <w:szCs w:val="28"/>
          <w:lang w:eastAsia="ru-RU"/>
        </w:rPr>
        <w:t>Личностно-развивающий и гуманистический характер</w:t>
      </w:r>
      <w:r w:rsidRPr="009D7E54">
        <w:rPr>
          <w:rFonts w:ascii="Times New Roman" w:eastAsia="Times New Roman" w:hAnsi="Times New Roman" w:cs="Times New Roman"/>
          <w:sz w:val="28"/>
          <w:szCs w:val="28"/>
          <w:lang w:eastAsia="ru-RU"/>
        </w:rPr>
        <w:t xml:space="preserve"> взаимодействия взрослых (родителей (законных представителей), педагогических и иных работников Организации) и детей, уважение личности ребенка.</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i/>
          <w:sz w:val="28"/>
          <w:szCs w:val="28"/>
          <w:lang w:eastAsia="ru-RU"/>
        </w:rPr>
        <w:t>Дифференцированный подход</w:t>
      </w:r>
      <w:r w:rsidRPr="009D7E54">
        <w:rPr>
          <w:rFonts w:ascii="Times New Roman" w:eastAsia="Times New Roman" w:hAnsi="Times New Roman" w:cs="Times New Roman"/>
          <w:sz w:val="28"/>
          <w:szCs w:val="28"/>
          <w:lang w:eastAsia="ru-RU"/>
        </w:rPr>
        <w:t xml:space="preserve"> к построению АООП для детей, учет их особых образовательных потребностей, которые проявляются в неоднородности возможностей освоения содержания образования. Это обусловливает необходимость создания разных вариантов образовательной программы, в том числе и на основе индивидуального учебного плана.</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i/>
          <w:sz w:val="28"/>
          <w:szCs w:val="28"/>
          <w:lang w:eastAsia="ru-RU"/>
        </w:rPr>
        <w:t>Реализация АООП в формах, специфических для детей данной возрастной группы,</w:t>
      </w:r>
      <w:r w:rsidRPr="009D7E54">
        <w:rPr>
          <w:rFonts w:ascii="Times New Roman" w:eastAsia="Times New Roman" w:hAnsi="Times New Roman" w:cs="Times New Roman"/>
          <w:sz w:val="28"/>
          <w:szCs w:val="28"/>
          <w:lang w:eastAsia="ru-RU"/>
        </w:rPr>
        <w:t xml:space="preserve"> прежде всего в форме игры, познавательной и исследовательской деятельности, в форме творческой активности, обеспечивающей художественно-эстетическое развитие ребенка.</w:t>
      </w:r>
    </w:p>
    <w:p w:rsidR="009D7E54" w:rsidRPr="009D7E54" w:rsidRDefault="009D7E54" w:rsidP="009D7E54">
      <w:pPr>
        <w:tabs>
          <w:tab w:val="left" w:pos="993"/>
        </w:tabs>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2)</w:t>
      </w:r>
      <w:r w:rsidRPr="009D7E54">
        <w:rPr>
          <w:rFonts w:ascii="Times New Roman" w:eastAsia="Times New Roman" w:hAnsi="Times New Roman" w:cs="Times New Roman"/>
          <w:sz w:val="28"/>
          <w:szCs w:val="28"/>
          <w:lang w:eastAsia="ru-RU"/>
        </w:rPr>
        <w:tab/>
        <w:t>Специфические принципы и подходы к формированию АООП:</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i/>
          <w:sz w:val="28"/>
          <w:szCs w:val="28"/>
          <w:lang w:eastAsia="ru-RU"/>
        </w:rPr>
        <w:t>Принцип учета возрастно-психологических, индивидуальных особенностей и личных интересов</w:t>
      </w:r>
      <w:r w:rsidRPr="009D7E54">
        <w:rPr>
          <w:rFonts w:ascii="Times New Roman" w:eastAsia="Times New Roman" w:hAnsi="Times New Roman" w:cs="Times New Roman"/>
          <w:sz w:val="28"/>
          <w:szCs w:val="28"/>
          <w:lang w:eastAsia="ru-RU"/>
        </w:rPr>
        <w:t xml:space="preserve"> ребенка с РАС обеспечивает условия для максимального развития ребенка и предоставляет ему возможность социализироваться и адаптироваться в обществе. Педагог должен уметь устанавливать контакт с ребенком через предметы, к которым он проявляет интерес (определенная книга, кусок ткани, блестящие фигурки, вода, песок и т.д.). Это дает возможность включать ребенка в элементарную совместную деятельность и взаимодействие с другими детьми.</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i/>
          <w:sz w:val="28"/>
          <w:szCs w:val="28"/>
          <w:lang w:eastAsia="ru-RU"/>
        </w:rPr>
        <w:t>Принцип системности коррекционных, воспитательных и развивающих задач</w:t>
      </w:r>
      <w:r w:rsidRPr="009D7E54">
        <w:rPr>
          <w:rFonts w:ascii="Times New Roman" w:eastAsia="Times New Roman" w:hAnsi="Times New Roman" w:cs="Times New Roman"/>
          <w:sz w:val="28"/>
          <w:szCs w:val="28"/>
          <w:lang w:eastAsia="ru-RU"/>
        </w:rPr>
        <w:t xml:space="preserve"> обеспечивает стимулирование и обогащение содержания развития ребенка при моделировании реальных жизненных ситуаций.</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i/>
          <w:sz w:val="28"/>
          <w:szCs w:val="28"/>
          <w:lang w:eastAsia="ru-RU"/>
        </w:rPr>
        <w:t xml:space="preserve">Принцип комплексности методов коррекционного воздействия подчеркивает </w:t>
      </w:r>
      <w:r w:rsidRPr="009D7E54">
        <w:rPr>
          <w:rFonts w:ascii="Times New Roman" w:eastAsia="Times New Roman" w:hAnsi="Times New Roman" w:cs="Times New Roman"/>
          <w:sz w:val="28"/>
          <w:szCs w:val="28"/>
          <w:lang w:eastAsia="ru-RU"/>
        </w:rPr>
        <w:t>необходимость использования всего многообразия методов, техник и приемов из арсенала коррекционной педагогики и специальной психологии при реализации АООП для детей с РАС.</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i/>
          <w:sz w:val="28"/>
          <w:szCs w:val="28"/>
          <w:lang w:eastAsia="ru-RU"/>
        </w:rPr>
        <w:t>Принцип усложнения программного материала</w:t>
      </w:r>
      <w:r w:rsidRPr="009D7E54">
        <w:rPr>
          <w:rFonts w:ascii="Times New Roman" w:eastAsia="Times New Roman" w:hAnsi="Times New Roman" w:cs="Times New Roman"/>
          <w:sz w:val="28"/>
          <w:szCs w:val="28"/>
          <w:lang w:eastAsia="ru-RU"/>
        </w:rPr>
        <w:t xml:space="preserve"> позволяет реализовывать АООП на оптимальном для ребенка с РАС уровне трудности. Это поддерживает интерес ребенка и дает возможность ему испытать радость преодоления трудностей.</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i/>
          <w:sz w:val="28"/>
          <w:szCs w:val="28"/>
          <w:lang w:eastAsia="ru-RU"/>
        </w:rPr>
        <w:t>Учет объема, степени разнообразия, эмоциональной сложности материала</w:t>
      </w:r>
      <w:r w:rsidRPr="009D7E54">
        <w:rPr>
          <w:rFonts w:ascii="Times New Roman" w:eastAsia="Times New Roman" w:hAnsi="Times New Roman" w:cs="Times New Roman"/>
          <w:sz w:val="28"/>
          <w:szCs w:val="28"/>
          <w:lang w:eastAsia="ru-RU"/>
        </w:rPr>
        <w:t xml:space="preserve"> обеспечивает постепенное увеличение объема программного материала и его разнообразие.</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i/>
          <w:sz w:val="28"/>
          <w:szCs w:val="28"/>
          <w:lang w:eastAsia="ru-RU"/>
        </w:rPr>
        <w:lastRenderedPageBreak/>
        <w:t>Принцип сочетания различных видов обучения:</w:t>
      </w:r>
      <w:r w:rsidRPr="009D7E54">
        <w:rPr>
          <w:rFonts w:ascii="Times New Roman" w:eastAsia="Times New Roman" w:hAnsi="Times New Roman" w:cs="Times New Roman"/>
          <w:sz w:val="28"/>
          <w:szCs w:val="28"/>
          <w:lang w:eastAsia="ru-RU"/>
        </w:rPr>
        <w:t xml:space="preserve"> объяснительно-иллюстративного, программированного и проблемного обучения способствует развитию самостоятельности, активности и инициативности ребенка.</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i/>
          <w:sz w:val="28"/>
          <w:szCs w:val="28"/>
          <w:lang w:eastAsia="ru-RU"/>
        </w:rPr>
        <w:t>Принцип интеграции образовательных областей.</w:t>
      </w:r>
      <w:r w:rsidRPr="009D7E54">
        <w:rPr>
          <w:rFonts w:ascii="Times New Roman" w:eastAsia="Times New Roman" w:hAnsi="Times New Roman" w:cs="Times New Roman"/>
          <w:sz w:val="28"/>
          <w:szCs w:val="28"/>
          <w:lang w:eastAsia="ru-RU"/>
        </w:rPr>
        <w:t xml:space="preserve"> Каждая из образовательных областей, выделенных в образовательной программе (физическое развитие, социально-коммуникативное развитие, речевое развитие, познавательное развитие, художественно-эстетическое развитие), осваивается при интеграции с другими областями.</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i/>
          <w:sz w:val="28"/>
          <w:szCs w:val="28"/>
          <w:lang w:eastAsia="ru-RU"/>
        </w:rPr>
        <w:t>Принцип активного привлечения ближайшего социального окружения ребенка к участию в реализации АООП.</w:t>
      </w:r>
      <w:r w:rsidRPr="009D7E54">
        <w:rPr>
          <w:rFonts w:ascii="Times New Roman" w:eastAsia="Times New Roman" w:hAnsi="Times New Roman" w:cs="Times New Roman"/>
          <w:sz w:val="28"/>
          <w:szCs w:val="28"/>
          <w:lang w:eastAsia="ru-RU"/>
        </w:rPr>
        <w:t xml:space="preserve"> Система отношений ребенка с РАС с близкими взрослыми, особенности их межличностных отношений и общения, формы совместной деятельности, способы ее осуществления являются важной составляющей в ситуации развития ребенка. Поэтому, приступая к разработке АООП, следует учитывать, что ее реализация будет значительно эффективней при участии в ее реализации ближайшего социального окружения ребенка.</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i/>
          <w:sz w:val="28"/>
          <w:szCs w:val="28"/>
          <w:lang w:eastAsia="ru-RU"/>
        </w:rPr>
        <w:t>Принцип междисциплинарного взаимодействия специалистов заключается в обеспечении широкого видения проблем ребенка командой специалистов</w:t>
      </w:r>
      <w:r w:rsidRPr="009D7E54">
        <w:rPr>
          <w:rFonts w:ascii="Times New Roman" w:eastAsia="Times New Roman" w:hAnsi="Times New Roman" w:cs="Times New Roman"/>
          <w:sz w:val="28"/>
          <w:szCs w:val="28"/>
          <w:lang w:eastAsia="ru-RU"/>
        </w:rPr>
        <w:t>, в которую входят воспитатели, музыкальный руководитель, инструктор по физической культуре, педагог дополнительного образования, педагог-психолог, учитель-логопед, и др., их способности обсуждать проблемы при соблюдении профессиональной этики в единстве профессиональных ценностей и целей.</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Программа определяет содержание и организацию образовательной деятельности детей с РДА на уровне дошкольного образования.</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Программа обеспечивает развитие личности детей дошкольного возраста в различных видах общения и деятельности с учетом их возрастных, индивидуальных психологических и физиологических особенностей.</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Программа сформирована как программа психолого-педагогической поддержки позитивной социализации и индивидуализации, развития личности детей дошкольного возраста с РАС и определяет комплекс основных характеристик дошкольного образования (объем, содержание и планируемые результаты в виде целевых ориентиров дошкольного образования).</w:t>
      </w:r>
    </w:p>
    <w:p w:rsidR="009D7E54" w:rsidRPr="009D7E54" w:rsidRDefault="009D7E54" w:rsidP="009D7E54">
      <w:pPr>
        <w:spacing w:after="0" w:line="276" w:lineRule="auto"/>
        <w:ind w:firstLine="709"/>
        <w:jc w:val="both"/>
        <w:rPr>
          <w:rFonts w:ascii="Times New Roman" w:eastAsia="Times New Roman" w:hAnsi="Times New Roman" w:cs="Times New Roman"/>
          <w:b/>
          <w:bCs/>
          <w:sz w:val="28"/>
          <w:szCs w:val="28"/>
          <w:lang w:eastAsia="ru-RU"/>
        </w:rPr>
      </w:pPr>
      <w:r w:rsidRPr="009D7E54">
        <w:rPr>
          <w:rFonts w:ascii="Times New Roman" w:eastAsia="Times New Roman" w:hAnsi="Times New Roman" w:cs="Times New Roman"/>
          <w:b/>
          <w:bCs/>
          <w:sz w:val="28"/>
          <w:szCs w:val="28"/>
          <w:lang w:eastAsia="ru-RU"/>
        </w:rPr>
        <w:t>Программа направлена на:</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создание условий развития ребенка с РАС, открывающих возможности для его позитивной социализации, его личностного развития, развития инициативы и творческих способностей на основе сотрудничества со взрослыми и сверстниками и соответствующим возрасту видам деятельности;</w:t>
      </w:r>
    </w:p>
    <w:p w:rsidR="009D7E54" w:rsidRPr="009D7E54" w:rsidRDefault="009D7E54" w:rsidP="009D7E54">
      <w:pPr>
        <w:spacing w:after="20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на создание развивающей образовательной среды, которая представляет собой систему условий социализации и индивидуализации детей.</w:t>
      </w:r>
    </w:p>
    <w:p w:rsidR="009D7E54" w:rsidRPr="009D7E54" w:rsidRDefault="009D7E54" w:rsidP="009D7E54">
      <w:pPr>
        <w:spacing w:after="0" w:line="276" w:lineRule="auto"/>
        <w:ind w:firstLine="709"/>
        <w:jc w:val="both"/>
        <w:rPr>
          <w:rFonts w:ascii="Times New Roman" w:eastAsia="Times New Roman" w:hAnsi="Times New Roman" w:cs="Times New Roman"/>
          <w:b/>
          <w:bCs/>
          <w:sz w:val="28"/>
          <w:szCs w:val="28"/>
          <w:lang w:eastAsia="ru-RU"/>
        </w:rPr>
      </w:pPr>
      <w:r w:rsidRPr="009D7E54">
        <w:rPr>
          <w:rFonts w:ascii="Times New Roman" w:eastAsia="Times New Roman" w:hAnsi="Times New Roman" w:cs="Times New Roman"/>
          <w:b/>
          <w:bCs/>
          <w:sz w:val="28"/>
          <w:szCs w:val="28"/>
          <w:lang w:eastAsia="ru-RU"/>
        </w:rPr>
        <w:lastRenderedPageBreak/>
        <w:t>В программе учитываются:</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индивидуальные потребности ребенка, связанные с его жизненной ситуацией и состоянием здоровья;</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возможности освоения ребенком Программы на разных этапах ее реализации.</w:t>
      </w:r>
    </w:p>
    <w:p w:rsidR="009D7E54" w:rsidRPr="009D7E54" w:rsidRDefault="009D7E54" w:rsidP="009D7E54">
      <w:pPr>
        <w:spacing w:after="0" w:line="276" w:lineRule="auto"/>
        <w:ind w:firstLine="709"/>
        <w:rPr>
          <w:rFonts w:ascii="Times New Roman" w:eastAsia="Times New Roman" w:hAnsi="Times New Roman" w:cs="Times New Roman"/>
          <w:i/>
          <w:iCs/>
          <w:sz w:val="28"/>
          <w:szCs w:val="28"/>
          <w:lang w:eastAsia="ru-RU"/>
        </w:rPr>
      </w:pPr>
      <w:r w:rsidRPr="009D7E54">
        <w:rPr>
          <w:rFonts w:ascii="Times New Roman" w:eastAsia="Times New Roman" w:hAnsi="Times New Roman" w:cs="Times New Roman"/>
          <w:b/>
          <w:bCs/>
          <w:i/>
          <w:iCs/>
          <w:sz w:val="28"/>
          <w:szCs w:val="28"/>
          <w:lang w:eastAsia="ru-RU"/>
        </w:rPr>
        <w:t>Программа предусматривает реализацию основных принципов дошкольного образования:</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Полноценное проживание ребенком всех этапов детства;</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Построение образовательной деятельности на основе индивидуальных особенностей каждого ребенка;</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Содействие и сотрудничество детей и взрослых, признание ребенка полноценным участником (субъектом) образовательных отношений;</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Поддержка инициативы детей в различных видах деятельности;</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Сотрудничество с семьей;</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Приобщение детей к социокультурным нормам, традициям семьи, общества и государства;</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Формирование познавательных интересов и познавательных действий ребенка в различных видах деятельности;</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Возрастная адекватность дошкольного образования (соответствие условий, требований, методов возрасту и особенностям развития);</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Учет этнокультурной ситуации развития детей.</w:t>
      </w:r>
    </w:p>
    <w:p w:rsidR="009D7E54" w:rsidRPr="009D7E54" w:rsidRDefault="009D7E54" w:rsidP="009D7E54">
      <w:pPr>
        <w:spacing w:after="0" w:line="276" w:lineRule="auto"/>
        <w:ind w:firstLine="709"/>
        <w:jc w:val="center"/>
        <w:rPr>
          <w:rFonts w:ascii="Times New Roman" w:eastAsia="Times New Roman" w:hAnsi="Times New Roman" w:cs="Times New Roman"/>
          <w:b/>
          <w:bCs/>
          <w:sz w:val="28"/>
          <w:szCs w:val="28"/>
          <w:lang w:eastAsia="ru-RU"/>
        </w:rPr>
      </w:pPr>
    </w:p>
    <w:p w:rsidR="009D7E54" w:rsidRPr="009D7E54" w:rsidRDefault="009D7E54" w:rsidP="009D7E54">
      <w:pPr>
        <w:numPr>
          <w:ilvl w:val="2"/>
          <w:numId w:val="2"/>
        </w:numPr>
        <w:tabs>
          <w:tab w:val="left" w:pos="993"/>
        </w:tabs>
        <w:spacing w:after="0" w:line="276" w:lineRule="auto"/>
        <w:jc w:val="both"/>
        <w:rPr>
          <w:rFonts w:ascii="Times New Roman" w:eastAsia="Times New Roman" w:hAnsi="Times New Roman" w:cs="Times New Roman"/>
          <w:b/>
          <w:bCs/>
          <w:sz w:val="28"/>
          <w:szCs w:val="28"/>
          <w:u w:val="single"/>
          <w:lang w:eastAsia="ru-RU"/>
        </w:rPr>
      </w:pPr>
      <w:r w:rsidRPr="009D7E54">
        <w:rPr>
          <w:rFonts w:ascii="Times New Roman" w:eastAsia="Times New Roman" w:hAnsi="Times New Roman" w:cs="Times New Roman"/>
          <w:b/>
          <w:bCs/>
          <w:sz w:val="28"/>
          <w:szCs w:val="28"/>
          <w:u w:val="single"/>
          <w:lang w:eastAsia="ru-RU"/>
        </w:rPr>
        <w:t>Условия успешной психолого-педагогической работы</w:t>
      </w:r>
    </w:p>
    <w:p w:rsidR="009D7E54" w:rsidRPr="009D7E54" w:rsidRDefault="009D7E54" w:rsidP="009D7E54">
      <w:pPr>
        <w:tabs>
          <w:tab w:val="left" w:pos="993"/>
        </w:tabs>
        <w:spacing w:after="0" w:line="276" w:lineRule="auto"/>
        <w:ind w:firstLine="709"/>
        <w:jc w:val="both"/>
        <w:rPr>
          <w:rFonts w:ascii="Times New Roman" w:eastAsia="Times New Roman" w:hAnsi="Times New Roman" w:cs="Times New Roman"/>
          <w:b/>
          <w:bCs/>
          <w:i/>
          <w:iCs/>
          <w:sz w:val="28"/>
          <w:szCs w:val="28"/>
          <w:lang w:eastAsia="ru-RU"/>
        </w:rPr>
      </w:pPr>
      <w:r w:rsidRPr="009D7E54">
        <w:rPr>
          <w:rFonts w:ascii="Times New Roman" w:eastAsia="Times New Roman" w:hAnsi="Times New Roman" w:cs="Times New Roman"/>
          <w:b/>
          <w:bCs/>
          <w:i/>
          <w:iCs/>
          <w:sz w:val="28"/>
          <w:szCs w:val="28"/>
          <w:lang w:eastAsia="ru-RU"/>
        </w:rPr>
        <w:t>Для получения качественного образования с детьми с РАС в рамках реализации программы создаются необходимые условия для:</w:t>
      </w:r>
    </w:p>
    <w:p w:rsidR="009D7E54" w:rsidRPr="009D7E54" w:rsidRDefault="009D7E54" w:rsidP="009D7E54">
      <w:pPr>
        <w:tabs>
          <w:tab w:val="left" w:pos="993"/>
        </w:tabs>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b/>
          <w:bCs/>
          <w:i/>
          <w:iCs/>
          <w:sz w:val="28"/>
          <w:szCs w:val="28"/>
          <w:lang w:eastAsia="ru-RU"/>
        </w:rPr>
        <w:t xml:space="preserve">- </w:t>
      </w:r>
      <w:r w:rsidRPr="009D7E54">
        <w:rPr>
          <w:rFonts w:ascii="Times New Roman" w:eastAsia="Times New Roman" w:hAnsi="Times New Roman" w:cs="Times New Roman"/>
          <w:sz w:val="28"/>
          <w:szCs w:val="28"/>
          <w:lang w:eastAsia="ru-RU"/>
        </w:rPr>
        <w:t>диагностики и коррекции нарушений развития и социальной их адаптации;</w:t>
      </w:r>
    </w:p>
    <w:p w:rsidR="009D7E54" w:rsidRPr="009D7E54" w:rsidRDefault="009D7E54" w:rsidP="009D7E54">
      <w:pPr>
        <w:tabs>
          <w:tab w:val="left" w:pos="993"/>
        </w:tabs>
        <w:spacing w:after="0" w:line="276" w:lineRule="auto"/>
        <w:ind w:firstLine="709"/>
        <w:jc w:val="both"/>
        <w:rPr>
          <w:rFonts w:ascii="Times New Roman" w:eastAsia="Times New Roman" w:hAnsi="Times New Roman" w:cs="Times New Roman"/>
          <w:b/>
          <w:bCs/>
          <w:i/>
          <w:iCs/>
          <w:sz w:val="28"/>
          <w:szCs w:val="28"/>
          <w:lang w:eastAsia="ru-RU"/>
        </w:rPr>
      </w:pPr>
      <w:r w:rsidRPr="009D7E54">
        <w:rPr>
          <w:rFonts w:ascii="Times New Roman" w:eastAsia="Times New Roman" w:hAnsi="Times New Roman" w:cs="Times New Roman"/>
          <w:sz w:val="28"/>
          <w:szCs w:val="28"/>
          <w:lang w:eastAsia="ru-RU"/>
        </w:rPr>
        <w:t xml:space="preserve">- оказание ранней коррекционной помощи на основе специальных психолого-педагогических подходов и наиболее подходящих для этих воспитанников методов, способов общения и условий, в максимальной степени способствующих получению дошкольного образования, а также социальному развитию этих детей, в том числе посредством организации инклюзивного образования детей с РАС.  </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Известно, что для ребенка, который находится в стрессовом состоянии, характерном для аутичных детей, должна быть создана комфортная окружающая среда, которая бы смягчала его патологические проявления. А также содействовала появлению у него чувства безопасности и доверия – этим фундаментальным состояниям, без которых не возможно продуктивное развитие.</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xml:space="preserve">Для создания комфортной среды  происходит своеобразное приспособление под психические проявления ребенка. Это возможно при условии внимательного </w:t>
      </w:r>
      <w:r w:rsidRPr="009D7E54">
        <w:rPr>
          <w:rFonts w:ascii="Times New Roman" w:eastAsia="Times New Roman" w:hAnsi="Times New Roman" w:cs="Times New Roman"/>
          <w:sz w:val="28"/>
          <w:szCs w:val="28"/>
          <w:lang w:eastAsia="ru-RU"/>
        </w:rPr>
        <w:lastRenderedPageBreak/>
        <w:t>отношения к ребенку, стремлении понять: что любит ребенок, что его нервирует, вызывает проявление у него агрессии, негативизма, тревожности, страхов, возбудимости, что он умеет делать, чем интересуется, чем его можно успокоить, какие коммуникативные сигналы он подает, как он ведет себя в ситуации комфорта и дискомфорта. Комфортная среда создается для адаптации ребенка в новой ситуации, для формирования у него арсенала способов взаимодействия с окружающим миром. Создание такой среды разрешает вопрос подготовки ребенка к учебному процессу, то есть является пропедевтическим периодом для него, главная цель которого – адаптация к социальному окружению.</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В этот период должна быть создана безопасная для аутичного ребенка среда, чтоб ему было комфортно, приятно, интересно, чтобы у него постепенно возникало чувство доверия к окружающим людям.</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Обращая внимание на то, что у ребенка с аутизмом отсутствует мотивация делать то, что от него ожидают другие, для налаживания контакта с ним в первое время стоит подхватывать его действия и постепенно превращать место интереса ребенка в развивающую для него ситуацию.</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Условие продуктивного контакта с аутичным ребенком – внимание к нему, способность замечать, какие стимулы из внешнего мира обращают его внимание и производят на него впечатление. Первые попытки коммуникации с такими детьми должны происходить с использованием увлекательных и интересных для них звуков, предметов и действий.</w:t>
      </w:r>
    </w:p>
    <w:p w:rsidR="009D7E54" w:rsidRPr="009D7E54" w:rsidRDefault="009D7E54" w:rsidP="009D7E54">
      <w:pPr>
        <w:spacing w:after="0" w:line="276" w:lineRule="auto"/>
        <w:ind w:right="-1"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Пропедевтический период  можно считать оконченным, когда у ребенка сформирована терпимость к присутствию хотя бы одного постороннего  человека, а также отработаны приемы и способы, которыми можно эффективно влиять на смену его состояния. Это значит, что стрессовая среда для ребенка постепенно превращается на комфортную, что дает возможность проводить дальнейшую последовательную психолого-педагогическую работу.</w:t>
      </w:r>
    </w:p>
    <w:p w:rsidR="009D7E54" w:rsidRPr="009D7E54" w:rsidRDefault="009D7E54" w:rsidP="009D7E54">
      <w:pPr>
        <w:spacing w:after="0" w:line="276" w:lineRule="auto"/>
        <w:ind w:right="-1"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Только после опыта пребывания ребенка с аутизмом в комфортной среде, стоит создавать так называемую развивающую среду, направленную на то, чтобы максимально активизировать ребенка, дать ему возможность отреагировать на ситуацию, ставить перед ним и помогать выполнять учебно-развивающие задания.</w:t>
      </w:r>
    </w:p>
    <w:p w:rsidR="009D7E54" w:rsidRPr="009D7E54" w:rsidRDefault="009D7E54" w:rsidP="009D7E54">
      <w:pPr>
        <w:spacing w:after="0" w:line="276" w:lineRule="auto"/>
        <w:ind w:right="-1"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Создание такой среды обозначает умение выявить для ребенка зоны актуального и ближайшего развития, а также -  ресурсов его развития.</w:t>
      </w:r>
    </w:p>
    <w:p w:rsidR="009D7E54" w:rsidRPr="009D7E54" w:rsidRDefault="009D7E54" w:rsidP="009D7E54">
      <w:pPr>
        <w:spacing w:after="0" w:line="276" w:lineRule="auto"/>
        <w:ind w:right="-1"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Именно при таких условиях, будет происходить переход от болезненно-лечебной к творческо-позитивной педагогике.</w:t>
      </w:r>
    </w:p>
    <w:p w:rsidR="009D7E54" w:rsidRPr="009D7E54" w:rsidRDefault="009D7E54" w:rsidP="009D7E54">
      <w:pPr>
        <w:spacing w:after="0" w:line="276" w:lineRule="auto"/>
        <w:ind w:right="-1"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Адаптированная программа обучения детей с расстройствами аутистического спектра - это результат анализа и переосмысления</w:t>
      </w:r>
      <w:r w:rsidRPr="009D7E54">
        <w:rPr>
          <w:rFonts w:ascii="Times New Roman" w:eastAsia="Times New Roman" w:hAnsi="Times New Roman" w:cs="Times New Roman"/>
          <w:sz w:val="28"/>
          <w:szCs w:val="28"/>
          <w:lang w:val="uk-UA" w:eastAsia="ru-RU"/>
        </w:rPr>
        <w:t xml:space="preserve"> </w:t>
      </w:r>
      <w:r w:rsidRPr="009D7E54">
        <w:rPr>
          <w:rFonts w:ascii="Times New Roman" w:eastAsia="Times New Roman" w:hAnsi="Times New Roman" w:cs="Times New Roman"/>
          <w:sz w:val="28"/>
          <w:szCs w:val="28"/>
          <w:lang w:eastAsia="ru-RU"/>
        </w:rPr>
        <w:t>сущности</w:t>
      </w:r>
      <w:r w:rsidRPr="009D7E54">
        <w:rPr>
          <w:rFonts w:ascii="Times New Roman" w:eastAsia="Times New Roman" w:hAnsi="Times New Roman" w:cs="Times New Roman"/>
          <w:sz w:val="28"/>
          <w:szCs w:val="28"/>
          <w:lang w:val="uk-UA" w:eastAsia="ru-RU"/>
        </w:rPr>
        <w:t xml:space="preserve"> </w:t>
      </w:r>
      <w:r w:rsidRPr="009D7E54">
        <w:rPr>
          <w:rFonts w:ascii="Times New Roman" w:eastAsia="Times New Roman" w:hAnsi="Times New Roman" w:cs="Times New Roman"/>
          <w:sz w:val="28"/>
          <w:szCs w:val="28"/>
          <w:lang w:eastAsia="ru-RU"/>
        </w:rPr>
        <w:t>процесса психолого-педагогического воздействия</w:t>
      </w:r>
      <w:r w:rsidRPr="009D7E54">
        <w:rPr>
          <w:rFonts w:ascii="Times New Roman" w:eastAsia="Times New Roman" w:hAnsi="Times New Roman" w:cs="Times New Roman"/>
          <w:sz w:val="28"/>
          <w:szCs w:val="28"/>
          <w:lang w:val="uk-UA" w:eastAsia="ru-RU"/>
        </w:rPr>
        <w:t xml:space="preserve"> н</w:t>
      </w:r>
      <w:r w:rsidRPr="009D7E54">
        <w:rPr>
          <w:rFonts w:ascii="Times New Roman" w:eastAsia="Times New Roman" w:hAnsi="Times New Roman" w:cs="Times New Roman"/>
          <w:sz w:val="28"/>
          <w:szCs w:val="28"/>
          <w:lang w:eastAsia="ru-RU"/>
        </w:rPr>
        <w:t>а детей</w:t>
      </w:r>
      <w:r w:rsidRPr="009D7E54">
        <w:rPr>
          <w:rFonts w:ascii="Times New Roman" w:eastAsia="Times New Roman" w:hAnsi="Times New Roman" w:cs="Times New Roman"/>
          <w:sz w:val="28"/>
          <w:szCs w:val="28"/>
          <w:lang w:val="uk-UA" w:eastAsia="ru-RU"/>
        </w:rPr>
        <w:t xml:space="preserve"> с аутизмом</w:t>
      </w:r>
      <w:r w:rsidRPr="009D7E54">
        <w:rPr>
          <w:rFonts w:ascii="Times New Roman" w:eastAsia="Times New Roman" w:hAnsi="Times New Roman" w:cs="Times New Roman"/>
          <w:sz w:val="28"/>
          <w:szCs w:val="28"/>
          <w:lang w:eastAsia="ru-RU"/>
        </w:rPr>
        <w:t>.</w:t>
      </w:r>
    </w:p>
    <w:p w:rsidR="009D7E54" w:rsidRPr="009D7E54" w:rsidRDefault="009D7E54" w:rsidP="009D7E54">
      <w:pPr>
        <w:spacing w:after="0" w:line="276" w:lineRule="auto"/>
        <w:ind w:firstLine="709"/>
        <w:jc w:val="both"/>
        <w:rPr>
          <w:rFonts w:ascii="Times New Roman" w:eastAsia="Times New Roman" w:hAnsi="Times New Roman" w:cs="Times New Roman"/>
          <w:b/>
          <w:bCs/>
          <w:sz w:val="28"/>
          <w:szCs w:val="28"/>
          <w:lang w:eastAsia="ru-RU"/>
        </w:rPr>
      </w:pPr>
      <w:r w:rsidRPr="009D7E54">
        <w:rPr>
          <w:rFonts w:ascii="Times New Roman" w:eastAsia="Times New Roman" w:hAnsi="Times New Roman" w:cs="Times New Roman"/>
          <w:sz w:val="28"/>
          <w:szCs w:val="28"/>
          <w:lang w:eastAsia="ru-RU"/>
        </w:rPr>
        <w:lastRenderedPageBreak/>
        <w:t xml:space="preserve">Программой определены главные </w:t>
      </w:r>
      <w:r w:rsidRPr="009D7E54">
        <w:rPr>
          <w:rFonts w:ascii="Times New Roman" w:eastAsia="Times New Roman" w:hAnsi="Times New Roman" w:cs="Times New Roman"/>
          <w:b/>
          <w:bCs/>
          <w:sz w:val="28"/>
          <w:szCs w:val="28"/>
          <w:lang w:eastAsia="ru-RU"/>
        </w:rPr>
        <w:t>концептуальные подходы к построению коррекционно-развивающего и обучающего процессов для дошкольников с аутизмом:</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Направленность на целостное развитие (главные ориентиры развития - психомоторный, социальный и общий интеллект);</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Становление социальных качеств как приоритетное направление развития, которое должно стать стержнем во всех видах коррекционно-развивающей работы с ребенком;</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Разработка образовательной программы, которая базируется на специфике восприятия и переработки информации детьми с аутизмом (организация пространства, времени и деятельности);</w:t>
      </w:r>
    </w:p>
    <w:p w:rsidR="009D7E54" w:rsidRPr="009D7E54" w:rsidRDefault="009D7E54" w:rsidP="009D7E54">
      <w:pPr>
        <w:tabs>
          <w:tab w:val="left" w:pos="1134"/>
        </w:tabs>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Организация коррекционно-развивающих и обучающих занятий в условиях микрогруппы;</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Оценка эффективности образовательного процесса по показателям индивидуального развития ребенка (индивидуальная коррекционно-развивающая программа);</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Последовательная работа с семьей как системой.</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Так, в контексте целостного развития детей с аутизмом, раскрытые в программе образовательные области основываются на видах интеллекта: физическая сфера - на психомоторном интеллекте, как динамической системе целостных двигательных и психических актов, выполняющих активирующую функцию. Четыре образовательных области «Социально-коммуникативное развитие», «Речевое развитие», «Художественно-эстетическое»  и  «Физическое  развитие» - на социальном интеллекте как интегральной способности понимать взаимоотношения между людьми. Образовательная область «Познавательное развитие» - на общем интеллекте как  познавательной способности, что определяет готовность к усвоению и использованию знаний и опыта. При этом, каждому виду интеллекта отвечают образовательные области и виды деятельности.</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Обзор взаимосвязи между важными для детей с аутизмом компонентами обучения и развития представлен на рис. 1</w:t>
      </w:r>
    </w:p>
    <w:tbl>
      <w:tblPr>
        <w:tblW w:w="9584"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666"/>
        <w:gridCol w:w="285"/>
        <w:gridCol w:w="1258"/>
        <w:gridCol w:w="159"/>
        <w:gridCol w:w="1559"/>
        <w:gridCol w:w="142"/>
        <w:gridCol w:w="1394"/>
        <w:gridCol w:w="1157"/>
        <w:gridCol w:w="50"/>
        <w:gridCol w:w="70"/>
        <w:gridCol w:w="1844"/>
      </w:tblGrid>
      <w:tr w:rsidR="009D7E54" w:rsidRPr="009D7E54" w:rsidTr="00747969">
        <w:trPr>
          <w:trHeight w:val="305"/>
        </w:trPr>
        <w:tc>
          <w:tcPr>
            <w:tcW w:w="9584" w:type="dxa"/>
            <w:gridSpan w:val="11"/>
          </w:tcPr>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0" w:line="240" w:lineRule="auto"/>
              <w:ind w:firstLine="357"/>
              <w:jc w:val="center"/>
              <w:rPr>
                <w:rFonts w:ascii="Times New Roman" w:eastAsia="Times New Roman" w:hAnsi="Times New Roman" w:cs="Times New Roman"/>
                <w:b/>
                <w:bCs/>
                <w:spacing w:val="40"/>
                <w:sz w:val="28"/>
                <w:szCs w:val="28"/>
                <w:lang w:eastAsia="ru-RU"/>
              </w:rPr>
            </w:pPr>
            <w:r w:rsidRPr="009D7E54">
              <w:rPr>
                <w:rFonts w:ascii="Times New Roman" w:eastAsia="Times New Roman" w:hAnsi="Times New Roman" w:cs="Times New Roman"/>
                <w:b/>
                <w:bCs/>
                <w:spacing w:val="40"/>
                <w:sz w:val="28"/>
                <w:szCs w:val="28"/>
                <w:lang w:eastAsia="ru-RU"/>
              </w:rPr>
              <w:t>Виды интеллекта</w:t>
            </w:r>
          </w:p>
        </w:tc>
      </w:tr>
      <w:tr w:rsidR="009D7E54" w:rsidRPr="009D7E54" w:rsidTr="00747969">
        <w:trPr>
          <w:trHeight w:val="679"/>
        </w:trPr>
        <w:tc>
          <w:tcPr>
            <w:tcW w:w="1666" w:type="dxa"/>
            <w:tcBorders>
              <w:right w:val="double" w:sz="4" w:space="0" w:color="auto"/>
            </w:tcBorders>
          </w:tcPr>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0" w:line="276" w:lineRule="auto"/>
              <w:jc w:val="center"/>
              <w:rPr>
                <w:rFonts w:ascii="Times New Roman" w:eastAsia="Times New Roman" w:hAnsi="Times New Roman" w:cs="Times New Roman"/>
                <w:b/>
                <w:bCs/>
                <w:sz w:val="28"/>
                <w:szCs w:val="28"/>
                <w:lang w:eastAsia="ru-RU"/>
              </w:rPr>
            </w:pPr>
            <w:r w:rsidRPr="009D7E54">
              <w:rPr>
                <w:rFonts w:ascii="Times New Roman" w:eastAsia="Times New Roman" w:hAnsi="Times New Roman" w:cs="Times New Roman"/>
                <w:b/>
                <w:bCs/>
                <w:sz w:val="28"/>
                <w:szCs w:val="28"/>
                <w:lang w:eastAsia="ru-RU"/>
              </w:rPr>
              <w:t>Психо-</w:t>
            </w:r>
          </w:p>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0" w:line="276" w:lineRule="auto"/>
              <w:jc w:val="center"/>
              <w:rPr>
                <w:rFonts w:ascii="Times New Roman" w:eastAsia="Times New Roman" w:hAnsi="Times New Roman" w:cs="Times New Roman"/>
                <w:sz w:val="28"/>
                <w:szCs w:val="28"/>
                <w:lang w:eastAsia="ru-RU"/>
              </w:rPr>
            </w:pPr>
            <w:r w:rsidRPr="009D7E54">
              <w:rPr>
                <w:rFonts w:ascii="Times New Roman" w:eastAsia="Times New Roman" w:hAnsi="Times New Roman" w:cs="Times New Roman"/>
                <w:b/>
                <w:bCs/>
                <w:sz w:val="28"/>
                <w:szCs w:val="28"/>
                <w:lang w:eastAsia="ru-RU"/>
              </w:rPr>
              <w:t>моторный</w:t>
            </w:r>
          </w:p>
        </w:tc>
        <w:tc>
          <w:tcPr>
            <w:tcW w:w="5954" w:type="dxa"/>
            <w:gridSpan w:val="7"/>
            <w:tcBorders>
              <w:left w:val="double" w:sz="4" w:space="0" w:color="auto"/>
              <w:right w:val="double" w:sz="4" w:space="0" w:color="auto"/>
            </w:tcBorders>
          </w:tcPr>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200" w:line="276" w:lineRule="auto"/>
              <w:ind w:firstLine="357"/>
              <w:jc w:val="center"/>
              <w:rPr>
                <w:rFonts w:ascii="Times New Roman" w:eastAsia="Times New Roman" w:hAnsi="Times New Roman" w:cs="Times New Roman"/>
                <w:b/>
                <w:bCs/>
                <w:sz w:val="28"/>
                <w:szCs w:val="28"/>
                <w:lang w:eastAsia="ru-RU"/>
              </w:rPr>
            </w:pPr>
            <w:r w:rsidRPr="009D7E54">
              <w:rPr>
                <w:rFonts w:ascii="Times New Roman" w:eastAsia="Times New Roman" w:hAnsi="Times New Roman" w:cs="Times New Roman"/>
                <w:b/>
                <w:bCs/>
                <w:sz w:val="28"/>
                <w:szCs w:val="28"/>
                <w:lang w:eastAsia="ru-RU"/>
              </w:rPr>
              <w:t>Социальный</w:t>
            </w:r>
          </w:p>
        </w:tc>
        <w:tc>
          <w:tcPr>
            <w:tcW w:w="1964" w:type="dxa"/>
            <w:gridSpan w:val="3"/>
            <w:tcBorders>
              <w:left w:val="double" w:sz="4" w:space="0" w:color="auto"/>
            </w:tcBorders>
          </w:tcPr>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200" w:line="276" w:lineRule="auto"/>
              <w:ind w:firstLine="196"/>
              <w:jc w:val="center"/>
              <w:rPr>
                <w:rFonts w:ascii="Times New Roman" w:eastAsia="Times New Roman" w:hAnsi="Times New Roman" w:cs="Times New Roman"/>
                <w:b/>
                <w:bCs/>
                <w:sz w:val="28"/>
                <w:szCs w:val="28"/>
                <w:lang w:eastAsia="ru-RU"/>
              </w:rPr>
            </w:pPr>
            <w:r w:rsidRPr="009D7E54">
              <w:rPr>
                <w:rFonts w:ascii="Times New Roman" w:eastAsia="Times New Roman" w:hAnsi="Times New Roman" w:cs="Times New Roman"/>
                <w:b/>
                <w:bCs/>
                <w:sz w:val="28"/>
                <w:szCs w:val="28"/>
                <w:lang w:eastAsia="ru-RU"/>
              </w:rPr>
              <w:t xml:space="preserve">Общий </w:t>
            </w:r>
          </w:p>
        </w:tc>
      </w:tr>
      <w:tr w:rsidR="009D7E54" w:rsidRPr="009D7E54" w:rsidTr="00747969">
        <w:trPr>
          <w:trHeight w:val="646"/>
        </w:trPr>
        <w:tc>
          <w:tcPr>
            <w:tcW w:w="9584" w:type="dxa"/>
            <w:gridSpan w:val="11"/>
            <w:tcBorders>
              <w:left w:val="nil"/>
              <w:right w:val="nil"/>
            </w:tcBorders>
          </w:tcPr>
          <w:p w:rsidR="009D7E54" w:rsidRPr="009D7E54" w:rsidRDefault="006E1BE7"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200" w:line="276" w:lineRule="auto"/>
              <w:ind w:firstLine="357"/>
              <w:jc w:val="center"/>
              <w:rPr>
                <w:rFonts w:ascii="Calibri" w:eastAsia="Times New Roman" w:hAnsi="Calibri" w:cs="Calibri"/>
                <w:lang w:eastAsia="ru-RU"/>
              </w:rPr>
            </w:pPr>
            <w:r>
              <w:rPr>
                <w:rFonts w:ascii="Calibri" w:eastAsia="Times New Roman" w:hAnsi="Calibri" w:cs="Calibri"/>
                <w:noProof/>
                <w:lang w:eastAsia="ru-RU"/>
              </w:rPr>
              <w:pict>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Двойная стрелка вверх/вниз 3" o:spid="_x0000_s1029" type="#_x0000_t70" style="position:absolute;left:0;text-align:left;margin-left:215.85pt;margin-top:2.8pt;width:21.6pt;height:25.7pt;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"/>
              </w:pict>
            </w:r>
          </w:p>
        </w:tc>
      </w:tr>
      <w:tr w:rsidR="009D7E54" w:rsidRPr="009D7E54" w:rsidTr="00747969">
        <w:trPr>
          <w:trHeight w:val="262"/>
        </w:trPr>
        <w:tc>
          <w:tcPr>
            <w:tcW w:w="9584" w:type="dxa"/>
            <w:gridSpan w:val="11"/>
          </w:tcPr>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0" w:line="276" w:lineRule="auto"/>
              <w:ind w:firstLine="357"/>
              <w:jc w:val="center"/>
              <w:rPr>
                <w:rFonts w:ascii="Times New Roman" w:eastAsia="Times New Roman" w:hAnsi="Times New Roman" w:cs="Times New Roman"/>
                <w:sz w:val="28"/>
                <w:szCs w:val="28"/>
                <w:lang w:eastAsia="ru-RU"/>
              </w:rPr>
            </w:pPr>
            <w:r w:rsidRPr="009D7E54">
              <w:rPr>
                <w:rFonts w:ascii="Times New Roman" w:eastAsia="Times New Roman" w:hAnsi="Times New Roman" w:cs="Times New Roman"/>
                <w:b/>
                <w:bCs/>
                <w:spacing w:val="40"/>
                <w:sz w:val="28"/>
                <w:szCs w:val="28"/>
                <w:lang w:eastAsia="ru-RU"/>
              </w:rPr>
              <w:t xml:space="preserve">Образовательные области </w:t>
            </w:r>
          </w:p>
        </w:tc>
      </w:tr>
      <w:tr w:rsidR="009D7E54" w:rsidRPr="009D7E54" w:rsidTr="00747969">
        <w:tc>
          <w:tcPr>
            <w:tcW w:w="1666" w:type="dxa"/>
            <w:tcBorders>
              <w:right w:val="double" w:sz="4" w:space="0" w:color="auto"/>
            </w:tcBorders>
          </w:tcPr>
          <w:p w:rsidR="009D7E54" w:rsidRPr="009D7E54" w:rsidRDefault="009D7E54" w:rsidP="009D7E54">
            <w:pPr>
              <w:tabs>
                <w:tab w:val="left" w:pos="719"/>
                <w:tab w:val="left" w:pos="1560"/>
                <w:tab w:val="left" w:pos="2159"/>
                <w:tab w:val="left" w:pos="2879"/>
                <w:tab w:val="left" w:pos="3599"/>
                <w:tab w:val="left" w:pos="4319"/>
                <w:tab w:val="left" w:pos="5039"/>
                <w:tab w:val="left" w:pos="5759"/>
                <w:tab w:val="left" w:pos="6479"/>
                <w:tab w:val="left" w:pos="7199"/>
                <w:tab w:val="left" w:pos="7919"/>
                <w:tab w:val="left" w:pos="8639"/>
              </w:tabs>
              <w:spacing w:after="200" w:line="276" w:lineRule="auto"/>
              <w:rPr>
                <w:rFonts w:ascii="Calibri" w:eastAsia="Times New Roman" w:hAnsi="Calibri" w:cs="Calibri"/>
                <w:lang w:eastAsia="ru-RU"/>
              </w:rPr>
            </w:pPr>
            <w:r w:rsidRPr="009D7E54">
              <w:rPr>
                <w:rFonts w:ascii="Times New Roman" w:eastAsia="Times New Roman" w:hAnsi="Times New Roman" w:cs="Times New Roman"/>
                <w:sz w:val="28"/>
                <w:szCs w:val="28"/>
                <w:lang w:eastAsia="ru-RU"/>
              </w:rPr>
              <w:t>Физическое  развитие</w:t>
            </w:r>
          </w:p>
        </w:tc>
        <w:tc>
          <w:tcPr>
            <w:tcW w:w="1543" w:type="dxa"/>
            <w:gridSpan w:val="2"/>
            <w:tcBorders>
              <w:left w:val="double" w:sz="4" w:space="0" w:color="auto"/>
            </w:tcBorders>
          </w:tcPr>
          <w:p w:rsidR="009D7E54" w:rsidRPr="009D7E54" w:rsidRDefault="009D7E54" w:rsidP="009D7E54">
            <w:pPr>
              <w:tabs>
                <w:tab w:val="left" w:pos="150"/>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0" w:line="276" w:lineRule="auto"/>
              <w:ind w:left="-57"/>
              <w:rPr>
                <w:rFonts w:ascii="Calibri" w:eastAsia="Times New Roman" w:hAnsi="Calibri" w:cs="Calibri"/>
                <w:lang w:eastAsia="ru-RU"/>
              </w:rPr>
            </w:pPr>
            <w:r w:rsidRPr="009D7E54">
              <w:rPr>
                <w:rFonts w:ascii="Times New Roman" w:eastAsia="Times New Roman" w:hAnsi="Times New Roman" w:cs="Times New Roman"/>
                <w:sz w:val="28"/>
                <w:szCs w:val="28"/>
                <w:lang w:eastAsia="ru-RU"/>
              </w:rPr>
              <w:t>Социальнокоммуника</w:t>
            </w:r>
            <w:r w:rsidRPr="009D7E54">
              <w:rPr>
                <w:rFonts w:ascii="Times New Roman" w:eastAsia="Times New Roman" w:hAnsi="Times New Roman" w:cs="Times New Roman"/>
                <w:sz w:val="28"/>
                <w:szCs w:val="28"/>
                <w:lang w:eastAsia="ru-RU"/>
              </w:rPr>
              <w:lastRenderedPageBreak/>
              <w:t xml:space="preserve">-тивное </w:t>
            </w:r>
          </w:p>
        </w:tc>
        <w:tc>
          <w:tcPr>
            <w:tcW w:w="1718" w:type="dxa"/>
            <w:gridSpan w:val="2"/>
          </w:tcPr>
          <w:p w:rsidR="009D7E54" w:rsidRPr="009D7E54" w:rsidRDefault="009D7E54" w:rsidP="009D7E54">
            <w:pPr>
              <w:tabs>
                <w:tab w:val="left" w:pos="1439"/>
                <w:tab w:val="left" w:pos="2159"/>
                <w:tab w:val="left" w:pos="2879"/>
                <w:tab w:val="left" w:pos="3599"/>
                <w:tab w:val="left" w:pos="4319"/>
                <w:tab w:val="left" w:pos="5039"/>
                <w:tab w:val="left" w:pos="5759"/>
                <w:tab w:val="left" w:pos="6479"/>
                <w:tab w:val="left" w:pos="7199"/>
                <w:tab w:val="left" w:pos="7919"/>
                <w:tab w:val="left" w:pos="8639"/>
              </w:tabs>
              <w:spacing w:after="200" w:line="276" w:lineRule="auto"/>
              <w:ind w:left="180" w:right="-202"/>
              <w:rPr>
                <w:rFonts w:ascii="Calibri" w:eastAsia="Times New Roman" w:hAnsi="Calibri" w:cs="Calibri"/>
                <w:lang w:eastAsia="ru-RU"/>
              </w:rPr>
            </w:pPr>
            <w:r w:rsidRPr="009D7E54">
              <w:rPr>
                <w:rFonts w:ascii="Times New Roman" w:eastAsia="Times New Roman" w:hAnsi="Times New Roman" w:cs="Times New Roman"/>
                <w:sz w:val="28"/>
                <w:szCs w:val="28"/>
                <w:lang w:eastAsia="ru-RU"/>
              </w:rPr>
              <w:lastRenderedPageBreak/>
              <w:t>Речевое развитие</w:t>
            </w:r>
          </w:p>
        </w:tc>
        <w:tc>
          <w:tcPr>
            <w:tcW w:w="2813" w:type="dxa"/>
            <w:gridSpan w:val="5"/>
            <w:tcBorders>
              <w:right w:val="double" w:sz="4" w:space="0" w:color="auto"/>
            </w:tcBorders>
          </w:tcPr>
          <w:p w:rsidR="009D7E54" w:rsidRPr="009D7E54" w:rsidRDefault="009D7E54" w:rsidP="009D7E54">
            <w:pPr>
              <w:tabs>
                <w:tab w:val="left" w:pos="1439"/>
                <w:tab w:val="left" w:pos="2159"/>
                <w:tab w:val="left" w:pos="2879"/>
                <w:tab w:val="left" w:pos="3599"/>
                <w:tab w:val="left" w:pos="4319"/>
                <w:tab w:val="left" w:pos="5039"/>
                <w:tab w:val="left" w:pos="5759"/>
                <w:tab w:val="left" w:pos="6479"/>
                <w:tab w:val="left" w:pos="7199"/>
                <w:tab w:val="left" w:pos="7919"/>
                <w:tab w:val="left" w:pos="8639"/>
              </w:tabs>
              <w:spacing w:after="200" w:line="276" w:lineRule="auto"/>
              <w:ind w:left="60"/>
              <w:rPr>
                <w:rFonts w:ascii="Calibri" w:eastAsia="Times New Roman" w:hAnsi="Calibri" w:cs="Calibri"/>
                <w:lang w:eastAsia="ru-RU"/>
              </w:rPr>
            </w:pPr>
            <w:r w:rsidRPr="009D7E54">
              <w:rPr>
                <w:rFonts w:ascii="Times New Roman" w:eastAsia="Times New Roman" w:hAnsi="Times New Roman" w:cs="Times New Roman"/>
                <w:sz w:val="28"/>
                <w:szCs w:val="28"/>
                <w:lang w:eastAsia="ru-RU"/>
              </w:rPr>
              <w:t xml:space="preserve">Художественно-эстетическое </w:t>
            </w:r>
            <w:r w:rsidRPr="009D7E54">
              <w:rPr>
                <w:rFonts w:ascii="Times New Roman" w:eastAsia="Times New Roman" w:hAnsi="Times New Roman" w:cs="Times New Roman"/>
                <w:sz w:val="28"/>
                <w:szCs w:val="28"/>
                <w:lang w:eastAsia="ru-RU"/>
              </w:rPr>
              <w:lastRenderedPageBreak/>
              <w:t>развитие</w:t>
            </w:r>
          </w:p>
        </w:tc>
        <w:tc>
          <w:tcPr>
            <w:tcW w:w="1844" w:type="dxa"/>
            <w:tcBorders>
              <w:left w:val="double" w:sz="4" w:space="0" w:color="auto"/>
            </w:tcBorders>
          </w:tcPr>
          <w:p w:rsidR="009D7E54" w:rsidRPr="009D7E54" w:rsidRDefault="009D7E54" w:rsidP="009D7E54">
            <w:pPr>
              <w:tabs>
                <w:tab w:val="left" w:pos="1439"/>
                <w:tab w:val="left" w:pos="2159"/>
                <w:tab w:val="left" w:pos="2879"/>
                <w:tab w:val="left" w:pos="3599"/>
                <w:tab w:val="left" w:pos="4319"/>
                <w:tab w:val="left" w:pos="5039"/>
                <w:tab w:val="left" w:pos="5759"/>
                <w:tab w:val="left" w:pos="6479"/>
                <w:tab w:val="left" w:pos="7199"/>
                <w:tab w:val="left" w:pos="7919"/>
                <w:tab w:val="left" w:pos="8639"/>
              </w:tabs>
              <w:spacing w:after="0" w:line="276" w:lineRule="auto"/>
              <w:ind w:left="16"/>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lastRenderedPageBreak/>
              <w:t>Познаватель-ное  развитие</w:t>
            </w:r>
          </w:p>
        </w:tc>
      </w:tr>
      <w:tr w:rsidR="009D7E54" w:rsidRPr="009D7E54" w:rsidTr="00747969">
        <w:tc>
          <w:tcPr>
            <w:tcW w:w="9584" w:type="dxa"/>
            <w:gridSpan w:val="11"/>
            <w:tcBorders>
              <w:left w:val="nil"/>
              <w:right w:val="nil"/>
            </w:tcBorders>
          </w:tcPr>
          <w:p w:rsidR="009D7E54" w:rsidRPr="009D7E54" w:rsidRDefault="006E1BE7"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200" w:line="276" w:lineRule="auto"/>
              <w:ind w:firstLine="357"/>
              <w:jc w:val="center"/>
              <w:rPr>
                <w:rFonts w:ascii="Calibri" w:eastAsia="Times New Roman" w:hAnsi="Calibri" w:cs="Calibri"/>
                <w:lang w:eastAsia="ru-RU"/>
              </w:rPr>
            </w:pPr>
            <w:r>
              <w:rPr>
                <w:rFonts w:ascii="Calibri" w:eastAsia="Times New Roman" w:hAnsi="Calibri" w:cs="Calibri"/>
                <w:noProof/>
                <w:lang w:eastAsia="ru-RU"/>
              </w:rPr>
              <w:lastRenderedPageBreak/>
              <w:pict>
                <v:shape id="Двойная стрелка вверх/вниз 2" o:spid="_x0000_s1028" type="#_x0000_t70" style="position:absolute;left:0;text-align:left;margin-left:3in;margin-top:8.4pt;width:21.6pt;height:37.9pt;z-index:2516602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"/>
              </w:pict>
            </w:r>
          </w:p>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200" w:line="276" w:lineRule="auto"/>
              <w:ind w:firstLine="357"/>
              <w:jc w:val="center"/>
              <w:rPr>
                <w:rFonts w:ascii="Calibri" w:eastAsia="Times New Roman" w:hAnsi="Calibri" w:cs="Calibri"/>
                <w:lang w:eastAsia="ru-RU"/>
              </w:rPr>
            </w:pPr>
          </w:p>
        </w:tc>
      </w:tr>
      <w:tr w:rsidR="009D7E54" w:rsidRPr="009D7E54" w:rsidTr="00747969">
        <w:tc>
          <w:tcPr>
            <w:tcW w:w="9584" w:type="dxa"/>
            <w:gridSpan w:val="11"/>
          </w:tcPr>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200" w:line="276" w:lineRule="auto"/>
              <w:ind w:firstLine="357"/>
              <w:jc w:val="center"/>
              <w:rPr>
                <w:rFonts w:ascii="Times New Roman" w:eastAsia="Times New Roman" w:hAnsi="Times New Roman" w:cs="Times New Roman"/>
                <w:sz w:val="28"/>
                <w:szCs w:val="28"/>
                <w:lang w:eastAsia="ru-RU"/>
              </w:rPr>
            </w:pPr>
            <w:r w:rsidRPr="009D7E54">
              <w:rPr>
                <w:rFonts w:ascii="Times New Roman" w:eastAsia="Times New Roman" w:hAnsi="Times New Roman" w:cs="Times New Roman"/>
                <w:b/>
                <w:bCs/>
                <w:spacing w:val="40"/>
                <w:sz w:val="28"/>
                <w:szCs w:val="28"/>
                <w:lang w:eastAsia="ru-RU"/>
              </w:rPr>
              <w:t>Виды деятельности</w:t>
            </w:r>
          </w:p>
        </w:tc>
      </w:tr>
      <w:tr w:rsidR="009D7E54" w:rsidRPr="009D7E54" w:rsidTr="00747969">
        <w:tc>
          <w:tcPr>
            <w:tcW w:w="1951" w:type="dxa"/>
            <w:gridSpan w:val="2"/>
            <w:tcBorders>
              <w:right w:val="double" w:sz="4" w:space="0" w:color="auto"/>
            </w:tcBorders>
          </w:tcPr>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200" w:line="276" w:lineRule="auto"/>
              <w:rPr>
                <w:rFonts w:ascii="Times New Roman" w:eastAsia="Times New Roman" w:hAnsi="Times New Roman" w:cs="Times New Roman"/>
                <w:sz w:val="24"/>
                <w:szCs w:val="24"/>
                <w:lang w:eastAsia="ru-RU"/>
              </w:rPr>
            </w:pPr>
            <w:r w:rsidRPr="009D7E54">
              <w:rPr>
                <w:rFonts w:ascii="Times New Roman" w:eastAsia="Times New Roman" w:hAnsi="Times New Roman" w:cs="Times New Roman"/>
                <w:sz w:val="24"/>
                <w:szCs w:val="24"/>
                <w:lang w:eastAsia="ru-RU"/>
              </w:rPr>
              <w:t>СенсомоторнаяПсихомоторная</w:t>
            </w:r>
          </w:p>
        </w:tc>
        <w:tc>
          <w:tcPr>
            <w:tcW w:w="1417" w:type="dxa"/>
            <w:gridSpan w:val="2"/>
            <w:tcBorders>
              <w:left w:val="double" w:sz="4" w:space="0" w:color="auto"/>
            </w:tcBorders>
          </w:tcPr>
          <w:p w:rsidR="009D7E54" w:rsidRPr="009D7E54" w:rsidRDefault="009D7E54" w:rsidP="009D7E54">
            <w:pPr>
              <w:tabs>
                <w:tab w:val="left" w:pos="719"/>
                <w:tab w:val="left" w:pos="1512"/>
                <w:tab w:val="left" w:pos="2159"/>
                <w:tab w:val="left" w:pos="2879"/>
                <w:tab w:val="left" w:pos="3599"/>
                <w:tab w:val="left" w:pos="4319"/>
                <w:tab w:val="left" w:pos="5039"/>
                <w:tab w:val="left" w:pos="5759"/>
                <w:tab w:val="left" w:pos="6479"/>
                <w:tab w:val="left" w:pos="7199"/>
                <w:tab w:val="left" w:pos="7919"/>
                <w:tab w:val="left" w:pos="8639"/>
              </w:tabs>
              <w:spacing w:after="0" w:line="276" w:lineRule="auto"/>
              <w:ind w:left="-108" w:right="-108" w:firstLine="108"/>
              <w:jc w:val="center"/>
              <w:rPr>
                <w:rFonts w:ascii="Times New Roman" w:eastAsia="Times New Roman" w:hAnsi="Times New Roman" w:cs="Times New Roman"/>
                <w:sz w:val="24"/>
                <w:szCs w:val="24"/>
                <w:lang w:eastAsia="ru-RU"/>
              </w:rPr>
            </w:pPr>
            <w:r w:rsidRPr="009D7E54">
              <w:rPr>
                <w:rFonts w:ascii="Times New Roman" w:eastAsia="Times New Roman" w:hAnsi="Times New Roman" w:cs="Times New Roman"/>
                <w:sz w:val="24"/>
                <w:szCs w:val="24"/>
                <w:lang w:eastAsia="ru-RU"/>
              </w:rPr>
              <w:t>Взаимодей-</w:t>
            </w:r>
          </w:p>
          <w:p w:rsidR="009D7E54" w:rsidRPr="009D7E54" w:rsidRDefault="009D7E54" w:rsidP="009D7E54">
            <w:pPr>
              <w:tabs>
                <w:tab w:val="left" w:pos="719"/>
                <w:tab w:val="left" w:pos="1512"/>
                <w:tab w:val="left" w:pos="2159"/>
                <w:tab w:val="left" w:pos="2879"/>
                <w:tab w:val="left" w:pos="3599"/>
                <w:tab w:val="left" w:pos="4319"/>
                <w:tab w:val="left" w:pos="5039"/>
                <w:tab w:val="left" w:pos="5759"/>
                <w:tab w:val="left" w:pos="6479"/>
                <w:tab w:val="left" w:pos="7199"/>
                <w:tab w:val="left" w:pos="7919"/>
                <w:tab w:val="left" w:pos="8639"/>
              </w:tabs>
              <w:spacing w:after="0" w:line="276" w:lineRule="auto"/>
              <w:ind w:left="-108" w:right="-108"/>
              <w:jc w:val="center"/>
              <w:rPr>
                <w:rFonts w:ascii="Times New Roman" w:eastAsia="Times New Roman" w:hAnsi="Times New Roman" w:cs="Times New Roman"/>
                <w:sz w:val="24"/>
                <w:szCs w:val="24"/>
                <w:lang w:eastAsia="ru-RU"/>
              </w:rPr>
            </w:pPr>
            <w:r w:rsidRPr="009D7E54">
              <w:rPr>
                <w:rFonts w:ascii="Times New Roman" w:eastAsia="Times New Roman" w:hAnsi="Times New Roman" w:cs="Times New Roman"/>
                <w:sz w:val="24"/>
                <w:szCs w:val="24"/>
                <w:lang w:eastAsia="ru-RU"/>
              </w:rPr>
              <w:t>ствие с другими людьми</w:t>
            </w:r>
          </w:p>
        </w:tc>
        <w:tc>
          <w:tcPr>
            <w:tcW w:w="1701" w:type="dxa"/>
            <w:gridSpan w:val="2"/>
          </w:tcPr>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200" w:line="276" w:lineRule="auto"/>
              <w:jc w:val="center"/>
              <w:rPr>
                <w:rFonts w:ascii="Times New Roman" w:eastAsia="Times New Roman" w:hAnsi="Times New Roman" w:cs="Times New Roman"/>
                <w:sz w:val="24"/>
                <w:szCs w:val="24"/>
                <w:lang w:eastAsia="ru-RU"/>
              </w:rPr>
            </w:pPr>
            <w:r w:rsidRPr="009D7E54">
              <w:rPr>
                <w:rFonts w:ascii="Times New Roman" w:eastAsia="Times New Roman" w:hAnsi="Times New Roman" w:cs="Times New Roman"/>
                <w:sz w:val="24"/>
                <w:szCs w:val="24"/>
                <w:lang w:eastAsia="ru-RU"/>
              </w:rPr>
              <w:t xml:space="preserve">Речевая </w:t>
            </w:r>
          </w:p>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200" w:line="276" w:lineRule="auto"/>
              <w:rPr>
                <w:rFonts w:ascii="Calibri" w:eastAsia="Times New Roman" w:hAnsi="Calibri" w:cs="Calibri"/>
                <w:sz w:val="24"/>
                <w:szCs w:val="24"/>
                <w:lang w:eastAsia="ru-RU"/>
              </w:rPr>
            </w:pPr>
            <w:r w:rsidRPr="009D7E54">
              <w:rPr>
                <w:rFonts w:ascii="Times New Roman" w:eastAsia="Times New Roman" w:hAnsi="Times New Roman" w:cs="Times New Roman"/>
                <w:sz w:val="24"/>
                <w:szCs w:val="24"/>
                <w:lang w:eastAsia="ru-RU"/>
              </w:rPr>
              <w:t>Коммуникативная</w:t>
            </w:r>
            <w:r w:rsidRPr="009D7E54">
              <w:rPr>
                <w:rFonts w:ascii="Calibri" w:eastAsia="Times New Roman" w:hAnsi="Calibri" w:cs="Calibri"/>
                <w:sz w:val="24"/>
                <w:szCs w:val="24"/>
                <w:lang w:eastAsia="ru-RU"/>
              </w:rPr>
              <w:t xml:space="preserve"> </w:t>
            </w:r>
          </w:p>
        </w:tc>
        <w:tc>
          <w:tcPr>
            <w:tcW w:w="2601" w:type="dxa"/>
            <w:gridSpan w:val="3"/>
            <w:tcBorders>
              <w:right w:val="double" w:sz="4" w:space="0" w:color="auto"/>
            </w:tcBorders>
          </w:tcPr>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0" w:line="276" w:lineRule="auto"/>
              <w:jc w:val="center"/>
              <w:rPr>
                <w:rFonts w:ascii="Times New Roman" w:eastAsia="Times New Roman" w:hAnsi="Times New Roman" w:cs="Times New Roman"/>
                <w:sz w:val="24"/>
                <w:szCs w:val="24"/>
                <w:lang w:eastAsia="ru-RU"/>
              </w:rPr>
            </w:pPr>
            <w:r w:rsidRPr="009D7E54">
              <w:rPr>
                <w:rFonts w:ascii="Times New Roman" w:eastAsia="Times New Roman" w:hAnsi="Times New Roman" w:cs="Times New Roman"/>
                <w:sz w:val="24"/>
                <w:szCs w:val="24"/>
                <w:lang w:eastAsia="ru-RU"/>
              </w:rPr>
              <w:t>Продуктивная,</w:t>
            </w:r>
          </w:p>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0" w:line="276" w:lineRule="auto"/>
              <w:jc w:val="center"/>
              <w:rPr>
                <w:rFonts w:ascii="Times New Roman" w:eastAsia="Times New Roman" w:hAnsi="Times New Roman" w:cs="Times New Roman"/>
                <w:sz w:val="24"/>
                <w:szCs w:val="24"/>
                <w:lang w:eastAsia="ru-RU"/>
              </w:rPr>
            </w:pPr>
            <w:r w:rsidRPr="009D7E54">
              <w:rPr>
                <w:rFonts w:ascii="Times New Roman" w:eastAsia="Times New Roman" w:hAnsi="Times New Roman" w:cs="Times New Roman"/>
                <w:sz w:val="24"/>
                <w:szCs w:val="24"/>
                <w:lang w:eastAsia="ru-RU"/>
              </w:rPr>
              <w:t>Изобразительная, Музыкальная,</w:t>
            </w:r>
          </w:p>
          <w:p w:rsidR="009D7E54" w:rsidRPr="009D7E54" w:rsidRDefault="009D7E54" w:rsidP="009D7E54">
            <w:pPr>
              <w:tabs>
                <w:tab w:val="left" w:pos="719"/>
                <w:tab w:val="left" w:pos="1690"/>
                <w:tab w:val="left" w:pos="2159"/>
                <w:tab w:val="left" w:pos="2879"/>
                <w:tab w:val="left" w:pos="3599"/>
                <w:tab w:val="left" w:pos="4319"/>
                <w:tab w:val="left" w:pos="5039"/>
                <w:tab w:val="left" w:pos="5759"/>
                <w:tab w:val="left" w:pos="6479"/>
                <w:tab w:val="left" w:pos="7199"/>
                <w:tab w:val="left" w:pos="7919"/>
                <w:tab w:val="left" w:pos="8639"/>
              </w:tabs>
              <w:spacing w:after="0" w:line="276" w:lineRule="auto"/>
              <w:ind w:left="-110" w:right="-182"/>
              <w:jc w:val="center"/>
              <w:rPr>
                <w:rFonts w:ascii="Calibri" w:eastAsia="Times New Roman" w:hAnsi="Calibri" w:cs="Calibri"/>
                <w:sz w:val="24"/>
                <w:szCs w:val="24"/>
                <w:lang w:eastAsia="ru-RU"/>
              </w:rPr>
            </w:pPr>
            <w:r w:rsidRPr="009D7E54">
              <w:rPr>
                <w:rFonts w:ascii="Times New Roman" w:eastAsia="Times New Roman" w:hAnsi="Times New Roman" w:cs="Times New Roman"/>
                <w:sz w:val="24"/>
                <w:szCs w:val="24"/>
                <w:lang w:eastAsia="ru-RU"/>
              </w:rPr>
              <w:t>Театральная</w:t>
            </w:r>
          </w:p>
        </w:tc>
        <w:tc>
          <w:tcPr>
            <w:tcW w:w="1914" w:type="dxa"/>
            <w:gridSpan w:val="2"/>
            <w:tcBorders>
              <w:left w:val="double" w:sz="4" w:space="0" w:color="auto"/>
            </w:tcBorders>
          </w:tcPr>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200" w:line="276" w:lineRule="auto"/>
              <w:jc w:val="center"/>
              <w:rPr>
                <w:rFonts w:ascii="Times New Roman" w:eastAsia="Times New Roman" w:hAnsi="Times New Roman" w:cs="Times New Roman"/>
                <w:sz w:val="24"/>
                <w:szCs w:val="24"/>
                <w:lang w:eastAsia="ru-RU"/>
              </w:rPr>
            </w:pPr>
            <w:r w:rsidRPr="009D7E54">
              <w:rPr>
                <w:rFonts w:ascii="Times New Roman" w:eastAsia="Times New Roman" w:hAnsi="Times New Roman" w:cs="Times New Roman"/>
                <w:sz w:val="24"/>
                <w:szCs w:val="24"/>
                <w:lang w:eastAsia="ru-RU"/>
              </w:rPr>
              <w:t>Предметная</w:t>
            </w:r>
          </w:p>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200" w:line="276" w:lineRule="auto"/>
              <w:jc w:val="center"/>
              <w:rPr>
                <w:rFonts w:ascii="Calibri" w:eastAsia="Times New Roman" w:hAnsi="Calibri" w:cs="Calibri"/>
                <w:sz w:val="24"/>
                <w:szCs w:val="24"/>
                <w:lang w:eastAsia="ru-RU"/>
              </w:rPr>
            </w:pPr>
          </w:p>
        </w:tc>
      </w:tr>
      <w:tr w:rsidR="009D7E54" w:rsidRPr="009D7E54" w:rsidTr="00747969">
        <w:tc>
          <w:tcPr>
            <w:tcW w:w="1951" w:type="dxa"/>
            <w:gridSpan w:val="2"/>
            <w:tcBorders>
              <w:left w:val="nil"/>
              <w:right w:val="nil"/>
            </w:tcBorders>
          </w:tcPr>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200" w:line="276" w:lineRule="auto"/>
              <w:ind w:firstLine="357"/>
              <w:jc w:val="center"/>
              <w:rPr>
                <w:rFonts w:ascii="Calibri" w:eastAsia="Times New Roman" w:hAnsi="Calibri" w:cs="Calibri"/>
                <w:sz w:val="24"/>
                <w:szCs w:val="24"/>
                <w:lang w:eastAsia="ru-RU"/>
              </w:rPr>
            </w:pPr>
          </w:p>
        </w:tc>
        <w:tc>
          <w:tcPr>
            <w:tcW w:w="4512" w:type="dxa"/>
            <w:gridSpan w:val="5"/>
            <w:tcBorders>
              <w:left w:val="nil"/>
              <w:right w:val="nil"/>
            </w:tcBorders>
          </w:tcPr>
          <w:p w:rsidR="009D7E54" w:rsidRPr="009D7E54" w:rsidRDefault="006E1BE7"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200" w:line="276" w:lineRule="auto"/>
              <w:ind w:firstLine="357"/>
              <w:jc w:val="center"/>
              <w:rPr>
                <w:rFonts w:ascii="Calibri" w:eastAsia="Times New Roman" w:hAnsi="Calibri" w:cs="Calibri"/>
                <w:sz w:val="24"/>
                <w:szCs w:val="24"/>
                <w:lang w:eastAsia="ru-RU"/>
              </w:rPr>
            </w:pPr>
            <w:r w:rsidRPr="006E1BE7">
              <w:rPr>
                <w:rFonts w:ascii="Calibri" w:eastAsia="Times New Roman" w:hAnsi="Calibri" w:cs="Calibri"/>
                <w:noProof/>
                <w:lang w:eastAsia="ru-RU"/>
              </w:rPr>
              <w:pict>
                <v:shape id="Полилиния 1" o:spid="_x0000_s1027" style="position:absolute;left:0;text-align:left;margin-left:91pt;margin-top:3.85pt;width:122.35pt;height:44.4pt;z-index:251661312;visibility:visible;mso-position-horizontal-relative:text;mso-position-vertical-relative:text"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" adj="0,,0" path="m10800,l6480,6171r2160,l8640,12343r-4320,l4320,9257,,15429r4320,6171l4320,18514r12960,l17280,21600r4320,-6171l17280,9257r,3086l12960,12343r,-6172l15120,6171,10800,xe">
                  <v:stroke joinstyle="miter"/>
                  <v:formulas/>
                  <v:path o:connecttype="custom" o:connectlocs="776923,0;0,402783;776923,483318;1553845,402783" o:connectangles="270,180,90,0" textboxrect="2160,12343,19440,18514"/>
                </v:shape>
              </w:pict>
            </w:r>
          </w:p>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200" w:line="276" w:lineRule="auto"/>
              <w:ind w:firstLine="357"/>
              <w:jc w:val="center"/>
              <w:rPr>
                <w:rFonts w:ascii="Calibri" w:eastAsia="Times New Roman" w:hAnsi="Calibri" w:cs="Calibri"/>
                <w:sz w:val="24"/>
                <w:szCs w:val="24"/>
                <w:lang w:eastAsia="ru-RU"/>
              </w:rPr>
            </w:pPr>
          </w:p>
        </w:tc>
        <w:tc>
          <w:tcPr>
            <w:tcW w:w="1207" w:type="dxa"/>
            <w:gridSpan w:val="2"/>
            <w:tcBorders>
              <w:left w:val="nil"/>
              <w:right w:val="nil"/>
            </w:tcBorders>
          </w:tcPr>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200" w:line="276" w:lineRule="auto"/>
              <w:ind w:firstLine="357"/>
              <w:jc w:val="center"/>
              <w:rPr>
                <w:rFonts w:ascii="Calibri" w:eastAsia="Times New Roman" w:hAnsi="Calibri" w:cs="Calibri"/>
                <w:sz w:val="24"/>
                <w:szCs w:val="24"/>
                <w:lang w:eastAsia="ru-RU"/>
              </w:rPr>
            </w:pPr>
          </w:p>
        </w:tc>
        <w:tc>
          <w:tcPr>
            <w:tcW w:w="1914" w:type="dxa"/>
            <w:gridSpan w:val="2"/>
            <w:tcBorders>
              <w:left w:val="nil"/>
              <w:right w:val="nil"/>
            </w:tcBorders>
          </w:tcPr>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200" w:line="276" w:lineRule="auto"/>
              <w:ind w:firstLine="357"/>
              <w:jc w:val="center"/>
              <w:rPr>
                <w:rFonts w:ascii="Calibri" w:eastAsia="Times New Roman" w:hAnsi="Calibri" w:cs="Calibri"/>
                <w:sz w:val="24"/>
                <w:szCs w:val="24"/>
                <w:lang w:eastAsia="ru-RU"/>
              </w:rPr>
            </w:pPr>
          </w:p>
        </w:tc>
      </w:tr>
      <w:tr w:rsidR="009D7E54" w:rsidRPr="009D7E54" w:rsidTr="00747969">
        <w:tc>
          <w:tcPr>
            <w:tcW w:w="9584" w:type="dxa"/>
            <w:gridSpan w:val="11"/>
          </w:tcPr>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200" w:line="276" w:lineRule="auto"/>
              <w:ind w:right="-181"/>
              <w:jc w:val="center"/>
              <w:rPr>
                <w:rFonts w:ascii="Times New Roman" w:eastAsia="Times New Roman" w:hAnsi="Times New Roman" w:cs="Times New Roman"/>
                <w:noProof/>
                <w:sz w:val="28"/>
                <w:szCs w:val="28"/>
                <w:lang w:eastAsia="ru-RU"/>
              </w:rPr>
            </w:pPr>
            <w:r w:rsidRPr="009D7E54">
              <w:rPr>
                <w:rFonts w:ascii="Times New Roman" w:eastAsia="Times New Roman" w:hAnsi="Times New Roman" w:cs="Times New Roman"/>
                <w:b/>
                <w:bCs/>
                <w:noProof/>
                <w:sz w:val="28"/>
                <w:szCs w:val="28"/>
                <w:lang w:eastAsia="ru-RU"/>
              </w:rPr>
              <w:t>Задачи</w:t>
            </w:r>
          </w:p>
        </w:tc>
      </w:tr>
      <w:tr w:rsidR="009D7E54" w:rsidRPr="009D7E54" w:rsidTr="00747969">
        <w:tc>
          <w:tcPr>
            <w:tcW w:w="1666" w:type="dxa"/>
          </w:tcPr>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0" w:line="276" w:lineRule="auto"/>
              <w:ind w:right="-181"/>
              <w:jc w:val="center"/>
              <w:rPr>
                <w:rFonts w:ascii="Times New Roman" w:eastAsia="Times New Roman" w:hAnsi="Times New Roman" w:cs="Times New Roman"/>
                <w:sz w:val="24"/>
                <w:szCs w:val="24"/>
                <w:lang w:eastAsia="ru-RU"/>
              </w:rPr>
            </w:pPr>
            <w:r w:rsidRPr="009D7E54">
              <w:rPr>
                <w:rFonts w:ascii="Times New Roman" w:eastAsia="Times New Roman" w:hAnsi="Times New Roman" w:cs="Times New Roman"/>
                <w:sz w:val="24"/>
                <w:szCs w:val="24"/>
                <w:lang w:eastAsia="ru-RU"/>
              </w:rPr>
              <w:t xml:space="preserve">Нормализация тонической регуляции развитие </w:t>
            </w:r>
          </w:p>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0" w:line="276" w:lineRule="auto"/>
              <w:ind w:right="-181"/>
              <w:jc w:val="center"/>
              <w:rPr>
                <w:rFonts w:ascii="Times New Roman" w:eastAsia="Times New Roman" w:hAnsi="Times New Roman" w:cs="Times New Roman"/>
                <w:sz w:val="24"/>
                <w:szCs w:val="24"/>
                <w:lang w:eastAsia="ru-RU"/>
              </w:rPr>
            </w:pPr>
            <w:r w:rsidRPr="009D7E54">
              <w:rPr>
                <w:rFonts w:ascii="Times New Roman" w:eastAsia="Times New Roman" w:hAnsi="Times New Roman" w:cs="Times New Roman"/>
                <w:sz w:val="24"/>
                <w:szCs w:val="24"/>
                <w:lang w:eastAsia="ru-RU"/>
              </w:rPr>
              <w:t xml:space="preserve">общей моторики   </w:t>
            </w:r>
          </w:p>
        </w:tc>
        <w:tc>
          <w:tcPr>
            <w:tcW w:w="5954" w:type="dxa"/>
            <w:gridSpan w:val="7"/>
          </w:tcPr>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0" w:line="276" w:lineRule="auto"/>
              <w:ind w:right="-181"/>
              <w:jc w:val="both"/>
              <w:rPr>
                <w:rFonts w:ascii="Times New Roman" w:eastAsia="Times New Roman" w:hAnsi="Times New Roman" w:cs="Times New Roman"/>
                <w:sz w:val="24"/>
                <w:szCs w:val="24"/>
                <w:lang w:eastAsia="ru-RU"/>
              </w:rPr>
            </w:pPr>
            <w:r w:rsidRPr="009D7E54">
              <w:rPr>
                <w:rFonts w:ascii="Times New Roman" w:eastAsia="Times New Roman" w:hAnsi="Times New Roman" w:cs="Times New Roman"/>
                <w:sz w:val="24"/>
                <w:szCs w:val="24"/>
                <w:lang w:eastAsia="ru-RU"/>
              </w:rPr>
              <w:t xml:space="preserve">Формирование базового чувства безопасности </w:t>
            </w:r>
          </w:p>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0" w:line="276" w:lineRule="auto"/>
              <w:ind w:right="-181"/>
              <w:jc w:val="both"/>
              <w:rPr>
                <w:rFonts w:ascii="Times New Roman" w:eastAsia="Times New Roman" w:hAnsi="Times New Roman" w:cs="Times New Roman"/>
                <w:sz w:val="24"/>
                <w:szCs w:val="24"/>
                <w:lang w:eastAsia="ru-RU"/>
              </w:rPr>
            </w:pPr>
            <w:r w:rsidRPr="009D7E54">
              <w:rPr>
                <w:rFonts w:ascii="Times New Roman" w:eastAsia="Times New Roman" w:hAnsi="Times New Roman" w:cs="Times New Roman"/>
                <w:sz w:val="24"/>
                <w:szCs w:val="24"/>
                <w:lang w:eastAsia="ru-RU"/>
              </w:rPr>
              <w:t xml:space="preserve">и доверия  к другим людям,  умения и </w:t>
            </w:r>
          </w:p>
          <w:p w:rsidR="009D7E54" w:rsidRPr="009D7E54" w:rsidRDefault="009D7E54" w:rsidP="009D7E54">
            <w:pPr>
              <w:tabs>
                <w:tab w:val="left" w:pos="719"/>
                <w:tab w:val="left" w:pos="1439"/>
                <w:tab w:val="left" w:pos="2159"/>
                <w:tab w:val="left" w:pos="2879"/>
                <w:tab w:val="left" w:pos="3599"/>
                <w:tab w:val="left" w:pos="4319"/>
                <w:tab w:val="left" w:pos="5039"/>
                <w:tab w:val="left" w:pos="5705"/>
                <w:tab w:val="left" w:pos="6479"/>
                <w:tab w:val="left" w:pos="7199"/>
                <w:tab w:val="left" w:pos="7919"/>
                <w:tab w:val="left" w:pos="8639"/>
              </w:tabs>
              <w:spacing w:after="0" w:line="276" w:lineRule="auto"/>
              <w:ind w:right="33"/>
              <w:jc w:val="both"/>
              <w:rPr>
                <w:rFonts w:ascii="Times New Roman" w:eastAsia="Times New Roman" w:hAnsi="Times New Roman" w:cs="Times New Roman"/>
                <w:sz w:val="24"/>
                <w:szCs w:val="24"/>
                <w:lang w:eastAsia="ru-RU"/>
              </w:rPr>
            </w:pPr>
            <w:r w:rsidRPr="009D7E54">
              <w:rPr>
                <w:rFonts w:ascii="Times New Roman" w:eastAsia="Times New Roman" w:hAnsi="Times New Roman" w:cs="Times New Roman"/>
                <w:sz w:val="24"/>
                <w:szCs w:val="24"/>
                <w:lang w:eastAsia="ru-RU"/>
              </w:rPr>
              <w:t xml:space="preserve">желания  взаимодействовать с ними,  приобретение раскрепощенности  и расширение </w:t>
            </w:r>
          </w:p>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0" w:line="276" w:lineRule="auto"/>
              <w:ind w:right="-181"/>
              <w:jc w:val="both"/>
              <w:rPr>
                <w:rFonts w:ascii="Times New Roman" w:eastAsia="Times New Roman" w:hAnsi="Times New Roman" w:cs="Times New Roman"/>
                <w:sz w:val="24"/>
                <w:szCs w:val="24"/>
                <w:lang w:eastAsia="ru-RU"/>
              </w:rPr>
            </w:pPr>
            <w:r w:rsidRPr="009D7E54">
              <w:rPr>
                <w:rFonts w:ascii="Times New Roman" w:eastAsia="Times New Roman" w:hAnsi="Times New Roman" w:cs="Times New Roman"/>
                <w:sz w:val="24"/>
                <w:szCs w:val="24"/>
                <w:lang w:eastAsia="ru-RU"/>
              </w:rPr>
              <w:t>спектра проявлений.</w:t>
            </w:r>
          </w:p>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200" w:line="276" w:lineRule="auto"/>
              <w:ind w:right="-181"/>
              <w:jc w:val="both"/>
              <w:rPr>
                <w:rFonts w:ascii="Calibri" w:eastAsia="Times New Roman" w:hAnsi="Calibri" w:cs="Calibri"/>
                <w:b/>
                <w:bCs/>
                <w:noProof/>
                <w:sz w:val="24"/>
                <w:szCs w:val="24"/>
                <w:lang w:eastAsia="ru-RU"/>
              </w:rPr>
            </w:pPr>
          </w:p>
        </w:tc>
        <w:tc>
          <w:tcPr>
            <w:tcW w:w="1964" w:type="dxa"/>
            <w:gridSpan w:val="3"/>
          </w:tcPr>
          <w:p w:rsidR="009D7E54" w:rsidRPr="009D7E54" w:rsidRDefault="009D7E54" w:rsidP="009D7E54">
            <w:pPr>
              <w:tabs>
                <w:tab w:val="left" w:pos="719"/>
                <w:tab w:val="left" w:pos="1439"/>
                <w:tab w:val="left" w:pos="2159"/>
                <w:tab w:val="left" w:pos="2879"/>
                <w:tab w:val="left" w:pos="3599"/>
                <w:tab w:val="left" w:pos="4319"/>
                <w:tab w:val="left" w:pos="5039"/>
                <w:tab w:val="left" w:pos="5759"/>
                <w:tab w:val="left" w:pos="6479"/>
                <w:tab w:val="left" w:pos="7199"/>
                <w:tab w:val="left" w:pos="7919"/>
                <w:tab w:val="left" w:pos="8639"/>
              </w:tabs>
              <w:spacing w:after="200" w:line="276" w:lineRule="auto"/>
              <w:jc w:val="center"/>
              <w:rPr>
                <w:rFonts w:ascii="Times New Roman" w:eastAsia="Times New Roman" w:hAnsi="Times New Roman" w:cs="Times New Roman"/>
                <w:sz w:val="24"/>
                <w:szCs w:val="24"/>
                <w:lang w:eastAsia="ru-RU"/>
              </w:rPr>
            </w:pPr>
            <w:r w:rsidRPr="009D7E54">
              <w:rPr>
                <w:rFonts w:ascii="Times New Roman" w:eastAsia="Times New Roman" w:hAnsi="Times New Roman" w:cs="Times New Roman"/>
                <w:sz w:val="24"/>
                <w:szCs w:val="24"/>
                <w:lang w:eastAsia="ru-RU"/>
              </w:rPr>
              <w:t>Сенсорная интеграция овладения различными способами познания реальности</w:t>
            </w:r>
          </w:p>
        </w:tc>
      </w:tr>
    </w:tbl>
    <w:p w:rsidR="009D7E54" w:rsidRPr="009D7E54" w:rsidRDefault="009D7E54" w:rsidP="009D7E54">
      <w:pPr>
        <w:spacing w:after="200" w:line="276" w:lineRule="auto"/>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На рис. 1 определено, что наиболее острые проблемы  аутизма (тоническая регуляция, чувство безопасности и доверия, сенсорная интеграция и др.) являются сквозными задачами, и только при условии их последовательного и положительного решения возможно эффективное развитие той или иной образовательной области  и определенного вида интеллекта.</w:t>
      </w:r>
    </w:p>
    <w:p w:rsidR="009D7E54" w:rsidRPr="009D7E54" w:rsidRDefault="009D7E54" w:rsidP="009D7E54">
      <w:pPr>
        <w:spacing w:after="0" w:line="276" w:lineRule="auto"/>
        <w:ind w:firstLine="709"/>
        <w:rPr>
          <w:rFonts w:ascii="Times New Roman" w:eastAsia="Times New Roman" w:hAnsi="Times New Roman" w:cs="Times New Roman"/>
          <w:b/>
          <w:bCs/>
          <w:sz w:val="28"/>
          <w:szCs w:val="28"/>
          <w:u w:val="single"/>
          <w:lang w:eastAsia="ru-RU"/>
        </w:rPr>
      </w:pPr>
      <w:r w:rsidRPr="009D7E54">
        <w:rPr>
          <w:rFonts w:ascii="Times New Roman" w:eastAsia="Times New Roman" w:hAnsi="Times New Roman" w:cs="Times New Roman"/>
          <w:b/>
          <w:bCs/>
          <w:sz w:val="28"/>
          <w:szCs w:val="28"/>
          <w:u w:val="single"/>
          <w:lang w:eastAsia="ru-RU"/>
        </w:rPr>
        <w:t>1.2. Планируемые результаты освоения программы</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При планировании результатов освоения АООП детьми с РАС учитывались индивидуальные особенности развития конкретного ребенка и особенности его взаимодействия с окружающей средой.</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Течение учебного и коррекционно-развивающего процессов невозможно без заинтересованного отношения к ним и ожидания положительной динамики развития ребенка. В этом контексте педагогам и родителям следует научиться видеть малейшие изменения и желаемые сдвиги в проявлениях ребенка, фиксировать их, обсуждать и двигаться дальше вперед.</w:t>
      </w:r>
    </w:p>
    <w:p w:rsidR="009D7E54" w:rsidRPr="009D7E54" w:rsidRDefault="009D7E54" w:rsidP="009D7E54">
      <w:pPr>
        <w:spacing w:after="0" w:line="276" w:lineRule="auto"/>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xml:space="preserve">Понятно, что эффективность психолого-педагогического воздействия зависит от ряда факторов, среди которых: степень тяжести осложнений в развитии ребенка; период начала, четкость поставленных коррекционных задач; особенности </w:t>
      </w:r>
      <w:r w:rsidRPr="009D7E54">
        <w:rPr>
          <w:rFonts w:ascii="Times New Roman" w:eastAsia="Times New Roman" w:hAnsi="Times New Roman" w:cs="Times New Roman"/>
          <w:sz w:val="28"/>
          <w:szCs w:val="28"/>
          <w:lang w:eastAsia="ru-RU"/>
        </w:rPr>
        <w:lastRenderedPageBreak/>
        <w:t xml:space="preserve">организации коррекционно-развивающего процесса; профессиональный и личностный опыт специалиста. </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Психологическая помощь предоставляется достаточно интенсивно на протяжении длительного времени. Кроме того, положительная динамика развития ребенка напрямую зависит от установления эффективного взаимодействия специалиста с его семьей, понимание близкими особенностей каждого этапа развития ребенка, активного и последовательного приобщения их к коррекционно-развивающему и обучающему процессам.</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xml:space="preserve">Определенное время  ребенок с расстройствами аутистического спектра, и его семья нуждаются в систематической психолого-педагогической поддержке, направленной на: </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xml:space="preserve">-индивидуальную подготовку ребенка к обучению, формирование адекватного у него его поведения; </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xml:space="preserve">- дозированное введение в ситуацию обучения в группе детей; </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xml:space="preserve">- установление продуктивного контакта с ребенком; </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поддержание комфортной обстановки в месте нахождения ребенка;</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xml:space="preserve">- достижения упорядоченности жизнедеятельности ребенка в целом; </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учета специфики усвоения информации у детей с аутизмом по организации и представлении учебного материала;</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xml:space="preserve">- четкую организацию образовательной среды, поиск и использование в социальном развитии ребенка имеющихся у него способностей; </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xml:space="preserve">- помощь в развитии социально-бытовых навыков; </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помощь в развитии адекватных отношений ребенка со сверстниками;</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помощь в индивидуально дозированном и постепенном расширении образовательного пространства ребенка за пределы образовательного учреждения и тому подобное.</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 xml:space="preserve">Успешность развития и социальной адаптации ребенка с аутизмом определяется также наличием индивидуальных коррекционных планов и программ, специального оборудования, специальных методик, дифференцированным подходом к социально-психологическим услугам, творчеством и профессионализмом специалистов (коррекционных педагогов и специальных психологов). Для реализации принципов последовательности, системности осуществления коррекционного процесса, с учетом личностного развития ребенка программы интегрируются в зависимости от особенностей его развития. Поэтому гуманистическая педагогика и психология настойчиво утверждают, что должна быть особая позиция по включению ребенка в определенную деятельность: должны рассматриваться не ребенок для деятельности и не деятельность для ребенка, - необходим принцип индивидуальной деятельности. </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lastRenderedPageBreak/>
        <w:t>Таким образом, деятельность следует рассматривать как искусство, положительно влияющее на рост личности, как условие, позволяющее раскрыться и развиться потенциальным возможностям ребенка с аутизмом.</w:t>
      </w:r>
    </w:p>
    <w:p w:rsidR="009D7E54" w:rsidRPr="009D7E54" w:rsidRDefault="009D7E54" w:rsidP="009D7E54">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Полученные в результате коррекционной работы положительные преобразования должны служить основой взросления и обретения самостоятельности ребенка.</w:t>
      </w:r>
    </w:p>
    <w:p w:rsidR="009D7E54" w:rsidRPr="00747969" w:rsidRDefault="009D7E54" w:rsidP="00747969">
      <w:pPr>
        <w:spacing w:after="0" w:line="276" w:lineRule="auto"/>
        <w:ind w:firstLine="709"/>
        <w:jc w:val="both"/>
        <w:rPr>
          <w:rFonts w:ascii="Times New Roman" w:eastAsia="Times New Roman" w:hAnsi="Times New Roman" w:cs="Times New Roman"/>
          <w:sz w:val="28"/>
          <w:szCs w:val="28"/>
          <w:lang w:eastAsia="ru-RU"/>
        </w:rPr>
      </w:pPr>
      <w:r w:rsidRPr="009D7E54">
        <w:rPr>
          <w:rFonts w:ascii="Times New Roman" w:eastAsia="Times New Roman" w:hAnsi="Times New Roman" w:cs="Times New Roman"/>
          <w:sz w:val="28"/>
          <w:szCs w:val="28"/>
          <w:lang w:eastAsia="ru-RU"/>
        </w:rPr>
        <w:t>Реализация адаптированной образовательной программы, которая охватывает системную работу с аутичными детьми и их семьями, способствует раскрытию внутреннего потенциала детей с аутизмом, их комплексному развитию в процессе социальной адаптации и вхождению в образовательное пространство (при условии создания соответствующих условий для нее).</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b/>
          <w:bCs/>
          <w:sz w:val="28"/>
          <w:szCs w:val="24"/>
          <w:lang w:eastAsia="ru-RU"/>
        </w:rPr>
        <w:t>1.2.</w:t>
      </w:r>
      <w:r w:rsidR="00747969">
        <w:rPr>
          <w:rFonts w:ascii="Times New Roman" w:eastAsia="Times New Roman" w:hAnsi="Times New Roman" w:cs="Times New Roman"/>
          <w:b/>
          <w:bCs/>
          <w:sz w:val="28"/>
          <w:szCs w:val="24"/>
          <w:lang w:eastAsia="ru-RU"/>
        </w:rPr>
        <w:t>1</w:t>
      </w:r>
      <w:r w:rsidRPr="009D7E54">
        <w:rPr>
          <w:rFonts w:ascii="Times New Roman" w:eastAsia="Times New Roman" w:hAnsi="Times New Roman" w:cs="Times New Roman"/>
          <w:b/>
          <w:bCs/>
          <w:sz w:val="28"/>
          <w:szCs w:val="24"/>
          <w:lang w:eastAsia="ru-RU"/>
        </w:rPr>
        <w:t>. Целевые ориентиры на этапе завершения освоения Программы</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Дети с РАС представляют собой неоднородную группу. Поэтому, в данном разделе описаны целевые ориентиры на этапе завершения дошкольного образования ребенком с РАС с интеллектуальными нарушениями, с задержкой психического развития и с развитием в пределах возрастной нормы.</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xml:space="preserve">При реализации </w:t>
      </w:r>
      <w:r w:rsidRPr="009D7E54">
        <w:rPr>
          <w:rFonts w:ascii="Times New Roman" w:eastAsia="Times New Roman" w:hAnsi="Times New Roman" w:cs="Times New Roman"/>
          <w:b/>
          <w:bCs/>
          <w:sz w:val="28"/>
          <w:szCs w:val="24"/>
          <w:lang w:eastAsia="ru-RU"/>
        </w:rPr>
        <w:t>АООП для ребенка с РАС с тяжелыми интеллектуальными</w:t>
      </w:r>
      <w:r w:rsidRPr="009D7E54">
        <w:rPr>
          <w:rFonts w:ascii="Times New Roman" w:eastAsia="Times New Roman" w:hAnsi="Times New Roman" w:cs="Times New Roman"/>
          <w:sz w:val="28"/>
          <w:szCs w:val="24"/>
          <w:lang w:eastAsia="ru-RU"/>
        </w:rPr>
        <w:t xml:space="preserve"> </w:t>
      </w:r>
      <w:r w:rsidRPr="009D7E54">
        <w:rPr>
          <w:rFonts w:ascii="Times New Roman" w:eastAsia="Times New Roman" w:hAnsi="Times New Roman" w:cs="Times New Roman"/>
          <w:b/>
          <w:bCs/>
          <w:sz w:val="28"/>
          <w:szCs w:val="24"/>
          <w:lang w:eastAsia="ru-RU"/>
        </w:rPr>
        <w:t xml:space="preserve">нарушениями, </w:t>
      </w:r>
      <w:r w:rsidRPr="009D7E54">
        <w:rPr>
          <w:rFonts w:ascii="Times New Roman" w:eastAsia="Times New Roman" w:hAnsi="Times New Roman" w:cs="Times New Roman"/>
          <w:sz w:val="28"/>
          <w:szCs w:val="24"/>
          <w:lang w:eastAsia="ru-RU"/>
        </w:rPr>
        <w:t>следует учесть,</w:t>
      </w:r>
      <w:r w:rsidRPr="009D7E54">
        <w:rPr>
          <w:rFonts w:ascii="Times New Roman" w:eastAsia="Times New Roman" w:hAnsi="Times New Roman" w:cs="Times New Roman"/>
          <w:b/>
          <w:bCs/>
          <w:sz w:val="28"/>
          <w:szCs w:val="24"/>
          <w:lang w:eastAsia="ru-RU"/>
        </w:rPr>
        <w:t xml:space="preserve"> </w:t>
      </w:r>
      <w:r w:rsidRPr="009D7E54">
        <w:rPr>
          <w:rFonts w:ascii="Times New Roman" w:eastAsia="Times New Roman" w:hAnsi="Times New Roman" w:cs="Times New Roman"/>
          <w:sz w:val="28"/>
          <w:szCs w:val="24"/>
          <w:lang w:eastAsia="ru-RU"/>
        </w:rPr>
        <w:t>что степень достижения перечисленных ориентиров будет</w:t>
      </w:r>
      <w:r w:rsidRPr="009D7E54">
        <w:rPr>
          <w:rFonts w:ascii="Times New Roman" w:eastAsia="Times New Roman" w:hAnsi="Times New Roman" w:cs="Times New Roman"/>
          <w:b/>
          <w:bCs/>
          <w:sz w:val="28"/>
          <w:szCs w:val="24"/>
          <w:lang w:eastAsia="ru-RU"/>
        </w:rPr>
        <w:t xml:space="preserve"> </w:t>
      </w:r>
      <w:r w:rsidRPr="009D7E54">
        <w:rPr>
          <w:rFonts w:ascii="Times New Roman" w:eastAsia="Times New Roman" w:hAnsi="Times New Roman" w:cs="Times New Roman"/>
          <w:sz w:val="28"/>
          <w:szCs w:val="24"/>
          <w:lang w:eastAsia="ru-RU"/>
        </w:rPr>
        <w:t>зависеть как от особенностей коммуникации ребенка с окружающим миром, так и от выраженности интеллектуальных нарушений. Педагогам необходимо обратить внимание на то, как ребенок с РАС:</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владеет альтернативными способами коммуникации (при необходимости);</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реагирует на собственное имя, узнает себя в зеркале, на фотографии;</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уходит, подходит и садится по речевому требованию взрослого;</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–фиксирует взгляд на понравившемся предмете; показывает понравившейся предмет;</w:t>
      </w:r>
    </w:p>
    <w:p w:rsidR="009D7E54" w:rsidRPr="009D7E54" w:rsidRDefault="009D7E54" w:rsidP="009D7E54">
      <w:pPr>
        <w:spacing w:after="0" w:line="276" w:lineRule="auto"/>
        <w:ind w:right="20"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выражает доступным для себя способом свои основные потребности и желания (в том числе – при помощи навыков альтернативной коммуникации);</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принимает помощь взрослого; допускает физический контакт во время игры со взрослым; удерживает зрительный контакт в течение короткого времени;</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положительно реагирует на взрослого во время простой контактной игры;</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–проявляет попытки подражать простым движениям взрослого, вызывающим стук, хлопкам в ладоши и др.;</w:t>
      </w:r>
    </w:p>
    <w:p w:rsidR="009D7E54" w:rsidRPr="009D7E54" w:rsidRDefault="009D7E54" w:rsidP="009D7E54">
      <w:pPr>
        <w:spacing w:after="0" w:line="276" w:lineRule="auto"/>
        <w:ind w:right="20"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имитирует некоторые звуки, звукокомплексы, соединяет звуки в простые восклицания и слова;</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берет    в    руки    небольшие    предметы    (игрушки,    шнурки,    тряпочки), целенаправленно складывает предметы один на другой (коробки, кубики), опускает один в другой (шарики в коробки), садится без помощи взрослого;</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lastRenderedPageBreak/>
        <w:t>– находит спрятанную под платком игрушку,  может поднять  упавший предмет, реагирует на сигнальный шум (колокольчик).</w:t>
      </w:r>
    </w:p>
    <w:p w:rsidR="009D7E54" w:rsidRPr="009D7E54" w:rsidRDefault="009D7E54" w:rsidP="009D7E54">
      <w:pPr>
        <w:spacing w:after="0" w:line="276" w:lineRule="auto"/>
        <w:ind w:firstLine="709"/>
        <w:jc w:val="both"/>
        <w:rPr>
          <w:rFonts w:ascii="Calibri" w:eastAsia="Times New Roman" w:hAnsi="Calibri" w:cs="Times New Roman"/>
          <w:b/>
          <w:bCs/>
          <w:sz w:val="28"/>
          <w:szCs w:val="24"/>
          <w:lang w:eastAsia="ru-RU"/>
        </w:rPr>
      </w:pPr>
      <w:r w:rsidRPr="009D7E54">
        <w:rPr>
          <w:rFonts w:ascii="Times New Roman" w:eastAsia="Times New Roman" w:hAnsi="Times New Roman" w:cs="Times New Roman"/>
          <w:sz w:val="28"/>
          <w:szCs w:val="24"/>
          <w:lang w:eastAsia="ru-RU"/>
        </w:rPr>
        <w:t xml:space="preserve">При реализации АООП </w:t>
      </w:r>
      <w:r w:rsidRPr="009D7E54">
        <w:rPr>
          <w:rFonts w:ascii="Times New Roman" w:eastAsia="Times New Roman" w:hAnsi="Times New Roman" w:cs="Times New Roman"/>
          <w:b/>
          <w:bCs/>
          <w:sz w:val="28"/>
          <w:szCs w:val="24"/>
          <w:lang w:eastAsia="ru-RU"/>
        </w:rPr>
        <w:t xml:space="preserve">для ребенка с РАС с задержкой психического развития и легкой степенью интеллектуальных нарушений, </w:t>
      </w:r>
      <w:r w:rsidRPr="009D7E54">
        <w:rPr>
          <w:rFonts w:ascii="Times New Roman" w:eastAsia="Times New Roman" w:hAnsi="Times New Roman" w:cs="Times New Roman"/>
          <w:sz w:val="28"/>
          <w:szCs w:val="24"/>
          <w:lang w:eastAsia="ru-RU"/>
        </w:rPr>
        <w:t>педагоги должны обращать</w:t>
      </w:r>
      <w:r w:rsidRPr="009D7E54">
        <w:rPr>
          <w:rFonts w:ascii="Times New Roman" w:eastAsia="Times New Roman" w:hAnsi="Times New Roman" w:cs="Times New Roman"/>
          <w:b/>
          <w:bCs/>
          <w:sz w:val="28"/>
          <w:szCs w:val="24"/>
          <w:lang w:eastAsia="ru-RU"/>
        </w:rPr>
        <w:t xml:space="preserve"> </w:t>
      </w:r>
      <w:r w:rsidRPr="009D7E54">
        <w:rPr>
          <w:rFonts w:ascii="Times New Roman" w:eastAsia="Times New Roman" w:hAnsi="Times New Roman" w:cs="Times New Roman"/>
          <w:sz w:val="28"/>
          <w:szCs w:val="24"/>
          <w:lang w:eastAsia="ru-RU"/>
        </w:rPr>
        <w:t>внимание на то, как ребенок с РАС:</w:t>
      </w:r>
    </w:p>
    <w:p w:rsidR="009D7E54" w:rsidRPr="009D7E54" w:rsidRDefault="009D7E54" w:rsidP="009D7E54">
      <w:pPr>
        <w:spacing w:after="0" w:line="276" w:lineRule="auto"/>
        <w:ind w:firstLine="709"/>
        <w:jc w:val="both"/>
        <w:rPr>
          <w:rFonts w:ascii="Calibri" w:eastAsia="Times New Roman" w:hAnsi="Calibri" w:cs="Times New Roman"/>
          <w:b/>
          <w:bCs/>
          <w:sz w:val="28"/>
          <w:szCs w:val="24"/>
          <w:lang w:eastAsia="ru-RU"/>
        </w:rPr>
      </w:pPr>
      <w:r w:rsidRPr="009D7E54">
        <w:rPr>
          <w:rFonts w:ascii="Times New Roman" w:eastAsia="Times New Roman" w:hAnsi="Times New Roman" w:cs="Times New Roman"/>
          <w:sz w:val="28"/>
          <w:szCs w:val="24"/>
          <w:lang w:eastAsia="ru-RU"/>
        </w:rPr>
        <w:t>– владеет альтернативными способами коммуникации (при необходимости);</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здоровается и прощается, называет собственное имя, говорит о себе «я», знает и называет имена/показывает членов семьи, использует коммуникативный альбом, индивидуальное визуальное расписание;</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–адекватно ведет себя в привычных и знакомых ситуациях (при необходимости – с помощью карточек, визуализирующих правила поведения);</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использует доступные для него способы общения (в том числе – жесты, знаки или другие средства альтернативной коммуникации), сообщает о своем желании (доступным способом);</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выполняет элементарные поручения взрослого (при необходимости – с визуальной опорой на последовательность карточек с изображением действий), подражает некоторым действиям взрослого с предметами обихода, проявляет симпатию к посторонним;</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ждет, пока подойдет его очередь (при необходимости – с визуальной поддержкой карточкой с изображением символа сигнала ожидания);</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проявляет интерес к другим детям, может находиться (и иногда – играть) рядом с ними;</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подражает движениям артикуляционного аппарата взрослого, выполняет упражнения для пальцев рук (нанизывает бусы, прикрепляет прищепки, повторяет игры на сопровождение речи движением), подражает некоторым голосам животных, шумам окружающего мира (машина, самолет и др.);</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подбирает предметы, владеет простой сортировкой предметов, выбирает предметы, относящиеся к одной категории соотносит основные цвета и формы, понимает названия предметов обихода;</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владеет элементарными навыками самообслуживания (туалет, прием пищи и др.);</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при наличии речи – использует слова, обозначающие знакомые ему предметы обихода и действия, выражает желания одним словом, отвечает на вопросы («да», «нет»), описывает картинку простыми предложениями (при отсутствии речи – использует жесты, знаки или другие средства альтернативной коммуникации);</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может/пытается стоять на одной ноге, стоять на носочках, ударять по мячу ногой, выполнять элементарные гимнастические упражнения.</w:t>
      </w:r>
    </w:p>
    <w:p w:rsidR="009D7E54" w:rsidRPr="009D7E54" w:rsidRDefault="009D7E54" w:rsidP="009D7E54">
      <w:pPr>
        <w:tabs>
          <w:tab w:val="left" w:pos="1400"/>
          <w:tab w:val="left" w:pos="2120"/>
          <w:tab w:val="left" w:pos="3500"/>
          <w:tab w:val="left" w:pos="5040"/>
          <w:tab w:val="left" w:pos="6480"/>
          <w:tab w:val="left" w:pos="8040"/>
          <w:tab w:val="left" w:pos="9781"/>
        </w:tabs>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lastRenderedPageBreak/>
        <w:t>На</w:t>
      </w:r>
      <w:r w:rsidRPr="009D7E54">
        <w:rPr>
          <w:rFonts w:ascii="Times New Roman" w:eastAsia="Times New Roman" w:hAnsi="Times New Roman" w:cs="Times New Roman"/>
          <w:sz w:val="28"/>
          <w:szCs w:val="24"/>
          <w:lang w:eastAsia="ru-RU"/>
        </w:rPr>
        <w:tab/>
        <w:t>этапе</w:t>
      </w:r>
      <w:r w:rsidRPr="009D7E54">
        <w:rPr>
          <w:rFonts w:ascii="Times New Roman" w:eastAsia="Times New Roman" w:hAnsi="Times New Roman" w:cs="Times New Roman"/>
          <w:sz w:val="28"/>
          <w:szCs w:val="24"/>
          <w:lang w:eastAsia="ru-RU"/>
        </w:rPr>
        <w:tab/>
        <w:t xml:space="preserve">завершения дошкольного образования специалисты, работающие </w:t>
      </w:r>
      <w:r w:rsidRPr="009D7E54">
        <w:rPr>
          <w:rFonts w:ascii="Times New Roman" w:eastAsia="Times New Roman" w:hAnsi="Times New Roman" w:cs="Times New Roman"/>
          <w:sz w:val="28"/>
          <w:lang w:eastAsia="ru-RU"/>
        </w:rPr>
        <w:t xml:space="preserve">с </w:t>
      </w:r>
      <w:r w:rsidRPr="009D7E54">
        <w:rPr>
          <w:rFonts w:ascii="Times New Roman" w:eastAsia="Times New Roman" w:hAnsi="Times New Roman" w:cs="Times New Roman"/>
          <w:b/>
          <w:bCs/>
          <w:sz w:val="28"/>
          <w:szCs w:val="24"/>
          <w:lang w:eastAsia="ru-RU"/>
        </w:rPr>
        <w:t xml:space="preserve">ребенком с РАС с интеллектуальным развитием, находящимся в </w:t>
      </w:r>
      <w:r w:rsidRPr="009D7E54">
        <w:rPr>
          <w:rFonts w:ascii="Times New Roman" w:eastAsia="Times New Roman" w:hAnsi="Times New Roman" w:cs="Times New Roman"/>
          <w:b/>
          <w:bCs/>
          <w:sz w:val="28"/>
          <w:szCs w:val="23"/>
          <w:lang w:eastAsia="ru-RU"/>
        </w:rPr>
        <w:t xml:space="preserve">пределах </w:t>
      </w:r>
      <w:r w:rsidRPr="009D7E54">
        <w:rPr>
          <w:rFonts w:ascii="Times New Roman" w:eastAsia="Times New Roman" w:hAnsi="Times New Roman" w:cs="Times New Roman"/>
          <w:b/>
          <w:bCs/>
          <w:sz w:val="28"/>
          <w:szCs w:val="24"/>
          <w:lang w:eastAsia="ru-RU"/>
        </w:rPr>
        <w:t xml:space="preserve">возрастной нормы, </w:t>
      </w:r>
      <w:r w:rsidRPr="009D7E54">
        <w:rPr>
          <w:rFonts w:ascii="Times New Roman" w:eastAsia="Times New Roman" w:hAnsi="Times New Roman" w:cs="Times New Roman"/>
          <w:sz w:val="28"/>
          <w:szCs w:val="24"/>
          <w:lang w:eastAsia="ru-RU"/>
        </w:rPr>
        <w:t>должны стремиться к тому,</w:t>
      </w:r>
      <w:r w:rsidRPr="009D7E54">
        <w:rPr>
          <w:rFonts w:ascii="Times New Roman" w:eastAsia="Times New Roman" w:hAnsi="Times New Roman" w:cs="Times New Roman"/>
          <w:b/>
          <w:bCs/>
          <w:sz w:val="28"/>
          <w:szCs w:val="24"/>
          <w:lang w:eastAsia="ru-RU"/>
        </w:rPr>
        <w:t xml:space="preserve"> </w:t>
      </w:r>
      <w:r w:rsidRPr="009D7E54">
        <w:rPr>
          <w:rFonts w:ascii="Times New Roman" w:eastAsia="Times New Roman" w:hAnsi="Times New Roman" w:cs="Times New Roman"/>
          <w:sz w:val="28"/>
          <w:szCs w:val="24"/>
          <w:lang w:eastAsia="ru-RU"/>
        </w:rPr>
        <w:t>чтобы ребенок мог:</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владеть альтернативными способами коммуникации (при необходимости);</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замечать других детей, проявлять к ним интерес, принимать участие в совместной деятельности, некоторых общих играх;</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здороваться и прощаться, благодарить доступным способом;</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–ждать своей очереди, откладывать на некоторое время выполнение собственного желания;</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адекватно вести себя в знакомой и незнакомой ситуации;</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сообщать о своих желаниях доступным способом;</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не проявлять агрессии, не шуметь или прекратить подобное поведение по просьбе взрослого;</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выражать свои чувства – радость, удивление, страх, гнев, жалость, сочувствие – в соответствии с жизненной ситуацией в социально приемлемых границах;</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устанавливать   элементарную   связь   между   выраженным   эмоциональным состоянием и причиной, вызвавшей его, отражая это в речи или в другом способе (карточка, фотография, символ и т.д.);</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замечать изменения настроения близкого взрослого или сверстника;</w:t>
      </w:r>
    </w:p>
    <w:p w:rsidR="009D7E54" w:rsidRPr="009D7E54" w:rsidRDefault="009D7E54" w:rsidP="009D7E54">
      <w:pPr>
        <w:spacing w:after="0" w:line="276" w:lineRule="auto"/>
        <w:ind w:right="20"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обращаться к сверстникам с просьбой и предложениями о совместной деятельности (при необходимости – с помощью взрослого);</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владеть элементарными способами решения конфликтных ситуаций (уступить, извиниться, попробовать договориться и др.);</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вступать в отношения с взрослым человеком как носителем правил, опираться на его авторитет при освоении материала и регуляции собственного поведения, может к нему обратиться c вопросом и просьбой, привлечь внимание адекватными способами, когда это необходимо; регулировать свое поведение в соответствии с просьбами взрослого;</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уметь действовать по правилам (при необходимости - с помощью визуальной опоры), произвольно начинать и заканчивать повторяющиеся действия (при необходимости – с помощью сигнала);</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проявлять интерес к занятиям, выполнять инструкции взрослого (при необходимости – с использованием визуальной поддержки), слушать, когда взрослый начинает говорить, реагировать на замечания и похвалу социально приемлемыми способами;</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xml:space="preserve">– использовать  речь  или  другие  методы  коммуникации  для  ответа  на  вопрос, выбора общих свойств предметов, материалов, отличий; составлять </w:t>
      </w:r>
      <w:r w:rsidRPr="009D7E54">
        <w:rPr>
          <w:rFonts w:ascii="Times New Roman" w:eastAsia="Times New Roman" w:hAnsi="Times New Roman" w:cs="Times New Roman"/>
          <w:sz w:val="28"/>
          <w:szCs w:val="24"/>
          <w:lang w:eastAsia="ru-RU"/>
        </w:rPr>
        <w:lastRenderedPageBreak/>
        <w:t>предложения и короткие рассказы (умеет использовать схемы); поддерживать элементарный диалог в знакомых социальных ситуациях;</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владеть основными навыками самообслуживания;</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контролировать  равновесие,  силу  прыжка,  гибкость,  координацию  движений, участвовать в спортивных играх с элементарными правилами;</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уметь обращаться с бумагой и письменными принадлежностями;</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проявлять элементарную оценку своих поступков и действий;</w:t>
      </w:r>
    </w:p>
    <w:p w:rsidR="009D7E54" w:rsidRPr="009D7E54" w:rsidRDefault="009D7E54" w:rsidP="009D7E54">
      <w:pPr>
        <w:spacing w:after="0" w:line="276" w:lineRule="auto"/>
        <w:ind w:firstLine="709"/>
        <w:jc w:val="both"/>
        <w:rPr>
          <w:rFonts w:ascii="Calibri" w:eastAsia="Times New Roman" w:hAnsi="Calibri" w:cs="Times New Roman"/>
          <w:szCs w:val="20"/>
          <w:lang w:eastAsia="ru-RU"/>
        </w:rPr>
      </w:pPr>
      <w:r w:rsidRPr="009D7E54">
        <w:rPr>
          <w:rFonts w:ascii="Times New Roman" w:eastAsia="Times New Roman" w:hAnsi="Times New Roman" w:cs="Times New Roman"/>
          <w:sz w:val="28"/>
          <w:szCs w:val="24"/>
          <w:lang w:eastAsia="ru-RU"/>
        </w:rPr>
        <w:t>– переносить некоторые приобретенные навыки в другую ситуацию.</w:t>
      </w:r>
    </w:p>
    <w:p w:rsidR="009D7E54" w:rsidRPr="009D7E54" w:rsidRDefault="009D7E54" w:rsidP="009D7E54">
      <w:pPr>
        <w:spacing w:after="0" w:line="276" w:lineRule="auto"/>
        <w:ind w:firstLine="709"/>
        <w:jc w:val="both"/>
        <w:rPr>
          <w:rFonts w:ascii="Times New Roman" w:eastAsia="Times New Roman" w:hAnsi="Times New Roman" w:cs="Times New Roman"/>
          <w:b/>
          <w:bCs/>
          <w:sz w:val="28"/>
          <w:szCs w:val="28"/>
          <w:lang w:eastAsia="ru-RU"/>
        </w:rPr>
      </w:pPr>
    </w:p>
    <w:p w:rsidR="009D7E54" w:rsidRPr="009D7E54" w:rsidRDefault="009D7E54" w:rsidP="009D7E54">
      <w:pPr>
        <w:spacing w:after="0" w:line="276" w:lineRule="auto"/>
        <w:ind w:firstLine="709"/>
        <w:jc w:val="both"/>
        <w:rPr>
          <w:rFonts w:ascii="Times New Roman" w:eastAsia="Times New Roman" w:hAnsi="Times New Roman" w:cs="Times New Roman"/>
          <w:b/>
          <w:bCs/>
          <w:sz w:val="28"/>
          <w:szCs w:val="28"/>
          <w:lang w:eastAsia="ru-RU"/>
        </w:rPr>
      </w:pPr>
      <w:r w:rsidRPr="009D7E54">
        <w:rPr>
          <w:rFonts w:ascii="Times New Roman" w:eastAsia="Times New Roman" w:hAnsi="Times New Roman" w:cs="Times New Roman"/>
          <w:b/>
          <w:bCs/>
          <w:sz w:val="28"/>
          <w:szCs w:val="28"/>
          <w:lang w:eastAsia="ru-RU"/>
        </w:rPr>
        <w:t>1.3. Предполагаемый результат работы психолого-педагогической службы</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Программа помогает детям с РАС адаптироваться к детскому коллективу в детском саду, снизить уровень ситуативной тревожности, агрессивности, учиться выражать свои эмоции и чувства социально приемлемыми способами, учит находится вместе с другими детьми и участвовать в совместной деятельности.</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Программа помогает развить социальные умения и навыки сформировать основы самосознания и самопринятия, снизить уровень личностной тревожности и агрессивности.</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Программой предусмотрена система мониторинга динамики развития детей с РАС, динамики их образовательных достижений, основанная на методе наблюдения и включающая:</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–педагогические наблюдения, педагогическую диагностику, связанную с оценкой эффективности педагогических действий с целью их дальнейшей оптимизации;</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 карты развития ребенка с РАС;</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 различные шкалы индивидуального развития ребенка с РАС.</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Программа предоставляет ДОУ право самостоятельного выбора инструментов педагогической и психологической диагностики развития.</w:t>
      </w:r>
    </w:p>
    <w:p w:rsidR="009D7E54" w:rsidRPr="009D7E54" w:rsidRDefault="009D7E54" w:rsidP="009D7E54">
      <w:pPr>
        <w:spacing w:after="0" w:line="276" w:lineRule="auto"/>
        <w:ind w:firstLine="709"/>
        <w:jc w:val="both"/>
        <w:rPr>
          <w:rFonts w:ascii="Times New Roman" w:eastAsia="Times New Roman" w:hAnsi="Times New Roman" w:cs="Times New Roman"/>
          <w:b/>
          <w:bCs/>
          <w:sz w:val="28"/>
          <w:szCs w:val="28"/>
          <w:lang w:eastAsia="ru-RU"/>
        </w:rPr>
      </w:pPr>
    </w:p>
    <w:p w:rsidR="009D7E54" w:rsidRPr="009D7E54" w:rsidRDefault="009D7E54" w:rsidP="009D7E54">
      <w:pPr>
        <w:spacing w:after="0" w:line="276" w:lineRule="auto"/>
        <w:ind w:firstLine="709"/>
        <w:jc w:val="both"/>
        <w:rPr>
          <w:rFonts w:ascii="Times New Roman" w:eastAsia="Times New Roman" w:hAnsi="Times New Roman" w:cs="Times New Roman"/>
          <w:b/>
          <w:bCs/>
          <w:sz w:val="28"/>
          <w:szCs w:val="28"/>
          <w:lang w:eastAsia="ru-RU"/>
        </w:rPr>
      </w:pPr>
      <w:r w:rsidRPr="009D7E54">
        <w:rPr>
          <w:rFonts w:ascii="Times New Roman" w:eastAsia="Times New Roman" w:hAnsi="Times New Roman" w:cs="Times New Roman"/>
          <w:b/>
          <w:bCs/>
          <w:sz w:val="28"/>
          <w:szCs w:val="28"/>
          <w:lang w:eastAsia="ru-RU"/>
        </w:rPr>
        <w:t>1.4. Развивающее оценивание качества образовательной деятельности по Программе</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Оценивание качества образовательной деятельности, осуществляемой ГБДОУ №29 «Сказка» г.Грозный  по Программе, представляет собой важную составную часть данной образовательной деятельности, направленную на ее усовершенствование.</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Концептуальные основания такой оценки определяются требованиями Федерального закона «Об образовании в Российской Федерации», а также Стандарта, в котором определены государственные гарантии качества образования.</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lastRenderedPageBreak/>
        <w:t>Оценивание качества, т. е. оценивание соответствия образовательной деятельности, реализуемой Организацией, заданным требованиям Стандарта и Программы в дошкольном образовании детей с РАС направлено, в первую очередь, на оценивание созданных Организацией условий в процессе образовательной деятельности.</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Система</w:t>
      </w:r>
      <w:r w:rsidRPr="009D7E54">
        <w:rPr>
          <w:rFonts w:ascii="Times New Roman" w:eastAsia="Times New Roman" w:hAnsi="Times New Roman" w:cs="Times New Roman"/>
          <w:bCs/>
          <w:sz w:val="28"/>
          <w:szCs w:val="28"/>
          <w:lang w:eastAsia="ru-RU"/>
        </w:rPr>
        <w:tab/>
        <w:t>оценк</w:t>
      </w:r>
      <w:r w:rsidR="00D17209">
        <w:rPr>
          <w:rFonts w:ascii="Times New Roman" w:eastAsia="Times New Roman" w:hAnsi="Times New Roman" w:cs="Times New Roman"/>
          <w:bCs/>
          <w:sz w:val="28"/>
          <w:szCs w:val="28"/>
          <w:lang w:eastAsia="ru-RU"/>
        </w:rPr>
        <w:t>и</w:t>
      </w:r>
      <w:r w:rsidR="00D17209">
        <w:rPr>
          <w:rFonts w:ascii="Times New Roman" w:eastAsia="Times New Roman" w:hAnsi="Times New Roman" w:cs="Times New Roman"/>
          <w:bCs/>
          <w:sz w:val="28"/>
          <w:szCs w:val="28"/>
          <w:lang w:eastAsia="ru-RU"/>
        </w:rPr>
        <w:tab/>
        <w:t>образовательной</w:t>
      </w:r>
      <w:r w:rsidR="00D17209">
        <w:rPr>
          <w:rFonts w:ascii="Times New Roman" w:eastAsia="Times New Roman" w:hAnsi="Times New Roman" w:cs="Times New Roman"/>
          <w:bCs/>
          <w:sz w:val="28"/>
          <w:szCs w:val="28"/>
          <w:lang w:eastAsia="ru-RU"/>
        </w:rPr>
        <w:tab/>
        <w:t xml:space="preserve"> деятельности, </w:t>
      </w:r>
      <w:r w:rsidRPr="009D7E54">
        <w:rPr>
          <w:rFonts w:ascii="Times New Roman" w:eastAsia="Times New Roman" w:hAnsi="Times New Roman" w:cs="Times New Roman"/>
          <w:bCs/>
          <w:sz w:val="28"/>
          <w:szCs w:val="28"/>
          <w:lang w:eastAsia="ru-RU"/>
        </w:rPr>
        <w:t>предусмотрен</w:t>
      </w:r>
      <w:r w:rsidR="00D17209">
        <w:rPr>
          <w:rFonts w:ascii="Times New Roman" w:eastAsia="Times New Roman" w:hAnsi="Times New Roman" w:cs="Times New Roman"/>
          <w:bCs/>
          <w:sz w:val="28"/>
          <w:szCs w:val="28"/>
          <w:lang w:eastAsia="ru-RU"/>
        </w:rPr>
        <w:t>-</w:t>
      </w:r>
      <w:r w:rsidRPr="009D7E54">
        <w:rPr>
          <w:rFonts w:ascii="Times New Roman" w:eastAsia="Times New Roman" w:hAnsi="Times New Roman" w:cs="Times New Roman"/>
          <w:bCs/>
          <w:sz w:val="28"/>
          <w:szCs w:val="28"/>
          <w:lang w:eastAsia="ru-RU"/>
        </w:rPr>
        <w:t>ная Программой, предполагает</w:t>
      </w:r>
      <w:r w:rsidR="00D17209">
        <w:rPr>
          <w:rFonts w:ascii="Times New Roman" w:eastAsia="Times New Roman" w:hAnsi="Times New Roman" w:cs="Times New Roman"/>
          <w:bCs/>
          <w:sz w:val="28"/>
          <w:szCs w:val="28"/>
          <w:lang w:eastAsia="ru-RU"/>
        </w:rPr>
        <w:t xml:space="preserve"> </w:t>
      </w:r>
      <w:r w:rsidR="00D17209">
        <w:rPr>
          <w:rFonts w:ascii="Times New Roman" w:eastAsia="Times New Roman" w:hAnsi="Times New Roman" w:cs="Times New Roman"/>
          <w:bCs/>
          <w:sz w:val="28"/>
          <w:szCs w:val="28"/>
          <w:lang w:eastAsia="ru-RU"/>
        </w:rPr>
        <w:tab/>
        <w:t>оценивание</w:t>
      </w:r>
      <w:r w:rsidR="00D17209">
        <w:rPr>
          <w:rFonts w:ascii="Times New Roman" w:eastAsia="Times New Roman" w:hAnsi="Times New Roman" w:cs="Times New Roman"/>
          <w:bCs/>
          <w:sz w:val="28"/>
          <w:szCs w:val="28"/>
          <w:lang w:eastAsia="ru-RU"/>
        </w:rPr>
        <w:tab/>
        <w:t xml:space="preserve">качества </w:t>
      </w:r>
      <w:r w:rsidRPr="009D7E54">
        <w:rPr>
          <w:rFonts w:ascii="Times New Roman" w:eastAsia="Times New Roman" w:hAnsi="Times New Roman" w:cs="Times New Roman"/>
          <w:bCs/>
          <w:sz w:val="28"/>
          <w:szCs w:val="28"/>
          <w:lang w:eastAsia="ru-RU"/>
        </w:rPr>
        <w:t>условий</w:t>
      </w:r>
      <w:r w:rsidR="00D17209">
        <w:rPr>
          <w:rFonts w:ascii="Times New Roman" w:eastAsia="Times New Roman" w:hAnsi="Times New Roman" w:cs="Times New Roman"/>
          <w:bCs/>
          <w:sz w:val="28"/>
          <w:szCs w:val="28"/>
          <w:lang w:eastAsia="ru-RU"/>
        </w:rPr>
        <w:t xml:space="preserve"> </w:t>
      </w:r>
      <w:r w:rsidRPr="009D7E54">
        <w:rPr>
          <w:rFonts w:ascii="Times New Roman" w:eastAsia="Times New Roman" w:hAnsi="Times New Roman" w:cs="Times New Roman"/>
          <w:bCs/>
          <w:sz w:val="28"/>
          <w:szCs w:val="28"/>
          <w:lang w:eastAsia="ru-RU"/>
        </w:rPr>
        <w:t>обра</w:t>
      </w:r>
      <w:r w:rsidR="00D17209">
        <w:rPr>
          <w:rFonts w:ascii="Times New Roman" w:eastAsia="Times New Roman" w:hAnsi="Times New Roman" w:cs="Times New Roman"/>
          <w:bCs/>
          <w:sz w:val="28"/>
          <w:szCs w:val="28"/>
          <w:lang w:eastAsia="ru-RU"/>
        </w:rPr>
        <w:t>-</w:t>
      </w:r>
      <w:r w:rsidRPr="009D7E54">
        <w:rPr>
          <w:rFonts w:ascii="Times New Roman" w:eastAsia="Times New Roman" w:hAnsi="Times New Roman" w:cs="Times New Roman"/>
          <w:bCs/>
          <w:sz w:val="28"/>
          <w:szCs w:val="28"/>
          <w:lang w:eastAsia="ru-RU"/>
        </w:rPr>
        <w:t>зовательной деятельности, обеспечиваемых Организаций, включая психолого-педагогические, кадровые, материально-технические, финансовые, информационно-методические, управление Организацией и т. д..</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Программой не предусматривается оценивание качества образовательной деятельности Организации на основе достижения детьми с РАС планируемых результатов освоения Программы.</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Целевые ориентиры, представленные в Программе:</w:t>
      </w:r>
    </w:p>
    <w:p w:rsidR="009D7E54" w:rsidRPr="009D7E54" w:rsidRDefault="009D7E54" w:rsidP="009D7E54">
      <w:pPr>
        <w:tabs>
          <w:tab w:val="left" w:pos="993"/>
        </w:tabs>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w:t>
      </w:r>
      <w:r w:rsidRPr="009D7E54">
        <w:rPr>
          <w:rFonts w:ascii="Times New Roman" w:eastAsia="Times New Roman" w:hAnsi="Times New Roman" w:cs="Times New Roman"/>
          <w:bCs/>
          <w:sz w:val="28"/>
          <w:szCs w:val="28"/>
          <w:lang w:eastAsia="ru-RU"/>
        </w:rPr>
        <w:tab/>
        <w:t>не подлежат непосредственной оценке;</w:t>
      </w:r>
    </w:p>
    <w:p w:rsidR="009D7E54" w:rsidRPr="009D7E54" w:rsidRDefault="009D7E54" w:rsidP="009D7E54">
      <w:pPr>
        <w:tabs>
          <w:tab w:val="left" w:pos="993"/>
        </w:tabs>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w:t>
      </w:r>
      <w:r w:rsidRPr="009D7E54">
        <w:rPr>
          <w:rFonts w:ascii="Times New Roman" w:eastAsia="Times New Roman" w:hAnsi="Times New Roman" w:cs="Times New Roman"/>
          <w:bCs/>
          <w:sz w:val="28"/>
          <w:szCs w:val="28"/>
          <w:lang w:eastAsia="ru-RU"/>
        </w:rPr>
        <w:tab/>
        <w:t>не являются непосредственным основанием оценки как итогового, так и промежуточного уровня развития детей с РАС;</w:t>
      </w:r>
    </w:p>
    <w:p w:rsidR="009D7E54" w:rsidRPr="009D7E54" w:rsidRDefault="009D7E54" w:rsidP="009D7E54">
      <w:pPr>
        <w:tabs>
          <w:tab w:val="left" w:pos="993"/>
        </w:tabs>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w:t>
      </w:r>
      <w:r w:rsidRPr="009D7E54">
        <w:rPr>
          <w:rFonts w:ascii="Times New Roman" w:eastAsia="Times New Roman" w:hAnsi="Times New Roman" w:cs="Times New Roman"/>
          <w:bCs/>
          <w:sz w:val="28"/>
          <w:szCs w:val="28"/>
          <w:lang w:eastAsia="ru-RU"/>
        </w:rPr>
        <w:tab/>
        <w:t>не являются основанием для их формального сравнения с реальными достижениями детей с РАС;</w:t>
      </w:r>
    </w:p>
    <w:p w:rsidR="009D7E54" w:rsidRPr="009D7E54" w:rsidRDefault="009D7E54" w:rsidP="009D7E54">
      <w:pPr>
        <w:tabs>
          <w:tab w:val="left" w:pos="993"/>
        </w:tabs>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w:t>
      </w:r>
      <w:r w:rsidRPr="009D7E54">
        <w:rPr>
          <w:rFonts w:ascii="Times New Roman" w:eastAsia="Times New Roman" w:hAnsi="Times New Roman" w:cs="Times New Roman"/>
          <w:bCs/>
          <w:sz w:val="28"/>
          <w:szCs w:val="28"/>
          <w:lang w:eastAsia="ru-RU"/>
        </w:rPr>
        <w:tab/>
        <w:t>не являются основой объективной оценки соответствия установленным требованиям образовательной деятельности и подготовки детей;</w:t>
      </w:r>
    </w:p>
    <w:p w:rsidR="009D7E54" w:rsidRPr="009D7E54" w:rsidRDefault="009D7E54" w:rsidP="009D7E54">
      <w:pPr>
        <w:tabs>
          <w:tab w:val="left" w:pos="993"/>
        </w:tabs>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w:t>
      </w:r>
      <w:r w:rsidRPr="009D7E54">
        <w:rPr>
          <w:rFonts w:ascii="Times New Roman" w:eastAsia="Times New Roman" w:hAnsi="Times New Roman" w:cs="Times New Roman"/>
          <w:bCs/>
          <w:sz w:val="28"/>
          <w:szCs w:val="28"/>
          <w:lang w:eastAsia="ru-RU"/>
        </w:rPr>
        <w:tab/>
        <w:t>не являются непосредственным основанием при оценке качества образования.</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Степень реального развития обозначенных целевых ориентиров и способности ребенка их проявлять к моменту перехода на следующий уровень образования могут существенно варьировать у разных детей в силу различий в условиях жизни и индивидуальных особенностей развития конкретного ребенка.</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Программа строится на основе общих закономерностей развития личности детей дошкольного возраста с РАС с учетом сенситивных периодов в развитии.</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Дети с различными недостатками в физическом и/или психическом развитии могут иметь качественно неоднородные уровни двигательного, речевого, познавательного и социального развития личности. Поэтому целевые ориентиры основной образовательной программы Организации, реализуемой с участием детей с ОВЗ, должны учитывать не только возраст ребенка, но и уровень развития его личности, степень выраженности различных нарушений, а также индивидуально-типологические особенности развития ребенка. Программой предусмотрена система мониторинга динамики развития детей, динамики их образовательных достижений, основанная на методе наблюдения и включающая:</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lastRenderedPageBreak/>
        <w:t>– педагогические наблюдения, педагогическую диагностику, связанную с оценкой эффективности педагогических действий с целью их дальнейшей оптимизации;</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 детские портфолио, фиксирующие достижения ребенка в ходе образовательной деятельности;</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 карты развития ребенка с РАС;</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 различные шкалы индивидуального развития ребенка с РАС.</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Программа предоставляет Организации право самостоятельного выбора инструментов педагогической и психологической диагностики развития детей, в том числе, его динамики.</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В соответствии со Стандартом и принципами Программы оценка качества образовательной деятельности по Программе:</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1) поддерживает ценности развития и позитивной социализации ребенка раннего и дошкольного возраста с РАС;</w:t>
      </w:r>
    </w:p>
    <w:p w:rsidR="009D7E54" w:rsidRPr="009D7E54" w:rsidRDefault="009D7E54" w:rsidP="009D7E54">
      <w:pPr>
        <w:tabs>
          <w:tab w:val="left" w:pos="993"/>
        </w:tabs>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2)</w:t>
      </w:r>
      <w:r w:rsidRPr="009D7E54">
        <w:rPr>
          <w:rFonts w:ascii="Times New Roman" w:eastAsia="Times New Roman" w:hAnsi="Times New Roman" w:cs="Times New Roman"/>
          <w:bCs/>
          <w:sz w:val="28"/>
          <w:szCs w:val="28"/>
          <w:lang w:eastAsia="ru-RU"/>
        </w:rPr>
        <w:tab/>
        <w:t>учитывает факт разнообразия путей развития ребенка с РАС в условиях современного постиндустриального общества;</w:t>
      </w:r>
    </w:p>
    <w:p w:rsidR="009D7E54" w:rsidRPr="009D7E54" w:rsidRDefault="009D7E54" w:rsidP="009D7E54">
      <w:pPr>
        <w:tabs>
          <w:tab w:val="left" w:pos="993"/>
        </w:tabs>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3)</w:t>
      </w:r>
      <w:r w:rsidRPr="009D7E54">
        <w:rPr>
          <w:rFonts w:ascii="Times New Roman" w:eastAsia="Times New Roman" w:hAnsi="Times New Roman" w:cs="Times New Roman"/>
          <w:bCs/>
          <w:sz w:val="28"/>
          <w:szCs w:val="28"/>
          <w:lang w:eastAsia="ru-RU"/>
        </w:rPr>
        <w:tab/>
        <w:t>ориентирует систему дошкольного образования на поддержку вариативности используемых образовательных программ и организационных форм дошкольного образования для детей с РАС;</w:t>
      </w:r>
    </w:p>
    <w:p w:rsidR="009D7E54" w:rsidRPr="009D7E54" w:rsidRDefault="009D7E54" w:rsidP="009D7E54">
      <w:pPr>
        <w:tabs>
          <w:tab w:val="left" w:pos="851"/>
          <w:tab w:val="left" w:pos="993"/>
        </w:tabs>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4)</w:t>
      </w:r>
      <w:r w:rsidRPr="009D7E54">
        <w:rPr>
          <w:rFonts w:ascii="Times New Roman" w:eastAsia="Times New Roman" w:hAnsi="Times New Roman" w:cs="Times New Roman"/>
          <w:bCs/>
          <w:sz w:val="28"/>
          <w:szCs w:val="28"/>
          <w:lang w:eastAsia="ru-RU"/>
        </w:rPr>
        <w:tab/>
        <w:t>обеспечивает   выбор   методов   и   инструментов   оценивания   для   семьи, образовательной организации и для педагогов Организации в соответствии:</w:t>
      </w:r>
    </w:p>
    <w:p w:rsidR="009D7E54" w:rsidRPr="009D7E54" w:rsidRDefault="009D7E54" w:rsidP="009D7E54">
      <w:pPr>
        <w:tabs>
          <w:tab w:val="left" w:pos="851"/>
          <w:tab w:val="left" w:pos="993"/>
        </w:tabs>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 с разнообразием вариантов развития ребенка с РАС в дошкольном детстве,</w:t>
      </w:r>
    </w:p>
    <w:p w:rsidR="009D7E54" w:rsidRPr="009D7E54" w:rsidRDefault="009D7E54" w:rsidP="009D7E54">
      <w:pPr>
        <w:tabs>
          <w:tab w:val="left" w:pos="851"/>
          <w:tab w:val="left" w:pos="993"/>
        </w:tabs>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 разнообразием  вариантов  образовательной  и  коррекционно-реабилитационной среды,</w:t>
      </w:r>
    </w:p>
    <w:p w:rsidR="009D7E54" w:rsidRPr="009D7E54" w:rsidRDefault="009D7E54" w:rsidP="009D7E54">
      <w:pPr>
        <w:tabs>
          <w:tab w:val="left" w:pos="851"/>
          <w:tab w:val="left" w:pos="993"/>
        </w:tabs>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 разнообразием местных условий в разных регионах и муниципальных образованиях Российской Федерации;</w:t>
      </w:r>
    </w:p>
    <w:p w:rsidR="009D7E54" w:rsidRPr="009D7E54" w:rsidRDefault="009D7E54" w:rsidP="009D7E54">
      <w:pPr>
        <w:tabs>
          <w:tab w:val="left" w:pos="851"/>
          <w:tab w:val="left" w:pos="993"/>
        </w:tabs>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5)</w:t>
      </w:r>
      <w:r w:rsidRPr="009D7E54">
        <w:rPr>
          <w:rFonts w:ascii="Times New Roman" w:eastAsia="Times New Roman" w:hAnsi="Times New Roman" w:cs="Times New Roman"/>
          <w:bCs/>
          <w:sz w:val="28"/>
          <w:szCs w:val="28"/>
          <w:lang w:eastAsia="ru-RU"/>
        </w:rPr>
        <w:tab/>
        <w:t>представляет собой основу для развивающего управления программами дошкольного образования для детей с РАС на уровне Организации, учредителя, региона, страны, обеспечивая тем самым качество основных образовательных программ дошкольного образования в разных условиях их реализации в масштабах всей страны.</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Система оценки качества реализации адаптированной образовательной программы дошкольного образования для детей с РАС на уровне Организации должна обеспечивать участие всех участников образовательных отношений и в то же время выполнять свою основную задачу – обеспечивать развитие системы дошкольного образования в соответствии с принципами и требованиями Стандарта.</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Программой предусмотрены следующие уровни системы оценки качества:</w:t>
      </w:r>
    </w:p>
    <w:p w:rsidR="009D7E54" w:rsidRPr="009D7E54" w:rsidRDefault="009D7E54" w:rsidP="009D7E54">
      <w:pPr>
        <w:tabs>
          <w:tab w:val="left" w:pos="851"/>
        </w:tabs>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lastRenderedPageBreak/>
        <w:t>-</w:t>
      </w:r>
      <w:r w:rsidRPr="009D7E54">
        <w:rPr>
          <w:rFonts w:ascii="Times New Roman" w:eastAsia="Times New Roman" w:hAnsi="Times New Roman" w:cs="Times New Roman"/>
          <w:bCs/>
          <w:sz w:val="28"/>
          <w:szCs w:val="28"/>
          <w:lang w:eastAsia="ru-RU"/>
        </w:rPr>
        <w:tab/>
        <w:t>диагностика  развития  ребенка  раннего  и  дошкольного  возраста  с  РАС, используемая как профессиональный инструмент педагога с целью получения обратной связи от собственных педагогических действий и планирования дальнейшей индивидуальной работы с детьми с РАС по Программе;</w:t>
      </w:r>
    </w:p>
    <w:p w:rsidR="009D7E54" w:rsidRPr="009D7E54" w:rsidRDefault="009D7E54" w:rsidP="009D7E54">
      <w:pPr>
        <w:tabs>
          <w:tab w:val="left" w:pos="851"/>
        </w:tabs>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w:t>
      </w:r>
      <w:r w:rsidRPr="009D7E54">
        <w:rPr>
          <w:rFonts w:ascii="Times New Roman" w:eastAsia="Times New Roman" w:hAnsi="Times New Roman" w:cs="Times New Roman"/>
          <w:bCs/>
          <w:sz w:val="28"/>
          <w:szCs w:val="28"/>
          <w:lang w:eastAsia="ru-RU"/>
        </w:rPr>
        <w:tab/>
        <w:t>внутренняя оценка, самооценка Организации;</w:t>
      </w:r>
    </w:p>
    <w:p w:rsidR="009D7E54" w:rsidRPr="009D7E54" w:rsidRDefault="009D7E54" w:rsidP="009D7E54">
      <w:pPr>
        <w:tabs>
          <w:tab w:val="left" w:pos="851"/>
        </w:tabs>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w:t>
      </w:r>
      <w:r w:rsidRPr="009D7E54">
        <w:rPr>
          <w:rFonts w:ascii="Times New Roman" w:eastAsia="Times New Roman" w:hAnsi="Times New Roman" w:cs="Times New Roman"/>
          <w:bCs/>
          <w:sz w:val="28"/>
          <w:szCs w:val="28"/>
          <w:lang w:eastAsia="ru-RU"/>
        </w:rPr>
        <w:tab/>
        <w:t>внешняя оценка Организации, в том числе независимая профессиональная и общественная оценка.</w:t>
      </w:r>
    </w:p>
    <w:p w:rsidR="009D7E54" w:rsidRPr="009D7E54" w:rsidRDefault="009D7E54" w:rsidP="009D7E54">
      <w:pPr>
        <w:tabs>
          <w:tab w:val="left" w:pos="851"/>
        </w:tabs>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На уровне ГБДОУ №29 «Сказка» г.Грозный система оценки качества реализации Программы решает задачи:</w:t>
      </w:r>
    </w:p>
    <w:p w:rsidR="009D7E54" w:rsidRPr="009D7E54" w:rsidRDefault="009D7E54" w:rsidP="009D7E54">
      <w:pPr>
        <w:tabs>
          <w:tab w:val="left" w:pos="851"/>
        </w:tabs>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w:t>
      </w:r>
      <w:r w:rsidRPr="009D7E54">
        <w:rPr>
          <w:rFonts w:ascii="Times New Roman" w:eastAsia="Times New Roman" w:hAnsi="Times New Roman" w:cs="Times New Roman"/>
          <w:bCs/>
          <w:sz w:val="28"/>
          <w:szCs w:val="28"/>
          <w:lang w:eastAsia="ru-RU"/>
        </w:rPr>
        <w:tab/>
        <w:t>повышения качества реализации программы дошкольного образования;</w:t>
      </w:r>
    </w:p>
    <w:p w:rsidR="009D7E54" w:rsidRPr="009D7E54" w:rsidRDefault="009D7E54" w:rsidP="009D7E54">
      <w:pPr>
        <w:tabs>
          <w:tab w:val="left" w:pos="851"/>
        </w:tabs>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w:t>
      </w:r>
      <w:r w:rsidRPr="009D7E54">
        <w:rPr>
          <w:rFonts w:ascii="Times New Roman" w:eastAsia="Times New Roman" w:hAnsi="Times New Roman" w:cs="Times New Roman"/>
          <w:bCs/>
          <w:sz w:val="28"/>
          <w:szCs w:val="28"/>
          <w:lang w:eastAsia="ru-RU"/>
        </w:rPr>
        <w:tab/>
        <w:t>реализации требований Стандарта к структуре, условиям и целевым ориентирам основной образовательной программы дошкольной организации;</w:t>
      </w:r>
    </w:p>
    <w:p w:rsidR="009D7E54" w:rsidRPr="009D7E54" w:rsidRDefault="009D7E54" w:rsidP="009D7E54">
      <w:pPr>
        <w:tabs>
          <w:tab w:val="left" w:pos="851"/>
        </w:tabs>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w:t>
      </w:r>
      <w:r w:rsidRPr="009D7E54">
        <w:rPr>
          <w:rFonts w:ascii="Times New Roman" w:eastAsia="Times New Roman" w:hAnsi="Times New Roman" w:cs="Times New Roman"/>
          <w:bCs/>
          <w:sz w:val="28"/>
          <w:szCs w:val="28"/>
          <w:lang w:eastAsia="ru-RU"/>
        </w:rPr>
        <w:tab/>
        <w:t>обеспечения объективной экспертизы деятельности Организации в процессе оценки качества адаптированной программы дошкольного образования детей с РАС;</w:t>
      </w:r>
    </w:p>
    <w:p w:rsidR="009D7E54" w:rsidRPr="009D7E54" w:rsidRDefault="009D7E54" w:rsidP="009D7E54">
      <w:pPr>
        <w:tabs>
          <w:tab w:val="left" w:pos="851"/>
        </w:tabs>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w:t>
      </w:r>
      <w:r w:rsidRPr="009D7E54">
        <w:rPr>
          <w:rFonts w:ascii="Times New Roman" w:eastAsia="Times New Roman" w:hAnsi="Times New Roman" w:cs="Times New Roman"/>
          <w:bCs/>
          <w:sz w:val="28"/>
          <w:szCs w:val="28"/>
          <w:lang w:eastAsia="ru-RU"/>
        </w:rPr>
        <w:tab/>
        <w:t>задания ориентиров педагогам в их профессиональной деятельности и перспектив развития самой Организации;</w:t>
      </w:r>
    </w:p>
    <w:p w:rsidR="009D7E54" w:rsidRPr="009D7E54" w:rsidRDefault="009D7E54" w:rsidP="009D7E54">
      <w:pPr>
        <w:tabs>
          <w:tab w:val="left" w:pos="851"/>
        </w:tabs>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w:t>
      </w:r>
      <w:r w:rsidRPr="009D7E54">
        <w:rPr>
          <w:rFonts w:ascii="Times New Roman" w:eastAsia="Times New Roman" w:hAnsi="Times New Roman" w:cs="Times New Roman"/>
          <w:bCs/>
          <w:sz w:val="28"/>
          <w:szCs w:val="28"/>
          <w:lang w:eastAsia="ru-RU"/>
        </w:rPr>
        <w:tab/>
        <w:t>создания оснований преемственности между дошкольным и начальным общим образованием обучающихся с РАС.</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Важнейшим элементом системы обеспечения качества дошкольного образования в Организации является оценка качества психолого-педагогических условий реализации адаптированной основной образовательной программы, и именно психолого-педагогические условия являются основным предметом оценки в предлагаемой системе оценки качества образования на уровне Организации. Это позволяет выстроить систему оценки и повышения качества вариативного, развивающего дошкольного образования в соответствии со Стандартом посредством экспертизы условий реализации Программы.</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Ключевым уровнем оценки является уровень образовательного процесса, в котором непосредственно участвует ребенок с РАС, его семья и педагогический коллектив Организации.</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 xml:space="preserve">Система оценки качества предоставляет педагогам и администрации ГБДОУ материал для рефлексии своей деятельности и для серьезной работы над АООП которую они реализуют. Результаты оценивания качества образовательной деятельности формируют доказательную основу для изменений основной образовательной программы, корректировки образовательного процесса и условий образовательной деятельности. Важную роль в системе оценки качества образовательной деятельности играют также семьи воспитанников и другие субъекты образовательных отношений, участвующие в оценивании образовательной </w:t>
      </w:r>
      <w:r w:rsidRPr="009D7E54">
        <w:rPr>
          <w:rFonts w:ascii="Times New Roman" w:eastAsia="Times New Roman" w:hAnsi="Times New Roman" w:cs="Times New Roman"/>
          <w:bCs/>
          <w:sz w:val="28"/>
          <w:szCs w:val="28"/>
          <w:lang w:eastAsia="ru-RU"/>
        </w:rPr>
        <w:lastRenderedPageBreak/>
        <w:t>деятельности Организации, предоставляя обратную связь о качестве образовательных процессов Организации.</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Система оценки качества дошкольного образования:</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 сфокусирована на оценивании психолого-педагогических и других условий реализации адаптированной основной образовательной программы в Организации в пяти образовательных областях, определенных Стандартом;</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 учитывает образовательные предпочтения и удовлетворенность дошкольным образованием со стороны семьи ребенка;</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  исключает использование оценки индивидуального развития ребенка в контексте оценки работы Организации;</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  исключает унификацию и поддерживает вариативность программ, форм и методов дошкольного образования;</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 способствует открытости по отношению к ожиданиям ребенка с РАС, семьи, педагогов, общества и государства;</w:t>
      </w:r>
    </w:p>
    <w:p w:rsidR="009D7E54" w:rsidRP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 включает как оценку педагогами ГБДОУ собственной работы, так и независимую профессиональную и общественную оценку условий образовательной деятельности в дошкольной образовательной организации;</w:t>
      </w:r>
    </w:p>
    <w:p w:rsidR="009D7E54" w:rsidRDefault="009D7E54" w:rsidP="009D7E54">
      <w:pPr>
        <w:spacing w:after="0" w:line="276" w:lineRule="auto"/>
        <w:ind w:firstLine="709"/>
        <w:jc w:val="both"/>
        <w:rPr>
          <w:rFonts w:ascii="Times New Roman" w:eastAsia="Times New Roman" w:hAnsi="Times New Roman" w:cs="Times New Roman"/>
          <w:bCs/>
          <w:sz w:val="28"/>
          <w:szCs w:val="28"/>
          <w:lang w:eastAsia="ru-RU"/>
        </w:rPr>
      </w:pPr>
      <w:r w:rsidRPr="009D7E54">
        <w:rPr>
          <w:rFonts w:ascii="Times New Roman" w:eastAsia="Times New Roman" w:hAnsi="Times New Roman" w:cs="Times New Roman"/>
          <w:bCs/>
          <w:sz w:val="28"/>
          <w:szCs w:val="28"/>
          <w:lang w:eastAsia="ru-RU"/>
        </w:rPr>
        <w:t>– использует единые инструменты, оценивающие условия реализации программы в ГБДОУ, как для самоанализа, так и для внешнего оценивания.</w:t>
      </w:r>
    </w:p>
    <w:p w:rsidR="00747969" w:rsidRDefault="00747969" w:rsidP="009D7E54">
      <w:pPr>
        <w:spacing w:after="0" w:line="276" w:lineRule="auto"/>
        <w:ind w:firstLine="709"/>
        <w:jc w:val="both"/>
        <w:rPr>
          <w:rFonts w:ascii="Times New Roman" w:eastAsia="Times New Roman" w:hAnsi="Times New Roman" w:cs="Times New Roman"/>
          <w:bCs/>
          <w:sz w:val="28"/>
          <w:szCs w:val="28"/>
          <w:lang w:eastAsia="ru-RU"/>
        </w:rPr>
      </w:pPr>
    </w:p>
    <w:p w:rsidR="0033789A" w:rsidRPr="009F4C33" w:rsidRDefault="0033789A" w:rsidP="00DA3665">
      <w:pPr>
        <w:pStyle w:val="a7"/>
        <w:numPr>
          <w:ilvl w:val="1"/>
          <w:numId w:val="3"/>
        </w:numPr>
        <w:spacing w:after="0" w:line="360" w:lineRule="auto"/>
        <w:ind w:left="0" w:firstLine="709"/>
        <w:contextualSpacing/>
        <w:rPr>
          <w:rFonts w:ascii="Times New Roman" w:hAnsi="Times New Roman" w:cs="Times New Roman"/>
          <w:b/>
          <w:sz w:val="28"/>
          <w:szCs w:val="28"/>
        </w:rPr>
      </w:pPr>
      <w:r w:rsidRPr="009F4C33">
        <w:rPr>
          <w:rFonts w:ascii="Times New Roman" w:hAnsi="Times New Roman" w:cs="Times New Roman"/>
          <w:b/>
          <w:sz w:val="28"/>
          <w:szCs w:val="28"/>
        </w:rPr>
        <w:t>Общие сведения о воспитаннике</w:t>
      </w:r>
    </w:p>
    <w:p w:rsidR="0033789A" w:rsidRPr="0033789A" w:rsidRDefault="0033789A" w:rsidP="000876B8">
      <w:pPr>
        <w:spacing w:after="0" w:line="360" w:lineRule="auto"/>
        <w:ind w:firstLine="709"/>
        <w:contextualSpacing/>
        <w:rPr>
          <w:rFonts w:ascii="Times New Roman" w:eastAsia="Times New Roman" w:hAnsi="Times New Roman" w:cs="Times New Roman"/>
          <w:bCs/>
          <w:sz w:val="28"/>
          <w:szCs w:val="28"/>
          <w:u w:val="single"/>
        </w:rPr>
      </w:pPr>
      <w:r w:rsidRPr="0033789A">
        <w:rPr>
          <w:rFonts w:ascii="Times New Roman" w:eastAsia="Times New Roman" w:hAnsi="Times New Roman" w:cs="Times New Roman"/>
          <w:bCs/>
          <w:sz w:val="28"/>
          <w:szCs w:val="28"/>
        </w:rPr>
        <w:t>Ф.И.О. ребёнка:</w:t>
      </w:r>
      <w:r>
        <w:rPr>
          <w:rFonts w:ascii="Times New Roman" w:eastAsia="Times New Roman" w:hAnsi="Times New Roman" w:cs="Times New Roman"/>
          <w:bCs/>
          <w:sz w:val="28"/>
          <w:szCs w:val="28"/>
        </w:rPr>
        <w:t xml:space="preserve"> </w:t>
      </w:r>
      <w:r w:rsidRPr="0033789A">
        <w:rPr>
          <w:rFonts w:ascii="Times New Roman" w:eastAsia="Times New Roman" w:hAnsi="Times New Roman" w:cs="Times New Roman"/>
          <w:bCs/>
          <w:sz w:val="28"/>
          <w:szCs w:val="28"/>
          <w:u w:val="single"/>
        </w:rPr>
        <w:t>Саитов Али Асланович</w:t>
      </w:r>
    </w:p>
    <w:p w:rsidR="0033789A" w:rsidRPr="0033789A" w:rsidRDefault="0033789A" w:rsidP="000876B8">
      <w:pPr>
        <w:spacing w:after="0" w:line="360" w:lineRule="auto"/>
        <w:ind w:firstLine="709"/>
        <w:contextualSpacing/>
        <w:rPr>
          <w:rFonts w:ascii="Times New Roman" w:eastAsia="Times New Roman" w:hAnsi="Times New Roman" w:cs="Times New Roman"/>
          <w:bCs/>
          <w:sz w:val="28"/>
          <w:szCs w:val="28"/>
        </w:rPr>
      </w:pPr>
      <w:r w:rsidRPr="0033789A">
        <w:rPr>
          <w:rFonts w:ascii="Times New Roman" w:eastAsia="Times New Roman" w:hAnsi="Times New Roman" w:cs="Times New Roman"/>
          <w:bCs/>
          <w:sz w:val="28"/>
          <w:szCs w:val="28"/>
        </w:rPr>
        <w:t xml:space="preserve">Дата рождения: </w:t>
      </w:r>
      <w:r w:rsidRPr="0033789A">
        <w:rPr>
          <w:rFonts w:ascii="Times New Roman" w:eastAsia="Times New Roman" w:hAnsi="Times New Roman" w:cs="Times New Roman"/>
          <w:bCs/>
          <w:sz w:val="28"/>
          <w:szCs w:val="28"/>
          <w:u w:val="single"/>
        </w:rPr>
        <w:t>23.07.2015г.</w:t>
      </w:r>
    </w:p>
    <w:p w:rsidR="0033789A" w:rsidRPr="0033789A" w:rsidRDefault="0033789A" w:rsidP="000876B8">
      <w:pPr>
        <w:spacing w:after="0" w:line="360" w:lineRule="auto"/>
        <w:ind w:firstLine="709"/>
        <w:contextualSpacing/>
        <w:rPr>
          <w:rFonts w:ascii="Times New Roman" w:eastAsia="Times New Roman" w:hAnsi="Times New Roman" w:cs="Times New Roman"/>
          <w:bCs/>
          <w:sz w:val="28"/>
          <w:szCs w:val="28"/>
        </w:rPr>
      </w:pPr>
      <w:r w:rsidRPr="0033789A">
        <w:rPr>
          <w:rFonts w:ascii="Times New Roman" w:eastAsia="Times New Roman" w:hAnsi="Times New Roman" w:cs="Times New Roman"/>
          <w:bCs/>
          <w:sz w:val="28"/>
          <w:szCs w:val="28"/>
        </w:rPr>
        <w:t xml:space="preserve">Посещаемая группа: </w:t>
      </w:r>
      <w:r w:rsidRPr="0033789A">
        <w:rPr>
          <w:rFonts w:ascii="Times New Roman" w:eastAsia="Times New Roman" w:hAnsi="Times New Roman" w:cs="Times New Roman"/>
          <w:bCs/>
          <w:sz w:val="28"/>
          <w:szCs w:val="28"/>
          <w:u w:val="single"/>
        </w:rPr>
        <w:t>средняя 2 «Стела1ад»</w:t>
      </w:r>
    </w:p>
    <w:p w:rsidR="0033789A" w:rsidRPr="0033789A" w:rsidRDefault="0033789A" w:rsidP="000876B8">
      <w:pPr>
        <w:spacing w:after="0" w:line="360" w:lineRule="auto"/>
        <w:ind w:firstLine="709"/>
        <w:contextualSpacing/>
        <w:rPr>
          <w:rFonts w:ascii="Times New Roman" w:eastAsia="Times New Roman" w:hAnsi="Times New Roman" w:cs="Times New Roman"/>
          <w:bCs/>
          <w:sz w:val="28"/>
          <w:szCs w:val="28"/>
        </w:rPr>
      </w:pPr>
      <w:r w:rsidRPr="0033789A">
        <w:rPr>
          <w:rFonts w:ascii="Times New Roman" w:eastAsia="Times New Roman" w:hAnsi="Times New Roman" w:cs="Times New Roman"/>
          <w:bCs/>
          <w:sz w:val="28"/>
          <w:szCs w:val="28"/>
        </w:rPr>
        <w:t xml:space="preserve">Дата поступления в ДОУ: </w:t>
      </w:r>
      <w:r w:rsidRPr="0033789A">
        <w:rPr>
          <w:rFonts w:ascii="Times New Roman" w:eastAsia="Times New Roman" w:hAnsi="Times New Roman" w:cs="Times New Roman"/>
          <w:bCs/>
          <w:sz w:val="28"/>
          <w:szCs w:val="28"/>
          <w:u w:val="single"/>
        </w:rPr>
        <w:t>23.11.2020г</w:t>
      </w:r>
    </w:p>
    <w:p w:rsidR="0033789A" w:rsidRPr="0033789A" w:rsidRDefault="0033789A" w:rsidP="000876B8">
      <w:pPr>
        <w:spacing w:after="0" w:line="360" w:lineRule="auto"/>
        <w:ind w:firstLine="709"/>
        <w:contextualSpacing/>
        <w:rPr>
          <w:rFonts w:ascii="Times New Roman" w:eastAsia="Times New Roman" w:hAnsi="Times New Roman" w:cs="Times New Roman"/>
          <w:b/>
          <w:sz w:val="28"/>
          <w:szCs w:val="28"/>
        </w:rPr>
      </w:pPr>
    </w:p>
    <w:p w:rsidR="0033789A" w:rsidRPr="000876B8" w:rsidRDefault="000876B8" w:rsidP="000876B8">
      <w:pPr>
        <w:spacing w:after="0" w:line="360" w:lineRule="auto"/>
        <w:ind w:firstLine="709"/>
        <w:contextualSpacing/>
        <w:rPr>
          <w:rFonts w:ascii="Times New Roman" w:hAnsi="Times New Roman" w:cs="Times New Roman"/>
          <w:b/>
          <w:sz w:val="28"/>
          <w:szCs w:val="28"/>
        </w:rPr>
      </w:pPr>
      <w:r w:rsidRPr="000876B8">
        <w:rPr>
          <w:rFonts w:ascii="Times New Roman" w:hAnsi="Times New Roman" w:cs="Times New Roman"/>
          <w:b/>
          <w:sz w:val="28"/>
          <w:szCs w:val="28"/>
        </w:rPr>
        <w:t>1.6.</w:t>
      </w:r>
      <w:r w:rsidR="0033789A" w:rsidRPr="000876B8">
        <w:rPr>
          <w:rFonts w:ascii="Times New Roman" w:hAnsi="Times New Roman" w:cs="Times New Roman"/>
          <w:b/>
          <w:sz w:val="28"/>
          <w:szCs w:val="28"/>
        </w:rPr>
        <w:t>Данные о прохождении ПМПК</w:t>
      </w:r>
    </w:p>
    <w:p w:rsidR="0033789A" w:rsidRPr="0033789A" w:rsidRDefault="0033789A" w:rsidP="000876B8">
      <w:pPr>
        <w:spacing w:after="0" w:line="360" w:lineRule="auto"/>
        <w:ind w:firstLine="709"/>
        <w:rPr>
          <w:rFonts w:ascii="Times New Roman" w:eastAsia="Calibri" w:hAnsi="Times New Roman" w:cs="Times New Roman"/>
          <w:iCs/>
          <w:sz w:val="28"/>
          <w:szCs w:val="28"/>
          <w:u w:val="single"/>
        </w:rPr>
      </w:pPr>
      <w:r w:rsidRPr="0033789A">
        <w:rPr>
          <w:rFonts w:ascii="Times New Roman" w:eastAsia="Calibri" w:hAnsi="Times New Roman" w:cs="Times New Roman"/>
          <w:b/>
          <w:bCs/>
          <w:sz w:val="28"/>
          <w:szCs w:val="28"/>
        </w:rPr>
        <w:t>Рекомендованная программа обучения</w:t>
      </w:r>
      <w:r w:rsidRPr="0033789A">
        <w:rPr>
          <w:rFonts w:ascii="Times New Roman" w:eastAsia="Calibri" w:hAnsi="Times New Roman" w:cs="Times New Roman"/>
          <w:sz w:val="28"/>
          <w:szCs w:val="28"/>
        </w:rPr>
        <w:t xml:space="preserve">: </w:t>
      </w:r>
      <w:r w:rsidRPr="0033789A">
        <w:rPr>
          <w:rFonts w:ascii="Times New Roman" w:eastAsia="Calibri" w:hAnsi="Times New Roman" w:cs="Times New Roman"/>
          <w:iCs/>
          <w:sz w:val="28"/>
          <w:szCs w:val="28"/>
          <w:u w:val="single"/>
        </w:rPr>
        <w:t>Адаптированная основная общеобразовательная программа для детей с расстройствами  аутистического спектра</w:t>
      </w:r>
    </w:p>
    <w:p w:rsidR="00E87CCA" w:rsidRDefault="0033789A" w:rsidP="000876B8">
      <w:pPr>
        <w:spacing w:after="0" w:line="360" w:lineRule="auto"/>
        <w:ind w:firstLine="709"/>
        <w:rPr>
          <w:rFonts w:ascii="Times New Roman" w:eastAsia="Calibri" w:hAnsi="Times New Roman" w:cs="Times New Roman"/>
          <w:iCs/>
          <w:sz w:val="28"/>
          <w:szCs w:val="28"/>
        </w:rPr>
      </w:pPr>
      <w:r w:rsidRPr="0033789A">
        <w:rPr>
          <w:rFonts w:ascii="Times New Roman" w:eastAsia="Calibri" w:hAnsi="Times New Roman" w:cs="Times New Roman"/>
          <w:b/>
          <w:bCs/>
          <w:iCs/>
          <w:sz w:val="28"/>
          <w:szCs w:val="28"/>
        </w:rPr>
        <w:t>Рекомендации ПМПК:</w:t>
      </w:r>
      <w:r w:rsidRPr="0033789A">
        <w:rPr>
          <w:rFonts w:ascii="Times New Roman" w:eastAsia="Calibri" w:hAnsi="Times New Roman" w:cs="Times New Roman"/>
          <w:iCs/>
          <w:sz w:val="28"/>
          <w:szCs w:val="28"/>
        </w:rPr>
        <w:t xml:space="preserve"> </w:t>
      </w:r>
    </w:p>
    <w:p w:rsidR="0033789A" w:rsidRDefault="00E87CCA" w:rsidP="000876B8">
      <w:pPr>
        <w:spacing w:after="0" w:line="360" w:lineRule="auto"/>
        <w:ind w:firstLine="709"/>
        <w:rPr>
          <w:rFonts w:ascii="Times New Roman" w:eastAsia="Calibri" w:hAnsi="Times New Roman" w:cs="Times New Roman"/>
          <w:iCs/>
          <w:sz w:val="28"/>
          <w:szCs w:val="28"/>
        </w:rPr>
      </w:pPr>
      <w:r>
        <w:rPr>
          <w:rFonts w:ascii="Times New Roman" w:eastAsia="Calibri" w:hAnsi="Times New Roman" w:cs="Times New Roman"/>
          <w:iCs/>
          <w:sz w:val="28"/>
          <w:szCs w:val="28"/>
        </w:rPr>
        <w:t xml:space="preserve">Педагог-психолог: формирование и развитие ВПФ, эмоционально-волевой, поведенческой и коммуникативной сфер, алгоритмов продуктивных и игровых </w:t>
      </w:r>
      <w:r>
        <w:rPr>
          <w:rFonts w:ascii="Times New Roman" w:eastAsia="Calibri" w:hAnsi="Times New Roman" w:cs="Times New Roman"/>
          <w:iCs/>
          <w:sz w:val="28"/>
          <w:szCs w:val="28"/>
        </w:rPr>
        <w:lastRenderedPageBreak/>
        <w:t>действий. Консультирование родителей по стратегии выстраивания детско-родительских отношений.</w:t>
      </w:r>
    </w:p>
    <w:p w:rsidR="00E87CCA" w:rsidRPr="0033789A" w:rsidRDefault="00E87CCA" w:rsidP="009F4C33">
      <w:pPr>
        <w:spacing w:after="0" w:line="360" w:lineRule="auto"/>
        <w:ind w:firstLine="709"/>
        <w:rPr>
          <w:rFonts w:ascii="Times New Roman" w:eastAsia="Calibri" w:hAnsi="Times New Roman" w:cs="Times New Roman"/>
          <w:iCs/>
          <w:sz w:val="28"/>
          <w:szCs w:val="28"/>
        </w:rPr>
      </w:pPr>
      <w:r>
        <w:rPr>
          <w:rFonts w:ascii="Times New Roman" w:eastAsia="Calibri" w:hAnsi="Times New Roman" w:cs="Times New Roman"/>
          <w:iCs/>
          <w:sz w:val="28"/>
          <w:szCs w:val="28"/>
        </w:rPr>
        <w:t>Учитель-логопед: коррекция звукопроизношения, развитие моторной сферы.</w:t>
      </w:r>
    </w:p>
    <w:p w:rsidR="0033789A" w:rsidRPr="0033789A" w:rsidRDefault="0033789A" w:rsidP="009F4C33">
      <w:pPr>
        <w:spacing w:after="0" w:line="360" w:lineRule="auto"/>
        <w:ind w:firstLine="709"/>
        <w:rPr>
          <w:rFonts w:ascii="Times New Roman" w:eastAsia="Calibri" w:hAnsi="Times New Roman" w:cs="Times New Roman"/>
          <w:iCs/>
          <w:sz w:val="28"/>
          <w:szCs w:val="28"/>
          <w:u w:val="single"/>
        </w:rPr>
      </w:pPr>
      <w:r w:rsidRPr="0033789A">
        <w:rPr>
          <w:rFonts w:ascii="Times New Roman" w:eastAsia="Calibri" w:hAnsi="Times New Roman" w:cs="Times New Roman"/>
          <w:b/>
          <w:bCs/>
          <w:iCs/>
          <w:sz w:val="28"/>
          <w:szCs w:val="28"/>
        </w:rPr>
        <w:t>Срок повторного прохождения ПМПК:</w:t>
      </w:r>
      <w:r w:rsidR="00E87CCA">
        <w:rPr>
          <w:rFonts w:ascii="Times New Roman" w:eastAsia="Calibri" w:hAnsi="Times New Roman" w:cs="Times New Roman"/>
          <w:b/>
          <w:bCs/>
          <w:iCs/>
          <w:sz w:val="28"/>
          <w:szCs w:val="28"/>
        </w:rPr>
        <w:t xml:space="preserve">  </w:t>
      </w:r>
      <w:r w:rsidR="00E87CCA" w:rsidRPr="00E87CCA">
        <w:rPr>
          <w:rFonts w:ascii="Times New Roman" w:eastAsia="Calibri" w:hAnsi="Times New Roman" w:cs="Times New Roman"/>
          <w:iCs/>
          <w:sz w:val="28"/>
          <w:szCs w:val="28"/>
          <w:u w:val="single"/>
        </w:rPr>
        <w:t>2022г.</w:t>
      </w:r>
    </w:p>
    <w:p w:rsidR="0033789A" w:rsidRPr="0033789A" w:rsidRDefault="0033789A" w:rsidP="0033789A">
      <w:pPr>
        <w:spacing w:after="0" w:line="360" w:lineRule="auto"/>
        <w:jc w:val="both"/>
        <w:rPr>
          <w:rFonts w:ascii="Times New Roman" w:eastAsia="Times New Roman" w:hAnsi="Times New Roman" w:cs="Times New Roman"/>
          <w:sz w:val="28"/>
          <w:szCs w:val="28"/>
        </w:rPr>
      </w:pPr>
    </w:p>
    <w:p w:rsidR="0033789A" w:rsidRPr="00E9227F" w:rsidRDefault="0033789A" w:rsidP="00E9227F">
      <w:pPr>
        <w:pStyle w:val="a7"/>
        <w:numPr>
          <w:ilvl w:val="1"/>
          <w:numId w:val="48"/>
        </w:numPr>
        <w:spacing w:after="0" w:line="360" w:lineRule="auto"/>
        <w:contextualSpacing/>
        <w:rPr>
          <w:rFonts w:ascii="Times New Roman" w:hAnsi="Times New Roman" w:cs="Times New Roman"/>
          <w:b/>
          <w:sz w:val="28"/>
          <w:szCs w:val="28"/>
        </w:rPr>
      </w:pPr>
      <w:r w:rsidRPr="00E9227F">
        <w:rPr>
          <w:rFonts w:ascii="Times New Roman" w:hAnsi="Times New Roman" w:cs="Times New Roman"/>
          <w:b/>
          <w:sz w:val="28"/>
          <w:szCs w:val="28"/>
        </w:rPr>
        <w:t>Психолого-педагогическая характеристика ребёнка</w:t>
      </w:r>
      <w:r w:rsidRPr="0033789A">
        <w:rPr>
          <w:vertAlign w:val="superscript"/>
        </w:rPr>
        <w:footnoteReference w:id="2"/>
      </w:r>
      <w:r w:rsidRPr="00E9227F">
        <w:rPr>
          <w:rFonts w:ascii="Times New Roman" w:hAnsi="Times New Roman" w:cs="Times New Roman"/>
          <w:b/>
          <w:sz w:val="28"/>
          <w:szCs w:val="28"/>
        </w:rPr>
        <w:t xml:space="preserve"> </w:t>
      </w:r>
    </w:p>
    <w:tbl>
      <w:tblPr>
        <w:tblStyle w:val="11"/>
        <w:tblW w:w="9464" w:type="dxa"/>
        <w:tblLook w:val="04A0"/>
      </w:tblPr>
      <w:tblGrid>
        <w:gridCol w:w="3267"/>
        <w:gridCol w:w="6197"/>
      </w:tblGrid>
      <w:tr w:rsidR="0033789A" w:rsidRPr="0033789A" w:rsidTr="0033789A">
        <w:tc>
          <w:tcPr>
            <w:tcW w:w="3267" w:type="dxa"/>
          </w:tcPr>
          <w:p w:rsidR="0033789A" w:rsidRPr="0033789A" w:rsidRDefault="0033789A" w:rsidP="0033789A">
            <w:pPr>
              <w:spacing w:line="360" w:lineRule="auto"/>
              <w:jc w:val="center"/>
              <w:rPr>
                <w:rFonts w:ascii="Times New Roman" w:eastAsia="Times New Roman" w:hAnsi="Times New Roman" w:cs="Times New Roman"/>
                <w:b/>
                <w:sz w:val="24"/>
                <w:szCs w:val="24"/>
              </w:rPr>
            </w:pPr>
            <w:r w:rsidRPr="0033789A">
              <w:rPr>
                <w:rFonts w:ascii="Times New Roman" w:eastAsia="Times New Roman" w:hAnsi="Times New Roman" w:cs="Times New Roman"/>
                <w:b/>
                <w:sz w:val="24"/>
                <w:szCs w:val="24"/>
              </w:rPr>
              <w:t>Характеризуемые параметры</w:t>
            </w:r>
          </w:p>
        </w:tc>
        <w:tc>
          <w:tcPr>
            <w:tcW w:w="6197" w:type="dxa"/>
          </w:tcPr>
          <w:p w:rsidR="0033789A" w:rsidRPr="0033789A" w:rsidRDefault="0033789A" w:rsidP="0033789A">
            <w:pPr>
              <w:spacing w:line="360" w:lineRule="auto"/>
              <w:jc w:val="center"/>
              <w:rPr>
                <w:rFonts w:ascii="Times New Roman" w:eastAsia="Times New Roman" w:hAnsi="Times New Roman" w:cs="Times New Roman"/>
                <w:b/>
                <w:sz w:val="24"/>
                <w:szCs w:val="24"/>
              </w:rPr>
            </w:pPr>
            <w:r w:rsidRPr="0033789A">
              <w:rPr>
                <w:rFonts w:ascii="Times New Roman" w:eastAsia="Times New Roman" w:hAnsi="Times New Roman" w:cs="Times New Roman"/>
                <w:b/>
                <w:sz w:val="24"/>
                <w:szCs w:val="24"/>
              </w:rPr>
              <w:t>Характеристика ребёнка</w:t>
            </w:r>
          </w:p>
        </w:tc>
      </w:tr>
      <w:tr w:rsidR="0033789A" w:rsidRPr="0033789A" w:rsidTr="0033789A">
        <w:tc>
          <w:tcPr>
            <w:tcW w:w="3267" w:type="dxa"/>
          </w:tcPr>
          <w:p w:rsidR="0033789A" w:rsidRPr="0033789A" w:rsidRDefault="0033789A" w:rsidP="0033789A">
            <w:pPr>
              <w:spacing w:line="360" w:lineRule="auto"/>
              <w:jc w:val="center"/>
              <w:rPr>
                <w:rFonts w:ascii="Times New Roman" w:eastAsia="Times New Roman" w:hAnsi="Times New Roman" w:cs="Times New Roman"/>
                <w:sz w:val="24"/>
                <w:szCs w:val="24"/>
              </w:rPr>
            </w:pPr>
            <w:r w:rsidRPr="0033789A">
              <w:rPr>
                <w:rFonts w:ascii="Times New Roman" w:eastAsia="Times New Roman" w:hAnsi="Times New Roman" w:cs="Times New Roman"/>
                <w:sz w:val="24"/>
                <w:szCs w:val="24"/>
              </w:rPr>
              <w:t>Особенности эмоционально-волевой сферы и поведения ребёнка</w:t>
            </w:r>
          </w:p>
        </w:tc>
        <w:tc>
          <w:tcPr>
            <w:tcW w:w="6197" w:type="dxa"/>
          </w:tcPr>
          <w:p w:rsidR="0033789A" w:rsidRPr="0033789A" w:rsidRDefault="009F4C33" w:rsidP="0033789A">
            <w:pPr>
              <w:spacing w:line="360" w:lineRule="auto"/>
              <w:jc w:val="center"/>
              <w:rPr>
                <w:rFonts w:ascii="Times New Roman" w:eastAsia="Times New Roman" w:hAnsi="Times New Roman" w:cs="Times New Roman"/>
                <w:sz w:val="24"/>
                <w:szCs w:val="24"/>
              </w:rPr>
            </w:pPr>
            <w:r w:rsidRPr="009F4C33">
              <w:rPr>
                <w:rFonts w:ascii="Times New Roman" w:eastAsia="Times New Roman" w:hAnsi="Times New Roman" w:cs="Times New Roman"/>
                <w:sz w:val="24"/>
                <w:szCs w:val="24"/>
              </w:rPr>
              <w:t>Осторожность, повышенная тормозимость или, наоборот, повышенная расторможенность, возбудимость. При неудачах может проявлять обидчивость, эффективность</w:t>
            </w:r>
          </w:p>
        </w:tc>
      </w:tr>
      <w:tr w:rsidR="0033789A" w:rsidRPr="0033789A" w:rsidTr="0033789A">
        <w:tc>
          <w:tcPr>
            <w:tcW w:w="3267" w:type="dxa"/>
          </w:tcPr>
          <w:p w:rsidR="0033789A" w:rsidRPr="0033789A" w:rsidRDefault="0033789A" w:rsidP="0033789A">
            <w:pPr>
              <w:spacing w:line="360" w:lineRule="auto"/>
              <w:jc w:val="center"/>
              <w:rPr>
                <w:rFonts w:ascii="Times New Roman" w:eastAsia="Times New Roman" w:hAnsi="Times New Roman" w:cs="Times New Roman"/>
                <w:sz w:val="24"/>
                <w:szCs w:val="24"/>
              </w:rPr>
            </w:pPr>
            <w:r w:rsidRPr="0033789A">
              <w:rPr>
                <w:rFonts w:ascii="Times New Roman" w:eastAsia="Times New Roman" w:hAnsi="Times New Roman" w:cs="Times New Roman"/>
                <w:sz w:val="24"/>
                <w:szCs w:val="24"/>
              </w:rPr>
              <w:t>Особенности деятельности ребёнка</w:t>
            </w:r>
          </w:p>
        </w:tc>
        <w:tc>
          <w:tcPr>
            <w:tcW w:w="6197" w:type="dxa"/>
          </w:tcPr>
          <w:p w:rsidR="0033789A" w:rsidRPr="0033789A" w:rsidRDefault="009F4C33" w:rsidP="0033789A">
            <w:pPr>
              <w:spacing w:line="360" w:lineRule="auto"/>
              <w:jc w:val="center"/>
              <w:rPr>
                <w:rFonts w:ascii="Times New Roman" w:eastAsia="Times New Roman" w:hAnsi="Times New Roman" w:cs="Times New Roman"/>
                <w:sz w:val="24"/>
                <w:szCs w:val="24"/>
              </w:rPr>
            </w:pPr>
            <w:r w:rsidRPr="009F4C33">
              <w:rPr>
                <w:rFonts w:ascii="Times New Roman" w:eastAsia="Times New Roman" w:hAnsi="Times New Roman" w:cs="Times New Roman"/>
                <w:sz w:val="24"/>
                <w:szCs w:val="24"/>
              </w:rPr>
              <w:t>Неупорядоченная, хаотичная деятельность в процессе занятий. Недлительное сосредоточение на инструкции психолога</w:t>
            </w:r>
          </w:p>
        </w:tc>
      </w:tr>
      <w:tr w:rsidR="0033789A" w:rsidRPr="0033789A" w:rsidTr="0033789A">
        <w:tc>
          <w:tcPr>
            <w:tcW w:w="3267" w:type="dxa"/>
          </w:tcPr>
          <w:p w:rsidR="0033789A" w:rsidRPr="0033789A" w:rsidRDefault="0033789A" w:rsidP="0033789A">
            <w:pPr>
              <w:spacing w:line="360" w:lineRule="auto"/>
              <w:jc w:val="center"/>
              <w:rPr>
                <w:rFonts w:ascii="Times New Roman" w:eastAsia="Times New Roman" w:hAnsi="Times New Roman" w:cs="Times New Roman"/>
                <w:sz w:val="24"/>
                <w:szCs w:val="24"/>
              </w:rPr>
            </w:pPr>
            <w:r w:rsidRPr="0033789A">
              <w:rPr>
                <w:rFonts w:ascii="Times New Roman" w:eastAsia="Times New Roman" w:hAnsi="Times New Roman" w:cs="Times New Roman"/>
                <w:sz w:val="24"/>
                <w:szCs w:val="24"/>
              </w:rPr>
              <w:t>Особенности развития познавательной сферы</w:t>
            </w:r>
          </w:p>
        </w:tc>
        <w:tc>
          <w:tcPr>
            <w:tcW w:w="6197" w:type="dxa"/>
          </w:tcPr>
          <w:p w:rsidR="0033789A" w:rsidRPr="0033789A" w:rsidRDefault="009F4C33" w:rsidP="0033789A">
            <w:pPr>
              <w:spacing w:line="360" w:lineRule="auto"/>
              <w:jc w:val="center"/>
              <w:rPr>
                <w:rFonts w:ascii="Times New Roman" w:eastAsia="Times New Roman" w:hAnsi="Times New Roman" w:cs="Times New Roman"/>
                <w:sz w:val="24"/>
                <w:szCs w:val="24"/>
              </w:rPr>
            </w:pPr>
            <w:r w:rsidRPr="009F4C33">
              <w:rPr>
                <w:rFonts w:ascii="Times New Roman" w:eastAsia="Times New Roman" w:hAnsi="Times New Roman" w:cs="Times New Roman"/>
                <w:bCs/>
                <w:sz w:val="24"/>
                <w:szCs w:val="24"/>
              </w:rPr>
              <w:t>Проявляет интерес к объектам, предварительно разглядывает их, но направленность поиска недостаточна</w:t>
            </w:r>
          </w:p>
        </w:tc>
      </w:tr>
      <w:tr w:rsidR="0033789A" w:rsidRPr="0033789A" w:rsidTr="0033789A">
        <w:tc>
          <w:tcPr>
            <w:tcW w:w="3267" w:type="dxa"/>
          </w:tcPr>
          <w:p w:rsidR="0033789A" w:rsidRPr="0033789A" w:rsidRDefault="0033789A" w:rsidP="0033789A">
            <w:pPr>
              <w:spacing w:line="360" w:lineRule="auto"/>
              <w:jc w:val="center"/>
              <w:rPr>
                <w:rFonts w:ascii="Times New Roman" w:eastAsia="Times New Roman" w:hAnsi="Times New Roman" w:cs="Times New Roman"/>
                <w:sz w:val="24"/>
                <w:szCs w:val="24"/>
              </w:rPr>
            </w:pPr>
            <w:r w:rsidRPr="0033789A">
              <w:rPr>
                <w:rFonts w:ascii="Times New Roman" w:eastAsia="Times New Roman" w:hAnsi="Times New Roman" w:cs="Times New Roman"/>
                <w:sz w:val="24"/>
                <w:szCs w:val="24"/>
              </w:rPr>
              <w:t>Особенности речевого развития</w:t>
            </w:r>
          </w:p>
          <w:p w:rsidR="0033789A" w:rsidRPr="0033789A" w:rsidRDefault="0033789A" w:rsidP="0033789A">
            <w:pPr>
              <w:spacing w:line="360" w:lineRule="auto"/>
              <w:jc w:val="center"/>
              <w:rPr>
                <w:rFonts w:ascii="Times New Roman" w:eastAsia="Times New Roman" w:hAnsi="Times New Roman" w:cs="Times New Roman"/>
                <w:sz w:val="24"/>
                <w:szCs w:val="24"/>
              </w:rPr>
            </w:pPr>
          </w:p>
        </w:tc>
        <w:tc>
          <w:tcPr>
            <w:tcW w:w="6197" w:type="dxa"/>
          </w:tcPr>
          <w:p w:rsidR="0033789A" w:rsidRPr="0033789A" w:rsidRDefault="009F4C33" w:rsidP="0033789A">
            <w:pPr>
              <w:spacing w:line="360" w:lineRule="auto"/>
              <w:jc w:val="center"/>
              <w:rPr>
                <w:rFonts w:ascii="Times New Roman" w:eastAsia="Times New Roman" w:hAnsi="Times New Roman" w:cs="Times New Roman"/>
                <w:sz w:val="24"/>
                <w:szCs w:val="24"/>
              </w:rPr>
            </w:pPr>
            <w:r w:rsidRPr="009F4C33">
              <w:rPr>
                <w:rFonts w:ascii="Times New Roman" w:eastAsia="Times New Roman" w:hAnsi="Times New Roman" w:cs="Times New Roman"/>
                <w:bCs/>
                <w:sz w:val="24"/>
                <w:szCs w:val="24"/>
              </w:rPr>
              <w:t>Имеется набор коротких стереотипных фраз. Наблюдаются эхолалии. Не пересказывает даже короткий текст. Отсутствуют развернутые фразы</w:t>
            </w:r>
          </w:p>
        </w:tc>
      </w:tr>
      <w:tr w:rsidR="0033789A" w:rsidRPr="0033789A" w:rsidTr="0033789A">
        <w:tc>
          <w:tcPr>
            <w:tcW w:w="3267" w:type="dxa"/>
          </w:tcPr>
          <w:p w:rsidR="0033789A" w:rsidRPr="0033789A" w:rsidRDefault="0033789A" w:rsidP="0033789A">
            <w:pPr>
              <w:spacing w:line="360" w:lineRule="auto"/>
              <w:jc w:val="center"/>
              <w:rPr>
                <w:rFonts w:ascii="Times New Roman" w:eastAsia="Times New Roman" w:hAnsi="Times New Roman" w:cs="Times New Roman"/>
                <w:sz w:val="24"/>
                <w:szCs w:val="24"/>
              </w:rPr>
            </w:pPr>
            <w:r w:rsidRPr="0033789A">
              <w:rPr>
                <w:rFonts w:ascii="Times New Roman" w:eastAsia="Times New Roman" w:hAnsi="Times New Roman" w:cs="Times New Roman"/>
                <w:sz w:val="24"/>
                <w:szCs w:val="24"/>
              </w:rPr>
              <w:t>Особенности игровой деятельности</w:t>
            </w:r>
          </w:p>
        </w:tc>
        <w:tc>
          <w:tcPr>
            <w:tcW w:w="6197" w:type="dxa"/>
          </w:tcPr>
          <w:p w:rsidR="0033789A" w:rsidRPr="0033789A" w:rsidRDefault="009F4C33" w:rsidP="0033789A">
            <w:pPr>
              <w:spacing w:line="360" w:lineRule="auto"/>
              <w:jc w:val="center"/>
              <w:rPr>
                <w:rFonts w:ascii="Times New Roman" w:eastAsia="Times New Roman" w:hAnsi="Times New Roman" w:cs="Times New Roman"/>
                <w:sz w:val="24"/>
                <w:szCs w:val="24"/>
              </w:rPr>
            </w:pPr>
            <w:r w:rsidRPr="009F4C33">
              <w:rPr>
                <w:rFonts w:ascii="Times New Roman" w:eastAsia="Times New Roman" w:hAnsi="Times New Roman" w:cs="Times New Roman"/>
                <w:sz w:val="24"/>
                <w:szCs w:val="24"/>
              </w:rPr>
              <w:t xml:space="preserve">Избирательная активность (например, увидев «любимые игрушки», ребенок проявляет активность, стереотипно с </w:t>
            </w:r>
            <w:r w:rsidRPr="009F4C33">
              <w:rPr>
                <w:rFonts w:ascii="Times New Roman" w:eastAsia="Times New Roman" w:hAnsi="Times New Roman" w:cs="Times New Roman"/>
                <w:bCs/>
                <w:sz w:val="24"/>
                <w:szCs w:val="24"/>
              </w:rPr>
              <w:t>ними</w:t>
            </w:r>
            <w:r w:rsidRPr="009F4C33">
              <w:rPr>
                <w:rFonts w:ascii="Times New Roman" w:eastAsia="Times New Roman" w:hAnsi="Times New Roman" w:cs="Times New Roman"/>
                <w:b/>
                <w:bCs/>
                <w:sz w:val="24"/>
                <w:szCs w:val="24"/>
              </w:rPr>
              <w:t xml:space="preserve"> </w:t>
            </w:r>
            <w:r w:rsidRPr="009F4C33">
              <w:rPr>
                <w:rFonts w:ascii="Times New Roman" w:eastAsia="Times New Roman" w:hAnsi="Times New Roman" w:cs="Times New Roman"/>
                <w:sz w:val="24"/>
                <w:szCs w:val="24"/>
              </w:rPr>
              <w:t>манипулирует)</w:t>
            </w:r>
          </w:p>
        </w:tc>
      </w:tr>
      <w:tr w:rsidR="0033789A" w:rsidRPr="0033789A" w:rsidTr="0033789A">
        <w:tc>
          <w:tcPr>
            <w:tcW w:w="3267" w:type="dxa"/>
          </w:tcPr>
          <w:p w:rsidR="0033789A" w:rsidRPr="0033789A" w:rsidRDefault="0033789A" w:rsidP="0033789A">
            <w:pPr>
              <w:spacing w:line="360" w:lineRule="auto"/>
              <w:jc w:val="center"/>
              <w:rPr>
                <w:rFonts w:ascii="Times New Roman" w:eastAsia="Times New Roman" w:hAnsi="Times New Roman" w:cs="Times New Roman"/>
                <w:sz w:val="24"/>
                <w:szCs w:val="24"/>
              </w:rPr>
            </w:pPr>
            <w:r w:rsidRPr="0033789A">
              <w:rPr>
                <w:rFonts w:ascii="Times New Roman" w:eastAsia="Times New Roman" w:hAnsi="Times New Roman" w:cs="Times New Roman"/>
                <w:sz w:val="24"/>
                <w:szCs w:val="24"/>
              </w:rPr>
              <w:t>Особенности продуктивной деятельности</w:t>
            </w:r>
          </w:p>
        </w:tc>
        <w:tc>
          <w:tcPr>
            <w:tcW w:w="6197" w:type="dxa"/>
          </w:tcPr>
          <w:p w:rsidR="0033789A" w:rsidRPr="0033789A" w:rsidRDefault="009F4C33" w:rsidP="0033789A">
            <w:pPr>
              <w:spacing w:line="360" w:lineRule="auto"/>
              <w:jc w:val="center"/>
              <w:rPr>
                <w:rFonts w:ascii="Times New Roman" w:eastAsia="Times New Roman" w:hAnsi="Times New Roman" w:cs="Times New Roman"/>
                <w:sz w:val="24"/>
                <w:szCs w:val="24"/>
              </w:rPr>
            </w:pPr>
            <w:r w:rsidRPr="009F4C33">
              <w:rPr>
                <w:rFonts w:ascii="Times New Roman" w:eastAsia="Times New Roman" w:hAnsi="Times New Roman" w:cs="Times New Roman"/>
                <w:sz w:val="24"/>
                <w:szCs w:val="24"/>
              </w:rPr>
              <w:t>Замедленный или, наоборот, излишне ускоренный темп при выполнении отдельных заданий</w:t>
            </w:r>
          </w:p>
        </w:tc>
      </w:tr>
      <w:tr w:rsidR="0033789A" w:rsidRPr="0033789A" w:rsidTr="0033789A">
        <w:tc>
          <w:tcPr>
            <w:tcW w:w="3267" w:type="dxa"/>
          </w:tcPr>
          <w:p w:rsidR="0033789A" w:rsidRPr="0033789A" w:rsidRDefault="0033789A" w:rsidP="0033789A">
            <w:pPr>
              <w:spacing w:line="360" w:lineRule="auto"/>
              <w:jc w:val="center"/>
              <w:rPr>
                <w:rFonts w:ascii="Times New Roman" w:eastAsia="Times New Roman" w:hAnsi="Times New Roman" w:cs="Times New Roman"/>
                <w:sz w:val="24"/>
                <w:szCs w:val="24"/>
              </w:rPr>
            </w:pPr>
            <w:r w:rsidRPr="0033789A">
              <w:rPr>
                <w:rFonts w:ascii="Times New Roman" w:eastAsia="Times New Roman" w:hAnsi="Times New Roman" w:cs="Times New Roman"/>
                <w:sz w:val="24"/>
                <w:szCs w:val="24"/>
              </w:rPr>
              <w:t>Сформированность культурно-гигиенических навыков</w:t>
            </w:r>
          </w:p>
        </w:tc>
        <w:tc>
          <w:tcPr>
            <w:tcW w:w="6197" w:type="dxa"/>
          </w:tcPr>
          <w:p w:rsidR="0033789A" w:rsidRPr="0033789A" w:rsidRDefault="009F4C33" w:rsidP="0033789A">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Недостаточно сформированы</w:t>
            </w:r>
          </w:p>
        </w:tc>
      </w:tr>
    </w:tbl>
    <w:p w:rsidR="0033789A" w:rsidRPr="0033789A" w:rsidRDefault="0033789A" w:rsidP="0033789A">
      <w:pPr>
        <w:spacing w:after="0" w:line="360" w:lineRule="auto"/>
        <w:jc w:val="center"/>
        <w:rPr>
          <w:rFonts w:ascii="Times New Roman" w:eastAsia="Times New Roman" w:hAnsi="Times New Roman" w:cs="Times New Roman"/>
          <w:b/>
          <w:sz w:val="28"/>
          <w:szCs w:val="28"/>
        </w:rPr>
      </w:pPr>
    </w:p>
    <w:p w:rsidR="00747969" w:rsidRDefault="00747969" w:rsidP="009D7E54">
      <w:pPr>
        <w:spacing w:after="0" w:line="276" w:lineRule="auto"/>
        <w:ind w:firstLine="709"/>
        <w:jc w:val="both"/>
        <w:rPr>
          <w:rFonts w:ascii="Times New Roman" w:eastAsia="Times New Roman" w:hAnsi="Times New Roman" w:cs="Times New Roman"/>
          <w:bCs/>
          <w:sz w:val="28"/>
          <w:szCs w:val="28"/>
          <w:lang w:eastAsia="ru-RU"/>
        </w:rPr>
      </w:pPr>
    </w:p>
    <w:p w:rsidR="00747969" w:rsidRDefault="00747969" w:rsidP="00A9521E">
      <w:pPr>
        <w:spacing w:after="0" w:line="276" w:lineRule="auto"/>
        <w:jc w:val="both"/>
        <w:rPr>
          <w:rFonts w:ascii="Times New Roman" w:eastAsia="Times New Roman" w:hAnsi="Times New Roman" w:cs="Times New Roman"/>
          <w:bCs/>
          <w:sz w:val="28"/>
          <w:szCs w:val="28"/>
          <w:lang w:eastAsia="ru-RU"/>
        </w:rPr>
      </w:pPr>
    </w:p>
    <w:p w:rsidR="000876B8" w:rsidRDefault="000876B8" w:rsidP="00A9521E">
      <w:pPr>
        <w:spacing w:after="0" w:line="276" w:lineRule="auto"/>
        <w:jc w:val="both"/>
        <w:rPr>
          <w:rFonts w:ascii="Times New Roman" w:eastAsia="Times New Roman" w:hAnsi="Times New Roman" w:cs="Times New Roman"/>
          <w:bCs/>
          <w:sz w:val="28"/>
          <w:szCs w:val="28"/>
          <w:lang w:eastAsia="ru-RU"/>
        </w:rPr>
      </w:pPr>
    </w:p>
    <w:p w:rsidR="000876B8" w:rsidRDefault="000876B8" w:rsidP="00A9521E">
      <w:pPr>
        <w:spacing w:after="0" w:line="276" w:lineRule="auto"/>
        <w:jc w:val="both"/>
        <w:rPr>
          <w:rFonts w:ascii="Times New Roman" w:eastAsia="Times New Roman" w:hAnsi="Times New Roman" w:cs="Times New Roman"/>
          <w:bCs/>
          <w:sz w:val="28"/>
          <w:szCs w:val="28"/>
          <w:lang w:eastAsia="ru-RU"/>
        </w:rPr>
      </w:pPr>
    </w:p>
    <w:p w:rsidR="00747969" w:rsidRPr="002D2E56" w:rsidRDefault="000876B8" w:rsidP="000876B8">
      <w:pPr>
        <w:tabs>
          <w:tab w:val="left" w:pos="993"/>
          <w:tab w:val="left" w:pos="2268"/>
          <w:tab w:val="left" w:pos="2552"/>
          <w:tab w:val="left" w:pos="2835"/>
        </w:tabs>
        <w:spacing w:after="0" w:line="276" w:lineRule="auto"/>
        <w:ind w:left="709"/>
        <w:jc w:val="center"/>
        <w:rPr>
          <w:rFonts w:ascii="Times New Roman" w:hAnsi="Times New Roman" w:cs="Times New Roman"/>
          <w:b/>
          <w:bCs/>
          <w:sz w:val="28"/>
          <w:szCs w:val="24"/>
        </w:rPr>
      </w:pPr>
      <w:r>
        <w:rPr>
          <w:rFonts w:ascii="Times New Roman" w:hAnsi="Times New Roman" w:cs="Times New Roman"/>
          <w:b/>
          <w:bCs/>
          <w:sz w:val="28"/>
          <w:szCs w:val="24"/>
          <w:lang w:val="en-US"/>
        </w:rPr>
        <w:lastRenderedPageBreak/>
        <w:t>II</w:t>
      </w:r>
      <w:r w:rsidRPr="000876B8">
        <w:rPr>
          <w:rFonts w:ascii="Times New Roman" w:hAnsi="Times New Roman" w:cs="Times New Roman"/>
          <w:b/>
          <w:bCs/>
          <w:sz w:val="28"/>
          <w:szCs w:val="24"/>
        </w:rPr>
        <w:t>.</w:t>
      </w:r>
      <w:r w:rsidR="00747969" w:rsidRPr="005E1260">
        <w:rPr>
          <w:rFonts w:ascii="Times New Roman" w:hAnsi="Times New Roman" w:cs="Times New Roman"/>
          <w:b/>
          <w:bCs/>
          <w:sz w:val="28"/>
          <w:szCs w:val="24"/>
        </w:rPr>
        <w:t>СОДЕРЖАТЕЛЬНЫЙ РАЗДЕЛ</w:t>
      </w:r>
    </w:p>
    <w:p w:rsidR="00747969" w:rsidRDefault="00C37DE2" w:rsidP="000876B8">
      <w:pPr>
        <w:spacing w:after="0" w:line="276" w:lineRule="auto"/>
        <w:ind w:left="1080"/>
        <w:jc w:val="center"/>
        <w:rPr>
          <w:rFonts w:ascii="Times New Roman" w:hAnsi="Times New Roman" w:cs="Times New Roman"/>
          <w:b/>
          <w:bCs/>
          <w:sz w:val="28"/>
          <w:szCs w:val="24"/>
          <w:u w:val="single"/>
        </w:rPr>
      </w:pPr>
      <w:r>
        <w:rPr>
          <w:rFonts w:ascii="Times New Roman" w:hAnsi="Times New Roman" w:cs="Times New Roman"/>
          <w:b/>
          <w:bCs/>
          <w:sz w:val="28"/>
          <w:szCs w:val="24"/>
          <w:u w:val="single"/>
        </w:rPr>
        <w:t>2.1.</w:t>
      </w:r>
      <w:r w:rsidR="00747969" w:rsidRPr="005E1260">
        <w:rPr>
          <w:rFonts w:ascii="Times New Roman" w:hAnsi="Times New Roman" w:cs="Times New Roman"/>
          <w:b/>
          <w:bCs/>
          <w:sz w:val="28"/>
          <w:szCs w:val="24"/>
          <w:u w:val="single"/>
        </w:rPr>
        <w:t>Общие положения</w:t>
      </w:r>
    </w:p>
    <w:p w:rsidR="00747969" w:rsidRPr="005E1260" w:rsidRDefault="00747969" w:rsidP="00747969">
      <w:pPr>
        <w:spacing w:after="0"/>
        <w:ind w:left="1074"/>
        <w:jc w:val="both"/>
        <w:rPr>
          <w:rFonts w:cs="Times New Roman"/>
          <w:szCs w:val="20"/>
        </w:rPr>
      </w:pPr>
    </w:p>
    <w:p w:rsidR="00747969" w:rsidRPr="005E1260" w:rsidRDefault="00747969" w:rsidP="00747969">
      <w:pPr>
        <w:spacing w:after="0"/>
        <w:ind w:firstLine="709"/>
        <w:jc w:val="both"/>
        <w:rPr>
          <w:rFonts w:cs="Times New Roman"/>
          <w:szCs w:val="20"/>
        </w:rPr>
      </w:pPr>
      <w:r w:rsidRPr="005E1260">
        <w:rPr>
          <w:rFonts w:ascii="Times New Roman" w:hAnsi="Times New Roman" w:cs="Times New Roman"/>
          <w:sz w:val="28"/>
          <w:szCs w:val="24"/>
        </w:rPr>
        <w:t>Расстройства аутистического спектра часто сочета</w:t>
      </w:r>
      <w:r>
        <w:rPr>
          <w:rFonts w:ascii="Times New Roman" w:hAnsi="Times New Roman" w:cs="Times New Roman"/>
          <w:sz w:val="28"/>
          <w:szCs w:val="24"/>
        </w:rPr>
        <w:t>ю</w:t>
      </w:r>
      <w:r w:rsidRPr="005E1260">
        <w:rPr>
          <w:rFonts w:ascii="Times New Roman" w:hAnsi="Times New Roman" w:cs="Times New Roman"/>
          <w:sz w:val="28"/>
          <w:szCs w:val="24"/>
        </w:rPr>
        <w:t>тся с другими нарушениями. Значительная часть детей с РАС имеют сопутствующие интеллектуальные нарушения, задержку психического развития, расстройства моторики и координации, нарушения сна и др. Для детей с РАС также характерны особенности восприятия информации, трудности с концентрацией внимания и раздражительность. Поэтому, для детей с тяжелыми нарушениями развития содержание образования формируется индивидуально на основе углубленной психолого-педагогической диагностики, рекомендаций П</w:t>
      </w:r>
      <w:r>
        <w:rPr>
          <w:rFonts w:ascii="Times New Roman" w:hAnsi="Times New Roman" w:cs="Times New Roman"/>
          <w:sz w:val="28"/>
          <w:szCs w:val="24"/>
        </w:rPr>
        <w:t>М</w:t>
      </w:r>
      <w:r w:rsidRPr="005E1260">
        <w:rPr>
          <w:rFonts w:ascii="Times New Roman" w:hAnsi="Times New Roman" w:cs="Times New Roman"/>
          <w:sz w:val="28"/>
          <w:szCs w:val="24"/>
        </w:rPr>
        <w:t>ПК и ИПР</w:t>
      </w:r>
      <w:r>
        <w:rPr>
          <w:rFonts w:ascii="Times New Roman" w:hAnsi="Times New Roman" w:cs="Times New Roman"/>
          <w:sz w:val="28"/>
          <w:szCs w:val="24"/>
        </w:rPr>
        <w:t>А</w:t>
      </w:r>
      <w:r w:rsidRPr="005E1260">
        <w:rPr>
          <w:rFonts w:ascii="Times New Roman" w:hAnsi="Times New Roman" w:cs="Times New Roman"/>
          <w:sz w:val="28"/>
          <w:szCs w:val="24"/>
        </w:rPr>
        <w:t>.</w:t>
      </w:r>
    </w:p>
    <w:p w:rsidR="00747969" w:rsidRPr="005E1260" w:rsidRDefault="00747969" w:rsidP="00747969">
      <w:pPr>
        <w:spacing w:after="0"/>
        <w:ind w:firstLine="709"/>
        <w:jc w:val="both"/>
        <w:rPr>
          <w:rFonts w:cs="Times New Roman"/>
          <w:szCs w:val="20"/>
        </w:rPr>
      </w:pPr>
      <w:r w:rsidRPr="005E1260">
        <w:rPr>
          <w:rFonts w:ascii="Times New Roman" w:hAnsi="Times New Roman" w:cs="Times New Roman"/>
          <w:sz w:val="28"/>
          <w:szCs w:val="24"/>
        </w:rPr>
        <w:t xml:space="preserve">Большинство детей с РАС характеризуются неравномерностью развития. При необходимости, для адаптации содержания направлений развития ребенка с РАС </w:t>
      </w:r>
      <w:r>
        <w:rPr>
          <w:rFonts w:ascii="Times New Roman" w:hAnsi="Times New Roman" w:cs="Times New Roman"/>
          <w:sz w:val="28"/>
          <w:szCs w:val="24"/>
        </w:rPr>
        <w:t>консилиум детского сада обращается к</w:t>
      </w:r>
      <w:r w:rsidRPr="005E1260">
        <w:rPr>
          <w:rFonts w:ascii="Times New Roman" w:hAnsi="Times New Roman" w:cs="Times New Roman"/>
          <w:sz w:val="28"/>
          <w:szCs w:val="24"/>
        </w:rPr>
        <w:t xml:space="preserve"> АООП</w:t>
      </w:r>
      <w:r w:rsidR="000876B8">
        <w:rPr>
          <w:rFonts w:ascii="Times New Roman" w:hAnsi="Times New Roman" w:cs="Times New Roman"/>
          <w:sz w:val="28"/>
          <w:szCs w:val="24"/>
        </w:rPr>
        <w:t xml:space="preserve"> ГБДОУ №29</w:t>
      </w:r>
      <w:r>
        <w:rPr>
          <w:rFonts w:ascii="Times New Roman" w:hAnsi="Times New Roman" w:cs="Times New Roman"/>
          <w:sz w:val="28"/>
          <w:szCs w:val="24"/>
        </w:rPr>
        <w:t xml:space="preserve"> «</w:t>
      </w:r>
      <w:r w:rsidR="000876B8">
        <w:rPr>
          <w:rFonts w:ascii="Times New Roman" w:hAnsi="Times New Roman" w:cs="Times New Roman"/>
          <w:sz w:val="28"/>
          <w:szCs w:val="24"/>
        </w:rPr>
        <w:t>Сказка</w:t>
      </w:r>
      <w:r>
        <w:rPr>
          <w:rFonts w:ascii="Times New Roman" w:hAnsi="Times New Roman" w:cs="Times New Roman"/>
          <w:sz w:val="28"/>
          <w:szCs w:val="24"/>
        </w:rPr>
        <w:t>»</w:t>
      </w:r>
      <w:r w:rsidR="000876B8">
        <w:rPr>
          <w:rFonts w:ascii="Times New Roman" w:hAnsi="Times New Roman" w:cs="Times New Roman"/>
          <w:sz w:val="28"/>
          <w:szCs w:val="24"/>
        </w:rPr>
        <w:t xml:space="preserve"> г.Грозный</w:t>
      </w:r>
      <w:r>
        <w:rPr>
          <w:rFonts w:ascii="Times New Roman" w:hAnsi="Times New Roman" w:cs="Times New Roman"/>
          <w:sz w:val="28"/>
          <w:szCs w:val="24"/>
        </w:rPr>
        <w:t xml:space="preserve">   </w:t>
      </w:r>
      <w:r w:rsidRPr="005E1260">
        <w:rPr>
          <w:rFonts w:ascii="Times New Roman" w:hAnsi="Times New Roman" w:cs="Times New Roman"/>
          <w:sz w:val="28"/>
          <w:szCs w:val="24"/>
        </w:rPr>
        <w:t xml:space="preserve"> для детей с задержкой </w:t>
      </w:r>
      <w:r>
        <w:rPr>
          <w:rFonts w:ascii="Times New Roman" w:hAnsi="Times New Roman" w:cs="Times New Roman"/>
          <w:sz w:val="28"/>
          <w:szCs w:val="24"/>
        </w:rPr>
        <w:t xml:space="preserve">психического развития и с АООП </w:t>
      </w:r>
      <w:r w:rsidRPr="005E1260">
        <w:rPr>
          <w:rFonts w:ascii="Times New Roman" w:hAnsi="Times New Roman" w:cs="Times New Roman"/>
          <w:sz w:val="28"/>
          <w:szCs w:val="24"/>
        </w:rPr>
        <w:t xml:space="preserve"> </w:t>
      </w:r>
      <w:r>
        <w:rPr>
          <w:rFonts w:ascii="Times New Roman" w:hAnsi="Times New Roman" w:cs="Times New Roman"/>
          <w:sz w:val="28"/>
          <w:szCs w:val="24"/>
        </w:rPr>
        <w:t>ГБДОУ №2</w:t>
      </w:r>
      <w:r w:rsidR="000876B8">
        <w:rPr>
          <w:rFonts w:ascii="Times New Roman" w:hAnsi="Times New Roman" w:cs="Times New Roman"/>
          <w:sz w:val="28"/>
          <w:szCs w:val="24"/>
        </w:rPr>
        <w:t>9</w:t>
      </w:r>
      <w:r>
        <w:rPr>
          <w:rFonts w:ascii="Times New Roman" w:hAnsi="Times New Roman" w:cs="Times New Roman"/>
          <w:sz w:val="28"/>
          <w:szCs w:val="24"/>
        </w:rPr>
        <w:t xml:space="preserve"> «</w:t>
      </w:r>
      <w:r w:rsidR="000876B8">
        <w:rPr>
          <w:rFonts w:ascii="Times New Roman" w:hAnsi="Times New Roman" w:cs="Times New Roman"/>
          <w:sz w:val="28"/>
          <w:szCs w:val="24"/>
        </w:rPr>
        <w:t>Сказка</w:t>
      </w:r>
      <w:r>
        <w:rPr>
          <w:rFonts w:ascii="Times New Roman" w:hAnsi="Times New Roman" w:cs="Times New Roman"/>
          <w:sz w:val="28"/>
          <w:szCs w:val="24"/>
        </w:rPr>
        <w:t xml:space="preserve">» </w:t>
      </w:r>
      <w:r w:rsidRPr="005E1260">
        <w:rPr>
          <w:rFonts w:ascii="Times New Roman" w:hAnsi="Times New Roman" w:cs="Times New Roman"/>
          <w:sz w:val="28"/>
          <w:szCs w:val="24"/>
        </w:rPr>
        <w:t xml:space="preserve"> </w:t>
      </w:r>
      <w:r w:rsidR="000876B8">
        <w:rPr>
          <w:rFonts w:ascii="Times New Roman" w:hAnsi="Times New Roman" w:cs="Times New Roman"/>
          <w:sz w:val="28"/>
          <w:szCs w:val="24"/>
        </w:rPr>
        <w:t>г.Грозный</w:t>
      </w:r>
      <w:r w:rsidRPr="005E1260">
        <w:rPr>
          <w:rFonts w:ascii="Times New Roman" w:hAnsi="Times New Roman" w:cs="Times New Roman"/>
          <w:sz w:val="28"/>
          <w:szCs w:val="24"/>
        </w:rPr>
        <w:t xml:space="preserve">  для детей с интеллектуальными нарушениями.</w:t>
      </w:r>
    </w:p>
    <w:p w:rsidR="00747969" w:rsidRPr="005E1260" w:rsidRDefault="00747969" w:rsidP="00747969">
      <w:pPr>
        <w:spacing w:after="0"/>
        <w:ind w:firstLine="709"/>
        <w:jc w:val="both"/>
        <w:rPr>
          <w:rFonts w:cs="Times New Roman"/>
          <w:sz w:val="28"/>
          <w:szCs w:val="24"/>
        </w:rPr>
      </w:pPr>
      <w:r w:rsidRPr="005E1260">
        <w:rPr>
          <w:rFonts w:ascii="Times New Roman" w:hAnsi="Times New Roman" w:cs="Times New Roman"/>
          <w:sz w:val="28"/>
          <w:szCs w:val="24"/>
        </w:rPr>
        <w:t>При описании образовательной деятельности в соответствии с направлениями развития ребенка, представленными в пяти образовательных областях, следует учесть, что в адаптации нуждаются только те предметные области, освоение которых в полном объеме ребенком с РАС оказывается невозможным.</w:t>
      </w:r>
    </w:p>
    <w:p w:rsidR="00747969" w:rsidRPr="005E1260" w:rsidRDefault="00747969" w:rsidP="00747969">
      <w:pPr>
        <w:spacing w:after="0"/>
        <w:ind w:firstLine="709"/>
        <w:jc w:val="both"/>
        <w:rPr>
          <w:rFonts w:cs="Times New Roman"/>
          <w:sz w:val="28"/>
          <w:szCs w:val="24"/>
        </w:rPr>
      </w:pPr>
      <w:r w:rsidRPr="005E1260">
        <w:rPr>
          <w:rFonts w:ascii="Times New Roman" w:hAnsi="Times New Roman" w:cs="Times New Roman"/>
          <w:sz w:val="28"/>
          <w:szCs w:val="24"/>
        </w:rPr>
        <w:t>Данный раздел посвящен определению содержания адаптированной основной образовательной программы для детей с РАС, описанию вариативных форм, способов, методов и средств реализации АООП с учетом возрастных и индивидуальных особенностей детей с расстройствами аутистического спектра и специфики их образовательных потребностей и интересов, взаимодействия взрослых с детьми с РАС, характера взаимодействия ребенка с РАС с другими детьми, системы отношений ребенка миру, другим людям, к самому себе и взаимодействия педагогического коллектива с семьями детей с РАС.</w:t>
      </w:r>
    </w:p>
    <w:p w:rsidR="00747969" w:rsidRPr="005E1260" w:rsidRDefault="00747969" w:rsidP="00747969">
      <w:pPr>
        <w:spacing w:after="0"/>
        <w:ind w:firstLine="709"/>
        <w:jc w:val="both"/>
        <w:rPr>
          <w:rFonts w:cs="Times New Roman"/>
          <w:szCs w:val="20"/>
        </w:rPr>
      </w:pPr>
      <w:r w:rsidRPr="005E1260">
        <w:rPr>
          <w:rFonts w:ascii="Times New Roman" w:hAnsi="Times New Roman" w:cs="Times New Roman"/>
          <w:sz w:val="28"/>
          <w:szCs w:val="24"/>
        </w:rPr>
        <w:t>При адаптации содержания АООП необходимо учитывать такие трудности ребенка с РАС как: особенности понимания речевых инструкций, наличие аффективных вспышек, агрессивные и аутоагрессивные проявления, сложности в организации собственной продуктивной деятельности, особенности организации деятельности в быту и самообслуживания (переодевание, туалет, поведение в на прогулке, в раздевалке, во время дневного сна и т.п.).</w:t>
      </w:r>
    </w:p>
    <w:p w:rsidR="00747969" w:rsidRPr="005E1260" w:rsidRDefault="00747969" w:rsidP="00747969">
      <w:pPr>
        <w:spacing w:after="0"/>
        <w:ind w:firstLine="709"/>
        <w:jc w:val="both"/>
        <w:rPr>
          <w:rFonts w:cs="Times New Roman"/>
          <w:szCs w:val="20"/>
        </w:rPr>
      </w:pPr>
      <w:r w:rsidRPr="005E1260">
        <w:rPr>
          <w:rFonts w:ascii="Times New Roman" w:hAnsi="Times New Roman" w:cs="Times New Roman"/>
          <w:sz w:val="28"/>
          <w:szCs w:val="24"/>
        </w:rPr>
        <w:t xml:space="preserve">Используемые в реализации АООП </w:t>
      </w:r>
      <w:r w:rsidRPr="005E1260">
        <w:rPr>
          <w:rFonts w:ascii="Times New Roman" w:hAnsi="Times New Roman" w:cs="Times New Roman"/>
          <w:b/>
          <w:bCs/>
          <w:sz w:val="28"/>
          <w:szCs w:val="24"/>
        </w:rPr>
        <w:t>формы,</w:t>
      </w:r>
      <w:r w:rsidRPr="005E1260">
        <w:rPr>
          <w:rFonts w:ascii="Times New Roman" w:hAnsi="Times New Roman" w:cs="Times New Roman"/>
          <w:sz w:val="28"/>
          <w:szCs w:val="24"/>
        </w:rPr>
        <w:t xml:space="preserve"> </w:t>
      </w:r>
      <w:r w:rsidRPr="005E1260">
        <w:rPr>
          <w:rFonts w:ascii="Times New Roman" w:hAnsi="Times New Roman" w:cs="Times New Roman"/>
          <w:b/>
          <w:bCs/>
          <w:sz w:val="28"/>
          <w:szCs w:val="24"/>
        </w:rPr>
        <w:t>способы,</w:t>
      </w:r>
      <w:r w:rsidRPr="005E1260">
        <w:rPr>
          <w:rFonts w:ascii="Times New Roman" w:hAnsi="Times New Roman" w:cs="Times New Roman"/>
          <w:sz w:val="28"/>
          <w:szCs w:val="24"/>
        </w:rPr>
        <w:t xml:space="preserve"> </w:t>
      </w:r>
      <w:r w:rsidRPr="005E1260">
        <w:rPr>
          <w:rFonts w:ascii="Times New Roman" w:hAnsi="Times New Roman" w:cs="Times New Roman"/>
          <w:b/>
          <w:bCs/>
          <w:sz w:val="28"/>
          <w:szCs w:val="24"/>
        </w:rPr>
        <w:t>методы и средства</w:t>
      </w:r>
      <w:r w:rsidRPr="005E1260">
        <w:rPr>
          <w:rFonts w:ascii="Times New Roman" w:hAnsi="Times New Roman" w:cs="Times New Roman"/>
          <w:sz w:val="28"/>
          <w:szCs w:val="24"/>
        </w:rPr>
        <w:t xml:space="preserve"> должны:</w:t>
      </w:r>
    </w:p>
    <w:p w:rsidR="00747969" w:rsidRPr="005E1260" w:rsidRDefault="00747969" w:rsidP="00747969">
      <w:pPr>
        <w:tabs>
          <w:tab w:val="left" w:pos="851"/>
        </w:tabs>
        <w:spacing w:after="0"/>
        <w:ind w:firstLine="709"/>
        <w:jc w:val="both"/>
        <w:rPr>
          <w:rFonts w:cs="Times New Roman"/>
          <w:szCs w:val="20"/>
        </w:rPr>
      </w:pPr>
      <w:r w:rsidRPr="005E1260">
        <w:rPr>
          <w:rFonts w:ascii="Times New Roman" w:hAnsi="Times New Roman" w:cs="Times New Roman"/>
          <w:sz w:val="28"/>
          <w:szCs w:val="24"/>
        </w:rPr>
        <w:t>–помогать ребенку с РАС лучше адаптироваться в окружающем пространстве, в помещении, в процессе образовательной деятельности;</w:t>
      </w:r>
    </w:p>
    <w:p w:rsidR="00747969" w:rsidRPr="005E1260" w:rsidRDefault="00747969" w:rsidP="00747969">
      <w:pPr>
        <w:tabs>
          <w:tab w:val="left" w:pos="851"/>
        </w:tabs>
        <w:spacing w:after="0"/>
        <w:ind w:firstLine="709"/>
        <w:jc w:val="both"/>
        <w:rPr>
          <w:rFonts w:cs="Times New Roman"/>
          <w:szCs w:val="20"/>
        </w:rPr>
      </w:pPr>
      <w:r w:rsidRPr="005E1260">
        <w:rPr>
          <w:rFonts w:ascii="Times New Roman" w:hAnsi="Times New Roman" w:cs="Times New Roman"/>
          <w:sz w:val="28"/>
          <w:szCs w:val="24"/>
        </w:rPr>
        <w:t>–побуждать ребенка с РАС к самостоятельной деятельности;</w:t>
      </w:r>
    </w:p>
    <w:p w:rsidR="00747969" w:rsidRPr="005E1260" w:rsidRDefault="00747969" w:rsidP="00747969">
      <w:pPr>
        <w:tabs>
          <w:tab w:val="left" w:pos="851"/>
        </w:tabs>
        <w:spacing w:after="0"/>
        <w:ind w:firstLine="709"/>
        <w:jc w:val="both"/>
        <w:rPr>
          <w:rFonts w:cs="Times New Roman"/>
          <w:szCs w:val="20"/>
        </w:rPr>
      </w:pPr>
      <w:r w:rsidRPr="005E1260">
        <w:rPr>
          <w:rFonts w:ascii="Times New Roman" w:hAnsi="Times New Roman" w:cs="Times New Roman"/>
          <w:sz w:val="28"/>
          <w:szCs w:val="24"/>
        </w:rPr>
        <w:t>–способствовать переносу знаний в жизненные ситуации;</w:t>
      </w:r>
    </w:p>
    <w:p w:rsidR="00747969" w:rsidRPr="005E1260" w:rsidRDefault="00747969" w:rsidP="00747969">
      <w:pPr>
        <w:tabs>
          <w:tab w:val="left" w:pos="851"/>
        </w:tabs>
        <w:spacing w:after="0"/>
        <w:ind w:firstLine="709"/>
        <w:jc w:val="both"/>
        <w:rPr>
          <w:rFonts w:cs="Times New Roman"/>
          <w:szCs w:val="20"/>
        </w:rPr>
      </w:pPr>
      <w:r w:rsidRPr="005E1260">
        <w:rPr>
          <w:rFonts w:ascii="Times New Roman" w:hAnsi="Times New Roman" w:cs="Times New Roman"/>
          <w:sz w:val="28"/>
          <w:szCs w:val="24"/>
        </w:rPr>
        <w:lastRenderedPageBreak/>
        <w:t>–содействовать коммуникации ребенка с РАС с другими детьми и с взрослыми.</w:t>
      </w:r>
    </w:p>
    <w:p w:rsidR="00747969" w:rsidRPr="005E1260" w:rsidRDefault="00747969" w:rsidP="00747969">
      <w:pPr>
        <w:spacing w:after="0"/>
        <w:ind w:firstLine="709"/>
        <w:jc w:val="both"/>
        <w:rPr>
          <w:rFonts w:cs="Times New Roman"/>
          <w:szCs w:val="20"/>
        </w:rPr>
      </w:pPr>
      <w:r w:rsidRPr="005E1260">
        <w:rPr>
          <w:rFonts w:ascii="Times New Roman" w:hAnsi="Times New Roman" w:cs="Times New Roman"/>
          <w:sz w:val="28"/>
          <w:szCs w:val="24"/>
        </w:rPr>
        <w:t>АООП реализуется в различных формах: индивидуальное занятие, групповая работа или мини-группы, отработка навыка в повседневной деятельности, в режимных моментах, формирование навыков в рамках непосредственно-образовательной деятельности, формирование навыка в рамках самостоятельной деятельности детей, в совместной деятельности и в играх с другими детьми и т.д.</w:t>
      </w:r>
    </w:p>
    <w:p w:rsidR="00747969" w:rsidRPr="005E1260" w:rsidRDefault="00747969" w:rsidP="00747969">
      <w:pPr>
        <w:spacing w:after="0"/>
        <w:ind w:firstLine="709"/>
        <w:jc w:val="both"/>
        <w:rPr>
          <w:rFonts w:cs="Times New Roman"/>
          <w:szCs w:val="20"/>
        </w:rPr>
      </w:pPr>
      <w:r w:rsidRPr="005E1260">
        <w:rPr>
          <w:rFonts w:ascii="Times New Roman" w:hAnsi="Times New Roman" w:cs="Times New Roman"/>
          <w:sz w:val="28"/>
          <w:szCs w:val="24"/>
        </w:rPr>
        <w:t>Для ребенка с РАС предусмотрен гибкий режим посещения образовательной организации. Гибкий и постепенный характер включения ребенка с РАС в образовательный процесс обеспечивается последовательностью следующих этапов: подготовительный этап, частичное включение, полное включение.</w:t>
      </w:r>
    </w:p>
    <w:p w:rsidR="00747969" w:rsidRDefault="00747969" w:rsidP="00747969">
      <w:pPr>
        <w:spacing w:after="0"/>
        <w:ind w:firstLine="709"/>
        <w:jc w:val="both"/>
        <w:rPr>
          <w:rFonts w:ascii="Times New Roman" w:hAnsi="Times New Roman" w:cs="Times New Roman"/>
          <w:sz w:val="28"/>
          <w:szCs w:val="24"/>
        </w:rPr>
      </w:pPr>
      <w:r w:rsidRPr="005E1260">
        <w:rPr>
          <w:rFonts w:ascii="Times New Roman" w:hAnsi="Times New Roman" w:cs="Times New Roman"/>
          <w:sz w:val="28"/>
          <w:szCs w:val="24"/>
        </w:rPr>
        <w:t>На подготовительном этапе педагоги устанавливают эмоциональный контакт с ребенком, формируют элеме</w:t>
      </w:r>
      <w:r>
        <w:rPr>
          <w:rFonts w:ascii="Times New Roman" w:hAnsi="Times New Roman" w:cs="Times New Roman"/>
          <w:sz w:val="28"/>
          <w:szCs w:val="24"/>
        </w:rPr>
        <w:t>нтарные коммуникативные навыки.</w:t>
      </w:r>
    </w:p>
    <w:p w:rsidR="00747969" w:rsidRPr="005E1260" w:rsidRDefault="00747969" w:rsidP="00747969">
      <w:pPr>
        <w:spacing w:after="0"/>
        <w:ind w:firstLine="709"/>
        <w:jc w:val="both"/>
        <w:rPr>
          <w:rFonts w:cs="Times New Roman"/>
          <w:szCs w:val="20"/>
        </w:rPr>
      </w:pPr>
      <w:r w:rsidRPr="005E1260">
        <w:rPr>
          <w:rFonts w:ascii="Times New Roman" w:hAnsi="Times New Roman" w:cs="Times New Roman"/>
          <w:sz w:val="28"/>
          <w:szCs w:val="24"/>
        </w:rPr>
        <w:t>Ребенок посещает группу, досуговые мероприятия и праздники в сопровождении взрослого (педагога-психолога, социального педагога, помощника-ассистента и др.) в течение ограниченного промежутка времени.</w:t>
      </w:r>
    </w:p>
    <w:p w:rsidR="00747969" w:rsidRPr="005E1260" w:rsidRDefault="00747969" w:rsidP="00747969">
      <w:pPr>
        <w:spacing w:after="0"/>
        <w:ind w:firstLine="709"/>
        <w:jc w:val="both"/>
        <w:rPr>
          <w:rFonts w:cs="Times New Roman"/>
          <w:szCs w:val="20"/>
        </w:rPr>
      </w:pPr>
      <w:r w:rsidRPr="005E1260">
        <w:rPr>
          <w:rFonts w:ascii="Times New Roman" w:hAnsi="Times New Roman" w:cs="Times New Roman"/>
          <w:sz w:val="28"/>
          <w:szCs w:val="24"/>
        </w:rPr>
        <w:t>Частичное включение характеризуется систематическим посещением ребенком группы по индивидуальному графику. Постепенно время пребывания ребенка в группе увеличивается, он активнее участвует в режимных моментах, взаимодействует с взрослыми и детьми. В группе педагогами специально должны создаваться ситуации, направленные на формирования позитивных взаимоотношений между детьми, основанных на актуальных интересах ребенка с РАС.</w:t>
      </w:r>
    </w:p>
    <w:p w:rsidR="00747969" w:rsidRPr="005E1260" w:rsidRDefault="00747969" w:rsidP="00747969">
      <w:pPr>
        <w:spacing w:after="0"/>
        <w:ind w:firstLine="709"/>
        <w:jc w:val="both"/>
        <w:rPr>
          <w:rFonts w:cs="Times New Roman"/>
          <w:szCs w:val="20"/>
        </w:rPr>
      </w:pPr>
      <w:r w:rsidRPr="005E1260">
        <w:rPr>
          <w:rFonts w:ascii="Times New Roman" w:hAnsi="Times New Roman" w:cs="Times New Roman"/>
          <w:sz w:val="28"/>
          <w:szCs w:val="24"/>
        </w:rPr>
        <w:t>При полном включении ребенок может посещать группу наравне со своими сверстниками, соблюдать режим дня, общаться с детьми, участвовать в различных видах детской деятельности.</w:t>
      </w:r>
    </w:p>
    <w:p w:rsidR="00747969" w:rsidRPr="005E1260" w:rsidRDefault="00747969" w:rsidP="00747969">
      <w:pPr>
        <w:spacing w:after="0"/>
        <w:ind w:firstLine="709"/>
        <w:jc w:val="both"/>
        <w:rPr>
          <w:rFonts w:cs="Times New Roman"/>
          <w:szCs w:val="20"/>
        </w:rPr>
      </w:pPr>
      <w:r w:rsidRPr="005E1260">
        <w:rPr>
          <w:rFonts w:ascii="Times New Roman" w:hAnsi="Times New Roman" w:cs="Times New Roman"/>
          <w:sz w:val="28"/>
          <w:szCs w:val="24"/>
        </w:rPr>
        <w:t>На начальных этапах работы с ребенком, имеющим РАС, целесообразно проводить индивидуальные занятия с постепенным переходом на малые групповые.</w:t>
      </w:r>
    </w:p>
    <w:p w:rsidR="00747969" w:rsidRPr="005E1260" w:rsidRDefault="00747969" w:rsidP="00747969">
      <w:pPr>
        <w:spacing w:after="0"/>
        <w:ind w:firstLine="709"/>
        <w:jc w:val="both"/>
        <w:rPr>
          <w:rFonts w:cs="Times New Roman"/>
          <w:szCs w:val="20"/>
        </w:rPr>
      </w:pPr>
      <w:r w:rsidRPr="005E1260">
        <w:rPr>
          <w:rFonts w:ascii="Times New Roman" w:hAnsi="Times New Roman" w:cs="Times New Roman"/>
          <w:sz w:val="28"/>
          <w:szCs w:val="24"/>
        </w:rPr>
        <w:t>Переход от индивидуальной к групповой форме работы осуществляется по следующей схеме: формирование навыка в паре: ребенок – специалист; закрепление навыка в паре с другими специалистами, работающими с ребенком (учителем-логопедом, педагогом-психологом, социальным педагогом и другими), и с родителями; закрепление навыка в малой группе детей при участии специалистов.</w:t>
      </w:r>
    </w:p>
    <w:p w:rsidR="00747969" w:rsidRPr="005E1260" w:rsidRDefault="00747969" w:rsidP="00747969">
      <w:pPr>
        <w:spacing w:after="0"/>
        <w:ind w:firstLine="709"/>
        <w:jc w:val="both"/>
        <w:rPr>
          <w:rFonts w:cs="Times New Roman"/>
          <w:szCs w:val="20"/>
        </w:rPr>
      </w:pPr>
      <w:r w:rsidRPr="005E1260">
        <w:rPr>
          <w:rFonts w:ascii="Times New Roman" w:hAnsi="Times New Roman" w:cs="Times New Roman"/>
          <w:sz w:val="28"/>
          <w:szCs w:val="24"/>
        </w:rPr>
        <w:t>Для освоения программного содержания АООП ребенком с РАС необходимо корректировать объем заданий. Это обеспечивается установлением границ задания (задания должны иметь четкое начало и конец, чтобы ребенок имел четкое представление о том, что от него требуется и в каком объеме), сокращением объема заданий, предъявление задания маленькими порциями, заменой задания другим.</w:t>
      </w:r>
    </w:p>
    <w:p w:rsidR="00747969" w:rsidRPr="005E1260" w:rsidRDefault="00747969" w:rsidP="00747969">
      <w:pPr>
        <w:tabs>
          <w:tab w:val="left" w:pos="1186"/>
        </w:tabs>
        <w:spacing w:after="0"/>
        <w:ind w:firstLine="709"/>
        <w:jc w:val="both"/>
        <w:rPr>
          <w:rFonts w:cs="Times New Roman"/>
          <w:sz w:val="28"/>
          <w:szCs w:val="24"/>
        </w:rPr>
      </w:pPr>
      <w:r w:rsidRPr="005E1260">
        <w:rPr>
          <w:rFonts w:ascii="Times New Roman" w:hAnsi="Times New Roman" w:cs="Times New Roman"/>
          <w:sz w:val="28"/>
          <w:szCs w:val="24"/>
        </w:rPr>
        <w:lastRenderedPageBreak/>
        <w:t>В связи с трудностями понимания устной и письменной речи ребенком с РАС, а так же буквальностью интерпретаций сказанного другими людьми, педагогам необходимо:</w:t>
      </w:r>
    </w:p>
    <w:p w:rsidR="00747969" w:rsidRPr="005E1260" w:rsidRDefault="00747969" w:rsidP="00747969">
      <w:pPr>
        <w:spacing w:after="0"/>
        <w:ind w:firstLine="709"/>
        <w:jc w:val="both"/>
        <w:rPr>
          <w:rFonts w:cs="Times New Roman"/>
          <w:szCs w:val="20"/>
        </w:rPr>
      </w:pPr>
      <w:r w:rsidRPr="005E1260">
        <w:rPr>
          <w:rFonts w:ascii="Times New Roman" w:hAnsi="Times New Roman" w:cs="Times New Roman"/>
          <w:sz w:val="28"/>
          <w:szCs w:val="24"/>
        </w:rPr>
        <w:t>- давать инструкцию, привлекая внимание ребенка, называя его по имени, использовать несложные инструкции и объяснения, проверять понимание ребенком услышанных фраз, избегать длинных глагольных цепочек в объяснениях. Если ребенок умеет читать, допустимо написать инструкцию на листе.</w:t>
      </w:r>
    </w:p>
    <w:p w:rsidR="00747969" w:rsidRDefault="00747969" w:rsidP="00747969">
      <w:pPr>
        <w:spacing w:after="0"/>
        <w:ind w:firstLine="709"/>
        <w:jc w:val="both"/>
        <w:rPr>
          <w:rFonts w:ascii="Times New Roman" w:hAnsi="Times New Roman" w:cs="Times New Roman"/>
          <w:sz w:val="28"/>
          <w:szCs w:val="24"/>
        </w:rPr>
      </w:pPr>
      <w:r w:rsidRPr="005E1260">
        <w:rPr>
          <w:rFonts w:ascii="Times New Roman" w:hAnsi="Times New Roman" w:cs="Times New Roman"/>
          <w:sz w:val="28"/>
          <w:szCs w:val="24"/>
        </w:rPr>
        <w:t>При реализации направлений, связанных с развитием речи, необходимо специальное обучение ребенка абстрактным понятиям, пониманию синонимов, разбору ключевых понятий, ответам на вопросы, выделению главной мысли, осмысленному восприятию текста.</w:t>
      </w:r>
    </w:p>
    <w:p w:rsidR="00747969" w:rsidRPr="005E1260" w:rsidRDefault="00747969" w:rsidP="00747969">
      <w:pPr>
        <w:spacing w:after="0"/>
        <w:ind w:firstLine="709"/>
        <w:jc w:val="both"/>
        <w:rPr>
          <w:rFonts w:cs="Times New Roman"/>
          <w:szCs w:val="20"/>
        </w:rPr>
      </w:pPr>
    </w:p>
    <w:p w:rsidR="000876B8" w:rsidRPr="00E9227F" w:rsidRDefault="00747969" w:rsidP="00747969">
      <w:pPr>
        <w:tabs>
          <w:tab w:val="left" w:pos="567"/>
        </w:tabs>
        <w:spacing w:after="0"/>
        <w:ind w:firstLine="709"/>
        <w:jc w:val="center"/>
        <w:rPr>
          <w:rFonts w:ascii="Times New Roman" w:hAnsi="Times New Roman" w:cs="Times New Roman"/>
          <w:b/>
          <w:bCs/>
          <w:sz w:val="28"/>
          <w:szCs w:val="24"/>
          <w:u w:val="single"/>
        </w:rPr>
      </w:pPr>
      <w:r w:rsidRPr="005E1260">
        <w:rPr>
          <w:rFonts w:ascii="Times New Roman" w:hAnsi="Times New Roman" w:cs="Times New Roman"/>
          <w:b/>
          <w:bCs/>
          <w:sz w:val="28"/>
          <w:szCs w:val="24"/>
          <w:u w:val="single"/>
        </w:rPr>
        <w:t>2.2.Описание</w:t>
      </w:r>
      <w:r>
        <w:rPr>
          <w:rFonts w:ascii="Times New Roman" w:hAnsi="Times New Roman" w:cs="Times New Roman"/>
          <w:b/>
          <w:bCs/>
          <w:sz w:val="28"/>
          <w:szCs w:val="24"/>
          <w:u w:val="single"/>
        </w:rPr>
        <w:t xml:space="preserve"> </w:t>
      </w:r>
      <w:r w:rsidRPr="005E1260">
        <w:rPr>
          <w:rFonts w:ascii="Times New Roman" w:hAnsi="Times New Roman" w:cs="Times New Roman"/>
          <w:b/>
          <w:bCs/>
          <w:sz w:val="28"/>
          <w:szCs w:val="24"/>
          <w:u w:val="single"/>
        </w:rPr>
        <w:t>образовательной</w:t>
      </w:r>
      <w:r>
        <w:rPr>
          <w:rFonts w:ascii="Times New Roman" w:hAnsi="Times New Roman" w:cs="Times New Roman"/>
          <w:b/>
          <w:bCs/>
          <w:sz w:val="28"/>
          <w:szCs w:val="24"/>
          <w:u w:val="single"/>
        </w:rPr>
        <w:t xml:space="preserve"> </w:t>
      </w:r>
      <w:r w:rsidRPr="005E1260">
        <w:rPr>
          <w:rFonts w:ascii="Times New Roman" w:hAnsi="Times New Roman" w:cs="Times New Roman"/>
          <w:b/>
          <w:bCs/>
          <w:sz w:val="28"/>
          <w:szCs w:val="24"/>
          <w:u w:val="single"/>
        </w:rPr>
        <w:t>деятельности</w:t>
      </w:r>
      <w:r>
        <w:rPr>
          <w:rFonts w:ascii="Times New Roman" w:hAnsi="Times New Roman" w:cs="Times New Roman"/>
          <w:b/>
          <w:bCs/>
          <w:sz w:val="28"/>
          <w:szCs w:val="24"/>
          <w:u w:val="single"/>
        </w:rPr>
        <w:t xml:space="preserve"> </w:t>
      </w:r>
      <w:r w:rsidRPr="005E1260">
        <w:rPr>
          <w:rFonts w:ascii="Times New Roman" w:hAnsi="Times New Roman" w:cs="Times New Roman"/>
          <w:b/>
          <w:bCs/>
          <w:sz w:val="28"/>
          <w:szCs w:val="24"/>
          <w:u w:val="single"/>
        </w:rPr>
        <w:t>в</w:t>
      </w:r>
      <w:r>
        <w:rPr>
          <w:rFonts w:ascii="Times New Roman" w:hAnsi="Times New Roman" w:cs="Times New Roman"/>
          <w:b/>
          <w:bCs/>
          <w:sz w:val="28"/>
          <w:szCs w:val="24"/>
          <w:u w:val="single"/>
        </w:rPr>
        <w:t xml:space="preserve"> </w:t>
      </w:r>
      <w:r w:rsidRPr="005E1260">
        <w:rPr>
          <w:rFonts w:ascii="Times New Roman" w:hAnsi="Times New Roman" w:cs="Times New Roman"/>
          <w:b/>
          <w:bCs/>
          <w:sz w:val="28"/>
          <w:szCs w:val="24"/>
          <w:u w:val="single"/>
        </w:rPr>
        <w:t>соответствии</w:t>
      </w:r>
      <w:r>
        <w:rPr>
          <w:rFonts w:ascii="Times New Roman" w:hAnsi="Times New Roman" w:cs="Times New Roman"/>
          <w:b/>
          <w:bCs/>
          <w:sz w:val="28"/>
          <w:szCs w:val="24"/>
          <w:u w:val="single"/>
        </w:rPr>
        <w:t xml:space="preserve"> </w:t>
      </w:r>
      <w:r w:rsidRPr="005E1260">
        <w:rPr>
          <w:rFonts w:ascii="Times New Roman" w:hAnsi="Times New Roman" w:cs="Times New Roman"/>
          <w:b/>
          <w:bCs/>
          <w:sz w:val="28"/>
          <w:szCs w:val="24"/>
          <w:u w:val="single"/>
        </w:rPr>
        <w:t>с</w:t>
      </w:r>
      <w:r>
        <w:rPr>
          <w:rFonts w:ascii="Times New Roman" w:hAnsi="Times New Roman" w:cs="Times New Roman"/>
          <w:b/>
          <w:bCs/>
          <w:sz w:val="28"/>
          <w:szCs w:val="24"/>
          <w:u w:val="single"/>
        </w:rPr>
        <w:t xml:space="preserve"> </w:t>
      </w:r>
      <w:r w:rsidRPr="005E1260">
        <w:rPr>
          <w:rFonts w:ascii="Times New Roman" w:hAnsi="Times New Roman" w:cs="Times New Roman"/>
          <w:b/>
          <w:bCs/>
          <w:sz w:val="28"/>
          <w:szCs w:val="24"/>
          <w:u w:val="single"/>
        </w:rPr>
        <w:t xml:space="preserve">направлениями развития ребенка, представленными в </w:t>
      </w:r>
    </w:p>
    <w:p w:rsidR="00747969" w:rsidRDefault="00747969" w:rsidP="00747969">
      <w:pPr>
        <w:tabs>
          <w:tab w:val="left" w:pos="567"/>
        </w:tabs>
        <w:spacing w:after="0"/>
        <w:ind w:firstLine="709"/>
        <w:jc w:val="center"/>
        <w:rPr>
          <w:rFonts w:ascii="Times New Roman" w:hAnsi="Times New Roman" w:cs="Times New Roman"/>
          <w:b/>
          <w:bCs/>
          <w:sz w:val="28"/>
          <w:szCs w:val="24"/>
          <w:u w:val="single"/>
        </w:rPr>
      </w:pPr>
      <w:r w:rsidRPr="005E1260">
        <w:rPr>
          <w:rFonts w:ascii="Times New Roman" w:hAnsi="Times New Roman" w:cs="Times New Roman"/>
          <w:b/>
          <w:bCs/>
          <w:sz w:val="28"/>
          <w:szCs w:val="24"/>
          <w:u w:val="single"/>
        </w:rPr>
        <w:t>пяти образовательных областях</w:t>
      </w:r>
    </w:p>
    <w:p w:rsidR="00747969" w:rsidRPr="003E2668" w:rsidRDefault="00747969" w:rsidP="00747969">
      <w:pPr>
        <w:spacing w:after="0"/>
        <w:ind w:firstLine="709"/>
        <w:jc w:val="both"/>
        <w:rPr>
          <w:rFonts w:ascii="Times New Roman" w:hAnsi="Times New Roman" w:cs="Times New Roman"/>
          <w:bCs/>
          <w:sz w:val="28"/>
          <w:szCs w:val="24"/>
        </w:rPr>
      </w:pPr>
      <w:r w:rsidRPr="003E2668">
        <w:rPr>
          <w:rFonts w:ascii="Times New Roman" w:hAnsi="Times New Roman" w:cs="Times New Roman"/>
          <w:bCs/>
          <w:sz w:val="28"/>
          <w:szCs w:val="24"/>
        </w:rPr>
        <w:t>Содержание психолого-педагогической работы ориентировано на разностороннее</w:t>
      </w:r>
      <w:r>
        <w:rPr>
          <w:rFonts w:ascii="Times New Roman" w:hAnsi="Times New Roman" w:cs="Times New Roman"/>
          <w:bCs/>
          <w:sz w:val="28"/>
          <w:szCs w:val="24"/>
        </w:rPr>
        <w:t xml:space="preserve"> </w:t>
      </w:r>
      <w:r w:rsidRPr="003E2668">
        <w:rPr>
          <w:rFonts w:ascii="Times New Roman" w:hAnsi="Times New Roman" w:cs="Times New Roman"/>
          <w:bCs/>
          <w:sz w:val="28"/>
          <w:szCs w:val="24"/>
        </w:rPr>
        <w:t>развитие дошкольников с ОВЗ с учетом их возрастных и индивидуальных особенностей.</w:t>
      </w:r>
    </w:p>
    <w:p w:rsidR="00747969" w:rsidRPr="003E2668" w:rsidRDefault="00747969" w:rsidP="00747969">
      <w:pPr>
        <w:spacing w:after="0"/>
        <w:ind w:firstLine="709"/>
        <w:jc w:val="both"/>
        <w:rPr>
          <w:rFonts w:ascii="Times New Roman" w:hAnsi="Times New Roman" w:cs="Times New Roman"/>
          <w:bCs/>
          <w:sz w:val="28"/>
          <w:szCs w:val="24"/>
        </w:rPr>
      </w:pPr>
      <w:r w:rsidRPr="003E2668">
        <w:rPr>
          <w:rFonts w:ascii="Times New Roman" w:hAnsi="Times New Roman" w:cs="Times New Roman"/>
          <w:bCs/>
          <w:sz w:val="28"/>
          <w:szCs w:val="24"/>
        </w:rPr>
        <w:t>Задачи психолого-педагогической работы по максимально возможному формированию</w:t>
      </w:r>
      <w:r>
        <w:rPr>
          <w:rFonts w:ascii="Times New Roman" w:hAnsi="Times New Roman" w:cs="Times New Roman"/>
          <w:bCs/>
          <w:sz w:val="28"/>
          <w:szCs w:val="24"/>
        </w:rPr>
        <w:t xml:space="preserve"> </w:t>
      </w:r>
      <w:r w:rsidRPr="003E2668">
        <w:rPr>
          <w:rFonts w:ascii="Times New Roman" w:hAnsi="Times New Roman" w:cs="Times New Roman"/>
          <w:bCs/>
          <w:sz w:val="28"/>
          <w:szCs w:val="24"/>
        </w:rPr>
        <w:t>физических, интеллектуальных и личностных качеств детей решаются интегрированно в</w:t>
      </w:r>
      <w:r>
        <w:rPr>
          <w:rFonts w:ascii="Times New Roman" w:hAnsi="Times New Roman" w:cs="Times New Roman"/>
          <w:bCs/>
          <w:sz w:val="28"/>
          <w:szCs w:val="24"/>
        </w:rPr>
        <w:t xml:space="preserve"> </w:t>
      </w:r>
      <w:r w:rsidRPr="003E2668">
        <w:rPr>
          <w:rFonts w:ascii="Times New Roman" w:hAnsi="Times New Roman" w:cs="Times New Roman"/>
          <w:bCs/>
          <w:sz w:val="28"/>
          <w:szCs w:val="24"/>
        </w:rPr>
        <w:t>ходе освоения всех образовательных областей наряд</w:t>
      </w:r>
      <w:r>
        <w:rPr>
          <w:rFonts w:ascii="Times New Roman" w:hAnsi="Times New Roman" w:cs="Times New Roman"/>
          <w:bCs/>
          <w:sz w:val="28"/>
          <w:szCs w:val="24"/>
        </w:rPr>
        <w:t>у с задачами, отражающими специ</w:t>
      </w:r>
      <w:r w:rsidRPr="003E2668">
        <w:rPr>
          <w:rFonts w:ascii="Times New Roman" w:hAnsi="Times New Roman" w:cs="Times New Roman"/>
          <w:bCs/>
          <w:sz w:val="28"/>
          <w:szCs w:val="24"/>
        </w:rPr>
        <w:t>фику каждой образовательной области, с обязательным психологическим сопровождением.</w:t>
      </w:r>
    </w:p>
    <w:p w:rsidR="00747969" w:rsidRDefault="00747969" w:rsidP="00747969">
      <w:pPr>
        <w:spacing w:after="0"/>
        <w:ind w:firstLine="709"/>
        <w:jc w:val="both"/>
        <w:rPr>
          <w:rFonts w:ascii="Times New Roman" w:hAnsi="Times New Roman" w:cs="Times New Roman"/>
          <w:bCs/>
          <w:sz w:val="28"/>
          <w:szCs w:val="24"/>
        </w:rPr>
      </w:pPr>
      <w:r w:rsidRPr="003E2668">
        <w:rPr>
          <w:rFonts w:ascii="Times New Roman" w:hAnsi="Times New Roman" w:cs="Times New Roman"/>
          <w:bCs/>
          <w:sz w:val="28"/>
          <w:szCs w:val="24"/>
        </w:rPr>
        <w:t>При этом решение программных образовательных задач предусматривается не</w:t>
      </w:r>
      <w:r>
        <w:rPr>
          <w:rFonts w:ascii="Times New Roman" w:hAnsi="Times New Roman" w:cs="Times New Roman"/>
          <w:bCs/>
          <w:sz w:val="28"/>
          <w:szCs w:val="24"/>
        </w:rPr>
        <w:t xml:space="preserve"> </w:t>
      </w:r>
      <w:r w:rsidRPr="003E2668">
        <w:rPr>
          <w:rFonts w:ascii="Times New Roman" w:hAnsi="Times New Roman" w:cs="Times New Roman"/>
          <w:bCs/>
          <w:sz w:val="28"/>
          <w:szCs w:val="24"/>
        </w:rPr>
        <w:t>только в рамках непосредственно образовательной деятельности, но и в ходе режимных</w:t>
      </w:r>
      <w:r>
        <w:rPr>
          <w:rFonts w:ascii="Times New Roman" w:hAnsi="Times New Roman" w:cs="Times New Roman"/>
          <w:bCs/>
          <w:sz w:val="28"/>
          <w:szCs w:val="24"/>
        </w:rPr>
        <w:t xml:space="preserve"> </w:t>
      </w:r>
      <w:r w:rsidRPr="003E2668">
        <w:rPr>
          <w:rFonts w:ascii="Times New Roman" w:hAnsi="Times New Roman" w:cs="Times New Roman"/>
          <w:bCs/>
          <w:sz w:val="28"/>
          <w:szCs w:val="24"/>
        </w:rPr>
        <w:t>моментов — как в совместной деятельности взрослого и детей, так и в самостоятельной</w:t>
      </w:r>
      <w:r>
        <w:rPr>
          <w:rFonts w:ascii="Times New Roman" w:hAnsi="Times New Roman" w:cs="Times New Roman"/>
          <w:bCs/>
          <w:sz w:val="28"/>
          <w:szCs w:val="24"/>
        </w:rPr>
        <w:t xml:space="preserve"> </w:t>
      </w:r>
      <w:r w:rsidRPr="003E2668">
        <w:rPr>
          <w:rFonts w:ascii="Times New Roman" w:hAnsi="Times New Roman" w:cs="Times New Roman"/>
          <w:bCs/>
          <w:sz w:val="28"/>
          <w:szCs w:val="24"/>
        </w:rPr>
        <w:t>деятельности дошкольников.</w:t>
      </w:r>
    </w:p>
    <w:p w:rsidR="00747969" w:rsidRPr="009D7E54" w:rsidRDefault="00747969" w:rsidP="009D7E54">
      <w:pPr>
        <w:spacing w:after="0" w:line="276" w:lineRule="auto"/>
        <w:ind w:firstLine="709"/>
        <w:jc w:val="both"/>
        <w:rPr>
          <w:rFonts w:ascii="Times New Roman" w:eastAsia="Times New Roman" w:hAnsi="Times New Roman" w:cs="Times New Roman"/>
          <w:bCs/>
          <w:sz w:val="28"/>
          <w:szCs w:val="28"/>
          <w:lang w:eastAsia="ru-RU"/>
        </w:rPr>
      </w:pPr>
    </w:p>
    <w:p w:rsidR="001D1EE0" w:rsidRDefault="001D1EE0" w:rsidP="001D1EE0">
      <w:pPr>
        <w:autoSpaceDE w:val="0"/>
        <w:autoSpaceDN w:val="0"/>
        <w:adjustRightInd w:val="0"/>
        <w:spacing w:after="0" w:line="240" w:lineRule="auto"/>
        <w:ind w:firstLine="709"/>
        <w:jc w:val="center"/>
        <w:rPr>
          <w:rFonts w:ascii="Times New Roman" w:hAnsi="Times New Roman" w:cs="Times New Roman"/>
          <w:bCs/>
          <w:sz w:val="28"/>
          <w:szCs w:val="24"/>
        </w:rPr>
      </w:pPr>
      <w:r w:rsidRPr="0046293A">
        <w:rPr>
          <w:rFonts w:ascii="Times New Roman" w:hAnsi="Times New Roman" w:cs="Times New Roman"/>
          <w:b/>
          <w:bCs/>
          <w:sz w:val="28"/>
          <w:szCs w:val="24"/>
          <w:u w:val="single"/>
        </w:rPr>
        <w:t>2.2.</w:t>
      </w:r>
      <w:r w:rsidR="000876B8" w:rsidRPr="00E9227F">
        <w:rPr>
          <w:rFonts w:ascii="Times New Roman" w:hAnsi="Times New Roman" w:cs="Times New Roman"/>
          <w:b/>
          <w:bCs/>
          <w:sz w:val="28"/>
          <w:szCs w:val="24"/>
          <w:u w:val="single"/>
        </w:rPr>
        <w:t>1</w:t>
      </w:r>
      <w:r w:rsidRPr="0046293A">
        <w:rPr>
          <w:rFonts w:ascii="Times New Roman" w:hAnsi="Times New Roman" w:cs="Times New Roman"/>
          <w:b/>
          <w:bCs/>
          <w:sz w:val="28"/>
          <w:szCs w:val="24"/>
          <w:u w:val="single"/>
        </w:rPr>
        <w:t>. Дошкольный возраст</w:t>
      </w:r>
    </w:p>
    <w:p w:rsidR="001D1EE0" w:rsidRPr="0046293A" w:rsidRDefault="001D1EE0" w:rsidP="001D1EE0">
      <w:pPr>
        <w:autoSpaceDE w:val="0"/>
        <w:autoSpaceDN w:val="0"/>
        <w:adjustRightInd w:val="0"/>
        <w:spacing w:after="0" w:line="240" w:lineRule="auto"/>
        <w:ind w:firstLine="709"/>
        <w:jc w:val="center"/>
        <w:rPr>
          <w:rFonts w:ascii="Times New Roman" w:hAnsi="Times New Roman" w:cs="Times New Roman"/>
          <w:b/>
          <w:bCs/>
          <w:sz w:val="28"/>
          <w:szCs w:val="24"/>
        </w:rPr>
      </w:pPr>
      <w:r w:rsidRPr="0046293A">
        <w:rPr>
          <w:rFonts w:ascii="Times New Roman" w:hAnsi="Times New Roman" w:cs="Times New Roman"/>
          <w:b/>
          <w:bCs/>
          <w:sz w:val="28"/>
          <w:szCs w:val="24"/>
        </w:rPr>
        <w:t>2.2.</w:t>
      </w:r>
      <w:r w:rsidR="000876B8" w:rsidRPr="00E9227F">
        <w:rPr>
          <w:rFonts w:ascii="Times New Roman" w:hAnsi="Times New Roman" w:cs="Times New Roman"/>
          <w:b/>
          <w:bCs/>
          <w:sz w:val="28"/>
          <w:szCs w:val="24"/>
        </w:rPr>
        <w:t>1</w:t>
      </w:r>
      <w:r w:rsidRPr="0046293A">
        <w:rPr>
          <w:rFonts w:ascii="Times New Roman" w:hAnsi="Times New Roman" w:cs="Times New Roman"/>
          <w:b/>
          <w:bCs/>
          <w:sz w:val="28"/>
          <w:szCs w:val="24"/>
        </w:rPr>
        <w:t>.1. Социально-коммуникативное развитие</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EC5047">
        <w:rPr>
          <w:rFonts w:ascii="Times New Roman" w:hAnsi="Times New Roman" w:cs="Times New Roman"/>
          <w:b/>
          <w:bCs/>
          <w:sz w:val="28"/>
          <w:szCs w:val="24"/>
        </w:rPr>
        <w:t>Дети с РАС с тяжелыми интеллектуальными нарушениями</w:t>
      </w:r>
      <w:r>
        <w:rPr>
          <w:rFonts w:ascii="Times New Roman" w:hAnsi="Times New Roman" w:cs="Times New Roman"/>
          <w:bCs/>
          <w:sz w:val="28"/>
          <w:szCs w:val="24"/>
        </w:rPr>
        <w:t xml:space="preserve">. </w:t>
      </w:r>
      <w:r w:rsidRPr="0046293A">
        <w:rPr>
          <w:rFonts w:ascii="Times New Roman" w:hAnsi="Times New Roman" w:cs="Times New Roman"/>
          <w:bCs/>
          <w:sz w:val="28"/>
          <w:szCs w:val="24"/>
        </w:rPr>
        <w:t>В области социально-коммуникативного развития необходимо:</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–обеспечивать общение с ребенком в его поле зрения, поддерживать зрительный и</w:t>
      </w:r>
      <w:r>
        <w:rPr>
          <w:rFonts w:ascii="Times New Roman" w:hAnsi="Times New Roman" w:cs="Times New Roman"/>
          <w:bCs/>
          <w:sz w:val="28"/>
          <w:szCs w:val="24"/>
        </w:rPr>
        <w:t xml:space="preserve"> </w:t>
      </w:r>
      <w:r w:rsidRPr="0046293A">
        <w:rPr>
          <w:rFonts w:ascii="Times New Roman" w:hAnsi="Times New Roman" w:cs="Times New Roman"/>
          <w:bCs/>
          <w:sz w:val="28"/>
          <w:szCs w:val="24"/>
        </w:rPr>
        <w:t>телесный контакт, привлекать внимание к последующим событиям (использование одних</w:t>
      </w:r>
      <w:r>
        <w:rPr>
          <w:rFonts w:ascii="Times New Roman" w:hAnsi="Times New Roman" w:cs="Times New Roman"/>
          <w:bCs/>
          <w:sz w:val="28"/>
          <w:szCs w:val="24"/>
        </w:rPr>
        <w:t xml:space="preserve"> </w:t>
      </w:r>
      <w:r w:rsidRPr="0046293A">
        <w:rPr>
          <w:rFonts w:ascii="Times New Roman" w:hAnsi="Times New Roman" w:cs="Times New Roman"/>
          <w:bCs/>
          <w:sz w:val="28"/>
          <w:szCs w:val="24"/>
        </w:rPr>
        <w:t>и тех же слов или карточек для обозначения одинаковых событий, постоянного</w:t>
      </w:r>
      <w:r>
        <w:rPr>
          <w:rFonts w:ascii="Times New Roman" w:hAnsi="Times New Roman" w:cs="Times New Roman"/>
          <w:bCs/>
          <w:sz w:val="28"/>
          <w:szCs w:val="24"/>
        </w:rPr>
        <w:t xml:space="preserve"> </w:t>
      </w:r>
      <w:r w:rsidRPr="0046293A">
        <w:rPr>
          <w:rFonts w:ascii="Times New Roman" w:hAnsi="Times New Roman" w:cs="Times New Roman"/>
          <w:bCs/>
          <w:sz w:val="28"/>
          <w:szCs w:val="24"/>
        </w:rPr>
        <w:t>месторасположения предметов);</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 развивать позитивные эмоциональные реакции;</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–искать приемлемые формы тактильного контакта (для конкретного ребенка);</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 обучать отклику на собственное имя;</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46293A">
        <w:rPr>
          <w:rFonts w:ascii="Times New Roman" w:hAnsi="Times New Roman" w:cs="Times New Roman"/>
          <w:bCs/>
          <w:sz w:val="28"/>
          <w:szCs w:val="24"/>
        </w:rPr>
        <w:t>привлекать к участию в элементарной совместной деятельности и подражании</w:t>
      </w:r>
      <w:r>
        <w:rPr>
          <w:rFonts w:ascii="Times New Roman" w:hAnsi="Times New Roman" w:cs="Times New Roman"/>
          <w:bCs/>
          <w:sz w:val="28"/>
          <w:szCs w:val="24"/>
        </w:rPr>
        <w:t xml:space="preserve"> </w:t>
      </w:r>
      <w:r w:rsidRPr="0046293A">
        <w:rPr>
          <w:rFonts w:ascii="Times New Roman" w:hAnsi="Times New Roman" w:cs="Times New Roman"/>
          <w:bCs/>
          <w:sz w:val="28"/>
          <w:szCs w:val="24"/>
        </w:rPr>
        <w:t>действиям взрослого (игра, копирование жестов);</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lastRenderedPageBreak/>
        <w:t>– обучать использованию средств альтернативной коммуникации;</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 обучать действиям с наглядным расписанием.</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Дети с РАС с задержкой психического развития или легкой степенью</w:t>
      </w:r>
      <w:r>
        <w:rPr>
          <w:rFonts w:ascii="Times New Roman" w:hAnsi="Times New Roman" w:cs="Times New Roman"/>
          <w:bCs/>
          <w:sz w:val="28"/>
          <w:szCs w:val="24"/>
        </w:rPr>
        <w:t xml:space="preserve"> </w:t>
      </w:r>
      <w:r w:rsidRPr="0046293A">
        <w:rPr>
          <w:rFonts w:ascii="Times New Roman" w:hAnsi="Times New Roman" w:cs="Times New Roman"/>
          <w:bCs/>
          <w:sz w:val="28"/>
          <w:szCs w:val="24"/>
        </w:rPr>
        <w:t>интеллектуальных нарушений</w:t>
      </w:r>
    </w:p>
    <w:p w:rsidR="001D1EE0" w:rsidRPr="0046293A" w:rsidRDefault="001D1EE0" w:rsidP="001D1EE0">
      <w:pPr>
        <w:autoSpaceDE w:val="0"/>
        <w:autoSpaceDN w:val="0"/>
        <w:adjustRightInd w:val="0"/>
        <w:spacing w:after="0"/>
        <w:ind w:firstLine="709"/>
        <w:jc w:val="both"/>
        <w:rPr>
          <w:rFonts w:ascii="Times New Roman" w:hAnsi="Times New Roman" w:cs="Times New Roman"/>
          <w:b/>
          <w:bCs/>
          <w:sz w:val="28"/>
          <w:szCs w:val="24"/>
        </w:rPr>
      </w:pPr>
      <w:r w:rsidRPr="0046293A">
        <w:rPr>
          <w:rFonts w:ascii="Times New Roman" w:hAnsi="Times New Roman" w:cs="Times New Roman"/>
          <w:b/>
          <w:bCs/>
          <w:sz w:val="28"/>
          <w:szCs w:val="24"/>
        </w:rPr>
        <w:t>Социально-коммуникативное развитие подразумевает формирование:</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 навыка использования альтернативных способов коммуникации;</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–умения выражать просьбы/требования (просить помощи, поесть/попить,</w:t>
      </w:r>
      <w:r>
        <w:rPr>
          <w:rFonts w:ascii="Times New Roman" w:hAnsi="Times New Roman" w:cs="Times New Roman"/>
          <w:bCs/>
          <w:sz w:val="28"/>
          <w:szCs w:val="24"/>
        </w:rPr>
        <w:t xml:space="preserve"> </w:t>
      </w:r>
      <w:r w:rsidRPr="0046293A">
        <w:rPr>
          <w:rFonts w:ascii="Times New Roman" w:hAnsi="Times New Roman" w:cs="Times New Roman"/>
          <w:bCs/>
          <w:sz w:val="28"/>
          <w:szCs w:val="24"/>
        </w:rPr>
        <w:t>повторить понравившееся действие, один из предметов в ситуации выбора); социальной</w:t>
      </w:r>
      <w:r>
        <w:rPr>
          <w:rFonts w:ascii="Times New Roman" w:hAnsi="Times New Roman" w:cs="Times New Roman"/>
          <w:bCs/>
          <w:sz w:val="28"/>
          <w:szCs w:val="24"/>
        </w:rPr>
        <w:t xml:space="preserve"> </w:t>
      </w:r>
      <w:r w:rsidRPr="0046293A">
        <w:rPr>
          <w:rFonts w:ascii="Times New Roman" w:hAnsi="Times New Roman" w:cs="Times New Roman"/>
          <w:bCs/>
          <w:sz w:val="28"/>
          <w:szCs w:val="24"/>
        </w:rPr>
        <w:t>ответной реакции (отклик на свое имя, отказ от предложенного предмета/деятельности,</w:t>
      </w:r>
      <w:r>
        <w:rPr>
          <w:rFonts w:ascii="Times New Roman" w:hAnsi="Times New Roman" w:cs="Times New Roman"/>
          <w:bCs/>
          <w:sz w:val="28"/>
          <w:szCs w:val="24"/>
        </w:rPr>
        <w:t xml:space="preserve"> </w:t>
      </w:r>
      <w:r w:rsidRPr="0046293A">
        <w:rPr>
          <w:rFonts w:ascii="Times New Roman" w:hAnsi="Times New Roman" w:cs="Times New Roman"/>
          <w:bCs/>
          <w:sz w:val="28"/>
          <w:szCs w:val="24"/>
        </w:rPr>
        <w:t>ответ на приветствия других людей, выражение согласия);</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–умения привлекать внимание и задавать вопросы (уметь привлекать внимание</w:t>
      </w:r>
      <w:r>
        <w:rPr>
          <w:rFonts w:ascii="Times New Roman" w:hAnsi="Times New Roman" w:cs="Times New Roman"/>
          <w:bCs/>
          <w:sz w:val="28"/>
          <w:szCs w:val="24"/>
        </w:rPr>
        <w:t xml:space="preserve"> </w:t>
      </w:r>
      <w:r w:rsidRPr="0046293A">
        <w:rPr>
          <w:rFonts w:ascii="Times New Roman" w:hAnsi="Times New Roman" w:cs="Times New Roman"/>
          <w:bCs/>
          <w:sz w:val="28"/>
          <w:szCs w:val="24"/>
        </w:rPr>
        <w:t>другого человека; задавать вопросы о предмете, о другом человеке, о действиях, общие</w:t>
      </w:r>
      <w:r>
        <w:rPr>
          <w:rFonts w:ascii="Times New Roman" w:hAnsi="Times New Roman" w:cs="Times New Roman"/>
          <w:bCs/>
          <w:sz w:val="28"/>
          <w:szCs w:val="24"/>
        </w:rPr>
        <w:t xml:space="preserve"> </w:t>
      </w:r>
      <w:r w:rsidRPr="0046293A">
        <w:rPr>
          <w:rFonts w:ascii="Times New Roman" w:hAnsi="Times New Roman" w:cs="Times New Roman"/>
          <w:bCs/>
          <w:sz w:val="28"/>
          <w:szCs w:val="24"/>
        </w:rPr>
        <w:t>вопросы, требующие ответа да/нет);</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–умения адекватно выражать эмоции, чувства (радость, грусть, страх, гнев, боль,</w:t>
      </w:r>
      <w:r>
        <w:rPr>
          <w:rFonts w:ascii="Times New Roman" w:hAnsi="Times New Roman" w:cs="Times New Roman"/>
          <w:bCs/>
          <w:sz w:val="28"/>
          <w:szCs w:val="24"/>
        </w:rPr>
        <w:t xml:space="preserve"> </w:t>
      </w:r>
      <w:r w:rsidRPr="0046293A">
        <w:rPr>
          <w:rFonts w:ascii="Times New Roman" w:hAnsi="Times New Roman" w:cs="Times New Roman"/>
          <w:bCs/>
          <w:sz w:val="28"/>
          <w:szCs w:val="24"/>
        </w:rPr>
        <w:t>усталость, удовольствие/недовольство) и сообщать о них;</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–навыка соблюдения правил социального поведения (выражать вежливость,</w:t>
      </w:r>
      <w:r>
        <w:rPr>
          <w:rFonts w:ascii="Times New Roman" w:hAnsi="Times New Roman" w:cs="Times New Roman"/>
          <w:bCs/>
          <w:sz w:val="28"/>
          <w:szCs w:val="24"/>
        </w:rPr>
        <w:t xml:space="preserve"> </w:t>
      </w:r>
      <w:r w:rsidRPr="0046293A">
        <w:rPr>
          <w:rFonts w:ascii="Times New Roman" w:hAnsi="Times New Roman" w:cs="Times New Roman"/>
          <w:bCs/>
          <w:sz w:val="28"/>
          <w:szCs w:val="24"/>
        </w:rPr>
        <w:t>здороваться, прощаться, поделиться чем-либо с другим человеком, выражать чувство</w:t>
      </w:r>
      <w:r>
        <w:rPr>
          <w:rFonts w:ascii="Times New Roman" w:hAnsi="Times New Roman" w:cs="Times New Roman"/>
          <w:bCs/>
          <w:sz w:val="28"/>
          <w:szCs w:val="24"/>
        </w:rPr>
        <w:t xml:space="preserve"> </w:t>
      </w:r>
      <w:r w:rsidRPr="0046293A">
        <w:rPr>
          <w:rFonts w:ascii="Times New Roman" w:hAnsi="Times New Roman" w:cs="Times New Roman"/>
          <w:bCs/>
          <w:sz w:val="28"/>
          <w:szCs w:val="24"/>
        </w:rPr>
        <w:t>привязанности, оказывать помощь, когда попросят, утешить другого человека), чувства</w:t>
      </w:r>
      <w:r>
        <w:rPr>
          <w:rFonts w:ascii="Times New Roman" w:hAnsi="Times New Roman" w:cs="Times New Roman"/>
          <w:bCs/>
          <w:sz w:val="28"/>
          <w:szCs w:val="24"/>
        </w:rPr>
        <w:t xml:space="preserve"> </w:t>
      </w:r>
      <w:r w:rsidRPr="0046293A">
        <w:rPr>
          <w:rFonts w:ascii="Times New Roman" w:hAnsi="Times New Roman" w:cs="Times New Roman"/>
          <w:bCs/>
          <w:sz w:val="28"/>
          <w:szCs w:val="24"/>
        </w:rPr>
        <w:t>самосохранения;</w:t>
      </w:r>
    </w:p>
    <w:p w:rsidR="001D1EE0" w:rsidRPr="0046293A" w:rsidRDefault="001D1EE0" w:rsidP="001D1EE0">
      <w:pPr>
        <w:autoSpaceDE w:val="0"/>
        <w:autoSpaceDN w:val="0"/>
        <w:adjustRightInd w:val="0"/>
        <w:spacing w:after="0"/>
        <w:ind w:firstLine="709"/>
        <w:jc w:val="both"/>
        <w:rPr>
          <w:rFonts w:ascii="Times New Roman" w:hAnsi="Times New Roman" w:cs="Times New Roman"/>
          <w:b/>
          <w:bCs/>
          <w:sz w:val="28"/>
          <w:szCs w:val="24"/>
        </w:rPr>
      </w:pPr>
      <w:r w:rsidRPr="0046293A">
        <w:rPr>
          <w:rFonts w:ascii="Times New Roman" w:hAnsi="Times New Roman" w:cs="Times New Roman"/>
          <w:b/>
          <w:bCs/>
          <w:sz w:val="28"/>
          <w:szCs w:val="24"/>
        </w:rPr>
        <w:t>Дети с РАС (интеллектуальное развитие в пределах возрастной нормы)</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Социально-коммуникативное развитие должно быть направлено на развитие:</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–общения с взрослыми и детьми, умения принимать помощь взрослого, выполнять</w:t>
      </w:r>
      <w:r>
        <w:rPr>
          <w:rFonts w:ascii="Times New Roman" w:hAnsi="Times New Roman" w:cs="Times New Roman"/>
          <w:bCs/>
          <w:sz w:val="28"/>
          <w:szCs w:val="24"/>
        </w:rPr>
        <w:t xml:space="preserve"> </w:t>
      </w:r>
      <w:r w:rsidRPr="0046293A">
        <w:rPr>
          <w:rFonts w:ascii="Times New Roman" w:hAnsi="Times New Roman" w:cs="Times New Roman"/>
          <w:bCs/>
          <w:sz w:val="28"/>
          <w:szCs w:val="24"/>
        </w:rPr>
        <w:t>инструкцию, в том числе – фронтальную;</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–умения обходиться без помощи и поддержки взрослого в течение дня;</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–общения со сверстниками, побуждения желания участвовать в совместной</w:t>
      </w:r>
      <w:r>
        <w:rPr>
          <w:rFonts w:ascii="Times New Roman" w:hAnsi="Times New Roman" w:cs="Times New Roman"/>
          <w:bCs/>
          <w:sz w:val="28"/>
          <w:szCs w:val="24"/>
        </w:rPr>
        <w:t xml:space="preserve"> </w:t>
      </w:r>
      <w:r w:rsidRPr="0046293A">
        <w:rPr>
          <w:rFonts w:ascii="Times New Roman" w:hAnsi="Times New Roman" w:cs="Times New Roman"/>
          <w:bCs/>
          <w:sz w:val="28"/>
          <w:szCs w:val="24"/>
        </w:rPr>
        <w:t>деятельности с другими детьми;</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46293A">
        <w:rPr>
          <w:rFonts w:ascii="Times New Roman" w:hAnsi="Times New Roman" w:cs="Times New Roman"/>
          <w:bCs/>
          <w:sz w:val="28"/>
          <w:szCs w:val="24"/>
        </w:rPr>
        <w:t>умения соблюдать правила при игре с другими детьми, адекватно реагировать в</w:t>
      </w:r>
      <w:r>
        <w:rPr>
          <w:rFonts w:ascii="Times New Roman" w:hAnsi="Times New Roman" w:cs="Times New Roman"/>
          <w:bCs/>
          <w:sz w:val="28"/>
          <w:szCs w:val="24"/>
        </w:rPr>
        <w:t xml:space="preserve"> </w:t>
      </w:r>
      <w:r w:rsidRPr="0046293A">
        <w:rPr>
          <w:rFonts w:ascii="Times New Roman" w:hAnsi="Times New Roman" w:cs="Times New Roman"/>
          <w:bCs/>
          <w:sz w:val="28"/>
          <w:szCs w:val="24"/>
        </w:rPr>
        <w:t>конфликтных ситуациях;</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46293A">
        <w:rPr>
          <w:rFonts w:ascii="Times New Roman" w:hAnsi="Times New Roman" w:cs="Times New Roman"/>
          <w:bCs/>
          <w:sz w:val="28"/>
          <w:szCs w:val="24"/>
        </w:rPr>
        <w:t>способов коммуникации, которые функционально эквивалентны проблемному</w:t>
      </w:r>
      <w:r>
        <w:rPr>
          <w:rFonts w:ascii="Times New Roman" w:hAnsi="Times New Roman" w:cs="Times New Roman"/>
          <w:bCs/>
          <w:sz w:val="28"/>
          <w:szCs w:val="24"/>
        </w:rPr>
        <w:t xml:space="preserve"> </w:t>
      </w:r>
      <w:r w:rsidRPr="0046293A">
        <w:rPr>
          <w:rFonts w:ascii="Times New Roman" w:hAnsi="Times New Roman" w:cs="Times New Roman"/>
          <w:bCs/>
          <w:sz w:val="28"/>
          <w:szCs w:val="24"/>
        </w:rPr>
        <w:t>поведению (учить ребенка просить: предмет, действие и прекращение действия, перерыв,</w:t>
      </w:r>
      <w:r>
        <w:rPr>
          <w:rFonts w:ascii="Times New Roman" w:hAnsi="Times New Roman" w:cs="Times New Roman"/>
          <w:bCs/>
          <w:sz w:val="28"/>
          <w:szCs w:val="24"/>
        </w:rPr>
        <w:t xml:space="preserve"> </w:t>
      </w:r>
      <w:r w:rsidRPr="0046293A">
        <w:rPr>
          <w:rFonts w:ascii="Times New Roman" w:hAnsi="Times New Roman" w:cs="Times New Roman"/>
          <w:bCs/>
          <w:sz w:val="28"/>
          <w:szCs w:val="24"/>
        </w:rPr>
        <w:t>помощь; выражать отказ);</w:t>
      </w:r>
    </w:p>
    <w:p w:rsidR="001D1EE0"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46293A">
        <w:rPr>
          <w:rFonts w:ascii="Times New Roman" w:hAnsi="Times New Roman" w:cs="Times New Roman"/>
          <w:bCs/>
          <w:sz w:val="28"/>
          <w:szCs w:val="24"/>
        </w:rPr>
        <w:t>способности к адекватному выражению различных эмоциональных состояний,</w:t>
      </w:r>
      <w:r>
        <w:rPr>
          <w:rFonts w:ascii="Times New Roman" w:hAnsi="Times New Roman" w:cs="Times New Roman"/>
          <w:bCs/>
          <w:sz w:val="28"/>
          <w:szCs w:val="24"/>
        </w:rPr>
        <w:t xml:space="preserve"> </w:t>
      </w:r>
      <w:r w:rsidRPr="0046293A">
        <w:rPr>
          <w:rFonts w:ascii="Times New Roman" w:hAnsi="Times New Roman" w:cs="Times New Roman"/>
          <w:bCs/>
          <w:sz w:val="28"/>
          <w:szCs w:val="24"/>
        </w:rPr>
        <w:t>обращаться за помощью к другим взрослым, принимать помощь, умения справляться со</w:t>
      </w:r>
      <w:r>
        <w:rPr>
          <w:rFonts w:ascii="Times New Roman" w:hAnsi="Times New Roman" w:cs="Times New Roman"/>
          <w:bCs/>
          <w:sz w:val="28"/>
          <w:szCs w:val="24"/>
        </w:rPr>
        <w:t xml:space="preserve"> </w:t>
      </w:r>
      <w:r w:rsidRPr="0046293A">
        <w:rPr>
          <w:rFonts w:ascii="Times New Roman" w:hAnsi="Times New Roman" w:cs="Times New Roman"/>
          <w:bCs/>
          <w:sz w:val="28"/>
          <w:szCs w:val="24"/>
        </w:rPr>
        <w:t>сложными ситуациями с</w:t>
      </w:r>
      <w:r>
        <w:rPr>
          <w:rFonts w:ascii="Times New Roman" w:hAnsi="Times New Roman" w:cs="Times New Roman"/>
          <w:bCs/>
          <w:sz w:val="28"/>
          <w:szCs w:val="24"/>
        </w:rPr>
        <w:t>оциально приемлемыми способами.</w:t>
      </w:r>
    </w:p>
    <w:p w:rsidR="001D1EE0" w:rsidRDefault="001D1EE0" w:rsidP="001D1EE0">
      <w:pPr>
        <w:autoSpaceDE w:val="0"/>
        <w:autoSpaceDN w:val="0"/>
        <w:adjustRightInd w:val="0"/>
        <w:spacing w:after="0"/>
        <w:ind w:firstLine="709"/>
        <w:jc w:val="both"/>
        <w:rPr>
          <w:rFonts w:ascii="Times New Roman" w:hAnsi="Times New Roman" w:cs="Times New Roman"/>
          <w:b/>
          <w:bCs/>
          <w:sz w:val="28"/>
          <w:szCs w:val="24"/>
          <w:u w:val="single"/>
        </w:rPr>
      </w:pPr>
    </w:p>
    <w:p w:rsidR="001D1EE0" w:rsidRPr="0046293A" w:rsidRDefault="001D1EE0" w:rsidP="001D1EE0">
      <w:pPr>
        <w:autoSpaceDE w:val="0"/>
        <w:autoSpaceDN w:val="0"/>
        <w:adjustRightInd w:val="0"/>
        <w:spacing w:after="0"/>
        <w:ind w:firstLine="709"/>
        <w:jc w:val="center"/>
        <w:rPr>
          <w:rFonts w:ascii="Times New Roman" w:hAnsi="Times New Roman" w:cs="Times New Roman"/>
          <w:b/>
          <w:bCs/>
          <w:sz w:val="28"/>
          <w:szCs w:val="24"/>
          <w:u w:val="single"/>
        </w:rPr>
      </w:pPr>
      <w:r w:rsidRPr="0046293A">
        <w:rPr>
          <w:rFonts w:ascii="Times New Roman" w:hAnsi="Times New Roman" w:cs="Times New Roman"/>
          <w:b/>
          <w:bCs/>
          <w:sz w:val="28"/>
          <w:szCs w:val="24"/>
          <w:u w:val="single"/>
        </w:rPr>
        <w:t>2.2.</w:t>
      </w:r>
      <w:r w:rsidR="000876B8" w:rsidRPr="00E9227F">
        <w:rPr>
          <w:rFonts w:ascii="Times New Roman" w:hAnsi="Times New Roman" w:cs="Times New Roman"/>
          <w:b/>
          <w:bCs/>
          <w:sz w:val="28"/>
          <w:szCs w:val="24"/>
          <w:u w:val="single"/>
        </w:rPr>
        <w:t>1</w:t>
      </w:r>
      <w:r w:rsidRPr="0046293A">
        <w:rPr>
          <w:rFonts w:ascii="Times New Roman" w:hAnsi="Times New Roman" w:cs="Times New Roman"/>
          <w:b/>
          <w:bCs/>
          <w:sz w:val="28"/>
          <w:szCs w:val="24"/>
          <w:u w:val="single"/>
        </w:rPr>
        <w:t>.2. Познавательное развитие</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Дети с РАС с тяжелыми интеллектуальными нарушениями</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В области познавательного развития необходимо:</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 способствовать привлечению внимания ребенка к голосу взрослого и к звукам</w:t>
      </w:r>
      <w:r>
        <w:rPr>
          <w:rFonts w:ascii="Times New Roman" w:hAnsi="Times New Roman" w:cs="Times New Roman"/>
          <w:bCs/>
          <w:sz w:val="28"/>
          <w:szCs w:val="24"/>
        </w:rPr>
        <w:t xml:space="preserve"> </w:t>
      </w:r>
      <w:r w:rsidRPr="0046293A">
        <w:rPr>
          <w:rFonts w:ascii="Times New Roman" w:hAnsi="Times New Roman" w:cs="Times New Roman"/>
          <w:bCs/>
          <w:sz w:val="28"/>
          <w:szCs w:val="24"/>
        </w:rPr>
        <w:t>окружающей действительности;</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lastRenderedPageBreak/>
        <w:t>– способствовать прослеживанию взглядом за движением предмета в горизонтальной и</w:t>
      </w:r>
      <w:r>
        <w:rPr>
          <w:rFonts w:ascii="Times New Roman" w:hAnsi="Times New Roman" w:cs="Times New Roman"/>
          <w:bCs/>
          <w:sz w:val="28"/>
          <w:szCs w:val="24"/>
        </w:rPr>
        <w:t xml:space="preserve"> </w:t>
      </w:r>
      <w:r w:rsidRPr="0046293A">
        <w:rPr>
          <w:rFonts w:ascii="Times New Roman" w:hAnsi="Times New Roman" w:cs="Times New Roman"/>
          <w:bCs/>
          <w:sz w:val="28"/>
          <w:szCs w:val="24"/>
        </w:rPr>
        <w:t>вертикальной плоскости;</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 поощрять стремление ребенка дотянуться до интересного предмета, схватить</w:t>
      </w:r>
      <w:r>
        <w:rPr>
          <w:rFonts w:ascii="Times New Roman" w:hAnsi="Times New Roman" w:cs="Times New Roman"/>
          <w:bCs/>
          <w:sz w:val="28"/>
          <w:szCs w:val="24"/>
        </w:rPr>
        <w:t xml:space="preserve"> </w:t>
      </w:r>
      <w:r w:rsidRPr="0046293A">
        <w:rPr>
          <w:rFonts w:ascii="Times New Roman" w:hAnsi="Times New Roman" w:cs="Times New Roman"/>
          <w:bCs/>
          <w:sz w:val="28"/>
          <w:szCs w:val="24"/>
        </w:rPr>
        <w:t>предмет пальцами, переложить предмет из одной руки в другую, рассматривать предмет в</w:t>
      </w:r>
      <w:r>
        <w:rPr>
          <w:rFonts w:ascii="Times New Roman" w:hAnsi="Times New Roman" w:cs="Times New Roman"/>
          <w:bCs/>
          <w:sz w:val="28"/>
          <w:szCs w:val="24"/>
        </w:rPr>
        <w:t xml:space="preserve"> </w:t>
      </w:r>
      <w:r w:rsidRPr="0046293A">
        <w:rPr>
          <w:rFonts w:ascii="Times New Roman" w:hAnsi="Times New Roman" w:cs="Times New Roman"/>
          <w:bCs/>
          <w:sz w:val="28"/>
          <w:szCs w:val="24"/>
        </w:rPr>
        <w:t>руке, прослеживать взглядом за упавшим предметом, искать накрытый предмет или</w:t>
      </w:r>
      <w:r>
        <w:rPr>
          <w:rFonts w:ascii="Times New Roman" w:hAnsi="Times New Roman" w:cs="Times New Roman"/>
          <w:bCs/>
          <w:sz w:val="28"/>
          <w:szCs w:val="24"/>
        </w:rPr>
        <w:t xml:space="preserve"> </w:t>
      </w:r>
      <w:r w:rsidRPr="0046293A">
        <w:rPr>
          <w:rFonts w:ascii="Times New Roman" w:hAnsi="Times New Roman" w:cs="Times New Roman"/>
          <w:bCs/>
          <w:sz w:val="28"/>
          <w:szCs w:val="24"/>
        </w:rPr>
        <w:t>предмет в муфте (чтобы мог действовать сразу двумя руками, «встретиться» с рукой</w:t>
      </w:r>
      <w:r>
        <w:rPr>
          <w:rFonts w:ascii="Times New Roman" w:hAnsi="Times New Roman" w:cs="Times New Roman"/>
          <w:bCs/>
          <w:sz w:val="28"/>
          <w:szCs w:val="24"/>
        </w:rPr>
        <w:t xml:space="preserve"> </w:t>
      </w:r>
      <w:r w:rsidRPr="0046293A">
        <w:rPr>
          <w:rFonts w:ascii="Times New Roman" w:hAnsi="Times New Roman" w:cs="Times New Roman"/>
          <w:bCs/>
          <w:sz w:val="28"/>
          <w:szCs w:val="24"/>
        </w:rPr>
        <w:t>сверстника или взрослого), манипулировать предметом;</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 развивать сенсорное восприятие: выделять отдельные предметы из общего фона,</w:t>
      </w:r>
      <w:r>
        <w:rPr>
          <w:rFonts w:ascii="Times New Roman" w:hAnsi="Times New Roman" w:cs="Times New Roman"/>
          <w:bCs/>
          <w:sz w:val="28"/>
          <w:szCs w:val="24"/>
        </w:rPr>
        <w:t xml:space="preserve"> </w:t>
      </w:r>
      <w:r w:rsidRPr="0046293A">
        <w:rPr>
          <w:rFonts w:ascii="Times New Roman" w:hAnsi="Times New Roman" w:cs="Times New Roman"/>
          <w:bCs/>
          <w:sz w:val="28"/>
          <w:szCs w:val="24"/>
        </w:rPr>
        <w:t>различать качества предметов, учитывать знакомые свойства предметов при элементарной</w:t>
      </w:r>
      <w:r>
        <w:rPr>
          <w:rFonts w:ascii="Times New Roman" w:hAnsi="Times New Roman" w:cs="Times New Roman"/>
          <w:bCs/>
          <w:sz w:val="28"/>
          <w:szCs w:val="24"/>
        </w:rPr>
        <w:t xml:space="preserve"> </w:t>
      </w:r>
      <w:r w:rsidRPr="0046293A">
        <w:rPr>
          <w:rFonts w:ascii="Times New Roman" w:hAnsi="Times New Roman" w:cs="Times New Roman"/>
          <w:bCs/>
          <w:sz w:val="28"/>
          <w:szCs w:val="24"/>
        </w:rPr>
        <w:t>деятельности («Положи большой шарик в большую коробку»), пользоваться методом</w:t>
      </w:r>
      <w:r>
        <w:rPr>
          <w:rFonts w:ascii="Times New Roman" w:hAnsi="Times New Roman" w:cs="Times New Roman"/>
          <w:bCs/>
          <w:sz w:val="28"/>
          <w:szCs w:val="24"/>
        </w:rPr>
        <w:t xml:space="preserve"> </w:t>
      </w:r>
      <w:r w:rsidRPr="0046293A">
        <w:rPr>
          <w:rFonts w:ascii="Times New Roman" w:hAnsi="Times New Roman" w:cs="Times New Roman"/>
          <w:bCs/>
          <w:sz w:val="28"/>
          <w:szCs w:val="24"/>
        </w:rPr>
        <w:t>проб при решении практической задачи;</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 обучать использованию предметов с фиксированным назначением в</w:t>
      </w:r>
      <w:r>
        <w:rPr>
          <w:rFonts w:ascii="Times New Roman" w:hAnsi="Times New Roman" w:cs="Times New Roman"/>
          <w:bCs/>
          <w:sz w:val="28"/>
          <w:szCs w:val="24"/>
        </w:rPr>
        <w:t xml:space="preserve"> </w:t>
      </w:r>
      <w:r w:rsidRPr="0046293A">
        <w:rPr>
          <w:rFonts w:ascii="Times New Roman" w:hAnsi="Times New Roman" w:cs="Times New Roman"/>
          <w:bCs/>
          <w:sz w:val="28"/>
          <w:szCs w:val="24"/>
        </w:rPr>
        <w:t>практических и бытовых ситуациях;</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 обучать использованию коммуникативного альбома, показывать на фотографиях</w:t>
      </w:r>
      <w:r>
        <w:rPr>
          <w:rFonts w:ascii="Times New Roman" w:hAnsi="Times New Roman" w:cs="Times New Roman"/>
          <w:bCs/>
          <w:sz w:val="28"/>
          <w:szCs w:val="24"/>
        </w:rPr>
        <w:t xml:space="preserve"> </w:t>
      </w:r>
      <w:r w:rsidRPr="0046293A">
        <w:rPr>
          <w:rFonts w:ascii="Times New Roman" w:hAnsi="Times New Roman" w:cs="Times New Roman"/>
          <w:bCs/>
          <w:sz w:val="28"/>
          <w:szCs w:val="24"/>
        </w:rPr>
        <w:t>себя и своих близких;</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 помогать узнавать реальные и изображенные на картинках предметы.</w:t>
      </w:r>
    </w:p>
    <w:p w:rsidR="001D1EE0" w:rsidRPr="00666767" w:rsidRDefault="001D1EE0" w:rsidP="001D1EE0">
      <w:pPr>
        <w:autoSpaceDE w:val="0"/>
        <w:autoSpaceDN w:val="0"/>
        <w:adjustRightInd w:val="0"/>
        <w:spacing w:after="0"/>
        <w:ind w:firstLine="709"/>
        <w:jc w:val="both"/>
        <w:rPr>
          <w:rFonts w:ascii="Times New Roman" w:hAnsi="Times New Roman" w:cs="Times New Roman"/>
          <w:b/>
          <w:bCs/>
          <w:sz w:val="28"/>
          <w:szCs w:val="24"/>
        </w:rPr>
      </w:pPr>
      <w:r w:rsidRPr="00666767">
        <w:rPr>
          <w:rFonts w:ascii="Times New Roman" w:hAnsi="Times New Roman" w:cs="Times New Roman"/>
          <w:b/>
          <w:bCs/>
          <w:sz w:val="28"/>
          <w:szCs w:val="24"/>
        </w:rPr>
        <w:t>Дети с РАС с задержкой психического развития или легкой степенью</w:t>
      </w:r>
      <w:r>
        <w:rPr>
          <w:rFonts w:ascii="Times New Roman" w:hAnsi="Times New Roman" w:cs="Times New Roman"/>
          <w:b/>
          <w:bCs/>
          <w:sz w:val="28"/>
          <w:szCs w:val="24"/>
        </w:rPr>
        <w:t xml:space="preserve"> </w:t>
      </w:r>
      <w:r w:rsidRPr="00666767">
        <w:rPr>
          <w:rFonts w:ascii="Times New Roman" w:hAnsi="Times New Roman" w:cs="Times New Roman"/>
          <w:b/>
          <w:bCs/>
          <w:sz w:val="28"/>
          <w:szCs w:val="24"/>
        </w:rPr>
        <w:t>интеллектуальных нарушений</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Познавательное развитие предполагает:</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46293A">
        <w:rPr>
          <w:rFonts w:ascii="Times New Roman" w:hAnsi="Times New Roman" w:cs="Times New Roman"/>
          <w:bCs/>
          <w:sz w:val="28"/>
          <w:szCs w:val="24"/>
        </w:rPr>
        <w:t>насыщение ребенка приятными сенсорными впечатлениями, стимулирование</w:t>
      </w:r>
      <w:r>
        <w:rPr>
          <w:rFonts w:ascii="Times New Roman" w:hAnsi="Times New Roman" w:cs="Times New Roman"/>
          <w:bCs/>
          <w:sz w:val="28"/>
          <w:szCs w:val="24"/>
        </w:rPr>
        <w:t xml:space="preserve"> </w:t>
      </w:r>
      <w:r w:rsidRPr="0046293A">
        <w:rPr>
          <w:rFonts w:ascii="Times New Roman" w:hAnsi="Times New Roman" w:cs="Times New Roman"/>
          <w:bCs/>
          <w:sz w:val="28"/>
          <w:szCs w:val="24"/>
        </w:rPr>
        <w:t>ориентировочной активности, привлечение внимание ребенка к предметам и явлениям;</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 совершенствование навыка фиксации взгляда на объекте;</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46293A">
        <w:rPr>
          <w:rFonts w:ascii="Times New Roman" w:hAnsi="Times New Roman" w:cs="Times New Roman"/>
          <w:bCs/>
          <w:sz w:val="28"/>
          <w:szCs w:val="24"/>
        </w:rPr>
        <w:t>развитие целостного восприятия объектов, способности узнавать предметы</w:t>
      </w:r>
      <w:r>
        <w:rPr>
          <w:rFonts w:ascii="Times New Roman" w:hAnsi="Times New Roman" w:cs="Times New Roman"/>
          <w:bCs/>
          <w:sz w:val="28"/>
          <w:szCs w:val="24"/>
        </w:rPr>
        <w:t xml:space="preserve"> </w:t>
      </w:r>
      <w:r w:rsidRPr="0046293A">
        <w:rPr>
          <w:rFonts w:ascii="Times New Roman" w:hAnsi="Times New Roman" w:cs="Times New Roman"/>
          <w:bCs/>
          <w:sz w:val="28"/>
          <w:szCs w:val="24"/>
        </w:rPr>
        <w:t>обихода, соотносить предмет и его изображение, прослеживать за движением предметов,</w:t>
      </w:r>
      <w:r>
        <w:rPr>
          <w:rFonts w:ascii="Times New Roman" w:hAnsi="Times New Roman" w:cs="Times New Roman"/>
          <w:bCs/>
          <w:sz w:val="28"/>
          <w:szCs w:val="24"/>
        </w:rPr>
        <w:t xml:space="preserve"> </w:t>
      </w:r>
      <w:r w:rsidRPr="0046293A">
        <w:rPr>
          <w:rFonts w:ascii="Times New Roman" w:hAnsi="Times New Roman" w:cs="Times New Roman"/>
          <w:bCs/>
          <w:sz w:val="28"/>
          <w:szCs w:val="24"/>
        </w:rPr>
        <w:t>ориентироваться в пространстве;</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46293A">
        <w:rPr>
          <w:rFonts w:ascii="Times New Roman" w:hAnsi="Times New Roman" w:cs="Times New Roman"/>
          <w:bCs/>
          <w:sz w:val="28"/>
          <w:szCs w:val="24"/>
        </w:rPr>
        <w:t>развитие зрительно-двигательной координации, конструктивного праксиса,</w:t>
      </w:r>
      <w:r>
        <w:rPr>
          <w:rFonts w:ascii="Times New Roman" w:hAnsi="Times New Roman" w:cs="Times New Roman"/>
          <w:bCs/>
          <w:sz w:val="28"/>
          <w:szCs w:val="24"/>
        </w:rPr>
        <w:t xml:space="preserve"> </w:t>
      </w:r>
      <w:r w:rsidRPr="0046293A">
        <w:rPr>
          <w:rFonts w:ascii="Times New Roman" w:hAnsi="Times New Roman" w:cs="Times New Roman"/>
          <w:bCs/>
          <w:sz w:val="28"/>
          <w:szCs w:val="24"/>
        </w:rPr>
        <w:t>навыков конструирования по подражанию и по образцу;</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 понимание и выполнение инструкции взрослого;</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46293A">
        <w:rPr>
          <w:rFonts w:ascii="Times New Roman" w:hAnsi="Times New Roman" w:cs="Times New Roman"/>
          <w:bCs/>
          <w:sz w:val="28"/>
          <w:szCs w:val="24"/>
        </w:rPr>
        <w:t>обучение ребенка предметно-игровым действиям, элементарному игровому</w:t>
      </w:r>
      <w:r>
        <w:rPr>
          <w:rFonts w:ascii="Times New Roman" w:hAnsi="Times New Roman" w:cs="Times New Roman"/>
          <w:bCs/>
          <w:sz w:val="28"/>
          <w:szCs w:val="24"/>
        </w:rPr>
        <w:t xml:space="preserve"> </w:t>
      </w:r>
      <w:r w:rsidRPr="0046293A">
        <w:rPr>
          <w:rFonts w:ascii="Times New Roman" w:hAnsi="Times New Roman" w:cs="Times New Roman"/>
          <w:bCs/>
          <w:sz w:val="28"/>
          <w:szCs w:val="24"/>
        </w:rPr>
        <w:t>сюжету;</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46293A">
        <w:rPr>
          <w:rFonts w:ascii="Times New Roman" w:hAnsi="Times New Roman" w:cs="Times New Roman"/>
          <w:bCs/>
          <w:sz w:val="28"/>
          <w:szCs w:val="24"/>
        </w:rPr>
        <w:t>развитие навыков самообслуживания, самостоятельного приема пищи, одевания</w:t>
      </w:r>
      <w:r>
        <w:rPr>
          <w:rFonts w:ascii="Times New Roman" w:hAnsi="Times New Roman" w:cs="Times New Roman"/>
          <w:bCs/>
          <w:sz w:val="28"/>
          <w:szCs w:val="24"/>
        </w:rPr>
        <w:t xml:space="preserve"> </w:t>
      </w:r>
      <w:r w:rsidRPr="0046293A">
        <w:rPr>
          <w:rFonts w:ascii="Times New Roman" w:hAnsi="Times New Roman" w:cs="Times New Roman"/>
          <w:bCs/>
          <w:sz w:val="28"/>
          <w:szCs w:val="24"/>
        </w:rPr>
        <w:t>и раздевания, навыков личной гигиены (при необходимости - с использованием</w:t>
      </w:r>
      <w:r>
        <w:rPr>
          <w:rFonts w:ascii="Times New Roman" w:hAnsi="Times New Roman" w:cs="Times New Roman"/>
          <w:bCs/>
          <w:sz w:val="28"/>
          <w:szCs w:val="24"/>
        </w:rPr>
        <w:t xml:space="preserve"> </w:t>
      </w:r>
      <w:r w:rsidRPr="0046293A">
        <w:rPr>
          <w:rFonts w:ascii="Times New Roman" w:hAnsi="Times New Roman" w:cs="Times New Roman"/>
          <w:bCs/>
          <w:sz w:val="28"/>
          <w:szCs w:val="24"/>
        </w:rPr>
        <w:t>визуального подкрепления последовательности действий);</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46293A">
        <w:rPr>
          <w:rFonts w:ascii="Times New Roman" w:hAnsi="Times New Roman" w:cs="Times New Roman"/>
          <w:bCs/>
          <w:sz w:val="28"/>
          <w:szCs w:val="24"/>
        </w:rPr>
        <w:t>обучение ребенка застегивать пуговицы, шнуровать ботинки, пользоваться</w:t>
      </w:r>
      <w:r>
        <w:rPr>
          <w:rFonts w:ascii="Times New Roman" w:hAnsi="Times New Roman" w:cs="Times New Roman"/>
          <w:bCs/>
          <w:sz w:val="28"/>
          <w:szCs w:val="24"/>
        </w:rPr>
        <w:t xml:space="preserve"> </w:t>
      </w:r>
      <w:r w:rsidRPr="0046293A">
        <w:rPr>
          <w:rFonts w:ascii="Times New Roman" w:hAnsi="Times New Roman" w:cs="Times New Roman"/>
          <w:bCs/>
          <w:sz w:val="28"/>
          <w:szCs w:val="24"/>
        </w:rPr>
        <w:t>ножницами, раскрашивать картинки, проводить линии, рисовать простые предметы и</w:t>
      </w:r>
      <w:r>
        <w:rPr>
          <w:rFonts w:ascii="Times New Roman" w:hAnsi="Times New Roman" w:cs="Times New Roman"/>
          <w:bCs/>
          <w:sz w:val="28"/>
          <w:szCs w:val="24"/>
        </w:rPr>
        <w:t xml:space="preserve"> </w:t>
      </w:r>
      <w:r w:rsidRPr="0046293A">
        <w:rPr>
          <w:rFonts w:ascii="Times New Roman" w:hAnsi="Times New Roman" w:cs="Times New Roman"/>
          <w:bCs/>
          <w:sz w:val="28"/>
          <w:szCs w:val="24"/>
        </w:rPr>
        <w:t>геометрические фигуры;</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46293A">
        <w:rPr>
          <w:rFonts w:ascii="Times New Roman" w:hAnsi="Times New Roman" w:cs="Times New Roman"/>
          <w:bCs/>
          <w:sz w:val="28"/>
          <w:szCs w:val="24"/>
        </w:rPr>
        <w:t>постепенное введение в питание разнообразных по консистенции и вкусовым</w:t>
      </w:r>
      <w:r>
        <w:rPr>
          <w:rFonts w:ascii="Times New Roman" w:hAnsi="Times New Roman" w:cs="Times New Roman"/>
          <w:bCs/>
          <w:sz w:val="28"/>
          <w:szCs w:val="24"/>
        </w:rPr>
        <w:t xml:space="preserve"> </w:t>
      </w:r>
      <w:r w:rsidRPr="0046293A">
        <w:rPr>
          <w:rFonts w:ascii="Times New Roman" w:hAnsi="Times New Roman" w:cs="Times New Roman"/>
          <w:bCs/>
          <w:sz w:val="28"/>
          <w:szCs w:val="24"/>
        </w:rPr>
        <w:t>качествам блюд.</w:t>
      </w:r>
    </w:p>
    <w:p w:rsidR="001D1EE0" w:rsidRPr="00666767" w:rsidRDefault="001D1EE0" w:rsidP="001D1EE0">
      <w:pPr>
        <w:autoSpaceDE w:val="0"/>
        <w:autoSpaceDN w:val="0"/>
        <w:adjustRightInd w:val="0"/>
        <w:spacing w:after="0"/>
        <w:ind w:firstLine="709"/>
        <w:jc w:val="both"/>
        <w:rPr>
          <w:rFonts w:ascii="Times New Roman" w:hAnsi="Times New Roman" w:cs="Times New Roman"/>
          <w:b/>
          <w:bCs/>
          <w:sz w:val="28"/>
          <w:szCs w:val="24"/>
        </w:rPr>
      </w:pPr>
      <w:r w:rsidRPr="00666767">
        <w:rPr>
          <w:rFonts w:ascii="Times New Roman" w:hAnsi="Times New Roman" w:cs="Times New Roman"/>
          <w:b/>
          <w:bCs/>
          <w:sz w:val="28"/>
          <w:szCs w:val="24"/>
        </w:rPr>
        <w:t>Дети с РАС (интеллектуальное развитие в пределах возрастной нормы)</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lastRenderedPageBreak/>
        <w:t>Познавательное развитие включает:</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46293A">
        <w:rPr>
          <w:rFonts w:ascii="Times New Roman" w:hAnsi="Times New Roman" w:cs="Times New Roman"/>
          <w:bCs/>
          <w:sz w:val="28"/>
          <w:szCs w:val="24"/>
        </w:rPr>
        <w:t>формирование временных представлений, обучение ребенка принципам работы</w:t>
      </w:r>
      <w:r>
        <w:rPr>
          <w:rFonts w:ascii="Times New Roman" w:hAnsi="Times New Roman" w:cs="Times New Roman"/>
          <w:bCs/>
          <w:sz w:val="28"/>
          <w:szCs w:val="24"/>
        </w:rPr>
        <w:t xml:space="preserve"> </w:t>
      </w:r>
      <w:r w:rsidRPr="0046293A">
        <w:rPr>
          <w:rFonts w:ascii="Times New Roman" w:hAnsi="Times New Roman" w:cs="Times New Roman"/>
          <w:bCs/>
          <w:sz w:val="28"/>
          <w:szCs w:val="24"/>
        </w:rPr>
        <w:t>по визуальному расписанию, развитие осознанности связи между расписанием режима</w:t>
      </w:r>
      <w:r>
        <w:rPr>
          <w:rFonts w:ascii="Times New Roman" w:hAnsi="Times New Roman" w:cs="Times New Roman"/>
          <w:bCs/>
          <w:sz w:val="28"/>
          <w:szCs w:val="24"/>
        </w:rPr>
        <w:t xml:space="preserve"> </w:t>
      </w:r>
      <w:r w:rsidRPr="0046293A">
        <w:rPr>
          <w:rFonts w:ascii="Times New Roman" w:hAnsi="Times New Roman" w:cs="Times New Roman"/>
          <w:bCs/>
          <w:sz w:val="28"/>
          <w:szCs w:val="24"/>
        </w:rPr>
        <w:t>дня и повседневной жизнью;</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46293A">
        <w:rPr>
          <w:rFonts w:ascii="Times New Roman" w:hAnsi="Times New Roman" w:cs="Times New Roman"/>
          <w:bCs/>
          <w:sz w:val="28"/>
          <w:szCs w:val="24"/>
        </w:rPr>
        <w:t>развитие полисенсорного восприятия и пространственно-временной ориентации:</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46293A">
        <w:rPr>
          <w:rFonts w:ascii="Times New Roman" w:hAnsi="Times New Roman" w:cs="Times New Roman"/>
          <w:bCs/>
          <w:sz w:val="28"/>
          <w:szCs w:val="24"/>
        </w:rPr>
        <w:t>формирование схемы собственного тела, представлений о расположении объектов в</w:t>
      </w:r>
      <w:r>
        <w:rPr>
          <w:rFonts w:ascii="Times New Roman" w:hAnsi="Times New Roman" w:cs="Times New Roman"/>
          <w:bCs/>
          <w:sz w:val="28"/>
          <w:szCs w:val="24"/>
        </w:rPr>
        <w:t xml:space="preserve"> </w:t>
      </w:r>
      <w:r w:rsidRPr="0046293A">
        <w:rPr>
          <w:rFonts w:ascii="Times New Roman" w:hAnsi="Times New Roman" w:cs="Times New Roman"/>
          <w:bCs/>
          <w:sz w:val="28"/>
          <w:szCs w:val="24"/>
        </w:rPr>
        <w:t>пространстве по отношению к собственному телу, взаимоотношений между внешними</w:t>
      </w:r>
      <w:r>
        <w:rPr>
          <w:rFonts w:ascii="Times New Roman" w:hAnsi="Times New Roman" w:cs="Times New Roman"/>
          <w:bCs/>
          <w:sz w:val="28"/>
          <w:szCs w:val="24"/>
        </w:rPr>
        <w:t xml:space="preserve"> </w:t>
      </w:r>
      <w:r w:rsidRPr="0046293A">
        <w:rPr>
          <w:rFonts w:ascii="Times New Roman" w:hAnsi="Times New Roman" w:cs="Times New Roman"/>
          <w:bCs/>
          <w:sz w:val="28"/>
          <w:szCs w:val="24"/>
        </w:rPr>
        <w:t>объектами, словесное обозначение пространственных отношений;</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46293A">
        <w:rPr>
          <w:rFonts w:ascii="Times New Roman" w:hAnsi="Times New Roman" w:cs="Times New Roman"/>
          <w:bCs/>
          <w:sz w:val="28"/>
          <w:szCs w:val="24"/>
        </w:rPr>
        <w:t>ориентирование по стрелке в знакомом помещении; умения пользоваться простой</w:t>
      </w:r>
      <w:r>
        <w:rPr>
          <w:rFonts w:ascii="Times New Roman" w:hAnsi="Times New Roman" w:cs="Times New Roman"/>
          <w:bCs/>
          <w:sz w:val="28"/>
          <w:szCs w:val="24"/>
        </w:rPr>
        <w:t xml:space="preserve"> </w:t>
      </w:r>
      <w:r w:rsidRPr="0046293A">
        <w:rPr>
          <w:rFonts w:ascii="Times New Roman" w:hAnsi="Times New Roman" w:cs="Times New Roman"/>
          <w:bCs/>
          <w:sz w:val="28"/>
          <w:szCs w:val="24"/>
        </w:rPr>
        <w:t>схемой-планом;</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46293A">
        <w:rPr>
          <w:rFonts w:ascii="Times New Roman" w:hAnsi="Times New Roman" w:cs="Times New Roman"/>
          <w:bCs/>
          <w:sz w:val="28"/>
          <w:szCs w:val="24"/>
        </w:rPr>
        <w:t>при возможности - развитие навыка описывать различные свойства предметов:</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46293A">
        <w:rPr>
          <w:rFonts w:ascii="Times New Roman" w:hAnsi="Times New Roman" w:cs="Times New Roman"/>
          <w:bCs/>
          <w:sz w:val="28"/>
          <w:szCs w:val="24"/>
        </w:rPr>
        <w:t>цвет, форму, группировать предметы по образцу и по речевой инструкции, выделяя</w:t>
      </w:r>
      <w:r>
        <w:rPr>
          <w:rFonts w:ascii="Times New Roman" w:hAnsi="Times New Roman" w:cs="Times New Roman"/>
          <w:bCs/>
          <w:sz w:val="28"/>
          <w:szCs w:val="24"/>
        </w:rPr>
        <w:t xml:space="preserve"> </w:t>
      </w:r>
      <w:r w:rsidRPr="0046293A">
        <w:rPr>
          <w:rFonts w:ascii="Times New Roman" w:hAnsi="Times New Roman" w:cs="Times New Roman"/>
          <w:bCs/>
          <w:sz w:val="28"/>
          <w:szCs w:val="24"/>
        </w:rPr>
        <w:t>существенный признак, отвлекаясь от других признаков;</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46293A">
        <w:rPr>
          <w:rFonts w:ascii="Times New Roman" w:hAnsi="Times New Roman" w:cs="Times New Roman"/>
          <w:bCs/>
          <w:sz w:val="28"/>
          <w:szCs w:val="24"/>
        </w:rPr>
        <w:t>обучение соотносить форму предметов с геометрической формой-эталоном,</w:t>
      </w:r>
      <w:r>
        <w:rPr>
          <w:rFonts w:ascii="Times New Roman" w:hAnsi="Times New Roman" w:cs="Times New Roman"/>
          <w:bCs/>
          <w:sz w:val="28"/>
          <w:szCs w:val="24"/>
        </w:rPr>
        <w:t xml:space="preserve"> </w:t>
      </w:r>
      <w:r w:rsidRPr="0046293A">
        <w:rPr>
          <w:rFonts w:ascii="Times New Roman" w:hAnsi="Times New Roman" w:cs="Times New Roman"/>
          <w:bCs/>
          <w:sz w:val="28"/>
          <w:szCs w:val="24"/>
        </w:rPr>
        <w:t>дифференцировать цвета и их оттенки и использовать представления о цвете в</w:t>
      </w:r>
      <w:r>
        <w:rPr>
          <w:rFonts w:ascii="Times New Roman" w:hAnsi="Times New Roman" w:cs="Times New Roman"/>
          <w:bCs/>
          <w:sz w:val="28"/>
          <w:szCs w:val="24"/>
        </w:rPr>
        <w:t xml:space="preserve"> </w:t>
      </w:r>
      <w:r w:rsidRPr="0046293A">
        <w:rPr>
          <w:rFonts w:ascii="Times New Roman" w:hAnsi="Times New Roman" w:cs="Times New Roman"/>
          <w:bCs/>
          <w:sz w:val="28"/>
          <w:szCs w:val="24"/>
        </w:rPr>
        <w:t>продуктивной и игровой деятельности;</w:t>
      </w:r>
    </w:p>
    <w:p w:rsidR="001D1EE0" w:rsidRPr="0046293A"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46293A">
        <w:rPr>
          <w:rFonts w:ascii="Times New Roman" w:hAnsi="Times New Roman" w:cs="Times New Roman"/>
          <w:bCs/>
          <w:sz w:val="28"/>
          <w:szCs w:val="24"/>
        </w:rPr>
        <w:t>–развитие способности устанавливать элементарные причинно-следственные</w:t>
      </w:r>
      <w:r>
        <w:rPr>
          <w:rFonts w:ascii="Times New Roman" w:hAnsi="Times New Roman" w:cs="Times New Roman"/>
          <w:bCs/>
          <w:sz w:val="28"/>
          <w:szCs w:val="24"/>
        </w:rPr>
        <w:t xml:space="preserve"> </w:t>
      </w:r>
      <w:r w:rsidRPr="0046293A">
        <w:rPr>
          <w:rFonts w:ascii="Times New Roman" w:hAnsi="Times New Roman" w:cs="Times New Roman"/>
          <w:bCs/>
          <w:sz w:val="28"/>
          <w:szCs w:val="24"/>
        </w:rPr>
        <w:t>связи, зависимости;</w:t>
      </w:r>
    </w:p>
    <w:p w:rsidR="001D1EE0"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46293A">
        <w:rPr>
          <w:rFonts w:ascii="Times New Roman" w:hAnsi="Times New Roman" w:cs="Times New Roman"/>
          <w:bCs/>
          <w:sz w:val="28"/>
          <w:szCs w:val="24"/>
        </w:rPr>
        <w:t>формирование навыков самообслуживания и опрятности, развитие</w:t>
      </w:r>
      <w:r>
        <w:rPr>
          <w:rFonts w:ascii="Times New Roman" w:hAnsi="Times New Roman" w:cs="Times New Roman"/>
          <w:bCs/>
          <w:sz w:val="28"/>
          <w:szCs w:val="24"/>
        </w:rPr>
        <w:t xml:space="preserve"> </w:t>
      </w:r>
      <w:r w:rsidRPr="0046293A">
        <w:rPr>
          <w:rFonts w:ascii="Times New Roman" w:hAnsi="Times New Roman" w:cs="Times New Roman"/>
          <w:bCs/>
          <w:sz w:val="28"/>
          <w:szCs w:val="24"/>
        </w:rPr>
        <w:t>самостоятельности</w:t>
      </w:r>
      <w:r>
        <w:rPr>
          <w:rFonts w:ascii="Times New Roman" w:hAnsi="Times New Roman" w:cs="Times New Roman"/>
          <w:bCs/>
          <w:sz w:val="28"/>
          <w:szCs w:val="24"/>
        </w:rPr>
        <w:t>.</w:t>
      </w:r>
    </w:p>
    <w:p w:rsidR="001D1EE0" w:rsidRDefault="001D1EE0" w:rsidP="001D1EE0">
      <w:pPr>
        <w:autoSpaceDE w:val="0"/>
        <w:autoSpaceDN w:val="0"/>
        <w:adjustRightInd w:val="0"/>
        <w:spacing w:after="0"/>
        <w:ind w:firstLine="709"/>
        <w:jc w:val="both"/>
        <w:rPr>
          <w:rFonts w:ascii="Times New Roman" w:hAnsi="Times New Roman" w:cs="Times New Roman"/>
          <w:b/>
          <w:bCs/>
          <w:sz w:val="28"/>
          <w:szCs w:val="24"/>
          <w:u w:val="single"/>
        </w:rPr>
      </w:pPr>
    </w:p>
    <w:p w:rsidR="001D1EE0" w:rsidRPr="00666767" w:rsidRDefault="001D1EE0" w:rsidP="001D1EE0">
      <w:pPr>
        <w:autoSpaceDE w:val="0"/>
        <w:autoSpaceDN w:val="0"/>
        <w:adjustRightInd w:val="0"/>
        <w:spacing w:after="0"/>
        <w:ind w:firstLine="709"/>
        <w:jc w:val="center"/>
        <w:rPr>
          <w:rFonts w:ascii="Times New Roman" w:hAnsi="Times New Roman" w:cs="Times New Roman"/>
          <w:b/>
          <w:bCs/>
          <w:sz w:val="28"/>
          <w:szCs w:val="24"/>
          <w:u w:val="single"/>
        </w:rPr>
      </w:pPr>
      <w:r w:rsidRPr="00666767">
        <w:rPr>
          <w:rFonts w:ascii="Times New Roman" w:hAnsi="Times New Roman" w:cs="Times New Roman"/>
          <w:b/>
          <w:bCs/>
          <w:sz w:val="28"/>
          <w:szCs w:val="24"/>
          <w:u w:val="single"/>
        </w:rPr>
        <w:t>2.2.</w:t>
      </w:r>
      <w:r w:rsidR="000876B8" w:rsidRPr="00E9227F">
        <w:rPr>
          <w:rFonts w:ascii="Times New Roman" w:hAnsi="Times New Roman" w:cs="Times New Roman"/>
          <w:b/>
          <w:bCs/>
          <w:sz w:val="28"/>
          <w:szCs w:val="24"/>
          <w:u w:val="single"/>
        </w:rPr>
        <w:t>1</w:t>
      </w:r>
      <w:r w:rsidRPr="00666767">
        <w:rPr>
          <w:rFonts w:ascii="Times New Roman" w:hAnsi="Times New Roman" w:cs="Times New Roman"/>
          <w:b/>
          <w:bCs/>
          <w:sz w:val="28"/>
          <w:szCs w:val="24"/>
          <w:u w:val="single"/>
        </w:rPr>
        <w:t>.3. Речевое развитие</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Дети с РАС с тяжелыми интеллектуальными нарушениями</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В области речевого развития необходимо:</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666767">
        <w:rPr>
          <w:rFonts w:ascii="Times New Roman" w:hAnsi="Times New Roman" w:cs="Times New Roman"/>
          <w:bCs/>
          <w:sz w:val="28"/>
          <w:szCs w:val="24"/>
        </w:rPr>
        <w:t>комментировать происходящие действия простыми для понимания ребенком</w:t>
      </w:r>
      <w:r>
        <w:rPr>
          <w:rFonts w:ascii="Times New Roman" w:hAnsi="Times New Roman" w:cs="Times New Roman"/>
          <w:bCs/>
          <w:sz w:val="28"/>
          <w:szCs w:val="24"/>
        </w:rPr>
        <w:t xml:space="preserve"> </w:t>
      </w:r>
      <w:r w:rsidRPr="00666767">
        <w:rPr>
          <w:rFonts w:ascii="Times New Roman" w:hAnsi="Times New Roman" w:cs="Times New Roman"/>
          <w:bCs/>
          <w:sz w:val="28"/>
          <w:szCs w:val="24"/>
        </w:rPr>
        <w:t>словами;</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поддерживать улыбку ребенка и его вокализаций;</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помогать соблюдать очередность в «диалоге» с взрослым;</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666767">
        <w:rPr>
          <w:rFonts w:ascii="Times New Roman" w:hAnsi="Times New Roman" w:cs="Times New Roman"/>
          <w:bCs/>
          <w:sz w:val="28"/>
          <w:szCs w:val="24"/>
        </w:rPr>
        <w:t>создавать предпосылки к развитию речи и формированию языковой способности;</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666767">
        <w:rPr>
          <w:rFonts w:ascii="Times New Roman" w:hAnsi="Times New Roman" w:cs="Times New Roman"/>
          <w:bCs/>
          <w:sz w:val="28"/>
          <w:szCs w:val="24"/>
        </w:rPr>
        <w:t>стимулировать копирование звучания и интонации речи взрослых, знакомых</w:t>
      </w:r>
      <w:r>
        <w:rPr>
          <w:rFonts w:ascii="Times New Roman" w:hAnsi="Times New Roman" w:cs="Times New Roman"/>
          <w:bCs/>
          <w:sz w:val="28"/>
          <w:szCs w:val="24"/>
        </w:rPr>
        <w:t xml:space="preserve"> </w:t>
      </w:r>
      <w:r w:rsidRPr="00666767">
        <w:rPr>
          <w:rFonts w:ascii="Times New Roman" w:hAnsi="Times New Roman" w:cs="Times New Roman"/>
          <w:bCs/>
          <w:sz w:val="28"/>
          <w:szCs w:val="24"/>
        </w:rPr>
        <w:t>звукоподражаний, лепетных слов и усеченных фраз;</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666767">
        <w:rPr>
          <w:rFonts w:ascii="Times New Roman" w:hAnsi="Times New Roman" w:cs="Times New Roman"/>
          <w:bCs/>
          <w:sz w:val="28"/>
          <w:szCs w:val="24"/>
        </w:rPr>
        <w:t>использовать имеющиеся вокализации ребенка, вносить их в смысловой контекст</w:t>
      </w:r>
      <w:r>
        <w:rPr>
          <w:rFonts w:ascii="Times New Roman" w:hAnsi="Times New Roman" w:cs="Times New Roman"/>
          <w:bCs/>
          <w:sz w:val="28"/>
          <w:szCs w:val="24"/>
        </w:rPr>
        <w:t xml:space="preserve"> </w:t>
      </w:r>
      <w:r w:rsidRPr="00666767">
        <w:rPr>
          <w:rFonts w:ascii="Times New Roman" w:hAnsi="Times New Roman" w:cs="Times New Roman"/>
          <w:bCs/>
          <w:sz w:val="28"/>
          <w:szCs w:val="24"/>
        </w:rPr>
        <w:t>происходящих событий;</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стимулировать речевую активность на фоне эмоционального подъема;</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поощрять выражение эмоции с помощью звуков и подражание некоторым звукам</w:t>
      </w:r>
      <w:r>
        <w:rPr>
          <w:rFonts w:ascii="Times New Roman" w:hAnsi="Times New Roman" w:cs="Times New Roman"/>
          <w:bCs/>
          <w:sz w:val="28"/>
          <w:szCs w:val="24"/>
        </w:rPr>
        <w:t xml:space="preserve"> </w:t>
      </w:r>
      <w:r w:rsidRPr="00666767">
        <w:rPr>
          <w:rFonts w:ascii="Times New Roman" w:hAnsi="Times New Roman" w:cs="Times New Roman"/>
          <w:bCs/>
          <w:sz w:val="28"/>
          <w:szCs w:val="24"/>
        </w:rPr>
        <w:t>окружающего мира.</w:t>
      </w:r>
    </w:p>
    <w:p w:rsidR="001D1EE0" w:rsidRPr="00666767" w:rsidRDefault="001D1EE0" w:rsidP="001D1EE0">
      <w:pPr>
        <w:autoSpaceDE w:val="0"/>
        <w:autoSpaceDN w:val="0"/>
        <w:adjustRightInd w:val="0"/>
        <w:spacing w:after="0"/>
        <w:ind w:firstLine="709"/>
        <w:jc w:val="both"/>
        <w:rPr>
          <w:rFonts w:ascii="Times New Roman" w:hAnsi="Times New Roman" w:cs="Times New Roman"/>
          <w:b/>
          <w:bCs/>
          <w:sz w:val="28"/>
          <w:szCs w:val="24"/>
        </w:rPr>
      </w:pPr>
      <w:r w:rsidRPr="00666767">
        <w:rPr>
          <w:rFonts w:ascii="Times New Roman" w:hAnsi="Times New Roman" w:cs="Times New Roman"/>
          <w:b/>
          <w:bCs/>
          <w:sz w:val="28"/>
          <w:szCs w:val="24"/>
        </w:rPr>
        <w:lastRenderedPageBreak/>
        <w:t>Дети с РАС с задержкой психического развития или легкой степенью</w:t>
      </w:r>
      <w:r>
        <w:rPr>
          <w:rFonts w:ascii="Times New Roman" w:hAnsi="Times New Roman" w:cs="Times New Roman"/>
          <w:b/>
          <w:bCs/>
          <w:sz w:val="28"/>
          <w:szCs w:val="24"/>
        </w:rPr>
        <w:t xml:space="preserve"> </w:t>
      </w:r>
      <w:r w:rsidRPr="00666767">
        <w:rPr>
          <w:rFonts w:ascii="Times New Roman" w:hAnsi="Times New Roman" w:cs="Times New Roman"/>
          <w:b/>
          <w:bCs/>
          <w:sz w:val="28"/>
          <w:szCs w:val="24"/>
        </w:rPr>
        <w:t>интеллектуальных нарушений</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Речевое развитие включает:</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666767">
        <w:rPr>
          <w:rFonts w:ascii="Times New Roman" w:hAnsi="Times New Roman" w:cs="Times New Roman"/>
          <w:bCs/>
          <w:sz w:val="28"/>
          <w:szCs w:val="24"/>
        </w:rPr>
        <w:t>совершенствование навыков звукоподражания;</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666767">
        <w:rPr>
          <w:rFonts w:ascii="Times New Roman" w:hAnsi="Times New Roman" w:cs="Times New Roman"/>
          <w:bCs/>
          <w:sz w:val="28"/>
          <w:szCs w:val="24"/>
        </w:rPr>
        <w:t>развитие артикуляционной моторики, внимания ребенка к звукам окружающей</w:t>
      </w:r>
      <w:r>
        <w:rPr>
          <w:rFonts w:ascii="Times New Roman" w:hAnsi="Times New Roman" w:cs="Times New Roman"/>
          <w:bCs/>
          <w:sz w:val="28"/>
          <w:szCs w:val="24"/>
        </w:rPr>
        <w:t xml:space="preserve"> </w:t>
      </w:r>
      <w:r w:rsidRPr="00666767">
        <w:rPr>
          <w:rFonts w:ascii="Times New Roman" w:hAnsi="Times New Roman" w:cs="Times New Roman"/>
          <w:bCs/>
          <w:sz w:val="28"/>
          <w:szCs w:val="24"/>
        </w:rPr>
        <w:t>действительности;</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666767">
        <w:rPr>
          <w:rFonts w:ascii="Times New Roman" w:hAnsi="Times New Roman" w:cs="Times New Roman"/>
          <w:bCs/>
          <w:sz w:val="28"/>
          <w:szCs w:val="24"/>
        </w:rPr>
        <w:t>совершенствование слухового восприятия (неречевые звуки, бытовые шумы с</w:t>
      </w:r>
      <w:r>
        <w:rPr>
          <w:rFonts w:ascii="Times New Roman" w:hAnsi="Times New Roman" w:cs="Times New Roman"/>
          <w:bCs/>
          <w:sz w:val="28"/>
          <w:szCs w:val="24"/>
        </w:rPr>
        <w:t xml:space="preserve"> </w:t>
      </w:r>
      <w:r w:rsidRPr="00666767">
        <w:rPr>
          <w:rFonts w:ascii="Times New Roman" w:hAnsi="Times New Roman" w:cs="Times New Roman"/>
          <w:bCs/>
          <w:sz w:val="28"/>
          <w:szCs w:val="24"/>
        </w:rPr>
        <w:t>определением источника звука);</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666767">
        <w:rPr>
          <w:rFonts w:ascii="Times New Roman" w:hAnsi="Times New Roman" w:cs="Times New Roman"/>
          <w:bCs/>
          <w:sz w:val="28"/>
          <w:szCs w:val="24"/>
        </w:rPr>
        <w:t>формирование умений называть, комментировать и описывать предметы, людей,</w:t>
      </w:r>
      <w:r>
        <w:rPr>
          <w:rFonts w:ascii="Times New Roman" w:hAnsi="Times New Roman" w:cs="Times New Roman"/>
          <w:bCs/>
          <w:sz w:val="28"/>
          <w:szCs w:val="24"/>
        </w:rPr>
        <w:t xml:space="preserve"> </w:t>
      </w:r>
      <w:r w:rsidRPr="00666767">
        <w:rPr>
          <w:rFonts w:ascii="Times New Roman" w:hAnsi="Times New Roman" w:cs="Times New Roman"/>
          <w:bCs/>
          <w:sz w:val="28"/>
          <w:szCs w:val="24"/>
        </w:rPr>
        <w:t>действия, события, персонажей из книг, мультфильмов;</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определение принадлежности собственных и чужих вещей; называние знакомых</w:t>
      </w:r>
      <w:r>
        <w:rPr>
          <w:rFonts w:ascii="Times New Roman" w:hAnsi="Times New Roman" w:cs="Times New Roman"/>
          <w:bCs/>
          <w:sz w:val="28"/>
          <w:szCs w:val="24"/>
        </w:rPr>
        <w:t xml:space="preserve"> </w:t>
      </w:r>
      <w:r w:rsidRPr="00666767">
        <w:rPr>
          <w:rFonts w:ascii="Times New Roman" w:hAnsi="Times New Roman" w:cs="Times New Roman"/>
          <w:bCs/>
          <w:sz w:val="28"/>
          <w:szCs w:val="24"/>
        </w:rPr>
        <w:t>людей по имени;</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комментирование действий.</w:t>
      </w:r>
    </w:p>
    <w:p w:rsidR="001D1EE0" w:rsidRPr="00666767" w:rsidRDefault="001D1EE0" w:rsidP="001D1EE0">
      <w:pPr>
        <w:autoSpaceDE w:val="0"/>
        <w:autoSpaceDN w:val="0"/>
        <w:adjustRightInd w:val="0"/>
        <w:spacing w:after="0"/>
        <w:ind w:firstLine="709"/>
        <w:jc w:val="both"/>
        <w:rPr>
          <w:rFonts w:ascii="Times New Roman" w:hAnsi="Times New Roman" w:cs="Times New Roman"/>
          <w:b/>
          <w:bCs/>
          <w:sz w:val="28"/>
          <w:szCs w:val="24"/>
        </w:rPr>
      </w:pPr>
      <w:r w:rsidRPr="00666767">
        <w:rPr>
          <w:rFonts w:ascii="Times New Roman" w:hAnsi="Times New Roman" w:cs="Times New Roman"/>
          <w:b/>
          <w:bCs/>
          <w:sz w:val="28"/>
          <w:szCs w:val="24"/>
        </w:rPr>
        <w:t>Дети с РАС (интеллектуальное развитие в пределах возрастной нормы)</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Речевое развитие включает:</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при необходимости – обучение использованию альтернативных средств</w:t>
      </w:r>
      <w:r>
        <w:rPr>
          <w:rFonts w:ascii="Times New Roman" w:hAnsi="Times New Roman" w:cs="Times New Roman"/>
          <w:bCs/>
          <w:sz w:val="28"/>
          <w:szCs w:val="24"/>
        </w:rPr>
        <w:t xml:space="preserve"> </w:t>
      </w:r>
      <w:r w:rsidRPr="00666767">
        <w:rPr>
          <w:rFonts w:ascii="Times New Roman" w:hAnsi="Times New Roman" w:cs="Times New Roman"/>
          <w:bCs/>
          <w:sz w:val="28"/>
          <w:szCs w:val="24"/>
        </w:rPr>
        <w:t>коммуникации;</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развитие умений: называть, комментировать и описывать предметы, людей,</w:t>
      </w:r>
      <w:r>
        <w:rPr>
          <w:rFonts w:ascii="Times New Roman" w:hAnsi="Times New Roman" w:cs="Times New Roman"/>
          <w:bCs/>
          <w:sz w:val="28"/>
          <w:szCs w:val="24"/>
        </w:rPr>
        <w:t xml:space="preserve"> </w:t>
      </w:r>
      <w:r w:rsidRPr="00666767">
        <w:rPr>
          <w:rFonts w:ascii="Times New Roman" w:hAnsi="Times New Roman" w:cs="Times New Roman"/>
          <w:bCs/>
          <w:sz w:val="28"/>
          <w:szCs w:val="24"/>
        </w:rPr>
        <w:t>действия, события, привлекать внимание и задавать вопросы о местонахождении</w:t>
      </w:r>
      <w:r>
        <w:rPr>
          <w:rFonts w:ascii="Times New Roman" w:hAnsi="Times New Roman" w:cs="Times New Roman"/>
          <w:bCs/>
          <w:sz w:val="28"/>
          <w:szCs w:val="24"/>
        </w:rPr>
        <w:t xml:space="preserve"> </w:t>
      </w:r>
      <w:r w:rsidRPr="00666767">
        <w:rPr>
          <w:rFonts w:ascii="Times New Roman" w:hAnsi="Times New Roman" w:cs="Times New Roman"/>
          <w:bCs/>
          <w:sz w:val="28"/>
          <w:szCs w:val="24"/>
        </w:rPr>
        <w:t>предметов и связанные с понятием времени, соблюдать правила разговора (смотреть на</w:t>
      </w:r>
      <w:r>
        <w:rPr>
          <w:rFonts w:ascii="Times New Roman" w:hAnsi="Times New Roman" w:cs="Times New Roman"/>
          <w:bCs/>
          <w:sz w:val="28"/>
          <w:szCs w:val="24"/>
        </w:rPr>
        <w:t xml:space="preserve"> </w:t>
      </w:r>
      <w:r w:rsidRPr="00666767">
        <w:rPr>
          <w:rFonts w:ascii="Times New Roman" w:hAnsi="Times New Roman" w:cs="Times New Roman"/>
          <w:bCs/>
          <w:sz w:val="28"/>
          <w:szCs w:val="24"/>
        </w:rPr>
        <w:t>собеседника, соблюдать слушать);</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развитие элементарных диалоговых навыков (инициирование и завершение</w:t>
      </w:r>
      <w:r>
        <w:rPr>
          <w:rFonts w:ascii="Times New Roman" w:hAnsi="Times New Roman" w:cs="Times New Roman"/>
          <w:bCs/>
          <w:sz w:val="28"/>
          <w:szCs w:val="24"/>
        </w:rPr>
        <w:t xml:space="preserve"> </w:t>
      </w:r>
      <w:r w:rsidRPr="00666767">
        <w:rPr>
          <w:rFonts w:ascii="Times New Roman" w:hAnsi="Times New Roman" w:cs="Times New Roman"/>
          <w:bCs/>
          <w:sz w:val="28"/>
          <w:szCs w:val="24"/>
        </w:rPr>
        <w:t>диалога, обращаясь к человеку по имени, используя стандартные фразы поддержать</w:t>
      </w:r>
      <w:r>
        <w:rPr>
          <w:rFonts w:ascii="Times New Roman" w:hAnsi="Times New Roman" w:cs="Times New Roman"/>
          <w:bCs/>
          <w:sz w:val="28"/>
          <w:szCs w:val="24"/>
        </w:rPr>
        <w:t xml:space="preserve"> </w:t>
      </w:r>
      <w:r w:rsidRPr="00666767">
        <w:rPr>
          <w:rFonts w:ascii="Times New Roman" w:hAnsi="Times New Roman" w:cs="Times New Roman"/>
          <w:bCs/>
          <w:sz w:val="28"/>
          <w:szCs w:val="24"/>
        </w:rPr>
        <w:t>диалог на определенную тему в различных социальных ситуациях, делясь информацией с</w:t>
      </w:r>
      <w:r>
        <w:rPr>
          <w:rFonts w:ascii="Times New Roman" w:hAnsi="Times New Roman" w:cs="Times New Roman"/>
          <w:bCs/>
          <w:sz w:val="28"/>
          <w:szCs w:val="24"/>
        </w:rPr>
        <w:t xml:space="preserve"> </w:t>
      </w:r>
      <w:r w:rsidRPr="00666767">
        <w:rPr>
          <w:rFonts w:ascii="Times New Roman" w:hAnsi="Times New Roman" w:cs="Times New Roman"/>
          <w:bCs/>
          <w:sz w:val="28"/>
          <w:szCs w:val="24"/>
        </w:rPr>
        <w:t>собеседником);</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развитие интонационной и смысловой стороны речи, понимания услышанных и</w:t>
      </w:r>
      <w:r>
        <w:rPr>
          <w:rFonts w:ascii="Times New Roman" w:hAnsi="Times New Roman" w:cs="Times New Roman"/>
          <w:bCs/>
          <w:sz w:val="28"/>
          <w:szCs w:val="24"/>
        </w:rPr>
        <w:t xml:space="preserve"> </w:t>
      </w:r>
      <w:r w:rsidRPr="00666767">
        <w:rPr>
          <w:rFonts w:ascii="Times New Roman" w:hAnsi="Times New Roman" w:cs="Times New Roman"/>
          <w:bCs/>
          <w:sz w:val="28"/>
          <w:szCs w:val="24"/>
        </w:rPr>
        <w:t>прочитанных текстов, употребления предлогов, переносного значения слов, пословиц,</w:t>
      </w:r>
      <w:r>
        <w:rPr>
          <w:rFonts w:ascii="Times New Roman" w:hAnsi="Times New Roman" w:cs="Times New Roman"/>
          <w:bCs/>
          <w:sz w:val="28"/>
          <w:szCs w:val="24"/>
        </w:rPr>
        <w:t xml:space="preserve"> </w:t>
      </w:r>
      <w:r w:rsidRPr="00666767">
        <w:rPr>
          <w:rFonts w:ascii="Times New Roman" w:hAnsi="Times New Roman" w:cs="Times New Roman"/>
          <w:bCs/>
          <w:sz w:val="28"/>
          <w:szCs w:val="24"/>
        </w:rPr>
        <w:t>поговорок, восприятия сложных речевых конструкций (пространственно-временных и</w:t>
      </w:r>
      <w:r>
        <w:rPr>
          <w:rFonts w:ascii="Times New Roman" w:hAnsi="Times New Roman" w:cs="Times New Roman"/>
          <w:bCs/>
          <w:sz w:val="28"/>
          <w:szCs w:val="24"/>
        </w:rPr>
        <w:t xml:space="preserve"> </w:t>
      </w:r>
      <w:r w:rsidRPr="00666767">
        <w:rPr>
          <w:rFonts w:ascii="Times New Roman" w:hAnsi="Times New Roman" w:cs="Times New Roman"/>
          <w:bCs/>
          <w:sz w:val="28"/>
          <w:szCs w:val="24"/>
        </w:rPr>
        <w:t>причинно-следственных);</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развитие фонематических процессов (речевое звукоразличение, дифференциация</w:t>
      </w:r>
      <w:r>
        <w:rPr>
          <w:rFonts w:ascii="Times New Roman" w:hAnsi="Times New Roman" w:cs="Times New Roman"/>
          <w:bCs/>
          <w:sz w:val="28"/>
          <w:szCs w:val="24"/>
        </w:rPr>
        <w:t xml:space="preserve"> </w:t>
      </w:r>
      <w:r w:rsidRPr="00666767">
        <w:rPr>
          <w:rFonts w:ascii="Times New Roman" w:hAnsi="Times New Roman" w:cs="Times New Roman"/>
          <w:bCs/>
          <w:sz w:val="28"/>
          <w:szCs w:val="24"/>
        </w:rPr>
        <w:t>фонем, установление звуковой структуры слова), отработка правильного произношения</w:t>
      </w:r>
      <w:r>
        <w:rPr>
          <w:rFonts w:ascii="Times New Roman" w:hAnsi="Times New Roman" w:cs="Times New Roman"/>
          <w:bCs/>
          <w:sz w:val="28"/>
          <w:szCs w:val="24"/>
        </w:rPr>
        <w:t xml:space="preserve"> </w:t>
      </w:r>
      <w:r w:rsidRPr="00666767">
        <w:rPr>
          <w:rFonts w:ascii="Times New Roman" w:hAnsi="Times New Roman" w:cs="Times New Roman"/>
          <w:bCs/>
          <w:sz w:val="28"/>
          <w:szCs w:val="24"/>
        </w:rPr>
        <w:t>всех звуков и употребление их в ситуациях общения, развитие слухоречевой памяти;</w:t>
      </w:r>
    </w:p>
    <w:p w:rsidR="001D1EE0"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перенос навыков построения высказывания в естественную обстановку в ходе</w:t>
      </w:r>
      <w:r>
        <w:rPr>
          <w:rFonts w:ascii="Times New Roman" w:hAnsi="Times New Roman" w:cs="Times New Roman"/>
          <w:bCs/>
          <w:sz w:val="28"/>
          <w:szCs w:val="24"/>
        </w:rPr>
        <w:t xml:space="preserve"> </w:t>
      </w:r>
      <w:r w:rsidRPr="00666767">
        <w:rPr>
          <w:rFonts w:ascii="Times New Roman" w:hAnsi="Times New Roman" w:cs="Times New Roman"/>
          <w:bCs/>
          <w:sz w:val="28"/>
          <w:szCs w:val="24"/>
        </w:rPr>
        <w:t>непосредственного общения, в первую очередь, со сверстниками.</w:t>
      </w:r>
    </w:p>
    <w:p w:rsidR="001D1EE0" w:rsidRDefault="001D1EE0" w:rsidP="001D1EE0">
      <w:pPr>
        <w:autoSpaceDE w:val="0"/>
        <w:autoSpaceDN w:val="0"/>
        <w:adjustRightInd w:val="0"/>
        <w:spacing w:after="0"/>
        <w:ind w:firstLine="709"/>
        <w:jc w:val="both"/>
        <w:rPr>
          <w:rFonts w:ascii="Times New Roman" w:hAnsi="Times New Roman" w:cs="Times New Roman"/>
          <w:b/>
          <w:bCs/>
          <w:sz w:val="28"/>
          <w:szCs w:val="24"/>
          <w:u w:val="single"/>
        </w:rPr>
      </w:pPr>
    </w:p>
    <w:p w:rsidR="001D1EE0" w:rsidRPr="00666767" w:rsidRDefault="001D1EE0" w:rsidP="001D1EE0">
      <w:pPr>
        <w:autoSpaceDE w:val="0"/>
        <w:autoSpaceDN w:val="0"/>
        <w:adjustRightInd w:val="0"/>
        <w:spacing w:after="0"/>
        <w:ind w:firstLine="709"/>
        <w:jc w:val="center"/>
        <w:rPr>
          <w:rFonts w:ascii="Times New Roman" w:hAnsi="Times New Roman" w:cs="Times New Roman"/>
          <w:b/>
          <w:bCs/>
          <w:sz w:val="28"/>
          <w:szCs w:val="24"/>
          <w:u w:val="single"/>
        </w:rPr>
      </w:pPr>
      <w:r w:rsidRPr="00666767">
        <w:rPr>
          <w:rFonts w:ascii="Times New Roman" w:hAnsi="Times New Roman" w:cs="Times New Roman"/>
          <w:b/>
          <w:bCs/>
          <w:sz w:val="28"/>
          <w:szCs w:val="24"/>
          <w:u w:val="single"/>
        </w:rPr>
        <w:t>2.2.</w:t>
      </w:r>
      <w:r w:rsidR="000876B8" w:rsidRPr="00E9227F">
        <w:rPr>
          <w:rFonts w:ascii="Times New Roman" w:hAnsi="Times New Roman" w:cs="Times New Roman"/>
          <w:b/>
          <w:bCs/>
          <w:sz w:val="28"/>
          <w:szCs w:val="24"/>
          <w:u w:val="single"/>
        </w:rPr>
        <w:t>1</w:t>
      </w:r>
      <w:r w:rsidRPr="00666767">
        <w:rPr>
          <w:rFonts w:ascii="Times New Roman" w:hAnsi="Times New Roman" w:cs="Times New Roman"/>
          <w:b/>
          <w:bCs/>
          <w:sz w:val="28"/>
          <w:szCs w:val="24"/>
          <w:u w:val="single"/>
        </w:rPr>
        <w:t>.4. Художественно-эстетическое развитие</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Дети с РАС с тяжелыми интеллектуальными нарушениями</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В области художественно-эстетического развития необходимо:</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создавать приятный звуковой фон при помощи музыки и пения;</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lastRenderedPageBreak/>
        <w:t>– побуждать ребенка к прислушиванию к пению, музыке, тихим и громким звукам;</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помогать ребенку дифференцированно реагировать на звучание разных</w:t>
      </w:r>
      <w:r>
        <w:rPr>
          <w:rFonts w:ascii="Times New Roman" w:hAnsi="Times New Roman" w:cs="Times New Roman"/>
          <w:bCs/>
          <w:sz w:val="28"/>
          <w:szCs w:val="24"/>
        </w:rPr>
        <w:t xml:space="preserve"> </w:t>
      </w:r>
      <w:r w:rsidRPr="00666767">
        <w:rPr>
          <w:rFonts w:ascii="Times New Roman" w:hAnsi="Times New Roman" w:cs="Times New Roman"/>
          <w:bCs/>
          <w:sz w:val="28"/>
          <w:szCs w:val="24"/>
        </w:rPr>
        <w:t>музыкальных инструментов (обратить внимание на то, что дети могут испытывать</w:t>
      </w:r>
      <w:r>
        <w:rPr>
          <w:rFonts w:ascii="Times New Roman" w:hAnsi="Times New Roman" w:cs="Times New Roman"/>
          <w:bCs/>
          <w:sz w:val="28"/>
          <w:szCs w:val="24"/>
        </w:rPr>
        <w:t xml:space="preserve"> </w:t>
      </w:r>
      <w:r w:rsidRPr="00666767">
        <w:rPr>
          <w:rFonts w:ascii="Times New Roman" w:hAnsi="Times New Roman" w:cs="Times New Roman"/>
          <w:bCs/>
          <w:sz w:val="28"/>
          <w:szCs w:val="24"/>
        </w:rPr>
        <w:t>дискомфорт от звучания некоторых инструментов);</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развивать у ребенка чувства ритма;</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666767">
        <w:rPr>
          <w:rFonts w:ascii="Times New Roman" w:hAnsi="Times New Roman" w:cs="Times New Roman"/>
          <w:bCs/>
          <w:sz w:val="28"/>
          <w:szCs w:val="24"/>
        </w:rPr>
        <w:t>обучать использованию приятных для ребенка художественных материалов:</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 xml:space="preserve">- </w:t>
      </w:r>
      <w:r w:rsidRPr="00666767">
        <w:rPr>
          <w:rFonts w:ascii="Times New Roman" w:hAnsi="Times New Roman" w:cs="Times New Roman"/>
          <w:bCs/>
          <w:sz w:val="28"/>
          <w:szCs w:val="24"/>
        </w:rPr>
        <w:t>рисованию пальчиковыми красками, толстыми фломастерами на водной основе,</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 xml:space="preserve">- </w:t>
      </w:r>
      <w:r w:rsidRPr="00666767">
        <w:rPr>
          <w:rFonts w:ascii="Times New Roman" w:hAnsi="Times New Roman" w:cs="Times New Roman"/>
          <w:bCs/>
          <w:sz w:val="28"/>
          <w:szCs w:val="24"/>
        </w:rPr>
        <w:t>осознавать связь между движением руки и линией, которая появляется на листе бумаги,</w:t>
      </w:r>
      <w:r>
        <w:rPr>
          <w:rFonts w:ascii="Times New Roman" w:hAnsi="Times New Roman" w:cs="Times New Roman"/>
          <w:bCs/>
          <w:sz w:val="28"/>
          <w:szCs w:val="24"/>
        </w:rPr>
        <w:t xml:space="preserve"> </w:t>
      </w:r>
      <w:r w:rsidRPr="00666767">
        <w:rPr>
          <w:rFonts w:ascii="Times New Roman" w:hAnsi="Times New Roman" w:cs="Times New Roman"/>
          <w:bCs/>
          <w:sz w:val="28"/>
          <w:szCs w:val="24"/>
        </w:rPr>
        <w:t>лепке из специальных пластичных масс, глины, теста;</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вносить смысл в творческую деятельность (травка для цыпленка, ниточки для</w:t>
      </w:r>
      <w:r>
        <w:rPr>
          <w:rFonts w:ascii="Times New Roman" w:hAnsi="Times New Roman" w:cs="Times New Roman"/>
          <w:bCs/>
          <w:sz w:val="28"/>
          <w:szCs w:val="24"/>
        </w:rPr>
        <w:t xml:space="preserve"> </w:t>
      </w:r>
      <w:r w:rsidRPr="00666767">
        <w:rPr>
          <w:rFonts w:ascii="Times New Roman" w:hAnsi="Times New Roman" w:cs="Times New Roman"/>
          <w:bCs/>
          <w:sz w:val="28"/>
          <w:szCs w:val="24"/>
        </w:rPr>
        <w:t>шарика, лучики у солнышка и т.д.)</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использовать простые движения для танца под эмоциональную и ритмическую</w:t>
      </w:r>
      <w:r>
        <w:rPr>
          <w:rFonts w:ascii="Times New Roman" w:hAnsi="Times New Roman" w:cs="Times New Roman"/>
          <w:bCs/>
          <w:sz w:val="28"/>
          <w:szCs w:val="24"/>
        </w:rPr>
        <w:t xml:space="preserve"> </w:t>
      </w:r>
      <w:r w:rsidRPr="00666767">
        <w:rPr>
          <w:rFonts w:ascii="Times New Roman" w:hAnsi="Times New Roman" w:cs="Times New Roman"/>
          <w:bCs/>
          <w:sz w:val="28"/>
          <w:szCs w:val="24"/>
        </w:rPr>
        <w:t>музыку;</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положительно относиться к результатам своей работы.</w:t>
      </w:r>
    </w:p>
    <w:p w:rsidR="001D1EE0" w:rsidRPr="00666767" w:rsidRDefault="001D1EE0" w:rsidP="001D1EE0">
      <w:pPr>
        <w:autoSpaceDE w:val="0"/>
        <w:autoSpaceDN w:val="0"/>
        <w:adjustRightInd w:val="0"/>
        <w:spacing w:after="0"/>
        <w:ind w:firstLine="709"/>
        <w:jc w:val="both"/>
        <w:rPr>
          <w:rFonts w:ascii="Times New Roman" w:hAnsi="Times New Roman" w:cs="Times New Roman"/>
          <w:b/>
          <w:bCs/>
          <w:sz w:val="28"/>
          <w:szCs w:val="24"/>
        </w:rPr>
      </w:pPr>
      <w:r w:rsidRPr="00666767">
        <w:rPr>
          <w:rFonts w:ascii="Times New Roman" w:hAnsi="Times New Roman" w:cs="Times New Roman"/>
          <w:b/>
          <w:bCs/>
          <w:sz w:val="28"/>
          <w:szCs w:val="24"/>
        </w:rPr>
        <w:t>Дети с РАС с задержкой психического развития или легкой степенью</w:t>
      </w:r>
      <w:r>
        <w:rPr>
          <w:rFonts w:ascii="Times New Roman" w:hAnsi="Times New Roman" w:cs="Times New Roman"/>
          <w:b/>
          <w:bCs/>
          <w:sz w:val="28"/>
          <w:szCs w:val="24"/>
        </w:rPr>
        <w:t xml:space="preserve"> </w:t>
      </w:r>
      <w:r w:rsidRPr="00666767">
        <w:rPr>
          <w:rFonts w:ascii="Times New Roman" w:hAnsi="Times New Roman" w:cs="Times New Roman"/>
          <w:b/>
          <w:bCs/>
          <w:sz w:val="28"/>
          <w:szCs w:val="24"/>
        </w:rPr>
        <w:t>интеллектуальных нарушений</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Художественно-эстетическое развитие направлено на:</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–развитие эмоциональной реакции на музыкальное и художественное</w:t>
      </w:r>
      <w:r>
        <w:rPr>
          <w:rFonts w:ascii="Times New Roman" w:hAnsi="Times New Roman" w:cs="Times New Roman"/>
          <w:bCs/>
          <w:sz w:val="28"/>
          <w:szCs w:val="24"/>
        </w:rPr>
        <w:t xml:space="preserve"> </w:t>
      </w:r>
      <w:r w:rsidRPr="00666767">
        <w:rPr>
          <w:rFonts w:ascii="Times New Roman" w:hAnsi="Times New Roman" w:cs="Times New Roman"/>
          <w:bCs/>
          <w:sz w:val="28"/>
          <w:szCs w:val="24"/>
        </w:rPr>
        <w:t>произведение;</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xml:space="preserve">–развитие слухового сосредоточения с использованием музыкальных </w:t>
      </w:r>
      <w:r>
        <w:rPr>
          <w:rFonts w:ascii="Times New Roman" w:hAnsi="Times New Roman" w:cs="Times New Roman"/>
          <w:bCs/>
          <w:sz w:val="28"/>
          <w:szCs w:val="24"/>
        </w:rPr>
        <w:t xml:space="preserve"> </w:t>
      </w:r>
      <w:r w:rsidRPr="00666767">
        <w:rPr>
          <w:rFonts w:ascii="Times New Roman" w:hAnsi="Times New Roman" w:cs="Times New Roman"/>
          <w:bCs/>
          <w:sz w:val="28"/>
          <w:szCs w:val="24"/>
        </w:rPr>
        <w:t>инструментов, обучение восприятию и воспроизведению ритма, ориентации на</w:t>
      </w:r>
      <w:r>
        <w:rPr>
          <w:rFonts w:ascii="Times New Roman" w:hAnsi="Times New Roman" w:cs="Times New Roman"/>
          <w:bCs/>
          <w:sz w:val="28"/>
          <w:szCs w:val="24"/>
        </w:rPr>
        <w:t xml:space="preserve"> </w:t>
      </w:r>
      <w:r w:rsidRPr="00666767">
        <w:rPr>
          <w:rFonts w:ascii="Times New Roman" w:hAnsi="Times New Roman" w:cs="Times New Roman"/>
          <w:bCs/>
          <w:sz w:val="28"/>
          <w:szCs w:val="24"/>
        </w:rPr>
        <w:t>высоту,</w:t>
      </w:r>
      <w:r>
        <w:rPr>
          <w:rFonts w:ascii="Times New Roman" w:hAnsi="Times New Roman" w:cs="Times New Roman"/>
          <w:bCs/>
          <w:sz w:val="28"/>
          <w:szCs w:val="24"/>
        </w:rPr>
        <w:t xml:space="preserve"> </w:t>
      </w:r>
      <w:r w:rsidRPr="00666767">
        <w:rPr>
          <w:rFonts w:ascii="Times New Roman" w:hAnsi="Times New Roman" w:cs="Times New Roman"/>
          <w:bCs/>
          <w:sz w:val="28"/>
          <w:szCs w:val="24"/>
        </w:rPr>
        <w:t>силу, тембр, громкость звучания и голоса;</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–развитие способности с закрытыми глазами определять местонахождение</w:t>
      </w:r>
      <w:r>
        <w:rPr>
          <w:rFonts w:ascii="Times New Roman" w:hAnsi="Times New Roman" w:cs="Times New Roman"/>
          <w:bCs/>
          <w:sz w:val="28"/>
          <w:szCs w:val="24"/>
        </w:rPr>
        <w:t xml:space="preserve"> </w:t>
      </w:r>
      <w:r w:rsidRPr="00666767">
        <w:rPr>
          <w:rFonts w:ascii="Times New Roman" w:hAnsi="Times New Roman" w:cs="Times New Roman"/>
          <w:bCs/>
          <w:sz w:val="28"/>
          <w:szCs w:val="24"/>
        </w:rPr>
        <w:t>источника звуков;</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–обучение игре на простых музыкальных инструментах, движениям под музыку</w:t>
      </w:r>
      <w:r>
        <w:rPr>
          <w:rFonts w:ascii="Times New Roman" w:hAnsi="Times New Roman" w:cs="Times New Roman"/>
          <w:bCs/>
          <w:sz w:val="28"/>
          <w:szCs w:val="24"/>
        </w:rPr>
        <w:t xml:space="preserve"> </w:t>
      </w:r>
      <w:r w:rsidRPr="00666767">
        <w:rPr>
          <w:rFonts w:ascii="Times New Roman" w:hAnsi="Times New Roman" w:cs="Times New Roman"/>
          <w:bCs/>
          <w:sz w:val="28"/>
          <w:szCs w:val="24"/>
        </w:rPr>
        <w:t>(при необходимости – на руках у взрослого, обратить внимание на то, что дети могут</w:t>
      </w:r>
      <w:r>
        <w:rPr>
          <w:rFonts w:ascii="Times New Roman" w:hAnsi="Times New Roman" w:cs="Times New Roman"/>
          <w:bCs/>
          <w:sz w:val="28"/>
          <w:szCs w:val="24"/>
        </w:rPr>
        <w:t xml:space="preserve"> </w:t>
      </w:r>
      <w:r w:rsidRPr="00666767">
        <w:rPr>
          <w:rFonts w:ascii="Times New Roman" w:hAnsi="Times New Roman" w:cs="Times New Roman"/>
          <w:bCs/>
          <w:sz w:val="28"/>
          <w:szCs w:val="24"/>
        </w:rPr>
        <w:t>испытывать дискомфорт от звучания некоторых инструментов);</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–обучение ребенка брать предметы двумя и тремя пальцами, вращать предметы,</w:t>
      </w:r>
      <w:r>
        <w:rPr>
          <w:rFonts w:ascii="Times New Roman" w:hAnsi="Times New Roman" w:cs="Times New Roman"/>
          <w:bCs/>
          <w:sz w:val="28"/>
          <w:szCs w:val="24"/>
        </w:rPr>
        <w:t xml:space="preserve"> </w:t>
      </w:r>
      <w:r w:rsidRPr="00666767">
        <w:rPr>
          <w:rFonts w:ascii="Times New Roman" w:hAnsi="Times New Roman" w:cs="Times New Roman"/>
          <w:bCs/>
          <w:sz w:val="28"/>
          <w:szCs w:val="24"/>
        </w:rPr>
        <w:t>стимулирование двуручной деятельности, использование карандаша, фломастера, мелков,</w:t>
      </w:r>
      <w:r>
        <w:rPr>
          <w:rFonts w:ascii="Times New Roman" w:hAnsi="Times New Roman" w:cs="Times New Roman"/>
          <w:bCs/>
          <w:sz w:val="28"/>
          <w:szCs w:val="24"/>
        </w:rPr>
        <w:t xml:space="preserve"> </w:t>
      </w:r>
      <w:r w:rsidRPr="00666767">
        <w:rPr>
          <w:rFonts w:ascii="Times New Roman" w:hAnsi="Times New Roman" w:cs="Times New Roman"/>
          <w:bCs/>
          <w:sz w:val="28"/>
          <w:szCs w:val="24"/>
        </w:rPr>
        <w:t>красок, ножниц и др.;</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–создание условий для рисования на вертикальной и горизонтальной поверхности</w:t>
      </w:r>
      <w:r>
        <w:rPr>
          <w:rFonts w:ascii="Times New Roman" w:hAnsi="Times New Roman" w:cs="Times New Roman"/>
          <w:bCs/>
          <w:sz w:val="28"/>
          <w:szCs w:val="24"/>
        </w:rPr>
        <w:t xml:space="preserve"> </w:t>
      </w:r>
      <w:r w:rsidRPr="00666767">
        <w:rPr>
          <w:rFonts w:ascii="Times New Roman" w:hAnsi="Times New Roman" w:cs="Times New Roman"/>
          <w:bCs/>
          <w:sz w:val="28"/>
          <w:szCs w:val="24"/>
        </w:rPr>
        <w:t>простых предметов и композиций;</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–обучение простым танцам под приятную для ребенка ритмическую музыку.</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Дети с РАС (интеллектуальное развитие в пределах возрастной нормы)</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Художественно-эстетическое развитие предполагает:</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–использование различных изобразительных средств и приспособлений;</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lastRenderedPageBreak/>
        <w:t>–создание простых рисунков и поделок по образцу (схемам), словесной</w:t>
      </w:r>
      <w:r>
        <w:rPr>
          <w:rFonts w:ascii="Times New Roman" w:hAnsi="Times New Roman" w:cs="Times New Roman"/>
          <w:bCs/>
          <w:sz w:val="28"/>
          <w:szCs w:val="24"/>
        </w:rPr>
        <w:t xml:space="preserve"> </w:t>
      </w:r>
      <w:r w:rsidRPr="00666767">
        <w:rPr>
          <w:rFonts w:ascii="Times New Roman" w:hAnsi="Times New Roman" w:cs="Times New Roman"/>
          <w:bCs/>
          <w:sz w:val="28"/>
          <w:szCs w:val="24"/>
        </w:rPr>
        <w:t>инструкции, предварительному замыслу, передачу в работах основных свойств и</w:t>
      </w:r>
      <w:r>
        <w:rPr>
          <w:rFonts w:ascii="Times New Roman" w:hAnsi="Times New Roman" w:cs="Times New Roman"/>
          <w:bCs/>
          <w:sz w:val="28"/>
          <w:szCs w:val="24"/>
        </w:rPr>
        <w:t xml:space="preserve"> </w:t>
      </w:r>
      <w:r w:rsidRPr="00666767">
        <w:rPr>
          <w:rFonts w:ascii="Times New Roman" w:hAnsi="Times New Roman" w:cs="Times New Roman"/>
          <w:bCs/>
          <w:sz w:val="28"/>
          <w:szCs w:val="24"/>
        </w:rPr>
        <w:t>отношений предметов;</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–возможность ориентироваться в пространстве листа бумаги, правильно</w:t>
      </w:r>
      <w:r>
        <w:rPr>
          <w:rFonts w:ascii="Times New Roman" w:hAnsi="Times New Roman" w:cs="Times New Roman"/>
          <w:bCs/>
          <w:sz w:val="28"/>
          <w:szCs w:val="24"/>
        </w:rPr>
        <w:t xml:space="preserve"> </w:t>
      </w:r>
      <w:r w:rsidRPr="00666767">
        <w:rPr>
          <w:rFonts w:ascii="Times New Roman" w:hAnsi="Times New Roman" w:cs="Times New Roman"/>
          <w:bCs/>
          <w:sz w:val="28"/>
          <w:szCs w:val="24"/>
        </w:rPr>
        <w:t>располагать предмет на листе;</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–самостоятельную подготовку рабочего место к выполнению задания;</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–участие в создании коллективных работ;</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–формирование эмоциональной реакции на красивые сочетания цветов,</w:t>
      </w:r>
      <w:r>
        <w:rPr>
          <w:rFonts w:ascii="Times New Roman" w:hAnsi="Times New Roman" w:cs="Times New Roman"/>
          <w:bCs/>
          <w:sz w:val="28"/>
          <w:szCs w:val="24"/>
        </w:rPr>
        <w:t xml:space="preserve"> </w:t>
      </w:r>
      <w:r w:rsidRPr="00666767">
        <w:rPr>
          <w:rFonts w:ascii="Times New Roman" w:hAnsi="Times New Roman" w:cs="Times New Roman"/>
          <w:bCs/>
          <w:sz w:val="28"/>
          <w:szCs w:val="24"/>
        </w:rPr>
        <w:t>оригинальные изображения, содержание знакомых музыкальных произведений;</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–обучение ребенка различать музыку различных жанров; называть музыкальные</w:t>
      </w:r>
      <w:r>
        <w:rPr>
          <w:rFonts w:ascii="Times New Roman" w:hAnsi="Times New Roman" w:cs="Times New Roman"/>
          <w:bCs/>
          <w:sz w:val="28"/>
          <w:szCs w:val="24"/>
        </w:rPr>
        <w:t xml:space="preserve"> </w:t>
      </w:r>
      <w:r w:rsidRPr="00666767">
        <w:rPr>
          <w:rFonts w:ascii="Times New Roman" w:hAnsi="Times New Roman" w:cs="Times New Roman"/>
          <w:bCs/>
          <w:sz w:val="28"/>
          <w:szCs w:val="24"/>
        </w:rPr>
        <w:t>инструменты (обратить внимание на то, что дети могут испытывать дискомфорт от</w:t>
      </w:r>
      <w:r>
        <w:rPr>
          <w:rFonts w:ascii="Times New Roman" w:hAnsi="Times New Roman" w:cs="Times New Roman"/>
          <w:bCs/>
          <w:sz w:val="28"/>
          <w:szCs w:val="24"/>
        </w:rPr>
        <w:t xml:space="preserve"> </w:t>
      </w:r>
      <w:r w:rsidRPr="00666767">
        <w:rPr>
          <w:rFonts w:ascii="Times New Roman" w:hAnsi="Times New Roman" w:cs="Times New Roman"/>
          <w:bCs/>
          <w:sz w:val="28"/>
          <w:szCs w:val="24"/>
        </w:rPr>
        <w:t>звучания некоторых инструментов);</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–выполнять отдельные танцевальные движения в паре с партнером;</w:t>
      </w:r>
    </w:p>
    <w:p w:rsidR="001D1EE0"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–участие в коллективных театрализованных представлениях</w:t>
      </w:r>
      <w:r>
        <w:rPr>
          <w:rFonts w:ascii="Times New Roman" w:hAnsi="Times New Roman" w:cs="Times New Roman"/>
          <w:bCs/>
          <w:sz w:val="28"/>
          <w:szCs w:val="24"/>
        </w:rPr>
        <w:t>.</w:t>
      </w:r>
    </w:p>
    <w:p w:rsidR="001D1EE0" w:rsidRDefault="001D1EE0" w:rsidP="001D1EE0">
      <w:pPr>
        <w:autoSpaceDE w:val="0"/>
        <w:autoSpaceDN w:val="0"/>
        <w:adjustRightInd w:val="0"/>
        <w:spacing w:after="0"/>
        <w:ind w:firstLine="709"/>
        <w:jc w:val="both"/>
        <w:rPr>
          <w:rFonts w:ascii="Times New Roman" w:hAnsi="Times New Roman" w:cs="Times New Roman"/>
          <w:bCs/>
          <w:sz w:val="28"/>
          <w:szCs w:val="24"/>
        </w:rPr>
      </w:pPr>
    </w:p>
    <w:p w:rsidR="001D1EE0" w:rsidRPr="00666767" w:rsidRDefault="001D1EE0" w:rsidP="001D1EE0">
      <w:pPr>
        <w:autoSpaceDE w:val="0"/>
        <w:autoSpaceDN w:val="0"/>
        <w:adjustRightInd w:val="0"/>
        <w:spacing w:after="0"/>
        <w:ind w:firstLine="709"/>
        <w:jc w:val="center"/>
        <w:rPr>
          <w:rFonts w:ascii="Times New Roman" w:hAnsi="Times New Roman" w:cs="Times New Roman"/>
          <w:b/>
          <w:bCs/>
          <w:sz w:val="28"/>
          <w:szCs w:val="24"/>
          <w:u w:val="single"/>
        </w:rPr>
      </w:pPr>
      <w:r w:rsidRPr="00666767">
        <w:rPr>
          <w:rFonts w:ascii="Times New Roman" w:hAnsi="Times New Roman" w:cs="Times New Roman"/>
          <w:b/>
          <w:bCs/>
          <w:sz w:val="28"/>
          <w:szCs w:val="24"/>
          <w:u w:val="single"/>
        </w:rPr>
        <w:t>2.2.</w:t>
      </w:r>
      <w:r w:rsidR="000876B8" w:rsidRPr="00E9227F">
        <w:rPr>
          <w:rFonts w:ascii="Times New Roman" w:hAnsi="Times New Roman" w:cs="Times New Roman"/>
          <w:b/>
          <w:bCs/>
          <w:sz w:val="28"/>
          <w:szCs w:val="24"/>
          <w:u w:val="single"/>
        </w:rPr>
        <w:t>1</w:t>
      </w:r>
      <w:r w:rsidRPr="00666767">
        <w:rPr>
          <w:rFonts w:ascii="Times New Roman" w:hAnsi="Times New Roman" w:cs="Times New Roman"/>
          <w:b/>
          <w:bCs/>
          <w:sz w:val="28"/>
          <w:szCs w:val="24"/>
          <w:u w:val="single"/>
        </w:rPr>
        <w:t>.5. Физическое развитие</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Дети с РАС с тяжелыми интеллектуальными нарушениями</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В области физического развития необходимо:</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учить реагировать на голос взрослого;</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поощрять ребенка к осмысленным движениям руками и действию по инструкции:</w:t>
      </w:r>
      <w:r>
        <w:rPr>
          <w:rFonts w:ascii="Times New Roman" w:hAnsi="Times New Roman" w:cs="Times New Roman"/>
          <w:bCs/>
          <w:sz w:val="28"/>
          <w:szCs w:val="24"/>
        </w:rPr>
        <w:t xml:space="preserve"> </w:t>
      </w:r>
      <w:r w:rsidRPr="00666767">
        <w:rPr>
          <w:rFonts w:ascii="Times New Roman" w:hAnsi="Times New Roman" w:cs="Times New Roman"/>
          <w:bCs/>
          <w:sz w:val="28"/>
          <w:szCs w:val="24"/>
        </w:rPr>
        <w:t>хватать предметы, ставить, класть и отпускать предметы и т.д.;</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привлекать к действиям по показу взрослого, бросать и ловить мяч, ходить,</w:t>
      </w:r>
      <w:r>
        <w:rPr>
          <w:rFonts w:ascii="Times New Roman" w:hAnsi="Times New Roman" w:cs="Times New Roman"/>
          <w:bCs/>
          <w:sz w:val="28"/>
          <w:szCs w:val="24"/>
        </w:rPr>
        <w:t xml:space="preserve"> </w:t>
      </w:r>
      <w:r w:rsidRPr="00666767">
        <w:rPr>
          <w:rFonts w:ascii="Times New Roman" w:hAnsi="Times New Roman" w:cs="Times New Roman"/>
          <w:bCs/>
          <w:sz w:val="28"/>
          <w:szCs w:val="24"/>
        </w:rPr>
        <w:t>садиться, прыгать и вставать друг за другом (с помощью взрослого), прыгать, бегать.</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При необходимости адаптации программного материала для конкретного ребенка</w:t>
      </w:r>
      <w:r>
        <w:rPr>
          <w:rFonts w:ascii="Times New Roman" w:hAnsi="Times New Roman" w:cs="Times New Roman"/>
          <w:bCs/>
          <w:sz w:val="28"/>
          <w:szCs w:val="24"/>
        </w:rPr>
        <w:t xml:space="preserve"> </w:t>
      </w:r>
      <w:r w:rsidRPr="00666767">
        <w:rPr>
          <w:rFonts w:ascii="Times New Roman" w:hAnsi="Times New Roman" w:cs="Times New Roman"/>
          <w:bCs/>
          <w:sz w:val="28"/>
          <w:szCs w:val="24"/>
        </w:rPr>
        <w:t>рекомендуется ознакомиться с Примерной АООП для детей с тяжелыми нарушениями</w:t>
      </w:r>
      <w:r>
        <w:rPr>
          <w:rFonts w:ascii="Times New Roman" w:hAnsi="Times New Roman" w:cs="Times New Roman"/>
          <w:bCs/>
          <w:sz w:val="28"/>
          <w:szCs w:val="24"/>
        </w:rPr>
        <w:t xml:space="preserve"> </w:t>
      </w:r>
      <w:r w:rsidRPr="00666767">
        <w:rPr>
          <w:rFonts w:ascii="Times New Roman" w:hAnsi="Times New Roman" w:cs="Times New Roman"/>
          <w:bCs/>
          <w:sz w:val="28"/>
          <w:szCs w:val="24"/>
        </w:rPr>
        <w:t xml:space="preserve"> интеллекта.</w:t>
      </w:r>
    </w:p>
    <w:p w:rsidR="001D1EE0" w:rsidRPr="00666767" w:rsidRDefault="001D1EE0" w:rsidP="001D1EE0">
      <w:pPr>
        <w:autoSpaceDE w:val="0"/>
        <w:autoSpaceDN w:val="0"/>
        <w:adjustRightInd w:val="0"/>
        <w:spacing w:after="0"/>
        <w:ind w:firstLine="709"/>
        <w:jc w:val="both"/>
        <w:rPr>
          <w:rFonts w:ascii="Times New Roman" w:hAnsi="Times New Roman" w:cs="Times New Roman"/>
          <w:b/>
          <w:bCs/>
          <w:sz w:val="28"/>
          <w:szCs w:val="24"/>
        </w:rPr>
      </w:pPr>
      <w:r w:rsidRPr="00666767">
        <w:rPr>
          <w:rFonts w:ascii="Times New Roman" w:hAnsi="Times New Roman" w:cs="Times New Roman"/>
          <w:b/>
          <w:bCs/>
          <w:sz w:val="28"/>
          <w:szCs w:val="24"/>
        </w:rPr>
        <w:t>Дети с РАС с задержкой психического развития или легкой степенью</w:t>
      </w:r>
      <w:r>
        <w:rPr>
          <w:rFonts w:ascii="Times New Roman" w:hAnsi="Times New Roman" w:cs="Times New Roman"/>
          <w:b/>
          <w:bCs/>
          <w:sz w:val="28"/>
          <w:szCs w:val="24"/>
        </w:rPr>
        <w:t xml:space="preserve"> </w:t>
      </w:r>
      <w:r w:rsidRPr="00666767">
        <w:rPr>
          <w:rFonts w:ascii="Times New Roman" w:hAnsi="Times New Roman" w:cs="Times New Roman"/>
          <w:b/>
          <w:bCs/>
          <w:sz w:val="28"/>
          <w:szCs w:val="24"/>
        </w:rPr>
        <w:t>интеллектуальных нарушений</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Физическое развитие подразумевает:</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развитие подражания взрослым и детям, выполнение упражнений по простой</w:t>
      </w:r>
      <w:r>
        <w:rPr>
          <w:rFonts w:ascii="Times New Roman" w:hAnsi="Times New Roman" w:cs="Times New Roman"/>
          <w:bCs/>
          <w:sz w:val="28"/>
          <w:szCs w:val="24"/>
        </w:rPr>
        <w:t xml:space="preserve"> </w:t>
      </w:r>
      <w:r w:rsidRPr="00666767">
        <w:rPr>
          <w:rFonts w:ascii="Times New Roman" w:hAnsi="Times New Roman" w:cs="Times New Roman"/>
          <w:bCs/>
          <w:sz w:val="28"/>
          <w:szCs w:val="24"/>
        </w:rPr>
        <w:t>инструкции одновременно с другими детьми;</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развитие чувства равновесия (перешагивать через предметы, ходить по узкой</w:t>
      </w:r>
      <w:r>
        <w:rPr>
          <w:rFonts w:ascii="Times New Roman" w:hAnsi="Times New Roman" w:cs="Times New Roman"/>
          <w:bCs/>
          <w:sz w:val="28"/>
          <w:szCs w:val="24"/>
        </w:rPr>
        <w:t xml:space="preserve"> </w:t>
      </w:r>
      <w:r w:rsidRPr="00666767">
        <w:rPr>
          <w:rFonts w:ascii="Times New Roman" w:hAnsi="Times New Roman" w:cs="Times New Roman"/>
          <w:bCs/>
          <w:sz w:val="28"/>
          <w:szCs w:val="24"/>
        </w:rPr>
        <w:t>дощечке, стоять на одной ноге, играть в мяч), чувства ритма, гибкости, ловкости,</w:t>
      </w:r>
      <w:r>
        <w:rPr>
          <w:rFonts w:ascii="Times New Roman" w:hAnsi="Times New Roman" w:cs="Times New Roman"/>
          <w:bCs/>
          <w:sz w:val="28"/>
          <w:szCs w:val="24"/>
        </w:rPr>
        <w:t xml:space="preserve"> </w:t>
      </w:r>
      <w:r w:rsidRPr="00666767">
        <w:rPr>
          <w:rFonts w:ascii="Times New Roman" w:hAnsi="Times New Roman" w:cs="Times New Roman"/>
          <w:bCs/>
          <w:sz w:val="28"/>
          <w:szCs w:val="24"/>
        </w:rPr>
        <w:t>обучение прыжкам на одной ноге и бегу в безопасной обстановке;</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расширение объема зрительного восприятия, развитие умения прослеживать за</w:t>
      </w:r>
      <w:r>
        <w:rPr>
          <w:rFonts w:ascii="Times New Roman" w:hAnsi="Times New Roman" w:cs="Times New Roman"/>
          <w:bCs/>
          <w:sz w:val="28"/>
          <w:szCs w:val="24"/>
        </w:rPr>
        <w:t xml:space="preserve"> </w:t>
      </w:r>
      <w:r w:rsidRPr="00666767">
        <w:rPr>
          <w:rFonts w:ascii="Times New Roman" w:hAnsi="Times New Roman" w:cs="Times New Roman"/>
          <w:bCs/>
          <w:sz w:val="28"/>
          <w:szCs w:val="24"/>
        </w:rPr>
        <w:t>предметом в горизонтальной и вертикальной плоскости, отслеживать положение</w:t>
      </w:r>
      <w:r>
        <w:rPr>
          <w:rFonts w:ascii="Times New Roman" w:hAnsi="Times New Roman" w:cs="Times New Roman"/>
          <w:bCs/>
          <w:sz w:val="28"/>
          <w:szCs w:val="24"/>
        </w:rPr>
        <w:t xml:space="preserve"> </w:t>
      </w:r>
      <w:r w:rsidRPr="00666767">
        <w:rPr>
          <w:rFonts w:ascii="Times New Roman" w:hAnsi="Times New Roman" w:cs="Times New Roman"/>
          <w:bCs/>
          <w:sz w:val="28"/>
          <w:szCs w:val="24"/>
        </w:rPr>
        <w:t>предметов в пространстве;</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формирование восприятия собственного тела, его положения в пространстве при</w:t>
      </w:r>
      <w:r>
        <w:rPr>
          <w:rFonts w:ascii="Times New Roman" w:hAnsi="Times New Roman" w:cs="Times New Roman"/>
          <w:bCs/>
          <w:sz w:val="28"/>
          <w:szCs w:val="24"/>
        </w:rPr>
        <w:t xml:space="preserve"> </w:t>
      </w:r>
      <w:r w:rsidRPr="00666767">
        <w:rPr>
          <w:rFonts w:ascii="Times New Roman" w:hAnsi="Times New Roman" w:cs="Times New Roman"/>
          <w:bCs/>
          <w:sz w:val="28"/>
          <w:szCs w:val="24"/>
        </w:rPr>
        <w:t>выполнении упражнении лежа, сидя и стоя;</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lastRenderedPageBreak/>
        <w:t>– развитие зрительно-моторной координации;</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формирование функций самоконтроля и саморегуляции при выполнении</w:t>
      </w:r>
      <w:r>
        <w:rPr>
          <w:rFonts w:ascii="Times New Roman" w:hAnsi="Times New Roman" w:cs="Times New Roman"/>
          <w:bCs/>
          <w:sz w:val="28"/>
          <w:szCs w:val="24"/>
        </w:rPr>
        <w:t xml:space="preserve"> </w:t>
      </w:r>
      <w:r w:rsidRPr="00666767">
        <w:rPr>
          <w:rFonts w:ascii="Times New Roman" w:hAnsi="Times New Roman" w:cs="Times New Roman"/>
          <w:bCs/>
          <w:sz w:val="28"/>
          <w:szCs w:val="24"/>
        </w:rPr>
        <w:t>упражнений.</w:t>
      </w:r>
    </w:p>
    <w:p w:rsidR="001D1EE0" w:rsidRPr="00666767" w:rsidRDefault="001D1EE0" w:rsidP="001D1EE0">
      <w:pPr>
        <w:autoSpaceDE w:val="0"/>
        <w:autoSpaceDN w:val="0"/>
        <w:adjustRightInd w:val="0"/>
        <w:spacing w:after="0"/>
        <w:ind w:firstLine="709"/>
        <w:jc w:val="both"/>
        <w:rPr>
          <w:rFonts w:ascii="Times New Roman" w:hAnsi="Times New Roman" w:cs="Times New Roman"/>
          <w:b/>
          <w:bCs/>
          <w:sz w:val="28"/>
          <w:szCs w:val="24"/>
        </w:rPr>
      </w:pPr>
      <w:r w:rsidRPr="00666767">
        <w:rPr>
          <w:rFonts w:ascii="Times New Roman" w:hAnsi="Times New Roman" w:cs="Times New Roman"/>
          <w:b/>
          <w:bCs/>
          <w:sz w:val="28"/>
          <w:szCs w:val="24"/>
        </w:rPr>
        <w:t>Дети с РАС (интеллектуальное развитие в пределах возрастной нормы)</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Физическое развитие направлено на развитие:</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восприятия собственного тела, его положения в пространстве («схема тела»),</w:t>
      </w:r>
      <w:r>
        <w:rPr>
          <w:rFonts w:ascii="Times New Roman" w:hAnsi="Times New Roman" w:cs="Times New Roman"/>
          <w:bCs/>
          <w:sz w:val="28"/>
          <w:szCs w:val="24"/>
        </w:rPr>
        <w:t xml:space="preserve"> </w:t>
      </w:r>
      <w:r w:rsidRPr="00666767">
        <w:rPr>
          <w:rFonts w:ascii="Times New Roman" w:hAnsi="Times New Roman" w:cs="Times New Roman"/>
          <w:bCs/>
          <w:sz w:val="28"/>
          <w:szCs w:val="24"/>
        </w:rPr>
        <w:t>общей координации движений, ловкости, гибкости и силы прыжка, удерживания</w:t>
      </w:r>
      <w:r>
        <w:rPr>
          <w:rFonts w:ascii="Times New Roman" w:hAnsi="Times New Roman" w:cs="Times New Roman"/>
          <w:bCs/>
          <w:sz w:val="28"/>
          <w:szCs w:val="24"/>
        </w:rPr>
        <w:t xml:space="preserve"> </w:t>
      </w:r>
      <w:r w:rsidRPr="00666767">
        <w:rPr>
          <w:rFonts w:ascii="Times New Roman" w:hAnsi="Times New Roman" w:cs="Times New Roman"/>
          <w:bCs/>
          <w:sz w:val="28"/>
          <w:szCs w:val="24"/>
        </w:rPr>
        <w:t>равновесия, умения балансировать, владения телом, умения действовать по инструкции</w:t>
      </w:r>
      <w:r>
        <w:rPr>
          <w:rFonts w:ascii="Times New Roman" w:hAnsi="Times New Roman" w:cs="Times New Roman"/>
          <w:bCs/>
          <w:sz w:val="28"/>
          <w:szCs w:val="24"/>
        </w:rPr>
        <w:t xml:space="preserve"> </w:t>
      </w:r>
      <w:r w:rsidRPr="00666767">
        <w:rPr>
          <w:rFonts w:ascii="Times New Roman" w:hAnsi="Times New Roman" w:cs="Times New Roman"/>
          <w:bCs/>
          <w:sz w:val="28"/>
          <w:szCs w:val="24"/>
        </w:rPr>
        <w:t>взрослого;</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мелкой моторики, скоординированности движений руки и речевой моторики;</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стремления участвовать в совместных с другими детьми спортивных играх и</w:t>
      </w:r>
      <w:r>
        <w:rPr>
          <w:rFonts w:ascii="Times New Roman" w:hAnsi="Times New Roman" w:cs="Times New Roman"/>
          <w:bCs/>
          <w:sz w:val="28"/>
          <w:szCs w:val="24"/>
        </w:rPr>
        <w:t xml:space="preserve"> </w:t>
      </w:r>
      <w:r w:rsidRPr="00666767">
        <w:rPr>
          <w:rFonts w:ascii="Times New Roman" w:hAnsi="Times New Roman" w:cs="Times New Roman"/>
          <w:bCs/>
          <w:sz w:val="28"/>
          <w:szCs w:val="24"/>
        </w:rPr>
        <w:t>подвижных играх с правилами;</w:t>
      </w:r>
    </w:p>
    <w:p w:rsidR="001D1EE0" w:rsidRPr="00666767"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функций элементарного самоконтроля и саморегуляции при выполнении</w:t>
      </w:r>
      <w:r>
        <w:rPr>
          <w:rFonts w:ascii="Times New Roman" w:hAnsi="Times New Roman" w:cs="Times New Roman"/>
          <w:bCs/>
          <w:sz w:val="28"/>
          <w:szCs w:val="24"/>
        </w:rPr>
        <w:t xml:space="preserve"> </w:t>
      </w:r>
      <w:r w:rsidRPr="00666767">
        <w:rPr>
          <w:rFonts w:ascii="Times New Roman" w:hAnsi="Times New Roman" w:cs="Times New Roman"/>
          <w:bCs/>
          <w:sz w:val="28"/>
          <w:szCs w:val="24"/>
        </w:rPr>
        <w:t>физических упражнений;</w:t>
      </w:r>
    </w:p>
    <w:p w:rsidR="001D1EE0" w:rsidRDefault="001D1EE0" w:rsidP="001D1EE0">
      <w:pPr>
        <w:autoSpaceDE w:val="0"/>
        <w:autoSpaceDN w:val="0"/>
        <w:adjustRightInd w:val="0"/>
        <w:spacing w:after="0"/>
        <w:ind w:firstLine="709"/>
        <w:jc w:val="both"/>
        <w:rPr>
          <w:rFonts w:ascii="Times New Roman" w:hAnsi="Times New Roman" w:cs="Times New Roman"/>
          <w:bCs/>
          <w:sz w:val="28"/>
          <w:szCs w:val="24"/>
        </w:rPr>
      </w:pPr>
      <w:r w:rsidRPr="00666767">
        <w:rPr>
          <w:rFonts w:ascii="Times New Roman" w:hAnsi="Times New Roman" w:cs="Times New Roman"/>
          <w:bCs/>
          <w:sz w:val="28"/>
          <w:szCs w:val="24"/>
        </w:rPr>
        <w:t>– по возможности – обучение ребенка кататься на самокате, машинке с педалями,</w:t>
      </w:r>
      <w:r>
        <w:rPr>
          <w:rFonts w:ascii="Times New Roman" w:hAnsi="Times New Roman" w:cs="Times New Roman"/>
          <w:bCs/>
          <w:sz w:val="28"/>
          <w:szCs w:val="24"/>
        </w:rPr>
        <w:t xml:space="preserve"> </w:t>
      </w:r>
      <w:r w:rsidRPr="00666767">
        <w:rPr>
          <w:rFonts w:ascii="Times New Roman" w:hAnsi="Times New Roman" w:cs="Times New Roman"/>
          <w:bCs/>
          <w:sz w:val="28"/>
          <w:szCs w:val="24"/>
        </w:rPr>
        <w:t>роликовых коньках, велосипеде, играть в мяч, соблюдая общепринятые правила и нормы</w:t>
      </w:r>
      <w:r>
        <w:rPr>
          <w:rFonts w:ascii="Times New Roman" w:hAnsi="Times New Roman" w:cs="Times New Roman"/>
          <w:bCs/>
          <w:sz w:val="28"/>
          <w:szCs w:val="24"/>
        </w:rPr>
        <w:t xml:space="preserve"> </w:t>
      </w:r>
      <w:r w:rsidRPr="00666767">
        <w:rPr>
          <w:rFonts w:ascii="Times New Roman" w:hAnsi="Times New Roman" w:cs="Times New Roman"/>
          <w:bCs/>
          <w:sz w:val="28"/>
          <w:szCs w:val="24"/>
        </w:rPr>
        <w:t>поведения</w:t>
      </w:r>
    </w:p>
    <w:p w:rsidR="00E9227F" w:rsidRDefault="00E9227F" w:rsidP="001D1EE0">
      <w:pPr>
        <w:autoSpaceDE w:val="0"/>
        <w:autoSpaceDN w:val="0"/>
        <w:adjustRightInd w:val="0"/>
        <w:spacing w:after="0"/>
        <w:ind w:firstLine="709"/>
        <w:jc w:val="both"/>
        <w:rPr>
          <w:rFonts w:ascii="Times New Roman" w:hAnsi="Times New Roman" w:cs="Times New Roman"/>
          <w:bCs/>
          <w:sz w:val="28"/>
          <w:szCs w:val="24"/>
        </w:rPr>
      </w:pPr>
    </w:p>
    <w:p w:rsidR="001D1EE0" w:rsidRPr="00666767" w:rsidRDefault="001D1EE0" w:rsidP="001D1EE0">
      <w:pPr>
        <w:autoSpaceDE w:val="0"/>
        <w:autoSpaceDN w:val="0"/>
        <w:adjustRightInd w:val="0"/>
        <w:spacing w:after="0" w:line="240" w:lineRule="auto"/>
        <w:ind w:firstLine="709"/>
        <w:jc w:val="center"/>
        <w:rPr>
          <w:rFonts w:ascii="Times New Roman" w:hAnsi="Times New Roman" w:cs="Times New Roman"/>
          <w:b/>
          <w:bCs/>
          <w:sz w:val="28"/>
          <w:szCs w:val="24"/>
        </w:rPr>
      </w:pPr>
      <w:r>
        <w:rPr>
          <w:rFonts w:ascii="Times New Roman" w:hAnsi="Times New Roman" w:cs="Times New Roman"/>
          <w:b/>
          <w:bCs/>
          <w:sz w:val="28"/>
          <w:szCs w:val="24"/>
        </w:rPr>
        <w:t>2.2.</w:t>
      </w:r>
      <w:r w:rsidR="005103E3" w:rsidRPr="00E9227F">
        <w:rPr>
          <w:rFonts w:ascii="Times New Roman" w:hAnsi="Times New Roman" w:cs="Times New Roman"/>
          <w:b/>
          <w:bCs/>
          <w:sz w:val="28"/>
          <w:szCs w:val="24"/>
        </w:rPr>
        <w:t>2</w:t>
      </w:r>
      <w:r>
        <w:rPr>
          <w:rFonts w:ascii="Times New Roman" w:hAnsi="Times New Roman" w:cs="Times New Roman"/>
          <w:b/>
          <w:bCs/>
          <w:sz w:val="28"/>
          <w:szCs w:val="24"/>
        </w:rPr>
        <w:t xml:space="preserve">. </w:t>
      </w:r>
      <w:r w:rsidRPr="00666767">
        <w:rPr>
          <w:rFonts w:ascii="Times New Roman" w:hAnsi="Times New Roman" w:cs="Times New Roman"/>
          <w:b/>
          <w:bCs/>
          <w:sz w:val="28"/>
          <w:szCs w:val="24"/>
        </w:rPr>
        <w:t>Расширенное описание образовательного процесса детей с РАС в группах комбинированной направленности</w:t>
      </w:r>
      <w:r>
        <w:rPr>
          <w:rFonts w:ascii="Times New Roman" w:hAnsi="Times New Roman" w:cs="Times New Roman"/>
          <w:b/>
          <w:bCs/>
          <w:sz w:val="28"/>
          <w:szCs w:val="24"/>
        </w:rPr>
        <w:t xml:space="preserve"> по пяти образовательным областям</w:t>
      </w:r>
    </w:p>
    <w:p w:rsidR="001D1EE0" w:rsidRDefault="001D1EE0" w:rsidP="001D1EE0">
      <w:pPr>
        <w:autoSpaceDE w:val="0"/>
        <w:autoSpaceDN w:val="0"/>
        <w:adjustRightInd w:val="0"/>
        <w:spacing w:after="0" w:line="240" w:lineRule="auto"/>
        <w:jc w:val="center"/>
        <w:rPr>
          <w:rFonts w:ascii="Times New Roman" w:hAnsi="Times New Roman" w:cs="Times New Roman"/>
          <w:b/>
          <w:bCs/>
          <w:sz w:val="26"/>
          <w:szCs w:val="24"/>
        </w:rPr>
      </w:pPr>
    </w:p>
    <w:p w:rsidR="001D1EE0" w:rsidRPr="00C043BA" w:rsidRDefault="001D1EE0" w:rsidP="001D1EE0">
      <w:pPr>
        <w:autoSpaceDE w:val="0"/>
        <w:autoSpaceDN w:val="0"/>
        <w:adjustRightInd w:val="0"/>
        <w:spacing w:after="0" w:line="240" w:lineRule="auto"/>
        <w:jc w:val="center"/>
        <w:rPr>
          <w:rFonts w:ascii="Times New Roman" w:hAnsi="Times New Roman" w:cs="Times New Roman"/>
          <w:b/>
          <w:bCs/>
          <w:sz w:val="26"/>
          <w:szCs w:val="24"/>
        </w:rPr>
      </w:pPr>
      <w:r w:rsidRPr="00C043BA">
        <w:rPr>
          <w:rFonts w:ascii="Times New Roman" w:hAnsi="Times New Roman" w:cs="Times New Roman"/>
          <w:b/>
          <w:bCs/>
          <w:sz w:val="26"/>
          <w:szCs w:val="24"/>
        </w:rPr>
        <w:t>ОБРАЗОВАТЕЛЬНАЯ ОБЛАСТЬ</w:t>
      </w:r>
    </w:p>
    <w:p w:rsidR="001D1EE0" w:rsidRPr="00C043BA" w:rsidRDefault="001D1EE0" w:rsidP="001D1EE0">
      <w:pPr>
        <w:spacing w:after="0"/>
        <w:ind w:firstLine="709"/>
        <w:jc w:val="center"/>
        <w:rPr>
          <w:rFonts w:ascii="Times New Roman" w:hAnsi="Times New Roman" w:cs="Times New Roman"/>
          <w:b/>
          <w:bCs/>
          <w:sz w:val="26"/>
          <w:szCs w:val="24"/>
        </w:rPr>
      </w:pPr>
      <w:r w:rsidRPr="00C043BA">
        <w:rPr>
          <w:rFonts w:ascii="Times New Roman" w:hAnsi="Times New Roman" w:cs="Times New Roman"/>
          <w:b/>
          <w:bCs/>
          <w:sz w:val="26"/>
          <w:szCs w:val="24"/>
        </w:rPr>
        <w:t>«СОЦИАЛЬНО</w:t>
      </w:r>
      <w:r w:rsidRPr="00C043BA">
        <w:rPr>
          <w:rFonts w:ascii="Times New Roman" w:hAnsi="Times New Roman" w:cs="Times New Roman"/>
          <w:b/>
          <w:bCs/>
          <w:sz w:val="28"/>
          <w:szCs w:val="24"/>
        </w:rPr>
        <w:t>-</w:t>
      </w:r>
      <w:r w:rsidRPr="00C043BA">
        <w:rPr>
          <w:rFonts w:ascii="Times New Roman" w:hAnsi="Times New Roman" w:cs="Times New Roman"/>
          <w:b/>
          <w:bCs/>
          <w:sz w:val="26"/>
          <w:szCs w:val="24"/>
        </w:rPr>
        <w:t>КОММУНИКАТИВНОЕ РАЗВИТИЕ»</w:t>
      </w:r>
    </w:p>
    <w:p w:rsidR="001D1EE0" w:rsidRPr="00C043BA" w:rsidRDefault="001D1EE0" w:rsidP="001D1EE0">
      <w:pPr>
        <w:spacing w:after="0"/>
        <w:ind w:firstLine="709"/>
        <w:jc w:val="center"/>
        <w:rPr>
          <w:rFonts w:ascii="Times New Roman" w:hAnsi="Times New Roman" w:cs="Times New Roman"/>
          <w:b/>
          <w:bCs/>
          <w:sz w:val="26"/>
          <w:szCs w:val="24"/>
        </w:rPr>
      </w:pPr>
    </w:p>
    <w:p w:rsidR="001D1EE0" w:rsidRPr="003E2668" w:rsidRDefault="001D1EE0" w:rsidP="001D1EE0">
      <w:pPr>
        <w:spacing w:after="0"/>
        <w:ind w:firstLine="709"/>
        <w:jc w:val="both"/>
        <w:rPr>
          <w:rFonts w:ascii="Times New Roman" w:hAnsi="Times New Roman" w:cs="Times New Roman"/>
          <w:bCs/>
          <w:sz w:val="28"/>
          <w:szCs w:val="28"/>
        </w:rPr>
      </w:pPr>
      <w:r w:rsidRPr="003E2668">
        <w:rPr>
          <w:rFonts w:ascii="Times New Roman" w:hAnsi="Times New Roman" w:cs="Times New Roman"/>
          <w:bCs/>
          <w:sz w:val="28"/>
          <w:szCs w:val="28"/>
        </w:rPr>
        <w:t>Содержание данного раздела охватывает следующие блоки психолого-педагогической работы с детьми:</w:t>
      </w:r>
    </w:p>
    <w:p w:rsidR="001D1EE0" w:rsidRPr="003E2668" w:rsidRDefault="001D1EE0" w:rsidP="001D1EE0">
      <w:pPr>
        <w:spacing w:after="0"/>
        <w:ind w:firstLine="709"/>
        <w:jc w:val="both"/>
        <w:rPr>
          <w:rFonts w:ascii="Times New Roman" w:hAnsi="Times New Roman" w:cs="Times New Roman"/>
          <w:bCs/>
          <w:sz w:val="28"/>
          <w:szCs w:val="28"/>
        </w:rPr>
      </w:pPr>
      <w:r w:rsidRPr="003E2668">
        <w:rPr>
          <w:rFonts w:ascii="Times New Roman" w:hAnsi="Times New Roman" w:cs="Times New Roman"/>
          <w:bCs/>
          <w:sz w:val="28"/>
          <w:szCs w:val="28"/>
        </w:rPr>
        <w:t>-формирование у ребенка представлений о самом себе и воспитание элементарных навыков для выстраивания адекватной системы положительных личностных оценок и позитивного отношения ребенка к себе («Я сам»);</w:t>
      </w:r>
    </w:p>
    <w:p w:rsidR="001D1EE0" w:rsidRPr="003E2668" w:rsidRDefault="001D1EE0" w:rsidP="001D1EE0">
      <w:pPr>
        <w:spacing w:after="0"/>
        <w:ind w:firstLine="709"/>
        <w:jc w:val="both"/>
        <w:rPr>
          <w:rFonts w:ascii="Times New Roman" w:hAnsi="Times New Roman" w:cs="Times New Roman"/>
          <w:bCs/>
          <w:sz w:val="28"/>
          <w:szCs w:val="28"/>
        </w:rPr>
      </w:pPr>
      <w:r w:rsidRPr="003E2668">
        <w:rPr>
          <w:rFonts w:ascii="Times New Roman" w:hAnsi="Times New Roman" w:cs="Times New Roman"/>
          <w:bCs/>
          <w:sz w:val="28"/>
          <w:szCs w:val="28"/>
        </w:rPr>
        <w:t>-развитие сотрудничества ребенка с взрослыми и сверстниками и воспитание навыков продуктивного взаимодействия в процессе совместной деятельности («Я и другие»);</w:t>
      </w:r>
    </w:p>
    <w:p w:rsidR="001D1EE0" w:rsidRPr="003E2668" w:rsidRDefault="001D1EE0" w:rsidP="001D1EE0">
      <w:pPr>
        <w:spacing w:after="0"/>
        <w:ind w:firstLine="709"/>
        <w:jc w:val="both"/>
        <w:rPr>
          <w:rFonts w:ascii="Times New Roman" w:hAnsi="Times New Roman" w:cs="Times New Roman"/>
          <w:bCs/>
          <w:sz w:val="28"/>
          <w:szCs w:val="28"/>
        </w:rPr>
      </w:pPr>
      <w:r w:rsidRPr="003E2668">
        <w:rPr>
          <w:rFonts w:ascii="Times New Roman" w:hAnsi="Times New Roman" w:cs="Times New Roman"/>
          <w:bCs/>
          <w:sz w:val="28"/>
          <w:szCs w:val="28"/>
        </w:rPr>
        <w:t>-создание предпосылок и закладка первоначальных основ нравственного отношения к позитивным национальным традициям и общечеловеческим ценностям («Я и окружающий мир»).</w:t>
      </w:r>
    </w:p>
    <w:p w:rsidR="001D1EE0" w:rsidRPr="003E2668" w:rsidRDefault="001D1EE0" w:rsidP="001D1EE0">
      <w:pPr>
        <w:spacing w:after="0"/>
        <w:ind w:firstLine="709"/>
        <w:jc w:val="both"/>
        <w:rPr>
          <w:rFonts w:ascii="Times New Roman" w:hAnsi="Times New Roman" w:cs="Times New Roman"/>
          <w:bCs/>
          <w:sz w:val="28"/>
          <w:szCs w:val="28"/>
        </w:rPr>
      </w:pPr>
      <w:r w:rsidRPr="003E2668">
        <w:rPr>
          <w:rFonts w:ascii="Times New Roman" w:hAnsi="Times New Roman" w:cs="Times New Roman"/>
          <w:bCs/>
          <w:sz w:val="28"/>
          <w:szCs w:val="28"/>
        </w:rPr>
        <w:t xml:space="preserve">Основополагающим содержанием раздела «Социально-коммуникативное развитие» является формирование сотрудничества ребенка с взрослым и научение малыша способам усвоения и присвоения общественного опыта. В основе его сотрудничества с взрослым лежит эмоциональный контакт, который является центральным звеном становления у ребенка мотивационной сферы. Переход </w:t>
      </w:r>
      <w:r w:rsidRPr="003E2668">
        <w:rPr>
          <w:rFonts w:ascii="Times New Roman" w:hAnsi="Times New Roman" w:cs="Times New Roman"/>
          <w:bCs/>
          <w:sz w:val="28"/>
          <w:szCs w:val="28"/>
        </w:rPr>
        <w:lastRenderedPageBreak/>
        <w:t>ребенка от непосредственного восприятия к подлинно познавательному интересу становится основой для деловой формы общения, а затем и для подлинного сотрудничества с другими людьми.</w:t>
      </w:r>
    </w:p>
    <w:p w:rsidR="001D1EE0" w:rsidRPr="003E2668" w:rsidRDefault="001D1EE0" w:rsidP="001D1EE0">
      <w:pPr>
        <w:spacing w:after="0"/>
        <w:ind w:firstLine="709"/>
        <w:jc w:val="both"/>
        <w:rPr>
          <w:rFonts w:ascii="Times New Roman" w:hAnsi="Times New Roman" w:cs="Times New Roman"/>
          <w:bCs/>
          <w:sz w:val="28"/>
          <w:szCs w:val="28"/>
        </w:rPr>
      </w:pPr>
      <w:r w:rsidRPr="003E2668">
        <w:rPr>
          <w:rFonts w:ascii="Times New Roman" w:hAnsi="Times New Roman" w:cs="Times New Roman"/>
          <w:bCs/>
          <w:sz w:val="28"/>
          <w:szCs w:val="28"/>
        </w:rPr>
        <w:t>В процессе коррекционно-педагогической работы у детей складывается представление о себе, они совершают открытие своего «Я». Малыш выделяет себя в мире вещей и других людей. Он приходит к осознанию своего «Я» через формирование и пробуждение «личной памяти», через появление своего жизненного опыта, зафиксированного в словесном плане, через приобщение к жизни близких людей, через становление ценностных ориентиров, связанных с возрастной и половой принадлежностью.</w:t>
      </w:r>
    </w:p>
    <w:p w:rsidR="001D1EE0" w:rsidRPr="003E2668" w:rsidRDefault="001D1EE0" w:rsidP="001D1EE0">
      <w:pPr>
        <w:spacing w:after="0"/>
        <w:ind w:firstLine="709"/>
        <w:jc w:val="both"/>
        <w:rPr>
          <w:rFonts w:ascii="Times New Roman" w:hAnsi="Times New Roman" w:cs="Times New Roman"/>
          <w:bCs/>
          <w:sz w:val="28"/>
          <w:szCs w:val="28"/>
        </w:rPr>
      </w:pPr>
      <w:r w:rsidRPr="003E2668">
        <w:rPr>
          <w:rFonts w:ascii="Times New Roman" w:hAnsi="Times New Roman" w:cs="Times New Roman"/>
          <w:bCs/>
          <w:sz w:val="28"/>
          <w:szCs w:val="28"/>
        </w:rPr>
        <w:t>Мир человеческих отношений раскрывается перед детьми через представления о добре и зле, о своем и чужом и т. д. У ребенка с ограниченными возможностями здоровья необходимо развивать социально значимые мотивы поведения, выражающиеся в желании понять другого человека, помочь, уступить, проявить заботу о слабом, пожилом. В идеале нужно стремиться к развитию гибкости социального поведения в различных видах общения с детьми и взрослыми.</w:t>
      </w:r>
    </w:p>
    <w:p w:rsidR="001D1EE0" w:rsidRPr="003E2668" w:rsidRDefault="001D1EE0" w:rsidP="001D1EE0">
      <w:pPr>
        <w:spacing w:after="0"/>
        <w:ind w:firstLine="709"/>
        <w:jc w:val="both"/>
        <w:rPr>
          <w:rFonts w:ascii="Times New Roman" w:hAnsi="Times New Roman" w:cs="Times New Roman"/>
          <w:bCs/>
          <w:sz w:val="28"/>
          <w:szCs w:val="28"/>
        </w:rPr>
      </w:pPr>
      <w:r w:rsidRPr="003E2668">
        <w:rPr>
          <w:rFonts w:ascii="Times New Roman" w:hAnsi="Times New Roman" w:cs="Times New Roman"/>
          <w:bCs/>
          <w:sz w:val="28"/>
          <w:szCs w:val="28"/>
        </w:rPr>
        <w:t>Весь приобретенный социальный и эмоциональный опыт закрепляется и обобщается в слове, а сама речь получает адекватную содержательную основу.</w:t>
      </w:r>
    </w:p>
    <w:p w:rsidR="001D1EE0" w:rsidRPr="003E2668" w:rsidRDefault="001D1EE0" w:rsidP="001D1EE0">
      <w:pPr>
        <w:spacing w:after="0"/>
        <w:ind w:firstLine="709"/>
        <w:jc w:val="both"/>
        <w:rPr>
          <w:rFonts w:ascii="Times New Roman" w:hAnsi="Times New Roman" w:cs="Times New Roman"/>
          <w:bCs/>
          <w:sz w:val="28"/>
          <w:szCs w:val="28"/>
        </w:rPr>
      </w:pPr>
      <w:r w:rsidRPr="003E2668">
        <w:rPr>
          <w:rFonts w:ascii="Times New Roman" w:hAnsi="Times New Roman" w:cs="Times New Roman"/>
          <w:bCs/>
          <w:sz w:val="28"/>
          <w:szCs w:val="28"/>
        </w:rPr>
        <w:t>На начальных этапах работы большое внимание уделяется развитию у детей невербальных форм общения — фиксации взгляда на лице взрослого, пониманию указательного и приглашающего жестов, выполнению жестового ритуала приветствия и прощания,</w:t>
      </w:r>
      <w:r>
        <w:rPr>
          <w:rFonts w:ascii="Times New Roman" w:hAnsi="Times New Roman" w:cs="Times New Roman"/>
          <w:bCs/>
          <w:sz w:val="28"/>
          <w:szCs w:val="28"/>
        </w:rPr>
        <w:t xml:space="preserve"> </w:t>
      </w:r>
      <w:r w:rsidRPr="003E2668">
        <w:rPr>
          <w:rFonts w:ascii="Times New Roman" w:hAnsi="Times New Roman" w:cs="Times New Roman"/>
          <w:bCs/>
          <w:sz w:val="28"/>
          <w:szCs w:val="28"/>
        </w:rPr>
        <w:t>объятиям, поцелуям как формам эмоционального общения. В дальнейшем наряду со становлением вербального общения эти формы не утрачивают своей значимости и продолжают развиваться и совершенствоваться.</w:t>
      </w:r>
    </w:p>
    <w:p w:rsidR="001D1EE0" w:rsidRPr="003E2668" w:rsidRDefault="001D1EE0" w:rsidP="001D1EE0">
      <w:pPr>
        <w:spacing w:after="0"/>
        <w:ind w:firstLine="709"/>
        <w:jc w:val="both"/>
        <w:rPr>
          <w:rFonts w:ascii="Times New Roman" w:hAnsi="Times New Roman" w:cs="Times New Roman"/>
          <w:bCs/>
          <w:sz w:val="28"/>
          <w:szCs w:val="28"/>
        </w:rPr>
      </w:pPr>
      <w:r w:rsidRPr="003E2668">
        <w:rPr>
          <w:rFonts w:ascii="Times New Roman" w:hAnsi="Times New Roman" w:cs="Times New Roman"/>
          <w:bCs/>
          <w:sz w:val="28"/>
          <w:szCs w:val="28"/>
        </w:rPr>
        <w:t>Ознакомление с явлениями социальной жизни вводит детей в мир социальных отношений и формирует представления о человеке, о строении его тела, об основных функциях организма, о видах деятельности человека, о его чувствах и взаимоотношениях в социуме. Таким образом, ребенок приобщается к нормам поведения в человеческом обществе.</w:t>
      </w:r>
    </w:p>
    <w:p w:rsidR="001D1EE0" w:rsidRPr="003E2668" w:rsidRDefault="001D1EE0" w:rsidP="001D1EE0">
      <w:pPr>
        <w:spacing w:after="0"/>
        <w:ind w:firstLine="709"/>
        <w:jc w:val="both"/>
        <w:rPr>
          <w:rFonts w:ascii="Times New Roman" w:hAnsi="Times New Roman" w:cs="Times New Roman"/>
          <w:bCs/>
          <w:sz w:val="28"/>
          <w:szCs w:val="28"/>
        </w:rPr>
      </w:pPr>
      <w:r w:rsidRPr="003E2668">
        <w:rPr>
          <w:rFonts w:ascii="Times New Roman" w:hAnsi="Times New Roman" w:cs="Times New Roman"/>
          <w:bCs/>
          <w:sz w:val="28"/>
          <w:szCs w:val="28"/>
        </w:rPr>
        <w:t>Таким образом, социально-коммуникативное развитие проблемного ребенка подготавливает его к адекватной ориентировке в окружающей среде, способствуя при этом становлению навыков социально приемлемого поведения в различных жизненных ситуациях.</w:t>
      </w:r>
    </w:p>
    <w:p w:rsidR="001D1EE0" w:rsidRPr="003E2668" w:rsidRDefault="001D1EE0" w:rsidP="001D1EE0">
      <w:pPr>
        <w:spacing w:after="0"/>
        <w:ind w:firstLine="709"/>
        <w:jc w:val="center"/>
        <w:rPr>
          <w:rFonts w:ascii="Times New Roman" w:hAnsi="Times New Roman" w:cs="Times New Roman"/>
          <w:b/>
          <w:bCs/>
          <w:sz w:val="28"/>
          <w:szCs w:val="28"/>
        </w:rPr>
      </w:pPr>
      <w:r w:rsidRPr="003E2668">
        <w:rPr>
          <w:rFonts w:ascii="Times New Roman" w:hAnsi="Times New Roman" w:cs="Times New Roman"/>
          <w:b/>
          <w:bCs/>
          <w:sz w:val="28"/>
          <w:szCs w:val="28"/>
        </w:rPr>
        <w:t>Основные направления и задачи коррекционно-педагогической работы.</w:t>
      </w:r>
    </w:p>
    <w:p w:rsidR="001D1EE0" w:rsidRPr="003E2668" w:rsidRDefault="001D1EE0" w:rsidP="001D1EE0">
      <w:pPr>
        <w:spacing w:after="0"/>
        <w:ind w:firstLine="709"/>
        <w:jc w:val="both"/>
        <w:rPr>
          <w:rFonts w:ascii="Times New Roman" w:hAnsi="Times New Roman" w:cs="Times New Roman"/>
          <w:bCs/>
          <w:sz w:val="28"/>
          <w:szCs w:val="28"/>
        </w:rPr>
      </w:pPr>
      <w:r w:rsidRPr="003E2668">
        <w:rPr>
          <w:rFonts w:ascii="Times New Roman" w:hAnsi="Times New Roman" w:cs="Times New Roman"/>
          <w:bCs/>
          <w:sz w:val="28"/>
          <w:szCs w:val="28"/>
        </w:rPr>
        <w:t>В процессе социально-коммуникативного развития ребенка-дошкольника выделяют три базовых концентра, значимых для последующего развития личности ребенка в целом: «Я сам», «Я и другие», «Я и окружающий мир». В связи с тем, что развитие ребенка</w:t>
      </w:r>
      <w:r>
        <w:rPr>
          <w:rFonts w:ascii="Times New Roman" w:hAnsi="Times New Roman" w:cs="Times New Roman"/>
          <w:bCs/>
          <w:sz w:val="28"/>
          <w:szCs w:val="28"/>
        </w:rPr>
        <w:t xml:space="preserve"> </w:t>
      </w:r>
      <w:r w:rsidRPr="003E2668">
        <w:rPr>
          <w:rFonts w:ascii="Times New Roman" w:hAnsi="Times New Roman" w:cs="Times New Roman"/>
          <w:bCs/>
          <w:sz w:val="28"/>
          <w:szCs w:val="28"/>
        </w:rPr>
        <w:t>носит циклический характер, и на разных возрастных этапах ребенок снова и снова, но на</w:t>
      </w:r>
      <w:r>
        <w:rPr>
          <w:rFonts w:ascii="Times New Roman" w:hAnsi="Times New Roman" w:cs="Times New Roman"/>
          <w:bCs/>
          <w:sz w:val="28"/>
          <w:szCs w:val="28"/>
        </w:rPr>
        <w:t xml:space="preserve"> </w:t>
      </w:r>
      <w:r w:rsidRPr="003E2668">
        <w:rPr>
          <w:rFonts w:ascii="Times New Roman" w:hAnsi="Times New Roman" w:cs="Times New Roman"/>
          <w:bCs/>
          <w:sz w:val="28"/>
          <w:szCs w:val="28"/>
        </w:rPr>
        <w:t>качественно ином уровне проигрывает типологически однородные ситуации, привнося в</w:t>
      </w:r>
      <w:r>
        <w:rPr>
          <w:rFonts w:ascii="Times New Roman" w:hAnsi="Times New Roman" w:cs="Times New Roman"/>
          <w:bCs/>
          <w:sz w:val="28"/>
          <w:szCs w:val="28"/>
        </w:rPr>
        <w:t xml:space="preserve"> </w:t>
      </w:r>
      <w:r w:rsidRPr="003E2668">
        <w:rPr>
          <w:rFonts w:ascii="Times New Roman" w:hAnsi="Times New Roman" w:cs="Times New Roman"/>
          <w:bCs/>
          <w:sz w:val="28"/>
          <w:szCs w:val="28"/>
        </w:rPr>
        <w:t xml:space="preserve">них свой новый жизненный опыт, знания и </w:t>
      </w:r>
      <w:r w:rsidRPr="003E2668">
        <w:rPr>
          <w:rFonts w:ascii="Times New Roman" w:hAnsi="Times New Roman" w:cs="Times New Roman"/>
          <w:bCs/>
          <w:sz w:val="28"/>
          <w:szCs w:val="28"/>
        </w:rPr>
        <w:lastRenderedPageBreak/>
        <w:t>умения, потребности и мотивы, воспитательный процесс также должен быть направлен на все более углубляющуюся проработку ситуаций социализации, дополняя и обогащая их новыми задачами, целями и способами</w:t>
      </w:r>
      <w:r>
        <w:rPr>
          <w:rFonts w:ascii="Times New Roman" w:hAnsi="Times New Roman" w:cs="Times New Roman"/>
          <w:bCs/>
          <w:sz w:val="28"/>
          <w:szCs w:val="28"/>
        </w:rPr>
        <w:t xml:space="preserve"> </w:t>
      </w:r>
      <w:r w:rsidRPr="003E2668">
        <w:rPr>
          <w:rFonts w:ascii="Times New Roman" w:hAnsi="Times New Roman" w:cs="Times New Roman"/>
          <w:bCs/>
          <w:sz w:val="28"/>
          <w:szCs w:val="28"/>
        </w:rPr>
        <w:t>деятельности.</w:t>
      </w:r>
    </w:p>
    <w:p w:rsidR="001D1EE0" w:rsidRPr="003E2668" w:rsidRDefault="001D1EE0" w:rsidP="001D1EE0">
      <w:pPr>
        <w:spacing w:after="0"/>
        <w:ind w:firstLine="709"/>
        <w:jc w:val="both"/>
        <w:rPr>
          <w:rFonts w:ascii="Times New Roman" w:hAnsi="Times New Roman" w:cs="Times New Roman"/>
          <w:bCs/>
          <w:sz w:val="28"/>
          <w:szCs w:val="28"/>
        </w:rPr>
      </w:pPr>
      <w:r w:rsidRPr="003E2668">
        <w:rPr>
          <w:rFonts w:ascii="Times New Roman" w:hAnsi="Times New Roman" w:cs="Times New Roman"/>
          <w:bCs/>
          <w:sz w:val="28"/>
          <w:szCs w:val="28"/>
        </w:rPr>
        <w:t>При выборе стратегии коррекционно-развивающего обучения целесообразно создавать специальные педагогические условия для формирования сотрудничества ребенка с</w:t>
      </w:r>
      <w:r>
        <w:rPr>
          <w:rFonts w:ascii="Times New Roman" w:hAnsi="Times New Roman" w:cs="Times New Roman"/>
          <w:bCs/>
          <w:sz w:val="28"/>
          <w:szCs w:val="28"/>
        </w:rPr>
        <w:t xml:space="preserve"> </w:t>
      </w:r>
      <w:r w:rsidRPr="003E2668">
        <w:rPr>
          <w:rFonts w:ascii="Times New Roman" w:hAnsi="Times New Roman" w:cs="Times New Roman"/>
          <w:bCs/>
          <w:sz w:val="28"/>
          <w:szCs w:val="28"/>
        </w:rPr>
        <w:t>взрослым.</w:t>
      </w:r>
    </w:p>
    <w:p w:rsidR="001D1EE0" w:rsidRPr="003E2668" w:rsidRDefault="001D1EE0" w:rsidP="001D1EE0">
      <w:pPr>
        <w:spacing w:after="0"/>
        <w:ind w:firstLine="709"/>
        <w:jc w:val="both"/>
        <w:rPr>
          <w:rFonts w:ascii="Times New Roman" w:hAnsi="Times New Roman" w:cs="Times New Roman"/>
          <w:bCs/>
          <w:sz w:val="28"/>
          <w:szCs w:val="28"/>
        </w:rPr>
      </w:pPr>
      <w:r w:rsidRPr="003E2668">
        <w:rPr>
          <w:rFonts w:ascii="Times New Roman" w:hAnsi="Times New Roman" w:cs="Times New Roman"/>
          <w:bCs/>
          <w:sz w:val="28"/>
          <w:szCs w:val="28"/>
        </w:rPr>
        <w:t>Среди этих условий можно выделить следующие:</w:t>
      </w:r>
    </w:p>
    <w:p w:rsidR="001D1EE0" w:rsidRPr="003E2668" w:rsidRDefault="001D1EE0" w:rsidP="001D1EE0">
      <w:pPr>
        <w:spacing w:after="0"/>
        <w:ind w:firstLine="709"/>
        <w:jc w:val="both"/>
        <w:rPr>
          <w:rFonts w:ascii="Times New Roman" w:hAnsi="Times New Roman" w:cs="Times New Roman"/>
          <w:bCs/>
          <w:sz w:val="28"/>
          <w:szCs w:val="28"/>
        </w:rPr>
      </w:pPr>
      <w:r w:rsidRPr="003E2668">
        <w:rPr>
          <w:rFonts w:ascii="Times New Roman" w:hAnsi="Times New Roman" w:cs="Times New Roman"/>
          <w:bCs/>
          <w:sz w:val="28"/>
          <w:szCs w:val="28"/>
        </w:rPr>
        <w:t>- эмоционально-положительный контакт взрослого с ребенком;</w:t>
      </w:r>
    </w:p>
    <w:p w:rsidR="001D1EE0" w:rsidRPr="003E2668" w:rsidRDefault="001D1EE0" w:rsidP="001D1EE0">
      <w:pPr>
        <w:spacing w:after="0"/>
        <w:ind w:firstLine="709"/>
        <w:jc w:val="both"/>
        <w:rPr>
          <w:rFonts w:ascii="Times New Roman" w:hAnsi="Times New Roman" w:cs="Times New Roman"/>
          <w:bCs/>
          <w:sz w:val="28"/>
          <w:szCs w:val="28"/>
        </w:rPr>
      </w:pPr>
      <w:r w:rsidRPr="003E2668">
        <w:rPr>
          <w:rFonts w:ascii="Times New Roman" w:hAnsi="Times New Roman" w:cs="Times New Roman"/>
          <w:bCs/>
          <w:sz w:val="28"/>
          <w:szCs w:val="28"/>
        </w:rPr>
        <w:t>-правильное определение способов постановки перед ребенком образовательно</w:t>
      </w:r>
      <w:r>
        <w:rPr>
          <w:rFonts w:ascii="Times New Roman" w:hAnsi="Times New Roman" w:cs="Times New Roman"/>
          <w:bCs/>
          <w:sz w:val="28"/>
          <w:szCs w:val="28"/>
        </w:rPr>
        <w:t xml:space="preserve"> </w:t>
      </w:r>
      <w:r w:rsidRPr="003E2668">
        <w:rPr>
          <w:rFonts w:ascii="Times New Roman" w:hAnsi="Times New Roman" w:cs="Times New Roman"/>
          <w:bCs/>
          <w:sz w:val="28"/>
          <w:szCs w:val="28"/>
        </w:rPr>
        <w:t>воспитательных задач, учитывающих актуальные и потенциальные его возможности;</w:t>
      </w:r>
    </w:p>
    <w:p w:rsidR="001D1EE0" w:rsidRPr="003E2668" w:rsidRDefault="001D1EE0" w:rsidP="001D1EE0">
      <w:pPr>
        <w:spacing w:after="0"/>
        <w:ind w:firstLine="709"/>
        <w:jc w:val="both"/>
        <w:rPr>
          <w:rFonts w:ascii="Times New Roman" w:hAnsi="Times New Roman" w:cs="Times New Roman"/>
          <w:bCs/>
          <w:sz w:val="28"/>
          <w:szCs w:val="28"/>
        </w:rPr>
      </w:pPr>
      <w:r w:rsidRPr="003E2668">
        <w:rPr>
          <w:rFonts w:ascii="Times New Roman" w:hAnsi="Times New Roman" w:cs="Times New Roman"/>
          <w:bCs/>
          <w:sz w:val="28"/>
          <w:szCs w:val="28"/>
        </w:rPr>
        <w:t>- подбор способов передачи общественного опыта, соответствующих уровню развития ребенка.</w:t>
      </w:r>
    </w:p>
    <w:p w:rsidR="001D1EE0" w:rsidRDefault="001D1EE0" w:rsidP="001D1EE0">
      <w:pPr>
        <w:spacing w:after="0"/>
        <w:ind w:firstLine="709"/>
        <w:jc w:val="both"/>
        <w:rPr>
          <w:rFonts w:ascii="Times New Roman" w:hAnsi="Times New Roman" w:cs="Times New Roman"/>
          <w:bCs/>
          <w:sz w:val="28"/>
          <w:szCs w:val="28"/>
        </w:rPr>
      </w:pPr>
      <w:r w:rsidRPr="003E2668">
        <w:rPr>
          <w:rFonts w:ascii="Times New Roman" w:hAnsi="Times New Roman" w:cs="Times New Roman"/>
          <w:bCs/>
          <w:sz w:val="28"/>
          <w:szCs w:val="28"/>
        </w:rPr>
        <w:t>На начальном этапе коррекционной работы важно формировать у ребенка готовность к усвоению общественного опыта через совместные действия взрослого и ребенка,</w:t>
      </w:r>
      <w:r>
        <w:rPr>
          <w:rFonts w:ascii="Times New Roman" w:hAnsi="Times New Roman" w:cs="Times New Roman"/>
          <w:bCs/>
          <w:sz w:val="28"/>
          <w:szCs w:val="28"/>
        </w:rPr>
        <w:t xml:space="preserve"> </w:t>
      </w:r>
      <w:r w:rsidRPr="003E2668">
        <w:rPr>
          <w:rFonts w:ascii="Times New Roman" w:hAnsi="Times New Roman" w:cs="Times New Roman"/>
          <w:bCs/>
          <w:sz w:val="28"/>
          <w:szCs w:val="28"/>
        </w:rPr>
        <w:t>действия по образцу и речевой инструкции, поисковые способы ориентировочно</w:t>
      </w:r>
      <w:r>
        <w:rPr>
          <w:rFonts w:ascii="Times New Roman" w:hAnsi="Times New Roman" w:cs="Times New Roman"/>
          <w:bCs/>
          <w:sz w:val="28"/>
          <w:szCs w:val="28"/>
        </w:rPr>
        <w:t xml:space="preserve"> </w:t>
      </w:r>
      <w:r w:rsidRPr="003E2668">
        <w:rPr>
          <w:rFonts w:ascii="Times New Roman" w:hAnsi="Times New Roman" w:cs="Times New Roman"/>
          <w:bCs/>
          <w:sz w:val="28"/>
          <w:szCs w:val="28"/>
        </w:rPr>
        <w:t>познавательной деятельности (целенаправленные пробы, практическое примеривание,</w:t>
      </w:r>
      <w:r>
        <w:rPr>
          <w:rFonts w:ascii="Times New Roman" w:hAnsi="Times New Roman" w:cs="Times New Roman"/>
          <w:bCs/>
          <w:sz w:val="28"/>
          <w:szCs w:val="28"/>
        </w:rPr>
        <w:t xml:space="preserve"> </w:t>
      </w:r>
      <w:r w:rsidRPr="003E2668">
        <w:rPr>
          <w:rFonts w:ascii="Times New Roman" w:hAnsi="Times New Roman" w:cs="Times New Roman"/>
          <w:bCs/>
          <w:sz w:val="28"/>
          <w:szCs w:val="28"/>
        </w:rPr>
        <w:t>зрительная ориентировка). Вышеуказанные виды работы имеют коррекционную значимость лишь при системном формировании детской деятельности педагогом-дефектологом</w:t>
      </w:r>
      <w:r>
        <w:rPr>
          <w:rFonts w:ascii="Times New Roman" w:hAnsi="Times New Roman" w:cs="Times New Roman"/>
          <w:bCs/>
          <w:sz w:val="28"/>
          <w:szCs w:val="28"/>
        </w:rPr>
        <w:t xml:space="preserve"> </w:t>
      </w:r>
      <w:r w:rsidRPr="003E2668">
        <w:rPr>
          <w:rFonts w:ascii="Times New Roman" w:hAnsi="Times New Roman" w:cs="Times New Roman"/>
          <w:bCs/>
          <w:sz w:val="28"/>
          <w:szCs w:val="28"/>
        </w:rPr>
        <w:t>или специально подготовленным взрослым. В целом все содержание работы в разделе</w:t>
      </w:r>
      <w:r>
        <w:rPr>
          <w:rFonts w:ascii="Times New Roman" w:hAnsi="Times New Roman" w:cs="Times New Roman"/>
          <w:bCs/>
          <w:sz w:val="28"/>
          <w:szCs w:val="28"/>
        </w:rPr>
        <w:t xml:space="preserve"> </w:t>
      </w:r>
      <w:r w:rsidRPr="003E2668">
        <w:rPr>
          <w:rFonts w:ascii="Times New Roman" w:hAnsi="Times New Roman" w:cs="Times New Roman"/>
          <w:bCs/>
          <w:sz w:val="28"/>
          <w:szCs w:val="28"/>
        </w:rPr>
        <w:t>«Социально-коммуникативное развитие" нацелено на подготовку детей к обучению в</w:t>
      </w:r>
      <w:r>
        <w:rPr>
          <w:rFonts w:ascii="Times New Roman" w:hAnsi="Times New Roman" w:cs="Times New Roman"/>
          <w:bCs/>
          <w:sz w:val="28"/>
          <w:szCs w:val="28"/>
        </w:rPr>
        <w:t xml:space="preserve"> </w:t>
      </w:r>
      <w:r w:rsidRPr="003E2668">
        <w:rPr>
          <w:rFonts w:ascii="Times New Roman" w:hAnsi="Times New Roman" w:cs="Times New Roman"/>
          <w:bCs/>
          <w:sz w:val="28"/>
          <w:szCs w:val="28"/>
        </w:rPr>
        <w:t>школе, на формирование них навыков продуктивного взаимодействия с окружающими</w:t>
      </w:r>
      <w:r>
        <w:rPr>
          <w:rFonts w:ascii="Times New Roman" w:hAnsi="Times New Roman" w:cs="Times New Roman"/>
          <w:bCs/>
          <w:sz w:val="28"/>
          <w:szCs w:val="28"/>
        </w:rPr>
        <w:t xml:space="preserve"> </w:t>
      </w:r>
      <w:r w:rsidRPr="003E2668">
        <w:rPr>
          <w:rFonts w:ascii="Times New Roman" w:hAnsi="Times New Roman" w:cs="Times New Roman"/>
          <w:bCs/>
          <w:sz w:val="28"/>
          <w:szCs w:val="28"/>
        </w:rPr>
        <w:t>людьми разного возраста, а в конечном итоге на адаптацию к жизни в обществе в быстро</w:t>
      </w:r>
      <w:r>
        <w:rPr>
          <w:rFonts w:ascii="Times New Roman" w:hAnsi="Times New Roman" w:cs="Times New Roman"/>
          <w:bCs/>
          <w:sz w:val="28"/>
          <w:szCs w:val="28"/>
        </w:rPr>
        <w:t xml:space="preserve"> </w:t>
      </w:r>
      <w:r w:rsidRPr="003E2668">
        <w:rPr>
          <w:rFonts w:ascii="Times New Roman" w:hAnsi="Times New Roman" w:cs="Times New Roman"/>
          <w:bCs/>
          <w:sz w:val="28"/>
          <w:szCs w:val="28"/>
        </w:rPr>
        <w:t>изменяющемся мире.</w:t>
      </w:r>
    </w:p>
    <w:p w:rsidR="001D1EE0" w:rsidRPr="00C043BA" w:rsidRDefault="001D1EE0" w:rsidP="001D1EE0">
      <w:pPr>
        <w:spacing w:after="0"/>
        <w:ind w:firstLine="709"/>
        <w:jc w:val="center"/>
        <w:rPr>
          <w:rFonts w:ascii="Times New Roman" w:hAnsi="Times New Roman" w:cs="Times New Roman"/>
          <w:b/>
          <w:bCs/>
          <w:sz w:val="28"/>
          <w:szCs w:val="28"/>
          <w:u w:val="single"/>
        </w:rPr>
      </w:pPr>
      <w:r w:rsidRPr="00C043BA">
        <w:rPr>
          <w:rFonts w:ascii="Times New Roman" w:hAnsi="Times New Roman" w:cs="Times New Roman"/>
          <w:b/>
          <w:bCs/>
          <w:sz w:val="28"/>
          <w:szCs w:val="28"/>
          <w:u w:val="single"/>
        </w:rPr>
        <w:t>Социально-коммуникативное развитие.</w:t>
      </w:r>
    </w:p>
    <w:p w:rsidR="001D1EE0" w:rsidRPr="00C043BA" w:rsidRDefault="001D1EE0" w:rsidP="001D1EE0">
      <w:pPr>
        <w:spacing w:after="0"/>
        <w:ind w:firstLine="709"/>
        <w:jc w:val="center"/>
        <w:rPr>
          <w:rFonts w:ascii="Times New Roman" w:hAnsi="Times New Roman" w:cs="Times New Roman"/>
          <w:b/>
          <w:bCs/>
          <w:sz w:val="28"/>
          <w:szCs w:val="28"/>
          <w:u w:val="single"/>
        </w:rPr>
      </w:pPr>
      <w:r w:rsidRPr="00C043BA">
        <w:rPr>
          <w:rFonts w:ascii="Times New Roman" w:hAnsi="Times New Roman" w:cs="Times New Roman"/>
          <w:b/>
          <w:bCs/>
          <w:sz w:val="28"/>
          <w:szCs w:val="28"/>
          <w:u w:val="single"/>
        </w:rPr>
        <w:t>Первый год обучения.</w:t>
      </w:r>
    </w:p>
    <w:p w:rsidR="001D1EE0" w:rsidRPr="00C043BA"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Задачи обучения и воспитания:</w:t>
      </w:r>
    </w:p>
    <w:p w:rsidR="001D1EE0" w:rsidRPr="00C043BA"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-Формировать у детей потребность эмоционально-личностного контакта с взрослым.</w:t>
      </w:r>
    </w:p>
    <w:p w:rsidR="001D1EE0" w:rsidRPr="00C043BA"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-Формировать у детей интерес к эмоционально-деловому контакту со взрослым.</w:t>
      </w:r>
    </w:p>
    <w:p w:rsidR="001D1EE0" w:rsidRPr="00C043BA"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-Обучать детей первичным способам усвоения общественного опыта (совместные</w:t>
      </w:r>
      <w:r>
        <w:rPr>
          <w:rFonts w:ascii="Times New Roman" w:hAnsi="Times New Roman" w:cs="Times New Roman"/>
          <w:bCs/>
          <w:sz w:val="28"/>
          <w:szCs w:val="28"/>
        </w:rPr>
        <w:t xml:space="preserve"> </w:t>
      </w:r>
      <w:r w:rsidRPr="00C043BA">
        <w:rPr>
          <w:rFonts w:ascii="Times New Roman" w:hAnsi="Times New Roman" w:cs="Times New Roman"/>
          <w:bCs/>
          <w:sz w:val="28"/>
          <w:szCs w:val="28"/>
        </w:rPr>
        <w:t>действия ребенка с взрослым в предметной и предметно-игровой ситуации, подражание</w:t>
      </w:r>
      <w:r>
        <w:rPr>
          <w:rFonts w:ascii="Times New Roman" w:hAnsi="Times New Roman" w:cs="Times New Roman"/>
          <w:bCs/>
          <w:sz w:val="28"/>
          <w:szCs w:val="28"/>
        </w:rPr>
        <w:t xml:space="preserve"> </w:t>
      </w:r>
      <w:r w:rsidRPr="00C043BA">
        <w:rPr>
          <w:rFonts w:ascii="Times New Roman" w:hAnsi="Times New Roman" w:cs="Times New Roman"/>
          <w:bCs/>
          <w:sz w:val="28"/>
          <w:szCs w:val="28"/>
        </w:rPr>
        <w:t>действиям взрослого).</w:t>
      </w:r>
    </w:p>
    <w:p w:rsidR="001D1EE0" w:rsidRPr="00C043BA"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-Обучать детей пониманию и воспроизведению указательного жеста рукой и указательным пальцем.</w:t>
      </w:r>
    </w:p>
    <w:p w:rsidR="001D1EE0" w:rsidRPr="00C043BA"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-Обучать детей выполнению элементарной речевой инструкции, регламентирующей какое-либо действие ребенка в определенной ситуации.</w:t>
      </w:r>
    </w:p>
    <w:p w:rsidR="001D1EE0" w:rsidRPr="00C043BA"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lastRenderedPageBreak/>
        <w:t>-Формировать у детей способность адекватно реагировать на выполнение режимных моментов: переход от бодрствования ко сну, от игры к занятиям, пространственные</w:t>
      </w:r>
      <w:r>
        <w:rPr>
          <w:rFonts w:ascii="Times New Roman" w:hAnsi="Times New Roman" w:cs="Times New Roman"/>
          <w:bCs/>
          <w:sz w:val="28"/>
          <w:szCs w:val="28"/>
        </w:rPr>
        <w:t xml:space="preserve"> </w:t>
      </w:r>
      <w:r w:rsidRPr="00C043BA">
        <w:rPr>
          <w:rFonts w:ascii="Times New Roman" w:hAnsi="Times New Roman" w:cs="Times New Roman"/>
          <w:bCs/>
          <w:sz w:val="28"/>
          <w:szCs w:val="28"/>
        </w:rPr>
        <w:t>перемещения и т. п.</w:t>
      </w:r>
    </w:p>
    <w:p w:rsidR="001D1EE0" w:rsidRPr="00C043BA"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-Формировать у ребенка представления о себе как о субъекте деятельности, о собственных эмоциональных состояниях, потребностях, желаниях, интересах.</w:t>
      </w:r>
    </w:p>
    <w:p w:rsidR="001D1EE0" w:rsidRPr="00C043BA"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-Формировать у детей уверенность, чувство раскрепощенности и защищенности в</w:t>
      </w:r>
      <w:r>
        <w:rPr>
          <w:rFonts w:ascii="Times New Roman" w:hAnsi="Times New Roman" w:cs="Times New Roman"/>
          <w:bCs/>
          <w:sz w:val="28"/>
          <w:szCs w:val="28"/>
        </w:rPr>
        <w:t xml:space="preserve"> </w:t>
      </w:r>
      <w:r w:rsidRPr="00C043BA">
        <w:rPr>
          <w:rFonts w:ascii="Times New Roman" w:hAnsi="Times New Roman" w:cs="Times New Roman"/>
          <w:bCs/>
          <w:sz w:val="28"/>
          <w:szCs w:val="28"/>
        </w:rPr>
        <w:t>условиях психологического комфорта, предупреждая детские страхи.</w:t>
      </w:r>
    </w:p>
    <w:p w:rsidR="001D1EE0"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-Формировать у детей представления о своем «Я», о своей семье и о взаимоотношениях в семье.</w:t>
      </w:r>
    </w:p>
    <w:p w:rsidR="001D1EE0" w:rsidRPr="00C043BA" w:rsidRDefault="001D1EE0" w:rsidP="001D1EE0">
      <w:pPr>
        <w:spacing w:after="0"/>
        <w:ind w:firstLine="709"/>
        <w:jc w:val="both"/>
        <w:rPr>
          <w:rFonts w:ascii="Times New Roman" w:hAnsi="Times New Roman" w:cs="Times New Roman"/>
          <w:bCs/>
          <w:sz w:val="28"/>
          <w:szCs w:val="28"/>
          <w:u w:val="single"/>
        </w:rPr>
      </w:pPr>
      <w:r w:rsidRPr="00C043BA">
        <w:rPr>
          <w:rFonts w:ascii="Times New Roman" w:hAnsi="Times New Roman" w:cs="Times New Roman"/>
          <w:bCs/>
          <w:sz w:val="28"/>
          <w:szCs w:val="28"/>
          <w:u w:val="single"/>
        </w:rPr>
        <w:t>Задачи концентра «Я сам»:</w:t>
      </w:r>
    </w:p>
    <w:p w:rsidR="001D1EE0" w:rsidRPr="00C043BA"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 откликаться и называть свое имя;</w:t>
      </w:r>
    </w:p>
    <w:p w:rsidR="001D1EE0" w:rsidRPr="00C043BA"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-откликаться на свою фамилию;</w:t>
      </w:r>
    </w:p>
    <w:p w:rsidR="001D1EE0" w:rsidRPr="00C043BA"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-узнавать себя в зеркале, на фотографии;</w:t>
      </w:r>
    </w:p>
    <w:p w:rsidR="001D1EE0" w:rsidRPr="00C043BA"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-показывать по называнию части своего тела (голова, туловище, руки, ноги); показывать на лице глаза, рот, нос, на голове - уши, волосы;</w:t>
      </w:r>
    </w:p>
    <w:p w:rsidR="001D1EE0" w:rsidRPr="00C043BA"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-самостоятельно садиться, сидеть, ложиться в ситуациях, заданных взрослым (сидеть на своем стуле, спать в своей постели, класть и брать вещи из своего шкафчика и т. п.).</w:t>
      </w:r>
    </w:p>
    <w:p w:rsidR="001D1EE0" w:rsidRPr="00C043BA"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Задачи концентра «Я и другие»:</w:t>
      </w:r>
    </w:p>
    <w:p w:rsidR="001D1EE0" w:rsidRPr="00C043BA"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-узнавать свою маму среди других людей (если нет матери - взрослого, ее заменяющего);</w:t>
      </w:r>
    </w:p>
    <w:p w:rsidR="001D1EE0" w:rsidRPr="00C043BA"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-формировать тактильно-эмоциональные способы выражения чувства привязанности к матери и членам семьи (обнимать, целовать, держать за руку, улыбаться);</w:t>
      </w:r>
    </w:p>
    <w:p w:rsidR="001D1EE0" w:rsidRPr="00C043BA"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-наблюдать за действиями другого ребенка;</w:t>
      </w:r>
    </w:p>
    <w:p w:rsidR="001D1EE0" w:rsidRPr="00C043BA"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-эмоционально реагировать на присутствие сверстника и его действия; o фиксировать взгляд на лице сверстника, партнера по игре, воспитателя; o указывать пальцем или рукой на близких взрослых (маму, родных, воспитателя, педагога) и некоторых сверстников.</w:t>
      </w:r>
    </w:p>
    <w:p w:rsidR="001D1EE0" w:rsidRPr="00C043BA"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Задачи концентра «Я и окружающий мир»:</w:t>
      </w:r>
    </w:p>
    <w:p w:rsidR="001D1EE0"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 xml:space="preserve">-проявлять непосредственный интерес к игрушкам, предметами действиям с ними; </w:t>
      </w:r>
    </w:p>
    <w:p w:rsidR="001D1EE0" w:rsidRPr="00C043BA" w:rsidRDefault="001D1EE0" w:rsidP="001D1EE0">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w:t>
      </w:r>
      <w:r w:rsidRPr="00C043BA">
        <w:rPr>
          <w:rFonts w:ascii="Times New Roman" w:hAnsi="Times New Roman" w:cs="Times New Roman"/>
          <w:bCs/>
          <w:sz w:val="28"/>
          <w:szCs w:val="28"/>
        </w:rPr>
        <w:t>демонстрировать двигательное оживление, улыбку на предъявление предмета</w:t>
      </w:r>
      <w:r>
        <w:rPr>
          <w:rFonts w:ascii="Times New Roman" w:hAnsi="Times New Roman" w:cs="Times New Roman"/>
          <w:bCs/>
          <w:sz w:val="28"/>
          <w:szCs w:val="28"/>
        </w:rPr>
        <w:t xml:space="preserve"> </w:t>
      </w:r>
      <w:r w:rsidRPr="00C043BA">
        <w:rPr>
          <w:rFonts w:ascii="Times New Roman" w:hAnsi="Times New Roman" w:cs="Times New Roman"/>
          <w:bCs/>
          <w:sz w:val="28"/>
          <w:szCs w:val="28"/>
        </w:rPr>
        <w:t>(эмоциональный стимул);</w:t>
      </w:r>
    </w:p>
    <w:p w:rsidR="001D1EE0"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-фиксировать взгляд на движущейся игрушке (предмете), прослеживать взором ее</w:t>
      </w:r>
      <w:r>
        <w:rPr>
          <w:rFonts w:ascii="Times New Roman" w:hAnsi="Times New Roman" w:cs="Times New Roman"/>
          <w:bCs/>
          <w:sz w:val="28"/>
          <w:szCs w:val="28"/>
        </w:rPr>
        <w:t xml:space="preserve"> </w:t>
      </w:r>
      <w:r w:rsidRPr="00C043BA">
        <w:rPr>
          <w:rFonts w:ascii="Times New Roman" w:hAnsi="Times New Roman" w:cs="Times New Roman"/>
          <w:bCs/>
          <w:sz w:val="28"/>
          <w:szCs w:val="28"/>
        </w:rPr>
        <w:t>движение; o выполнять действия с предметом (неспецифические и специфические</w:t>
      </w:r>
      <w:r>
        <w:rPr>
          <w:rFonts w:ascii="Times New Roman" w:hAnsi="Times New Roman" w:cs="Times New Roman"/>
          <w:bCs/>
          <w:sz w:val="28"/>
          <w:szCs w:val="28"/>
        </w:rPr>
        <w:t xml:space="preserve"> </w:t>
      </w:r>
      <w:r w:rsidRPr="00C043BA">
        <w:rPr>
          <w:rFonts w:ascii="Times New Roman" w:hAnsi="Times New Roman" w:cs="Times New Roman"/>
          <w:bCs/>
          <w:sz w:val="28"/>
          <w:szCs w:val="28"/>
        </w:rPr>
        <w:t xml:space="preserve">манипуляции): брать предмет в руки, стучать им, удерживать в руке; </w:t>
      </w:r>
    </w:p>
    <w:p w:rsidR="001D1EE0" w:rsidRPr="00C043BA" w:rsidRDefault="001D1EE0" w:rsidP="001D1EE0">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w:t>
      </w:r>
      <w:r w:rsidRPr="00C043BA">
        <w:rPr>
          <w:rFonts w:ascii="Times New Roman" w:hAnsi="Times New Roman" w:cs="Times New Roman"/>
          <w:bCs/>
          <w:sz w:val="28"/>
          <w:szCs w:val="28"/>
        </w:rPr>
        <w:t>испытывать</w:t>
      </w:r>
      <w:r>
        <w:rPr>
          <w:rFonts w:ascii="Times New Roman" w:hAnsi="Times New Roman" w:cs="Times New Roman"/>
          <w:bCs/>
          <w:sz w:val="28"/>
          <w:szCs w:val="28"/>
        </w:rPr>
        <w:t xml:space="preserve"> </w:t>
      </w:r>
      <w:r w:rsidRPr="00C043BA">
        <w:rPr>
          <w:rFonts w:ascii="Times New Roman" w:hAnsi="Times New Roman" w:cs="Times New Roman"/>
          <w:bCs/>
          <w:sz w:val="28"/>
          <w:szCs w:val="28"/>
        </w:rPr>
        <w:t>эмоциональное удовольствие от красивой игрушки, от качества материала (пушистый, мягкий, теплый, гладкий);</w:t>
      </w:r>
    </w:p>
    <w:p w:rsidR="001D1EE0"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lastRenderedPageBreak/>
        <w:t>-эмоционально реагировать на мелодичную музыку, ритмический рисунок мелодии,</w:t>
      </w:r>
      <w:r>
        <w:rPr>
          <w:rFonts w:ascii="Times New Roman" w:hAnsi="Times New Roman" w:cs="Times New Roman"/>
          <w:bCs/>
          <w:sz w:val="28"/>
          <w:szCs w:val="28"/>
        </w:rPr>
        <w:t xml:space="preserve"> </w:t>
      </w:r>
      <w:r w:rsidRPr="00C043BA">
        <w:rPr>
          <w:rFonts w:ascii="Times New Roman" w:hAnsi="Times New Roman" w:cs="Times New Roman"/>
          <w:bCs/>
          <w:sz w:val="28"/>
          <w:szCs w:val="28"/>
        </w:rPr>
        <w:t>природные звуки.</w:t>
      </w:r>
    </w:p>
    <w:p w:rsidR="001D1EE0" w:rsidRPr="00C043BA" w:rsidRDefault="001D1EE0" w:rsidP="001D1EE0">
      <w:pPr>
        <w:spacing w:after="0"/>
        <w:ind w:firstLine="709"/>
        <w:jc w:val="center"/>
        <w:rPr>
          <w:rFonts w:ascii="Times New Roman" w:hAnsi="Times New Roman" w:cs="Times New Roman"/>
          <w:b/>
          <w:bCs/>
          <w:sz w:val="28"/>
          <w:szCs w:val="28"/>
        </w:rPr>
      </w:pPr>
      <w:r w:rsidRPr="00C043BA">
        <w:rPr>
          <w:rFonts w:ascii="Times New Roman" w:hAnsi="Times New Roman" w:cs="Times New Roman"/>
          <w:b/>
          <w:bCs/>
          <w:sz w:val="28"/>
          <w:szCs w:val="28"/>
        </w:rPr>
        <w:t>ОБРАЗОВАТЕЛЬНАЯ ОБЛАСТЬ</w:t>
      </w:r>
    </w:p>
    <w:p w:rsidR="001D1EE0" w:rsidRPr="00C043BA" w:rsidRDefault="001D1EE0" w:rsidP="001D1EE0">
      <w:pPr>
        <w:spacing w:after="0"/>
        <w:ind w:firstLine="709"/>
        <w:jc w:val="center"/>
        <w:rPr>
          <w:rFonts w:ascii="Times New Roman" w:hAnsi="Times New Roman" w:cs="Times New Roman"/>
          <w:b/>
          <w:bCs/>
          <w:sz w:val="28"/>
          <w:szCs w:val="28"/>
        </w:rPr>
      </w:pPr>
      <w:r w:rsidRPr="00C043BA">
        <w:rPr>
          <w:rFonts w:ascii="Times New Roman" w:hAnsi="Times New Roman" w:cs="Times New Roman"/>
          <w:b/>
          <w:bCs/>
          <w:sz w:val="28"/>
          <w:szCs w:val="28"/>
        </w:rPr>
        <w:t>«ПОЗНАВАТЕЛЬНОЕ РАЗВИТИЕ»</w:t>
      </w:r>
    </w:p>
    <w:p w:rsidR="001D1EE0" w:rsidRPr="00C043BA"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В дошкольном возрасте возникают совершенно новые свойства сенсорных процессов - ощущения становятся более насыщенными и дифференцированными, восприятие</w:t>
      </w:r>
      <w:r>
        <w:rPr>
          <w:rFonts w:ascii="Times New Roman" w:hAnsi="Times New Roman" w:cs="Times New Roman"/>
          <w:bCs/>
          <w:sz w:val="28"/>
          <w:szCs w:val="28"/>
        </w:rPr>
        <w:t xml:space="preserve"> </w:t>
      </w:r>
      <w:r w:rsidRPr="00C043BA">
        <w:rPr>
          <w:rFonts w:ascii="Times New Roman" w:hAnsi="Times New Roman" w:cs="Times New Roman"/>
          <w:bCs/>
          <w:sz w:val="28"/>
          <w:szCs w:val="28"/>
        </w:rPr>
        <w:t>начинает ориентироваться на эталонные образы, которые имеют свойство обогащаться,</w:t>
      </w:r>
      <w:r>
        <w:rPr>
          <w:rFonts w:ascii="Times New Roman" w:hAnsi="Times New Roman" w:cs="Times New Roman"/>
          <w:bCs/>
          <w:sz w:val="28"/>
          <w:szCs w:val="28"/>
        </w:rPr>
        <w:t xml:space="preserve"> </w:t>
      </w:r>
      <w:r w:rsidRPr="00C043BA">
        <w:rPr>
          <w:rFonts w:ascii="Times New Roman" w:hAnsi="Times New Roman" w:cs="Times New Roman"/>
          <w:bCs/>
          <w:sz w:val="28"/>
          <w:szCs w:val="28"/>
        </w:rPr>
        <w:t>обобщаться и переходить в образы-представления. Повышение активности ребенка приводит к тому, что он сам становится исследователем, который сначала постепенно, а затем</w:t>
      </w:r>
      <w:r>
        <w:rPr>
          <w:rFonts w:ascii="Times New Roman" w:hAnsi="Times New Roman" w:cs="Times New Roman"/>
          <w:bCs/>
          <w:sz w:val="28"/>
          <w:szCs w:val="28"/>
        </w:rPr>
        <w:t xml:space="preserve"> </w:t>
      </w:r>
      <w:r w:rsidRPr="00C043BA">
        <w:rPr>
          <w:rFonts w:ascii="Times New Roman" w:hAnsi="Times New Roman" w:cs="Times New Roman"/>
          <w:bCs/>
          <w:sz w:val="28"/>
          <w:szCs w:val="28"/>
        </w:rPr>
        <w:t>все более и более активно пытается преобразовывать мир, окружающий его. Интерес к</w:t>
      </w:r>
      <w:r>
        <w:rPr>
          <w:rFonts w:ascii="Times New Roman" w:hAnsi="Times New Roman" w:cs="Times New Roman"/>
          <w:bCs/>
          <w:sz w:val="28"/>
          <w:szCs w:val="28"/>
        </w:rPr>
        <w:t xml:space="preserve"> </w:t>
      </w:r>
      <w:r w:rsidRPr="00C043BA">
        <w:rPr>
          <w:rFonts w:ascii="Times New Roman" w:hAnsi="Times New Roman" w:cs="Times New Roman"/>
          <w:bCs/>
          <w:sz w:val="28"/>
          <w:szCs w:val="28"/>
        </w:rPr>
        <w:t>сущности воспринимаемых предметов и явлений, поиск взаимосвязей и взаимозависимостей становятся неотъемлемой характеристикой его поведения и деятельности.</w:t>
      </w:r>
    </w:p>
    <w:p w:rsidR="001D1EE0" w:rsidRPr="00C043BA"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У дошкольников с нарушением интеллекта с самого рождения не возникает активный познавательный интерес к предметам и явлениям окружающего мира, ориентировочно-исследовательская деятельность не развивается без специально организованных условий воспитания. Если обучение детей этой категории не восполняет онтогенетически закономерный путь развития способов ориентировки, то механическое усвоение конкретных знаний не создает условий для подлинного развития ребенка. Это, в свою очередь,</w:t>
      </w:r>
      <w:r>
        <w:rPr>
          <w:rFonts w:ascii="Times New Roman" w:hAnsi="Times New Roman" w:cs="Times New Roman"/>
          <w:bCs/>
          <w:sz w:val="28"/>
          <w:szCs w:val="28"/>
        </w:rPr>
        <w:t xml:space="preserve"> </w:t>
      </w:r>
      <w:r w:rsidRPr="00C043BA">
        <w:rPr>
          <w:rFonts w:ascii="Times New Roman" w:hAnsi="Times New Roman" w:cs="Times New Roman"/>
          <w:bCs/>
          <w:sz w:val="28"/>
          <w:szCs w:val="28"/>
        </w:rPr>
        <w:t>приводит к возникновению у детей безразличного отношения к окружающему миру, отсутствию познавательной активности, формированию пассивной позиции к восприятию</w:t>
      </w:r>
      <w:r>
        <w:rPr>
          <w:rFonts w:ascii="Times New Roman" w:hAnsi="Times New Roman" w:cs="Times New Roman"/>
          <w:bCs/>
          <w:sz w:val="28"/>
          <w:szCs w:val="28"/>
        </w:rPr>
        <w:t xml:space="preserve"> </w:t>
      </w:r>
      <w:r w:rsidRPr="00C043BA">
        <w:rPr>
          <w:rFonts w:ascii="Times New Roman" w:hAnsi="Times New Roman" w:cs="Times New Roman"/>
          <w:bCs/>
          <w:sz w:val="28"/>
          <w:szCs w:val="28"/>
        </w:rPr>
        <w:t>всего окружающего. На этом фоне усугубляются проявления неадекватного поведения с</w:t>
      </w:r>
      <w:r>
        <w:rPr>
          <w:rFonts w:ascii="Times New Roman" w:hAnsi="Times New Roman" w:cs="Times New Roman"/>
          <w:bCs/>
          <w:sz w:val="28"/>
          <w:szCs w:val="28"/>
        </w:rPr>
        <w:t xml:space="preserve"> </w:t>
      </w:r>
      <w:r w:rsidRPr="00C043BA">
        <w:rPr>
          <w:rFonts w:ascii="Times New Roman" w:hAnsi="Times New Roman" w:cs="Times New Roman"/>
          <w:bCs/>
          <w:sz w:val="28"/>
          <w:szCs w:val="28"/>
        </w:rPr>
        <w:t>людьми.</w:t>
      </w:r>
    </w:p>
    <w:p w:rsidR="001D1EE0" w:rsidRPr="00D96039" w:rsidRDefault="001D1EE0" w:rsidP="001D1EE0">
      <w:pPr>
        <w:spacing w:after="0"/>
        <w:ind w:firstLine="709"/>
        <w:jc w:val="center"/>
        <w:rPr>
          <w:rFonts w:ascii="Times New Roman" w:hAnsi="Times New Roman" w:cs="Times New Roman"/>
          <w:b/>
          <w:bCs/>
          <w:sz w:val="28"/>
          <w:szCs w:val="28"/>
        </w:rPr>
      </w:pPr>
      <w:r w:rsidRPr="00D96039">
        <w:rPr>
          <w:rFonts w:ascii="Times New Roman" w:hAnsi="Times New Roman" w:cs="Times New Roman"/>
          <w:b/>
          <w:bCs/>
          <w:sz w:val="28"/>
          <w:szCs w:val="28"/>
        </w:rPr>
        <w:t>Основные направления и задачи</w:t>
      </w:r>
      <w:r>
        <w:rPr>
          <w:rFonts w:ascii="Times New Roman" w:hAnsi="Times New Roman" w:cs="Times New Roman"/>
          <w:b/>
          <w:bCs/>
          <w:sz w:val="28"/>
          <w:szCs w:val="28"/>
        </w:rPr>
        <w:t xml:space="preserve"> </w:t>
      </w:r>
      <w:r w:rsidRPr="00D96039">
        <w:rPr>
          <w:rFonts w:ascii="Times New Roman" w:hAnsi="Times New Roman" w:cs="Times New Roman"/>
          <w:b/>
          <w:bCs/>
          <w:sz w:val="28"/>
          <w:szCs w:val="28"/>
        </w:rPr>
        <w:t>коррекционно-педагогической работы.</w:t>
      </w:r>
    </w:p>
    <w:p w:rsidR="001D1EE0" w:rsidRPr="00C043BA"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В данном разделе программы выделены направления коррекционно</w:t>
      </w:r>
      <w:r>
        <w:rPr>
          <w:rFonts w:ascii="Times New Roman" w:hAnsi="Times New Roman" w:cs="Times New Roman"/>
          <w:bCs/>
          <w:sz w:val="28"/>
          <w:szCs w:val="28"/>
        </w:rPr>
        <w:t xml:space="preserve"> </w:t>
      </w:r>
      <w:r w:rsidRPr="00C043BA">
        <w:rPr>
          <w:rFonts w:ascii="Times New Roman" w:hAnsi="Times New Roman" w:cs="Times New Roman"/>
          <w:bCs/>
          <w:sz w:val="28"/>
          <w:szCs w:val="28"/>
        </w:rPr>
        <w:t>педагогической работы, которые способствуют решению задач поэтапного формирования</w:t>
      </w:r>
      <w:r>
        <w:rPr>
          <w:rFonts w:ascii="Times New Roman" w:hAnsi="Times New Roman" w:cs="Times New Roman"/>
          <w:bCs/>
          <w:sz w:val="28"/>
          <w:szCs w:val="28"/>
        </w:rPr>
        <w:t xml:space="preserve"> </w:t>
      </w:r>
      <w:r w:rsidRPr="00C043BA">
        <w:rPr>
          <w:rFonts w:ascii="Times New Roman" w:hAnsi="Times New Roman" w:cs="Times New Roman"/>
          <w:bCs/>
          <w:sz w:val="28"/>
          <w:szCs w:val="28"/>
        </w:rPr>
        <w:t>способов ориентировочно-исследовательской деятельности и способов усвоения ребенком</w:t>
      </w:r>
      <w:r>
        <w:rPr>
          <w:rFonts w:ascii="Times New Roman" w:hAnsi="Times New Roman" w:cs="Times New Roman"/>
          <w:bCs/>
          <w:sz w:val="28"/>
          <w:szCs w:val="28"/>
        </w:rPr>
        <w:t xml:space="preserve"> </w:t>
      </w:r>
      <w:r w:rsidRPr="00C043BA">
        <w:rPr>
          <w:rFonts w:ascii="Times New Roman" w:hAnsi="Times New Roman" w:cs="Times New Roman"/>
          <w:bCs/>
          <w:sz w:val="28"/>
          <w:szCs w:val="28"/>
        </w:rPr>
        <w:t>общественного опыта:</w:t>
      </w:r>
    </w:p>
    <w:p w:rsidR="001D1EE0" w:rsidRPr="00C043BA" w:rsidRDefault="001D1EE0" w:rsidP="001D1EE0">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w:t>
      </w:r>
      <w:r w:rsidRPr="00C043BA">
        <w:rPr>
          <w:rFonts w:ascii="Times New Roman" w:hAnsi="Times New Roman" w:cs="Times New Roman"/>
          <w:bCs/>
          <w:sz w:val="28"/>
          <w:szCs w:val="28"/>
        </w:rPr>
        <w:t xml:space="preserve"> сенсорное воспитание и развитие внимания;</w:t>
      </w:r>
    </w:p>
    <w:p w:rsidR="001D1EE0" w:rsidRPr="00C043BA" w:rsidRDefault="001D1EE0" w:rsidP="001D1EE0">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w:t>
      </w:r>
      <w:r w:rsidRPr="00C043BA">
        <w:rPr>
          <w:rFonts w:ascii="Times New Roman" w:hAnsi="Times New Roman" w:cs="Times New Roman"/>
          <w:bCs/>
          <w:sz w:val="28"/>
          <w:szCs w:val="28"/>
        </w:rPr>
        <w:t xml:space="preserve"> формирование мышления;</w:t>
      </w:r>
    </w:p>
    <w:p w:rsidR="001D1EE0" w:rsidRPr="00C043BA" w:rsidRDefault="001D1EE0" w:rsidP="001D1EE0">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w:t>
      </w:r>
      <w:r w:rsidRPr="00C043BA">
        <w:rPr>
          <w:rFonts w:ascii="Times New Roman" w:hAnsi="Times New Roman" w:cs="Times New Roman"/>
          <w:bCs/>
          <w:sz w:val="28"/>
          <w:szCs w:val="28"/>
        </w:rPr>
        <w:t xml:space="preserve"> формирование элементарных количественных представлений;</w:t>
      </w:r>
    </w:p>
    <w:p w:rsidR="001D1EE0" w:rsidRPr="00C043BA" w:rsidRDefault="001D1EE0" w:rsidP="001D1EE0">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w:t>
      </w:r>
      <w:r w:rsidRPr="00C043BA">
        <w:rPr>
          <w:rFonts w:ascii="Times New Roman" w:hAnsi="Times New Roman" w:cs="Times New Roman"/>
          <w:bCs/>
          <w:sz w:val="28"/>
          <w:szCs w:val="28"/>
        </w:rPr>
        <w:t xml:space="preserve"> ознакомление с окружающим (предметный мир, природа).</w:t>
      </w:r>
    </w:p>
    <w:p w:rsidR="001D1EE0" w:rsidRPr="00D96039" w:rsidRDefault="001D1EE0" w:rsidP="001D1EE0">
      <w:pPr>
        <w:spacing w:after="0"/>
        <w:ind w:firstLine="709"/>
        <w:jc w:val="center"/>
        <w:rPr>
          <w:rFonts w:ascii="Times New Roman" w:hAnsi="Times New Roman" w:cs="Times New Roman"/>
          <w:b/>
          <w:bCs/>
          <w:sz w:val="28"/>
          <w:szCs w:val="28"/>
        </w:rPr>
      </w:pPr>
      <w:r w:rsidRPr="00D96039">
        <w:rPr>
          <w:rFonts w:ascii="Times New Roman" w:hAnsi="Times New Roman" w:cs="Times New Roman"/>
          <w:b/>
          <w:bCs/>
          <w:sz w:val="28"/>
          <w:szCs w:val="28"/>
        </w:rPr>
        <w:t>Сенсорное воспитание</w:t>
      </w:r>
    </w:p>
    <w:p w:rsidR="001D1EE0" w:rsidRPr="00C043BA"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В данном направлении сосредоточено основное содержание работы по коррекции</w:t>
      </w:r>
      <w:r>
        <w:rPr>
          <w:rFonts w:ascii="Times New Roman" w:hAnsi="Times New Roman" w:cs="Times New Roman"/>
          <w:bCs/>
          <w:sz w:val="28"/>
          <w:szCs w:val="28"/>
        </w:rPr>
        <w:t xml:space="preserve"> </w:t>
      </w:r>
      <w:r w:rsidRPr="00C043BA">
        <w:rPr>
          <w:rFonts w:ascii="Times New Roman" w:hAnsi="Times New Roman" w:cs="Times New Roman"/>
          <w:bCs/>
          <w:sz w:val="28"/>
          <w:szCs w:val="28"/>
        </w:rPr>
        <w:t>когнитивной сферы ребенка. Сенсорное воспитание и развитие внимания служат основой</w:t>
      </w:r>
      <w:r>
        <w:rPr>
          <w:rFonts w:ascii="Times New Roman" w:hAnsi="Times New Roman" w:cs="Times New Roman"/>
          <w:bCs/>
          <w:sz w:val="28"/>
          <w:szCs w:val="28"/>
        </w:rPr>
        <w:t xml:space="preserve"> </w:t>
      </w:r>
      <w:r w:rsidRPr="00C043BA">
        <w:rPr>
          <w:rFonts w:ascii="Times New Roman" w:hAnsi="Times New Roman" w:cs="Times New Roman"/>
          <w:bCs/>
          <w:sz w:val="28"/>
          <w:szCs w:val="28"/>
        </w:rPr>
        <w:t>для развития у детей поисковых способов ориентировки: методов проб и примеривания.</w:t>
      </w:r>
    </w:p>
    <w:p w:rsidR="001D1EE0" w:rsidRPr="00C043BA"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Сенсорное воспитание является, с одной стороны, основой для формирования у ребенка</w:t>
      </w:r>
      <w:r>
        <w:rPr>
          <w:rFonts w:ascii="Times New Roman" w:hAnsi="Times New Roman" w:cs="Times New Roman"/>
          <w:bCs/>
          <w:sz w:val="28"/>
          <w:szCs w:val="28"/>
        </w:rPr>
        <w:t xml:space="preserve"> </w:t>
      </w:r>
      <w:r w:rsidRPr="00C043BA">
        <w:rPr>
          <w:rFonts w:ascii="Times New Roman" w:hAnsi="Times New Roman" w:cs="Times New Roman"/>
          <w:bCs/>
          <w:sz w:val="28"/>
          <w:szCs w:val="28"/>
        </w:rPr>
        <w:t xml:space="preserve">всех психических процессов - внимания, памяти, сферы образов-представлений, мышления, речи и воображения; с другой - оно выступает </w:t>
      </w:r>
      <w:r w:rsidRPr="00C043BA">
        <w:rPr>
          <w:rFonts w:ascii="Times New Roman" w:hAnsi="Times New Roman" w:cs="Times New Roman"/>
          <w:bCs/>
          <w:sz w:val="28"/>
          <w:szCs w:val="28"/>
        </w:rPr>
        <w:lastRenderedPageBreak/>
        <w:t>фундаментальной предпосылкой для</w:t>
      </w:r>
      <w:r>
        <w:rPr>
          <w:rFonts w:ascii="Times New Roman" w:hAnsi="Times New Roman" w:cs="Times New Roman"/>
          <w:bCs/>
          <w:sz w:val="28"/>
          <w:szCs w:val="28"/>
        </w:rPr>
        <w:t xml:space="preserve"> </w:t>
      </w:r>
      <w:r w:rsidRPr="00C043BA">
        <w:rPr>
          <w:rFonts w:ascii="Times New Roman" w:hAnsi="Times New Roman" w:cs="Times New Roman"/>
          <w:bCs/>
          <w:sz w:val="28"/>
          <w:szCs w:val="28"/>
        </w:rPr>
        <w:t>становления всех видов детской деятельности - предметной, игровой, продуктивной,</w:t>
      </w:r>
      <w:r>
        <w:rPr>
          <w:rFonts w:ascii="Times New Roman" w:hAnsi="Times New Roman" w:cs="Times New Roman"/>
          <w:bCs/>
          <w:sz w:val="28"/>
          <w:szCs w:val="28"/>
        </w:rPr>
        <w:t xml:space="preserve"> </w:t>
      </w:r>
      <w:r w:rsidRPr="00C043BA">
        <w:rPr>
          <w:rFonts w:ascii="Times New Roman" w:hAnsi="Times New Roman" w:cs="Times New Roman"/>
          <w:bCs/>
          <w:sz w:val="28"/>
          <w:szCs w:val="28"/>
        </w:rPr>
        <w:t>трудовой (Л. А. Катаева, 1978).</w:t>
      </w:r>
    </w:p>
    <w:p w:rsidR="001D1EE0" w:rsidRPr="00D96039" w:rsidRDefault="001D1EE0" w:rsidP="001D1EE0">
      <w:pPr>
        <w:spacing w:after="0"/>
        <w:ind w:firstLine="709"/>
        <w:jc w:val="both"/>
        <w:rPr>
          <w:rFonts w:ascii="Times New Roman" w:hAnsi="Times New Roman" w:cs="Times New Roman"/>
          <w:bCs/>
          <w:sz w:val="28"/>
          <w:szCs w:val="28"/>
        </w:rPr>
      </w:pPr>
      <w:r w:rsidRPr="00C043BA">
        <w:rPr>
          <w:rFonts w:ascii="Times New Roman" w:hAnsi="Times New Roman" w:cs="Times New Roman"/>
          <w:bCs/>
          <w:sz w:val="28"/>
          <w:szCs w:val="28"/>
        </w:rPr>
        <w:t>На начальных этапах восприятие ребенком окружающей действительности происходит в рамках конкретного анализатора (зрительного, слухового, тактильного). Образы</w:t>
      </w:r>
      <w:r>
        <w:rPr>
          <w:rFonts w:ascii="Times New Roman" w:hAnsi="Times New Roman" w:cs="Times New Roman"/>
          <w:bCs/>
          <w:sz w:val="28"/>
          <w:szCs w:val="28"/>
        </w:rPr>
        <w:t xml:space="preserve"> </w:t>
      </w:r>
      <w:r w:rsidRPr="00C043BA">
        <w:rPr>
          <w:rFonts w:ascii="Times New Roman" w:hAnsi="Times New Roman" w:cs="Times New Roman"/>
          <w:bCs/>
          <w:sz w:val="28"/>
          <w:szCs w:val="28"/>
        </w:rPr>
        <w:t>восприятия при этом имеют диффузный, слабо дифференцированный характер. В процессе целенаправленной коррекционной работы эти образы постепенно становятся более</w:t>
      </w:r>
      <w:r>
        <w:rPr>
          <w:rFonts w:ascii="Times New Roman" w:hAnsi="Times New Roman" w:cs="Times New Roman"/>
          <w:bCs/>
          <w:sz w:val="28"/>
          <w:szCs w:val="28"/>
        </w:rPr>
        <w:t xml:space="preserve"> </w:t>
      </w:r>
      <w:r w:rsidRPr="00D96039">
        <w:rPr>
          <w:rFonts w:ascii="Times New Roman" w:hAnsi="Times New Roman" w:cs="Times New Roman"/>
          <w:bCs/>
          <w:sz w:val="28"/>
          <w:szCs w:val="28"/>
        </w:rPr>
        <w:t>дифференцированными и систематизированными за счет формирования связей внутри</w:t>
      </w:r>
      <w:r>
        <w:rPr>
          <w:rFonts w:ascii="Times New Roman" w:hAnsi="Times New Roman" w:cs="Times New Roman"/>
          <w:bCs/>
          <w:sz w:val="28"/>
          <w:szCs w:val="28"/>
        </w:rPr>
        <w:t xml:space="preserve"> </w:t>
      </w:r>
      <w:r w:rsidRPr="00D96039">
        <w:rPr>
          <w:rFonts w:ascii="Times New Roman" w:hAnsi="Times New Roman" w:cs="Times New Roman"/>
          <w:bCs/>
          <w:sz w:val="28"/>
          <w:szCs w:val="28"/>
        </w:rPr>
        <w:t>определенного анализатора и межанализаторных связей.</w:t>
      </w:r>
    </w:p>
    <w:p w:rsidR="001D1EE0" w:rsidRPr="00D96039" w:rsidRDefault="001D1EE0" w:rsidP="001D1EE0">
      <w:pPr>
        <w:spacing w:after="0"/>
        <w:ind w:firstLine="709"/>
        <w:jc w:val="both"/>
        <w:rPr>
          <w:rFonts w:ascii="Times New Roman" w:hAnsi="Times New Roman" w:cs="Times New Roman"/>
          <w:bCs/>
          <w:sz w:val="28"/>
          <w:szCs w:val="28"/>
        </w:rPr>
      </w:pPr>
      <w:r w:rsidRPr="00D96039">
        <w:rPr>
          <w:rFonts w:ascii="Times New Roman" w:hAnsi="Times New Roman" w:cs="Times New Roman"/>
          <w:bCs/>
          <w:sz w:val="28"/>
          <w:szCs w:val="28"/>
        </w:rPr>
        <w:t xml:space="preserve">Сенсорное воспитание в своей основе направлено на формирование у детей ориентировочной деятельности, которая реализуется в виде перцептивных действий </w:t>
      </w:r>
      <w:r>
        <w:rPr>
          <w:rFonts w:ascii="Times New Roman" w:hAnsi="Times New Roman" w:cs="Times New Roman"/>
          <w:bCs/>
          <w:sz w:val="28"/>
          <w:szCs w:val="28"/>
        </w:rPr>
        <w:t>–</w:t>
      </w:r>
      <w:r w:rsidRPr="00D96039">
        <w:rPr>
          <w:rFonts w:ascii="Times New Roman" w:hAnsi="Times New Roman" w:cs="Times New Roman"/>
          <w:bCs/>
          <w:sz w:val="28"/>
          <w:szCs w:val="28"/>
        </w:rPr>
        <w:t xml:space="preserve"> действия</w:t>
      </w:r>
      <w:r>
        <w:rPr>
          <w:rFonts w:ascii="Times New Roman" w:hAnsi="Times New Roman" w:cs="Times New Roman"/>
          <w:bCs/>
          <w:sz w:val="28"/>
          <w:szCs w:val="28"/>
        </w:rPr>
        <w:t xml:space="preserve"> </w:t>
      </w:r>
      <w:r w:rsidRPr="00D96039">
        <w:rPr>
          <w:rFonts w:ascii="Times New Roman" w:hAnsi="Times New Roman" w:cs="Times New Roman"/>
          <w:bCs/>
          <w:sz w:val="28"/>
          <w:szCs w:val="28"/>
        </w:rPr>
        <w:t>рассматривания, выслушивания, ощупывания, а также</w:t>
      </w:r>
      <w:r>
        <w:rPr>
          <w:rFonts w:ascii="Times New Roman" w:hAnsi="Times New Roman" w:cs="Times New Roman"/>
          <w:bCs/>
          <w:sz w:val="28"/>
          <w:szCs w:val="28"/>
        </w:rPr>
        <w:t xml:space="preserve"> способствует обеспечению освое</w:t>
      </w:r>
      <w:r w:rsidRPr="00D96039">
        <w:rPr>
          <w:rFonts w:ascii="Times New Roman" w:hAnsi="Times New Roman" w:cs="Times New Roman"/>
          <w:bCs/>
          <w:sz w:val="28"/>
          <w:szCs w:val="28"/>
        </w:rPr>
        <w:t>ния систем сенсорных эталонов.</w:t>
      </w:r>
    </w:p>
    <w:p w:rsidR="001D1EE0" w:rsidRPr="00D96039" w:rsidRDefault="001D1EE0" w:rsidP="001D1EE0">
      <w:pPr>
        <w:spacing w:after="0"/>
        <w:ind w:firstLine="709"/>
        <w:jc w:val="both"/>
        <w:rPr>
          <w:rFonts w:ascii="Times New Roman" w:hAnsi="Times New Roman" w:cs="Times New Roman"/>
          <w:bCs/>
          <w:sz w:val="28"/>
          <w:szCs w:val="28"/>
        </w:rPr>
      </w:pPr>
      <w:r w:rsidRPr="00D96039">
        <w:rPr>
          <w:rFonts w:ascii="Times New Roman" w:hAnsi="Times New Roman" w:cs="Times New Roman"/>
          <w:bCs/>
          <w:sz w:val="28"/>
          <w:szCs w:val="28"/>
        </w:rPr>
        <w:t>Другой важной стороной сенсорного воспитания является своевременное и правильное соединение сенсорного опыта ребенка со словом. Соединение того, что ребенок</w:t>
      </w:r>
      <w:r>
        <w:rPr>
          <w:rFonts w:ascii="Times New Roman" w:hAnsi="Times New Roman" w:cs="Times New Roman"/>
          <w:bCs/>
          <w:sz w:val="28"/>
          <w:szCs w:val="28"/>
        </w:rPr>
        <w:t xml:space="preserve"> </w:t>
      </w:r>
      <w:r w:rsidRPr="00D96039">
        <w:rPr>
          <w:rFonts w:ascii="Times New Roman" w:hAnsi="Times New Roman" w:cs="Times New Roman"/>
          <w:bCs/>
          <w:sz w:val="28"/>
          <w:szCs w:val="28"/>
        </w:rPr>
        <w:t>воспринимает, со словом, обозначающим воспринятое, помогает закрепить в представлении образы предметов, их свойстве и отношений, делает эти образы более четкими, систематизированными и обобщенными. Развитие восприятия во всех случаях идет от различения предметов, их свойств, отношений к их восприятию на основе образа, а затем и к</w:t>
      </w:r>
      <w:r>
        <w:rPr>
          <w:rFonts w:ascii="Times New Roman" w:hAnsi="Times New Roman" w:cs="Times New Roman"/>
          <w:bCs/>
          <w:sz w:val="28"/>
          <w:szCs w:val="28"/>
        </w:rPr>
        <w:t xml:space="preserve"> </w:t>
      </w:r>
      <w:r w:rsidRPr="00D96039">
        <w:rPr>
          <w:rFonts w:ascii="Times New Roman" w:hAnsi="Times New Roman" w:cs="Times New Roman"/>
          <w:bCs/>
          <w:sz w:val="28"/>
          <w:szCs w:val="28"/>
        </w:rPr>
        <w:t>фиксации образа в слове, т. е. к появлению образа - пре</w:t>
      </w:r>
      <w:r>
        <w:rPr>
          <w:rFonts w:ascii="Times New Roman" w:hAnsi="Times New Roman" w:cs="Times New Roman"/>
          <w:bCs/>
          <w:sz w:val="28"/>
          <w:szCs w:val="28"/>
        </w:rPr>
        <w:t>дставления. Педагогам важно пом</w:t>
      </w:r>
      <w:r w:rsidRPr="00D96039">
        <w:rPr>
          <w:rFonts w:ascii="Times New Roman" w:hAnsi="Times New Roman" w:cs="Times New Roman"/>
          <w:bCs/>
          <w:sz w:val="28"/>
          <w:szCs w:val="28"/>
        </w:rPr>
        <w:t>нить, что с детьми с ОВЗ надо работать, не теряя с ними визуального и ситуативного контакта, накапливая и обобщая практический и чувственный опыт ребенка.</w:t>
      </w:r>
    </w:p>
    <w:p w:rsidR="001D1EE0" w:rsidRPr="00D96039" w:rsidRDefault="001D1EE0" w:rsidP="001D1EE0">
      <w:pPr>
        <w:spacing w:after="0"/>
        <w:ind w:firstLine="709"/>
        <w:jc w:val="both"/>
        <w:rPr>
          <w:rFonts w:ascii="Times New Roman" w:hAnsi="Times New Roman" w:cs="Times New Roman"/>
          <w:bCs/>
          <w:sz w:val="28"/>
          <w:szCs w:val="28"/>
        </w:rPr>
      </w:pPr>
      <w:r w:rsidRPr="00D96039">
        <w:rPr>
          <w:rFonts w:ascii="Times New Roman" w:hAnsi="Times New Roman" w:cs="Times New Roman"/>
          <w:bCs/>
          <w:sz w:val="28"/>
          <w:szCs w:val="28"/>
        </w:rPr>
        <w:t>Образовательная деятельность по сенсорному воспитанию направлена на развитие</w:t>
      </w:r>
      <w:r>
        <w:rPr>
          <w:rFonts w:ascii="Times New Roman" w:hAnsi="Times New Roman" w:cs="Times New Roman"/>
          <w:bCs/>
          <w:sz w:val="28"/>
          <w:szCs w:val="28"/>
        </w:rPr>
        <w:t xml:space="preserve"> </w:t>
      </w:r>
      <w:r w:rsidRPr="00D96039">
        <w:rPr>
          <w:rFonts w:ascii="Times New Roman" w:hAnsi="Times New Roman" w:cs="Times New Roman"/>
          <w:bCs/>
          <w:sz w:val="28"/>
          <w:szCs w:val="28"/>
        </w:rPr>
        <w:t>зрительного восприятия и внимания, подражания, формирования цело</w:t>
      </w:r>
      <w:r>
        <w:rPr>
          <w:rFonts w:ascii="Times New Roman" w:hAnsi="Times New Roman" w:cs="Times New Roman"/>
          <w:bCs/>
          <w:sz w:val="28"/>
          <w:szCs w:val="28"/>
        </w:rPr>
        <w:t>стного образа пред</w:t>
      </w:r>
      <w:r w:rsidRPr="00D96039">
        <w:rPr>
          <w:rFonts w:ascii="Times New Roman" w:hAnsi="Times New Roman" w:cs="Times New Roman"/>
          <w:bCs/>
          <w:sz w:val="28"/>
          <w:szCs w:val="28"/>
        </w:rPr>
        <w:t>метов; на развитие слухового внимания и восприятия; на развитие тактильно</w:t>
      </w:r>
      <w:r>
        <w:rPr>
          <w:rFonts w:ascii="Times New Roman" w:hAnsi="Times New Roman" w:cs="Times New Roman"/>
          <w:bCs/>
          <w:sz w:val="28"/>
          <w:szCs w:val="28"/>
        </w:rPr>
        <w:t>-</w:t>
      </w:r>
      <w:r w:rsidRPr="00D96039">
        <w:rPr>
          <w:rFonts w:ascii="Times New Roman" w:hAnsi="Times New Roman" w:cs="Times New Roman"/>
          <w:bCs/>
          <w:sz w:val="28"/>
          <w:szCs w:val="28"/>
        </w:rPr>
        <w:t>двигательного восприятия; на развитие вкусового восприятия.</w:t>
      </w:r>
    </w:p>
    <w:p w:rsidR="003F7FDE" w:rsidRPr="00E9227F" w:rsidRDefault="001D1EE0" w:rsidP="003F7FDE">
      <w:pPr>
        <w:spacing w:after="0"/>
        <w:ind w:firstLine="709"/>
        <w:jc w:val="both"/>
        <w:rPr>
          <w:rFonts w:ascii="Times New Roman" w:hAnsi="Times New Roman" w:cs="Times New Roman"/>
          <w:bCs/>
          <w:sz w:val="28"/>
          <w:szCs w:val="28"/>
        </w:rPr>
      </w:pPr>
      <w:r w:rsidRPr="00D96039">
        <w:rPr>
          <w:rFonts w:ascii="Times New Roman" w:hAnsi="Times New Roman" w:cs="Times New Roman"/>
          <w:bCs/>
          <w:sz w:val="28"/>
          <w:szCs w:val="28"/>
        </w:rPr>
        <w:t>Работа по этим направлениям значима для развития умственно отсталого ребенка в</w:t>
      </w:r>
      <w:r>
        <w:rPr>
          <w:rFonts w:ascii="Times New Roman" w:hAnsi="Times New Roman" w:cs="Times New Roman"/>
          <w:bCs/>
          <w:sz w:val="28"/>
          <w:szCs w:val="28"/>
        </w:rPr>
        <w:t xml:space="preserve"> </w:t>
      </w:r>
      <w:r w:rsidRPr="00D96039">
        <w:rPr>
          <w:rFonts w:ascii="Times New Roman" w:hAnsi="Times New Roman" w:cs="Times New Roman"/>
          <w:bCs/>
          <w:sz w:val="28"/>
          <w:szCs w:val="28"/>
        </w:rPr>
        <w:t>течение первых трех лет его пребывания в дошкольном учреждении. На четвертом го</w:t>
      </w:r>
      <w:r>
        <w:rPr>
          <w:rFonts w:ascii="Times New Roman" w:hAnsi="Times New Roman" w:cs="Times New Roman"/>
          <w:bCs/>
          <w:sz w:val="28"/>
          <w:szCs w:val="28"/>
        </w:rPr>
        <w:t>д</w:t>
      </w:r>
      <w:r w:rsidRPr="00D96039">
        <w:rPr>
          <w:rFonts w:ascii="Times New Roman" w:hAnsi="Times New Roman" w:cs="Times New Roman"/>
          <w:bCs/>
          <w:sz w:val="28"/>
          <w:szCs w:val="28"/>
        </w:rPr>
        <w:t>у</w:t>
      </w:r>
      <w:r>
        <w:rPr>
          <w:rFonts w:ascii="Times New Roman" w:hAnsi="Times New Roman" w:cs="Times New Roman"/>
          <w:bCs/>
          <w:sz w:val="28"/>
          <w:szCs w:val="28"/>
        </w:rPr>
        <w:t xml:space="preserve"> </w:t>
      </w:r>
      <w:r w:rsidRPr="00D96039">
        <w:rPr>
          <w:rFonts w:ascii="Times New Roman" w:hAnsi="Times New Roman" w:cs="Times New Roman"/>
          <w:bCs/>
          <w:sz w:val="28"/>
          <w:szCs w:val="28"/>
        </w:rPr>
        <w:t>воспитания и обучения акцент в работе смещается на формирование у детей образов</w:t>
      </w:r>
      <w:r>
        <w:rPr>
          <w:rFonts w:ascii="Times New Roman" w:hAnsi="Times New Roman" w:cs="Times New Roman"/>
          <w:bCs/>
          <w:sz w:val="28"/>
          <w:szCs w:val="28"/>
        </w:rPr>
        <w:t xml:space="preserve"> </w:t>
      </w:r>
      <w:r w:rsidRPr="00D96039">
        <w:rPr>
          <w:rFonts w:ascii="Times New Roman" w:hAnsi="Times New Roman" w:cs="Times New Roman"/>
          <w:bCs/>
          <w:sz w:val="28"/>
          <w:szCs w:val="28"/>
        </w:rPr>
        <w:t>представлений рамках упомянутых выше анализаторов и в русле ведущих видов детско</w:t>
      </w:r>
      <w:r>
        <w:rPr>
          <w:rFonts w:ascii="Times New Roman" w:hAnsi="Times New Roman" w:cs="Times New Roman"/>
          <w:bCs/>
          <w:sz w:val="28"/>
          <w:szCs w:val="28"/>
        </w:rPr>
        <w:t xml:space="preserve">й </w:t>
      </w:r>
      <w:r w:rsidRPr="00D96039">
        <w:rPr>
          <w:rFonts w:ascii="Times New Roman" w:hAnsi="Times New Roman" w:cs="Times New Roman"/>
          <w:bCs/>
          <w:sz w:val="28"/>
          <w:szCs w:val="28"/>
        </w:rPr>
        <w:t>деятельности</w:t>
      </w:r>
      <w:r>
        <w:rPr>
          <w:rFonts w:ascii="Times New Roman" w:hAnsi="Times New Roman" w:cs="Times New Roman"/>
          <w:bCs/>
          <w:sz w:val="28"/>
          <w:szCs w:val="28"/>
        </w:rPr>
        <w:t>.</w:t>
      </w:r>
    </w:p>
    <w:p w:rsidR="003F7FDE" w:rsidRPr="00E9227F" w:rsidRDefault="003F7FDE" w:rsidP="003F7FDE">
      <w:pPr>
        <w:spacing w:after="0"/>
        <w:jc w:val="both"/>
        <w:rPr>
          <w:rFonts w:ascii="Times New Roman" w:hAnsi="Times New Roman" w:cs="Times New Roman"/>
          <w:bCs/>
          <w:sz w:val="28"/>
          <w:szCs w:val="28"/>
        </w:rPr>
      </w:pPr>
    </w:p>
    <w:p w:rsidR="001D1EE0" w:rsidRPr="00D96039" w:rsidRDefault="001D1EE0" w:rsidP="001D1EE0">
      <w:pPr>
        <w:spacing w:after="0"/>
        <w:ind w:firstLine="709"/>
        <w:jc w:val="center"/>
        <w:rPr>
          <w:rFonts w:ascii="Times New Roman" w:hAnsi="Times New Roman" w:cs="Times New Roman"/>
          <w:b/>
          <w:bCs/>
          <w:sz w:val="28"/>
          <w:szCs w:val="28"/>
        </w:rPr>
      </w:pPr>
      <w:r w:rsidRPr="00D96039">
        <w:rPr>
          <w:rFonts w:ascii="Times New Roman" w:hAnsi="Times New Roman" w:cs="Times New Roman"/>
          <w:b/>
          <w:bCs/>
          <w:sz w:val="28"/>
          <w:szCs w:val="28"/>
        </w:rPr>
        <w:t>Сенсорное воспитание.</w:t>
      </w:r>
    </w:p>
    <w:p w:rsidR="001D1EE0" w:rsidRPr="00D96039" w:rsidRDefault="001D1EE0" w:rsidP="001D1EE0">
      <w:pPr>
        <w:spacing w:after="0"/>
        <w:ind w:firstLine="709"/>
        <w:jc w:val="center"/>
        <w:rPr>
          <w:rFonts w:ascii="Times New Roman" w:hAnsi="Times New Roman" w:cs="Times New Roman"/>
          <w:b/>
          <w:bCs/>
          <w:sz w:val="28"/>
          <w:szCs w:val="28"/>
        </w:rPr>
      </w:pPr>
      <w:r w:rsidRPr="00D96039">
        <w:rPr>
          <w:rFonts w:ascii="Times New Roman" w:hAnsi="Times New Roman" w:cs="Times New Roman"/>
          <w:b/>
          <w:bCs/>
          <w:sz w:val="28"/>
          <w:szCs w:val="28"/>
        </w:rPr>
        <w:t>Первый год обучения.</w:t>
      </w:r>
    </w:p>
    <w:p w:rsidR="001D1EE0" w:rsidRPr="00D96039" w:rsidRDefault="001D1EE0" w:rsidP="001D1EE0">
      <w:pPr>
        <w:spacing w:after="0"/>
        <w:ind w:firstLine="709"/>
        <w:jc w:val="both"/>
        <w:rPr>
          <w:rFonts w:ascii="Times New Roman" w:hAnsi="Times New Roman" w:cs="Times New Roman"/>
          <w:bCs/>
          <w:sz w:val="28"/>
          <w:szCs w:val="28"/>
        </w:rPr>
      </w:pPr>
      <w:r w:rsidRPr="00D96039">
        <w:rPr>
          <w:rFonts w:ascii="Times New Roman" w:hAnsi="Times New Roman" w:cs="Times New Roman"/>
          <w:bCs/>
          <w:sz w:val="28"/>
          <w:szCs w:val="28"/>
        </w:rPr>
        <w:t>Задачи обучения и воспитания:</w:t>
      </w:r>
    </w:p>
    <w:p w:rsidR="001D1EE0" w:rsidRPr="00D96039" w:rsidRDefault="001D1EE0" w:rsidP="001D1EE0">
      <w:pPr>
        <w:spacing w:after="0"/>
        <w:ind w:firstLine="709"/>
        <w:jc w:val="both"/>
        <w:rPr>
          <w:rFonts w:ascii="Times New Roman" w:hAnsi="Times New Roman" w:cs="Times New Roman"/>
          <w:bCs/>
          <w:sz w:val="28"/>
          <w:szCs w:val="28"/>
        </w:rPr>
      </w:pPr>
      <w:r w:rsidRPr="00D96039">
        <w:rPr>
          <w:rFonts w:ascii="Times New Roman" w:hAnsi="Times New Roman" w:cs="Times New Roman"/>
          <w:bCs/>
          <w:sz w:val="28"/>
          <w:szCs w:val="28"/>
        </w:rPr>
        <w:t>- Учить детей воспринимать отдельные предметы, выделяя их из общего фона.</w:t>
      </w:r>
    </w:p>
    <w:p w:rsidR="001D1EE0" w:rsidRPr="00D96039" w:rsidRDefault="001D1EE0" w:rsidP="001D1EE0">
      <w:pPr>
        <w:spacing w:after="0"/>
        <w:ind w:firstLine="709"/>
        <w:jc w:val="both"/>
        <w:rPr>
          <w:rFonts w:ascii="Times New Roman" w:hAnsi="Times New Roman" w:cs="Times New Roman"/>
          <w:bCs/>
          <w:sz w:val="28"/>
          <w:szCs w:val="28"/>
        </w:rPr>
      </w:pPr>
      <w:r w:rsidRPr="00D96039">
        <w:rPr>
          <w:rFonts w:ascii="Times New Roman" w:hAnsi="Times New Roman" w:cs="Times New Roman"/>
          <w:bCs/>
          <w:sz w:val="28"/>
          <w:szCs w:val="28"/>
        </w:rPr>
        <w:t>- Учить детей дифференцировать легко вычленяемые зрительно, тактильно-</w:t>
      </w:r>
      <w:r>
        <w:rPr>
          <w:rFonts w:ascii="Times New Roman" w:hAnsi="Times New Roman" w:cs="Times New Roman"/>
          <w:bCs/>
          <w:sz w:val="28"/>
          <w:szCs w:val="28"/>
        </w:rPr>
        <w:t xml:space="preserve"> </w:t>
      </w:r>
      <w:r w:rsidRPr="00D96039">
        <w:rPr>
          <w:rFonts w:ascii="Times New Roman" w:hAnsi="Times New Roman" w:cs="Times New Roman"/>
          <w:bCs/>
          <w:sz w:val="28"/>
          <w:szCs w:val="28"/>
        </w:rPr>
        <w:t>двигательно, на слух и на вкус свойства предметов.</w:t>
      </w:r>
    </w:p>
    <w:p w:rsidR="001D1EE0" w:rsidRPr="00D96039" w:rsidRDefault="001D1EE0" w:rsidP="001D1EE0">
      <w:pPr>
        <w:spacing w:after="0"/>
        <w:ind w:firstLine="709"/>
        <w:jc w:val="both"/>
        <w:rPr>
          <w:rFonts w:ascii="Times New Roman" w:hAnsi="Times New Roman" w:cs="Times New Roman"/>
          <w:bCs/>
          <w:sz w:val="28"/>
          <w:szCs w:val="28"/>
        </w:rPr>
      </w:pPr>
      <w:r w:rsidRPr="00D96039">
        <w:rPr>
          <w:rFonts w:ascii="Times New Roman" w:hAnsi="Times New Roman" w:cs="Times New Roman"/>
          <w:bCs/>
          <w:sz w:val="28"/>
          <w:szCs w:val="28"/>
        </w:rPr>
        <w:lastRenderedPageBreak/>
        <w:t>-Учить детей различать свойства и качества предметов: мягкий - твердый, мокрый</w:t>
      </w:r>
      <w:r>
        <w:rPr>
          <w:rFonts w:ascii="Times New Roman" w:hAnsi="Times New Roman" w:cs="Times New Roman"/>
          <w:bCs/>
          <w:sz w:val="28"/>
          <w:szCs w:val="28"/>
        </w:rPr>
        <w:t xml:space="preserve"> </w:t>
      </w:r>
      <w:r w:rsidRPr="00D96039">
        <w:rPr>
          <w:rFonts w:ascii="Times New Roman" w:hAnsi="Times New Roman" w:cs="Times New Roman"/>
          <w:bCs/>
          <w:sz w:val="28"/>
          <w:szCs w:val="28"/>
        </w:rPr>
        <w:t>- сухой, большой - маленький, громкий - тихий, сладкий - горький.</w:t>
      </w:r>
    </w:p>
    <w:p w:rsidR="001D1EE0" w:rsidRPr="00D96039" w:rsidRDefault="001D1EE0" w:rsidP="001D1EE0">
      <w:pPr>
        <w:spacing w:after="0"/>
        <w:ind w:firstLine="709"/>
        <w:jc w:val="both"/>
        <w:rPr>
          <w:rFonts w:ascii="Times New Roman" w:hAnsi="Times New Roman" w:cs="Times New Roman"/>
          <w:bCs/>
          <w:sz w:val="28"/>
          <w:szCs w:val="28"/>
        </w:rPr>
      </w:pPr>
      <w:r>
        <w:rPr>
          <w:rFonts w:ascii="Times New Roman" w:hAnsi="Times New Roman" w:cs="Times New Roman"/>
          <w:bCs/>
          <w:sz w:val="28"/>
          <w:szCs w:val="28"/>
        </w:rPr>
        <w:t>-</w:t>
      </w:r>
      <w:r w:rsidRPr="00D96039">
        <w:rPr>
          <w:rFonts w:ascii="Times New Roman" w:hAnsi="Times New Roman" w:cs="Times New Roman"/>
          <w:bCs/>
          <w:sz w:val="28"/>
          <w:szCs w:val="28"/>
        </w:rPr>
        <w:t>Учить детей определять выделенное свойство словесно (сначала в пассивной</w:t>
      </w:r>
      <w:r>
        <w:rPr>
          <w:rFonts w:ascii="Times New Roman" w:hAnsi="Times New Roman" w:cs="Times New Roman"/>
          <w:bCs/>
          <w:sz w:val="28"/>
          <w:szCs w:val="28"/>
        </w:rPr>
        <w:t xml:space="preserve"> </w:t>
      </w:r>
      <w:r w:rsidRPr="00D96039">
        <w:rPr>
          <w:rFonts w:ascii="Times New Roman" w:hAnsi="Times New Roman" w:cs="Times New Roman"/>
          <w:bCs/>
          <w:sz w:val="28"/>
          <w:szCs w:val="28"/>
        </w:rPr>
        <w:t>форме, а затем в отраженной речи).</w:t>
      </w:r>
    </w:p>
    <w:p w:rsidR="001D1EE0" w:rsidRPr="00D96039" w:rsidRDefault="001D1EE0" w:rsidP="001D1EE0">
      <w:pPr>
        <w:spacing w:after="0"/>
        <w:ind w:firstLine="709"/>
        <w:jc w:val="both"/>
        <w:rPr>
          <w:rFonts w:ascii="Times New Roman" w:hAnsi="Times New Roman" w:cs="Times New Roman"/>
          <w:bCs/>
          <w:sz w:val="28"/>
          <w:szCs w:val="28"/>
        </w:rPr>
      </w:pPr>
      <w:r w:rsidRPr="00D96039">
        <w:rPr>
          <w:rFonts w:ascii="Times New Roman" w:hAnsi="Times New Roman" w:cs="Times New Roman"/>
          <w:bCs/>
          <w:sz w:val="28"/>
          <w:szCs w:val="28"/>
        </w:rPr>
        <w:t>-Формировать у детей поисковые способы ориентировки - пробы при решении игровых и практических задач.</w:t>
      </w:r>
    </w:p>
    <w:p w:rsidR="001D1EE0" w:rsidRPr="00D96039" w:rsidRDefault="001D1EE0" w:rsidP="001D1EE0">
      <w:pPr>
        <w:spacing w:after="0"/>
        <w:ind w:firstLine="709"/>
        <w:jc w:val="both"/>
        <w:rPr>
          <w:rFonts w:ascii="Times New Roman" w:hAnsi="Times New Roman" w:cs="Times New Roman"/>
          <w:bCs/>
          <w:sz w:val="28"/>
          <w:szCs w:val="28"/>
        </w:rPr>
      </w:pPr>
      <w:r w:rsidRPr="00D96039">
        <w:rPr>
          <w:rFonts w:ascii="Times New Roman" w:hAnsi="Times New Roman" w:cs="Times New Roman"/>
          <w:bCs/>
          <w:sz w:val="28"/>
          <w:szCs w:val="28"/>
        </w:rPr>
        <w:t>-Создавать условия для восприятия свойств и качеств предметов в разнообразной</w:t>
      </w:r>
      <w:r>
        <w:rPr>
          <w:rFonts w:ascii="Times New Roman" w:hAnsi="Times New Roman" w:cs="Times New Roman"/>
          <w:bCs/>
          <w:sz w:val="28"/>
          <w:szCs w:val="28"/>
        </w:rPr>
        <w:t xml:space="preserve"> </w:t>
      </w:r>
      <w:r w:rsidRPr="00D96039">
        <w:rPr>
          <w:rFonts w:ascii="Times New Roman" w:hAnsi="Times New Roman" w:cs="Times New Roman"/>
          <w:bCs/>
          <w:sz w:val="28"/>
          <w:szCs w:val="28"/>
        </w:rPr>
        <w:t>деятельности - в игре с дидактическими и сюжетными игрушками, в строительных играх,</w:t>
      </w:r>
      <w:r>
        <w:rPr>
          <w:rFonts w:ascii="Times New Roman" w:hAnsi="Times New Roman" w:cs="Times New Roman"/>
          <w:bCs/>
          <w:sz w:val="28"/>
          <w:szCs w:val="28"/>
        </w:rPr>
        <w:t xml:space="preserve"> </w:t>
      </w:r>
      <w:r w:rsidRPr="00D96039">
        <w:rPr>
          <w:rFonts w:ascii="Times New Roman" w:hAnsi="Times New Roman" w:cs="Times New Roman"/>
          <w:bCs/>
          <w:sz w:val="28"/>
          <w:szCs w:val="28"/>
        </w:rPr>
        <w:t>в продуктивной деятельности (конструирование, лепка, рисование).</w:t>
      </w:r>
    </w:p>
    <w:p w:rsidR="001D1EE0" w:rsidRPr="00D96039" w:rsidRDefault="001D1EE0" w:rsidP="001D1EE0">
      <w:pPr>
        <w:spacing w:after="0"/>
        <w:ind w:firstLine="709"/>
        <w:jc w:val="both"/>
        <w:rPr>
          <w:rFonts w:ascii="Times New Roman" w:hAnsi="Times New Roman" w:cs="Times New Roman"/>
          <w:bCs/>
          <w:sz w:val="28"/>
          <w:szCs w:val="28"/>
          <w:u w:val="single"/>
        </w:rPr>
      </w:pPr>
      <w:r w:rsidRPr="00D96039">
        <w:rPr>
          <w:rFonts w:ascii="Times New Roman" w:hAnsi="Times New Roman" w:cs="Times New Roman"/>
          <w:bCs/>
          <w:sz w:val="28"/>
          <w:szCs w:val="28"/>
          <w:u w:val="single"/>
        </w:rPr>
        <w:t>Развитие зрительного восприятия и внимания.</w:t>
      </w:r>
    </w:p>
    <w:p w:rsidR="001D1EE0" w:rsidRPr="00D96039" w:rsidRDefault="001D1EE0" w:rsidP="001D1EE0">
      <w:pPr>
        <w:spacing w:after="0"/>
        <w:ind w:firstLine="709"/>
        <w:jc w:val="both"/>
        <w:rPr>
          <w:rFonts w:ascii="Times New Roman" w:hAnsi="Times New Roman" w:cs="Times New Roman"/>
          <w:bCs/>
          <w:sz w:val="28"/>
          <w:szCs w:val="28"/>
        </w:rPr>
      </w:pPr>
      <w:r w:rsidRPr="00D96039">
        <w:rPr>
          <w:rFonts w:ascii="Times New Roman" w:hAnsi="Times New Roman" w:cs="Times New Roman"/>
          <w:bCs/>
          <w:sz w:val="28"/>
          <w:szCs w:val="28"/>
        </w:rPr>
        <w:t>Материал по развитию зрительного восприятия и внимания представлен в программе по следующему алгоритму (буквенные обозначения (А, Б, В, Г, Д, Е) используются для фиксации каждого шага алгоритма с целью систематизации и обобщения материала):</w:t>
      </w:r>
    </w:p>
    <w:p w:rsidR="001D1EE0" w:rsidRPr="00D96039" w:rsidRDefault="001D1EE0" w:rsidP="001D1EE0">
      <w:pPr>
        <w:spacing w:after="0"/>
        <w:ind w:firstLine="709"/>
        <w:jc w:val="both"/>
        <w:rPr>
          <w:rFonts w:ascii="Times New Roman" w:hAnsi="Times New Roman" w:cs="Times New Roman"/>
          <w:bCs/>
          <w:sz w:val="28"/>
          <w:szCs w:val="28"/>
        </w:rPr>
      </w:pPr>
      <w:r w:rsidRPr="00D96039">
        <w:rPr>
          <w:rFonts w:ascii="Times New Roman" w:hAnsi="Times New Roman" w:cs="Times New Roman"/>
          <w:bCs/>
          <w:sz w:val="28"/>
          <w:szCs w:val="28"/>
        </w:rPr>
        <w:t>А: развитие зрительного внимания, подражания, формирование целостного образа</w:t>
      </w:r>
      <w:r>
        <w:rPr>
          <w:rFonts w:ascii="Times New Roman" w:hAnsi="Times New Roman" w:cs="Times New Roman"/>
          <w:bCs/>
          <w:sz w:val="28"/>
          <w:szCs w:val="28"/>
        </w:rPr>
        <w:t xml:space="preserve"> </w:t>
      </w:r>
      <w:r w:rsidRPr="00D96039">
        <w:rPr>
          <w:rFonts w:ascii="Times New Roman" w:hAnsi="Times New Roman" w:cs="Times New Roman"/>
          <w:bCs/>
          <w:sz w:val="28"/>
          <w:szCs w:val="28"/>
        </w:rPr>
        <w:t>предметов;</w:t>
      </w:r>
    </w:p>
    <w:p w:rsidR="001D1EE0" w:rsidRPr="00D96039" w:rsidRDefault="001D1EE0" w:rsidP="001D1EE0">
      <w:pPr>
        <w:spacing w:after="0"/>
        <w:ind w:firstLine="709"/>
        <w:jc w:val="both"/>
        <w:rPr>
          <w:rFonts w:ascii="Times New Roman" w:hAnsi="Times New Roman" w:cs="Times New Roman"/>
          <w:bCs/>
          <w:sz w:val="28"/>
          <w:szCs w:val="28"/>
        </w:rPr>
      </w:pPr>
      <w:r w:rsidRPr="00D96039">
        <w:rPr>
          <w:rFonts w:ascii="Times New Roman" w:hAnsi="Times New Roman" w:cs="Times New Roman"/>
          <w:bCs/>
          <w:sz w:val="28"/>
          <w:szCs w:val="28"/>
        </w:rPr>
        <w:t>Б: восприятие формы;</w:t>
      </w:r>
    </w:p>
    <w:p w:rsidR="001D1EE0" w:rsidRPr="00D96039" w:rsidRDefault="001D1EE0" w:rsidP="001D1EE0">
      <w:pPr>
        <w:spacing w:after="0"/>
        <w:ind w:firstLine="709"/>
        <w:jc w:val="both"/>
        <w:rPr>
          <w:rFonts w:ascii="Times New Roman" w:hAnsi="Times New Roman" w:cs="Times New Roman"/>
          <w:bCs/>
          <w:sz w:val="28"/>
          <w:szCs w:val="28"/>
        </w:rPr>
      </w:pPr>
      <w:r w:rsidRPr="00D96039">
        <w:rPr>
          <w:rFonts w:ascii="Times New Roman" w:hAnsi="Times New Roman" w:cs="Times New Roman"/>
          <w:bCs/>
          <w:sz w:val="28"/>
          <w:szCs w:val="28"/>
        </w:rPr>
        <w:t>В: восприятие величины;</w:t>
      </w:r>
    </w:p>
    <w:p w:rsidR="001D1EE0" w:rsidRPr="00D96039" w:rsidRDefault="001D1EE0" w:rsidP="001D1EE0">
      <w:pPr>
        <w:spacing w:after="0"/>
        <w:ind w:firstLine="709"/>
        <w:jc w:val="both"/>
        <w:rPr>
          <w:rFonts w:ascii="Times New Roman" w:hAnsi="Times New Roman" w:cs="Times New Roman"/>
          <w:bCs/>
          <w:sz w:val="28"/>
          <w:szCs w:val="28"/>
        </w:rPr>
      </w:pPr>
      <w:r w:rsidRPr="00D96039">
        <w:rPr>
          <w:rFonts w:ascii="Times New Roman" w:hAnsi="Times New Roman" w:cs="Times New Roman"/>
          <w:bCs/>
          <w:sz w:val="28"/>
          <w:szCs w:val="28"/>
        </w:rPr>
        <w:t>Г: восприятие цвета;</w:t>
      </w:r>
    </w:p>
    <w:p w:rsidR="001D1EE0" w:rsidRDefault="001D1EE0" w:rsidP="001D1EE0">
      <w:pPr>
        <w:spacing w:after="0"/>
        <w:ind w:firstLine="709"/>
        <w:jc w:val="both"/>
        <w:rPr>
          <w:rFonts w:ascii="Times New Roman" w:hAnsi="Times New Roman" w:cs="Times New Roman"/>
          <w:bCs/>
          <w:sz w:val="28"/>
          <w:szCs w:val="28"/>
        </w:rPr>
      </w:pPr>
      <w:r w:rsidRPr="00D96039">
        <w:rPr>
          <w:rFonts w:ascii="Times New Roman" w:hAnsi="Times New Roman" w:cs="Times New Roman"/>
          <w:bCs/>
          <w:sz w:val="28"/>
          <w:szCs w:val="28"/>
        </w:rPr>
        <w:t>Д: восприятие пространственных отношений и о</w:t>
      </w:r>
      <w:r>
        <w:rPr>
          <w:rFonts w:ascii="Times New Roman" w:hAnsi="Times New Roman" w:cs="Times New Roman"/>
          <w:bCs/>
          <w:sz w:val="28"/>
          <w:szCs w:val="28"/>
        </w:rPr>
        <w:t>риентировка в пространстве груп</w:t>
      </w:r>
      <w:r w:rsidRPr="00D96039">
        <w:rPr>
          <w:rFonts w:ascii="Times New Roman" w:hAnsi="Times New Roman" w:cs="Times New Roman"/>
          <w:bCs/>
          <w:sz w:val="28"/>
          <w:szCs w:val="28"/>
        </w:rPr>
        <w:t>пового помещения.</w:t>
      </w:r>
    </w:p>
    <w:p w:rsidR="001D1EE0" w:rsidRPr="000545B2" w:rsidRDefault="001D1EE0" w:rsidP="001D1EE0">
      <w:pPr>
        <w:spacing w:after="0"/>
        <w:ind w:firstLine="709"/>
        <w:jc w:val="both"/>
        <w:rPr>
          <w:rFonts w:ascii="Times New Roman" w:hAnsi="Times New Roman" w:cs="Times New Roman"/>
          <w:bCs/>
          <w:sz w:val="28"/>
          <w:szCs w:val="28"/>
          <w:u w:val="single"/>
        </w:rPr>
      </w:pPr>
      <w:r w:rsidRPr="000545B2">
        <w:rPr>
          <w:rFonts w:ascii="Times New Roman" w:hAnsi="Times New Roman" w:cs="Times New Roman"/>
          <w:bCs/>
          <w:sz w:val="28"/>
          <w:szCs w:val="28"/>
          <w:u w:val="single"/>
        </w:rPr>
        <w:t>Развитие слухового восприятия и внимания.</w:t>
      </w:r>
    </w:p>
    <w:p w:rsidR="001D1EE0" w:rsidRPr="000545B2" w:rsidRDefault="001D1EE0" w:rsidP="001D1EE0">
      <w:pPr>
        <w:spacing w:after="0"/>
        <w:ind w:firstLine="709"/>
        <w:jc w:val="both"/>
        <w:rPr>
          <w:rFonts w:ascii="Times New Roman" w:hAnsi="Times New Roman" w:cs="Times New Roman"/>
          <w:bCs/>
          <w:sz w:val="28"/>
          <w:szCs w:val="28"/>
        </w:rPr>
      </w:pPr>
      <w:r w:rsidRPr="000545B2">
        <w:rPr>
          <w:rFonts w:ascii="Times New Roman" w:hAnsi="Times New Roman" w:cs="Times New Roman"/>
          <w:bCs/>
          <w:sz w:val="28"/>
          <w:szCs w:val="28"/>
        </w:rPr>
        <w:t>Работа по развитию слухового восприятия у детей проводится в соответствии с</w:t>
      </w:r>
      <w:r>
        <w:rPr>
          <w:rFonts w:ascii="Times New Roman" w:hAnsi="Times New Roman" w:cs="Times New Roman"/>
          <w:bCs/>
          <w:sz w:val="28"/>
          <w:szCs w:val="28"/>
        </w:rPr>
        <w:t xml:space="preserve"> </w:t>
      </w:r>
      <w:r w:rsidRPr="000545B2">
        <w:rPr>
          <w:rFonts w:ascii="Times New Roman" w:hAnsi="Times New Roman" w:cs="Times New Roman"/>
          <w:bCs/>
          <w:sz w:val="28"/>
          <w:szCs w:val="28"/>
        </w:rPr>
        <w:t>этапами становления функций слухового анализатора в онтогенезе. Сначала у ребенка</w:t>
      </w:r>
      <w:r>
        <w:rPr>
          <w:rFonts w:ascii="Times New Roman" w:hAnsi="Times New Roman" w:cs="Times New Roman"/>
          <w:bCs/>
          <w:sz w:val="28"/>
          <w:szCs w:val="28"/>
        </w:rPr>
        <w:t xml:space="preserve"> </w:t>
      </w:r>
      <w:r w:rsidRPr="000545B2">
        <w:rPr>
          <w:rFonts w:ascii="Times New Roman" w:hAnsi="Times New Roman" w:cs="Times New Roman"/>
          <w:bCs/>
          <w:sz w:val="28"/>
          <w:szCs w:val="28"/>
        </w:rPr>
        <w:t>развивают ориентировку на слуховые раздражители, затем проводят работу по различению звуковых характеристик предметов или явлений.</w:t>
      </w:r>
    </w:p>
    <w:p w:rsidR="001D1EE0" w:rsidRPr="000545B2" w:rsidRDefault="001D1EE0" w:rsidP="001D1EE0">
      <w:pPr>
        <w:spacing w:after="0"/>
        <w:ind w:firstLine="709"/>
        <w:jc w:val="both"/>
        <w:rPr>
          <w:rFonts w:ascii="Times New Roman" w:hAnsi="Times New Roman" w:cs="Times New Roman"/>
          <w:bCs/>
          <w:sz w:val="28"/>
          <w:szCs w:val="28"/>
        </w:rPr>
      </w:pPr>
      <w:r w:rsidRPr="000545B2">
        <w:rPr>
          <w:rFonts w:ascii="Times New Roman" w:hAnsi="Times New Roman" w:cs="Times New Roman"/>
          <w:bCs/>
          <w:sz w:val="28"/>
          <w:szCs w:val="28"/>
        </w:rPr>
        <w:t>Материал по развитию слухового восприятия и внимания представлен в программе</w:t>
      </w:r>
      <w:r>
        <w:rPr>
          <w:rFonts w:ascii="Times New Roman" w:hAnsi="Times New Roman" w:cs="Times New Roman"/>
          <w:bCs/>
          <w:sz w:val="28"/>
          <w:szCs w:val="28"/>
        </w:rPr>
        <w:t xml:space="preserve"> </w:t>
      </w:r>
      <w:r w:rsidRPr="000545B2">
        <w:rPr>
          <w:rFonts w:ascii="Times New Roman" w:hAnsi="Times New Roman" w:cs="Times New Roman"/>
          <w:bCs/>
          <w:sz w:val="28"/>
          <w:szCs w:val="28"/>
        </w:rPr>
        <w:t>по следующему алгоритму:</w:t>
      </w:r>
    </w:p>
    <w:p w:rsidR="001D1EE0" w:rsidRPr="000545B2" w:rsidRDefault="001D1EE0" w:rsidP="001D1EE0">
      <w:pPr>
        <w:spacing w:after="0"/>
        <w:ind w:firstLine="709"/>
        <w:jc w:val="both"/>
        <w:rPr>
          <w:rFonts w:ascii="Times New Roman" w:hAnsi="Times New Roman" w:cs="Times New Roman"/>
          <w:bCs/>
          <w:sz w:val="28"/>
          <w:szCs w:val="28"/>
        </w:rPr>
      </w:pPr>
      <w:r w:rsidRPr="000545B2">
        <w:rPr>
          <w:rFonts w:ascii="Times New Roman" w:hAnsi="Times New Roman" w:cs="Times New Roman"/>
          <w:bCs/>
          <w:sz w:val="28"/>
          <w:szCs w:val="28"/>
        </w:rPr>
        <w:t>А: развитие слухового внимания, подражания, формирование целостного образа</w:t>
      </w:r>
      <w:r>
        <w:rPr>
          <w:rFonts w:ascii="Times New Roman" w:hAnsi="Times New Roman" w:cs="Times New Roman"/>
          <w:bCs/>
          <w:sz w:val="28"/>
          <w:szCs w:val="28"/>
        </w:rPr>
        <w:t xml:space="preserve"> </w:t>
      </w:r>
      <w:r w:rsidRPr="000545B2">
        <w:rPr>
          <w:rFonts w:ascii="Times New Roman" w:hAnsi="Times New Roman" w:cs="Times New Roman"/>
          <w:bCs/>
          <w:sz w:val="28"/>
          <w:szCs w:val="28"/>
        </w:rPr>
        <w:t>предметов;</w:t>
      </w:r>
    </w:p>
    <w:p w:rsidR="001D1EE0" w:rsidRPr="000545B2" w:rsidRDefault="001D1EE0" w:rsidP="001D1EE0">
      <w:pPr>
        <w:spacing w:after="0"/>
        <w:ind w:firstLine="709"/>
        <w:jc w:val="both"/>
        <w:rPr>
          <w:rFonts w:ascii="Times New Roman" w:hAnsi="Times New Roman" w:cs="Times New Roman"/>
          <w:bCs/>
          <w:sz w:val="28"/>
          <w:szCs w:val="28"/>
        </w:rPr>
      </w:pPr>
      <w:r w:rsidRPr="000545B2">
        <w:rPr>
          <w:rFonts w:ascii="Times New Roman" w:hAnsi="Times New Roman" w:cs="Times New Roman"/>
          <w:bCs/>
          <w:sz w:val="28"/>
          <w:szCs w:val="28"/>
        </w:rPr>
        <w:t>Б: восприятие звуковых характеристик предметов</w:t>
      </w:r>
      <w:r>
        <w:rPr>
          <w:rFonts w:ascii="Times New Roman" w:hAnsi="Times New Roman" w:cs="Times New Roman"/>
          <w:bCs/>
          <w:sz w:val="28"/>
          <w:szCs w:val="28"/>
        </w:rPr>
        <w:t xml:space="preserve"> и явлений (тихо — громко, близ</w:t>
      </w:r>
      <w:r w:rsidRPr="000545B2">
        <w:rPr>
          <w:rFonts w:ascii="Times New Roman" w:hAnsi="Times New Roman" w:cs="Times New Roman"/>
          <w:bCs/>
          <w:sz w:val="28"/>
          <w:szCs w:val="28"/>
        </w:rPr>
        <w:t>ко — далеко, быстро — медленно, долго — кратко);</w:t>
      </w:r>
    </w:p>
    <w:p w:rsidR="001D1EE0" w:rsidRPr="000545B2" w:rsidRDefault="001D1EE0" w:rsidP="001D1EE0">
      <w:pPr>
        <w:spacing w:after="0"/>
        <w:ind w:firstLine="709"/>
        <w:jc w:val="both"/>
        <w:rPr>
          <w:rFonts w:ascii="Times New Roman" w:hAnsi="Times New Roman" w:cs="Times New Roman"/>
          <w:bCs/>
          <w:sz w:val="28"/>
          <w:szCs w:val="28"/>
        </w:rPr>
      </w:pPr>
      <w:r w:rsidRPr="000545B2">
        <w:rPr>
          <w:rFonts w:ascii="Times New Roman" w:hAnsi="Times New Roman" w:cs="Times New Roman"/>
          <w:bCs/>
          <w:sz w:val="28"/>
          <w:szCs w:val="28"/>
        </w:rPr>
        <w:t>В: опознание предметов и явлений по звуковым характеристикам;</w:t>
      </w:r>
    </w:p>
    <w:p w:rsidR="001D1EE0" w:rsidRPr="000545B2" w:rsidRDefault="001D1EE0" w:rsidP="001D1EE0">
      <w:pPr>
        <w:spacing w:after="0"/>
        <w:ind w:firstLine="709"/>
        <w:jc w:val="both"/>
        <w:rPr>
          <w:rFonts w:ascii="Times New Roman" w:hAnsi="Times New Roman" w:cs="Times New Roman"/>
          <w:bCs/>
          <w:sz w:val="28"/>
          <w:szCs w:val="28"/>
        </w:rPr>
      </w:pPr>
      <w:r w:rsidRPr="000545B2">
        <w:rPr>
          <w:rFonts w:ascii="Times New Roman" w:hAnsi="Times New Roman" w:cs="Times New Roman"/>
          <w:bCs/>
          <w:sz w:val="28"/>
          <w:szCs w:val="28"/>
        </w:rPr>
        <w:t>Г: дифференциация предметов и явлений по звуковым характеристикам;</w:t>
      </w:r>
    </w:p>
    <w:p w:rsidR="001D1EE0" w:rsidRPr="000545B2" w:rsidRDefault="001D1EE0" w:rsidP="001D1EE0">
      <w:pPr>
        <w:spacing w:after="0"/>
        <w:ind w:firstLine="709"/>
        <w:jc w:val="both"/>
        <w:rPr>
          <w:rFonts w:ascii="Times New Roman" w:hAnsi="Times New Roman" w:cs="Times New Roman"/>
          <w:bCs/>
          <w:sz w:val="28"/>
          <w:szCs w:val="28"/>
        </w:rPr>
      </w:pPr>
      <w:r w:rsidRPr="000545B2">
        <w:rPr>
          <w:rFonts w:ascii="Times New Roman" w:hAnsi="Times New Roman" w:cs="Times New Roman"/>
          <w:bCs/>
          <w:sz w:val="28"/>
          <w:szCs w:val="28"/>
        </w:rPr>
        <w:t>Д: восприятие пространственного местоположения звучащего предмета и ориентировка в пространстве знакомого помещения;</w:t>
      </w:r>
    </w:p>
    <w:p w:rsidR="001D1EE0" w:rsidRDefault="001D1EE0" w:rsidP="001D1EE0">
      <w:pPr>
        <w:spacing w:after="0"/>
        <w:ind w:firstLine="709"/>
        <w:jc w:val="both"/>
        <w:rPr>
          <w:rFonts w:ascii="Times New Roman" w:hAnsi="Times New Roman" w:cs="Times New Roman"/>
          <w:bCs/>
          <w:sz w:val="28"/>
          <w:szCs w:val="28"/>
        </w:rPr>
      </w:pPr>
      <w:r w:rsidRPr="000545B2">
        <w:rPr>
          <w:rFonts w:ascii="Times New Roman" w:hAnsi="Times New Roman" w:cs="Times New Roman"/>
          <w:bCs/>
          <w:sz w:val="28"/>
          <w:szCs w:val="28"/>
        </w:rPr>
        <w:t>Е: формирование представлений о воспринятом.</w:t>
      </w:r>
    </w:p>
    <w:p w:rsidR="001D1EE0" w:rsidRPr="00717347" w:rsidRDefault="001D1EE0" w:rsidP="001D1EE0">
      <w:pPr>
        <w:spacing w:after="0"/>
        <w:ind w:firstLine="709"/>
        <w:jc w:val="center"/>
        <w:rPr>
          <w:rFonts w:ascii="Times New Roman" w:hAnsi="Times New Roman" w:cs="Times New Roman"/>
          <w:b/>
          <w:bCs/>
          <w:sz w:val="28"/>
          <w:szCs w:val="28"/>
          <w:u w:val="single"/>
        </w:rPr>
      </w:pPr>
      <w:r w:rsidRPr="00717347">
        <w:rPr>
          <w:rFonts w:ascii="Times New Roman" w:hAnsi="Times New Roman" w:cs="Times New Roman"/>
          <w:b/>
          <w:bCs/>
          <w:sz w:val="28"/>
          <w:szCs w:val="28"/>
          <w:u w:val="single"/>
        </w:rPr>
        <w:t>Формирование мышления</w:t>
      </w:r>
    </w:p>
    <w:p w:rsidR="001D1EE0" w:rsidRPr="00717347" w:rsidRDefault="001D1EE0" w:rsidP="001D1EE0">
      <w:pPr>
        <w:spacing w:after="0"/>
        <w:ind w:firstLine="709"/>
        <w:jc w:val="both"/>
        <w:rPr>
          <w:rFonts w:ascii="Times New Roman" w:hAnsi="Times New Roman" w:cs="Times New Roman"/>
          <w:bCs/>
          <w:sz w:val="28"/>
          <w:szCs w:val="28"/>
        </w:rPr>
      </w:pPr>
      <w:r w:rsidRPr="00717347">
        <w:rPr>
          <w:rFonts w:ascii="Times New Roman" w:hAnsi="Times New Roman" w:cs="Times New Roman"/>
          <w:bCs/>
          <w:sz w:val="28"/>
          <w:szCs w:val="28"/>
        </w:rPr>
        <w:lastRenderedPageBreak/>
        <w:t>Содержание коррекционно-педагогической работы по формированию мышления</w:t>
      </w:r>
      <w:r>
        <w:rPr>
          <w:rFonts w:ascii="Times New Roman" w:hAnsi="Times New Roman" w:cs="Times New Roman"/>
          <w:bCs/>
          <w:sz w:val="28"/>
          <w:szCs w:val="28"/>
        </w:rPr>
        <w:t xml:space="preserve"> </w:t>
      </w:r>
      <w:r w:rsidRPr="00717347">
        <w:rPr>
          <w:rFonts w:ascii="Times New Roman" w:hAnsi="Times New Roman" w:cs="Times New Roman"/>
          <w:bCs/>
          <w:sz w:val="28"/>
          <w:szCs w:val="28"/>
        </w:rPr>
        <w:t>направлено на развитие ориентировочной деятельности, формирование познавательной</w:t>
      </w:r>
      <w:r>
        <w:rPr>
          <w:rFonts w:ascii="Times New Roman" w:hAnsi="Times New Roman" w:cs="Times New Roman"/>
          <w:bCs/>
          <w:sz w:val="28"/>
          <w:szCs w:val="28"/>
        </w:rPr>
        <w:t xml:space="preserve"> </w:t>
      </w:r>
      <w:r w:rsidRPr="00717347">
        <w:rPr>
          <w:rFonts w:ascii="Times New Roman" w:hAnsi="Times New Roman" w:cs="Times New Roman"/>
          <w:bCs/>
          <w:sz w:val="28"/>
          <w:szCs w:val="28"/>
        </w:rPr>
        <w:t>активности, укрепление взаимосвязи между основными компонентами мыслительной деятельности: действием, словом и образом. Формирование мышления включает работу по</w:t>
      </w:r>
      <w:r>
        <w:rPr>
          <w:rFonts w:ascii="Times New Roman" w:hAnsi="Times New Roman" w:cs="Times New Roman"/>
          <w:bCs/>
          <w:sz w:val="28"/>
          <w:szCs w:val="28"/>
        </w:rPr>
        <w:t xml:space="preserve"> </w:t>
      </w:r>
      <w:r w:rsidRPr="00717347">
        <w:rPr>
          <w:rFonts w:ascii="Times New Roman" w:hAnsi="Times New Roman" w:cs="Times New Roman"/>
          <w:bCs/>
          <w:sz w:val="28"/>
          <w:szCs w:val="28"/>
        </w:rPr>
        <w:t>развитию наглядно-действенного, наглядно-образного мышления и становлению элементов логического мышления.</w:t>
      </w:r>
    </w:p>
    <w:p w:rsidR="001D1EE0" w:rsidRPr="00717347" w:rsidRDefault="001D1EE0" w:rsidP="001D1EE0">
      <w:pPr>
        <w:spacing w:after="0"/>
        <w:ind w:firstLine="709"/>
        <w:jc w:val="both"/>
        <w:rPr>
          <w:rFonts w:ascii="Times New Roman" w:hAnsi="Times New Roman" w:cs="Times New Roman"/>
          <w:bCs/>
          <w:sz w:val="28"/>
          <w:szCs w:val="28"/>
        </w:rPr>
      </w:pPr>
      <w:r w:rsidRPr="00717347">
        <w:rPr>
          <w:rFonts w:ascii="Times New Roman" w:hAnsi="Times New Roman" w:cs="Times New Roman"/>
          <w:bCs/>
          <w:sz w:val="28"/>
          <w:szCs w:val="28"/>
        </w:rPr>
        <w:t>На начальном этапе коррекционно-педагогическая работа направлена на развитие</w:t>
      </w:r>
      <w:r>
        <w:rPr>
          <w:rFonts w:ascii="Times New Roman" w:hAnsi="Times New Roman" w:cs="Times New Roman"/>
          <w:bCs/>
          <w:sz w:val="28"/>
          <w:szCs w:val="28"/>
        </w:rPr>
        <w:t xml:space="preserve"> </w:t>
      </w:r>
      <w:r w:rsidRPr="00717347">
        <w:rPr>
          <w:rFonts w:ascii="Times New Roman" w:hAnsi="Times New Roman" w:cs="Times New Roman"/>
          <w:bCs/>
          <w:sz w:val="28"/>
          <w:szCs w:val="28"/>
        </w:rPr>
        <w:t>наглядно-действенного мышления. Именно ранняя форма мышления возникает у ребенка</w:t>
      </w:r>
      <w:r>
        <w:rPr>
          <w:rFonts w:ascii="Times New Roman" w:hAnsi="Times New Roman" w:cs="Times New Roman"/>
          <w:bCs/>
          <w:sz w:val="28"/>
          <w:szCs w:val="28"/>
        </w:rPr>
        <w:t xml:space="preserve"> </w:t>
      </w:r>
      <w:r w:rsidRPr="00717347">
        <w:rPr>
          <w:rFonts w:ascii="Times New Roman" w:hAnsi="Times New Roman" w:cs="Times New Roman"/>
          <w:bCs/>
          <w:sz w:val="28"/>
          <w:szCs w:val="28"/>
        </w:rPr>
        <w:t>в тесной связи с практической деятельностью и направлена на ее обслуживание.</w:t>
      </w:r>
    </w:p>
    <w:p w:rsidR="001D1EE0" w:rsidRDefault="001D1EE0" w:rsidP="001D1EE0">
      <w:pPr>
        <w:spacing w:after="0"/>
        <w:ind w:firstLine="709"/>
        <w:jc w:val="both"/>
        <w:rPr>
          <w:rFonts w:ascii="Times New Roman" w:hAnsi="Times New Roman" w:cs="Times New Roman"/>
          <w:bCs/>
          <w:sz w:val="28"/>
          <w:szCs w:val="28"/>
        </w:rPr>
      </w:pPr>
      <w:r w:rsidRPr="00717347">
        <w:rPr>
          <w:rFonts w:ascii="Times New Roman" w:hAnsi="Times New Roman" w:cs="Times New Roman"/>
          <w:bCs/>
          <w:sz w:val="28"/>
          <w:szCs w:val="28"/>
        </w:rPr>
        <w:t>В практической деятельности ребенок проявляет свое отношение к окружающему</w:t>
      </w:r>
      <w:r>
        <w:rPr>
          <w:rFonts w:ascii="Times New Roman" w:hAnsi="Times New Roman" w:cs="Times New Roman"/>
          <w:bCs/>
          <w:sz w:val="28"/>
          <w:szCs w:val="28"/>
        </w:rPr>
        <w:t xml:space="preserve"> </w:t>
      </w:r>
      <w:r w:rsidRPr="00717347">
        <w:rPr>
          <w:rFonts w:ascii="Times New Roman" w:hAnsi="Times New Roman" w:cs="Times New Roman"/>
          <w:bCs/>
          <w:sz w:val="28"/>
          <w:szCs w:val="28"/>
        </w:rPr>
        <w:t>миру, осваивает его. Задачей педагога является активизация эмоционального отношения</w:t>
      </w:r>
      <w:r>
        <w:rPr>
          <w:rFonts w:ascii="Times New Roman" w:hAnsi="Times New Roman" w:cs="Times New Roman"/>
          <w:bCs/>
          <w:sz w:val="28"/>
          <w:szCs w:val="28"/>
        </w:rPr>
        <w:t xml:space="preserve"> </w:t>
      </w:r>
      <w:r w:rsidRPr="00717347">
        <w:rPr>
          <w:rFonts w:ascii="Times New Roman" w:hAnsi="Times New Roman" w:cs="Times New Roman"/>
          <w:bCs/>
          <w:sz w:val="28"/>
          <w:szCs w:val="28"/>
        </w:rPr>
        <w:t>детей к самостоятельным предметным и предметно-игровым действиям. Для ее решения</w:t>
      </w:r>
      <w:r>
        <w:rPr>
          <w:rFonts w:ascii="Times New Roman" w:hAnsi="Times New Roman" w:cs="Times New Roman"/>
          <w:bCs/>
          <w:sz w:val="28"/>
          <w:szCs w:val="28"/>
        </w:rPr>
        <w:t xml:space="preserve"> </w:t>
      </w:r>
      <w:r w:rsidRPr="00717347">
        <w:rPr>
          <w:rFonts w:ascii="Times New Roman" w:hAnsi="Times New Roman" w:cs="Times New Roman"/>
          <w:bCs/>
          <w:sz w:val="28"/>
          <w:szCs w:val="28"/>
        </w:rPr>
        <w:t>педагог использует совместные действия с ребенком, действия по подражанию, речевое</w:t>
      </w:r>
      <w:r>
        <w:rPr>
          <w:rFonts w:ascii="Times New Roman" w:hAnsi="Times New Roman" w:cs="Times New Roman"/>
          <w:bCs/>
          <w:sz w:val="28"/>
          <w:szCs w:val="28"/>
        </w:rPr>
        <w:t xml:space="preserve"> </w:t>
      </w:r>
      <w:r w:rsidRPr="00717347">
        <w:rPr>
          <w:rFonts w:ascii="Times New Roman" w:hAnsi="Times New Roman" w:cs="Times New Roman"/>
          <w:bCs/>
          <w:sz w:val="28"/>
          <w:szCs w:val="28"/>
        </w:rPr>
        <w:t>сопровождение взрослым самостоятельных действий ребенка с их положительной оценкой.</w:t>
      </w:r>
    </w:p>
    <w:p w:rsidR="001D1EE0" w:rsidRDefault="001D1EE0" w:rsidP="001D1EE0">
      <w:pPr>
        <w:spacing w:after="0"/>
        <w:ind w:firstLine="709"/>
        <w:jc w:val="center"/>
        <w:rPr>
          <w:rFonts w:ascii="Times New Roman" w:hAnsi="Times New Roman" w:cs="Times New Roman"/>
          <w:b/>
          <w:bCs/>
          <w:sz w:val="28"/>
          <w:szCs w:val="28"/>
          <w:u w:val="single"/>
        </w:rPr>
      </w:pPr>
    </w:p>
    <w:p w:rsidR="001D1EE0" w:rsidRPr="00717347" w:rsidRDefault="001D1EE0" w:rsidP="001D1EE0">
      <w:pPr>
        <w:spacing w:after="0"/>
        <w:ind w:firstLine="709"/>
        <w:jc w:val="center"/>
        <w:rPr>
          <w:rFonts w:ascii="Times New Roman" w:hAnsi="Times New Roman" w:cs="Times New Roman"/>
          <w:b/>
          <w:bCs/>
          <w:sz w:val="28"/>
          <w:szCs w:val="28"/>
          <w:u w:val="single"/>
        </w:rPr>
      </w:pPr>
      <w:r w:rsidRPr="00717347">
        <w:rPr>
          <w:rFonts w:ascii="Times New Roman" w:hAnsi="Times New Roman" w:cs="Times New Roman"/>
          <w:b/>
          <w:bCs/>
          <w:sz w:val="28"/>
          <w:szCs w:val="28"/>
          <w:u w:val="single"/>
        </w:rPr>
        <w:t>Формирование мышления.</w:t>
      </w:r>
    </w:p>
    <w:p w:rsidR="001D1EE0" w:rsidRPr="00717347" w:rsidRDefault="001D1EE0" w:rsidP="001D1EE0">
      <w:pPr>
        <w:spacing w:after="0"/>
        <w:ind w:firstLine="709"/>
        <w:jc w:val="center"/>
        <w:rPr>
          <w:rFonts w:ascii="Times New Roman" w:hAnsi="Times New Roman" w:cs="Times New Roman"/>
          <w:b/>
          <w:bCs/>
          <w:sz w:val="28"/>
          <w:szCs w:val="28"/>
          <w:u w:val="single"/>
        </w:rPr>
      </w:pPr>
      <w:r w:rsidRPr="00717347">
        <w:rPr>
          <w:rFonts w:ascii="Times New Roman" w:hAnsi="Times New Roman" w:cs="Times New Roman"/>
          <w:b/>
          <w:bCs/>
          <w:sz w:val="28"/>
          <w:szCs w:val="28"/>
          <w:u w:val="single"/>
        </w:rPr>
        <w:t>Первый год обучения.</w:t>
      </w:r>
    </w:p>
    <w:p w:rsidR="001D1EE0" w:rsidRPr="00717347" w:rsidRDefault="001D1EE0" w:rsidP="001D1EE0">
      <w:pPr>
        <w:spacing w:after="0"/>
        <w:ind w:firstLine="709"/>
        <w:jc w:val="both"/>
        <w:rPr>
          <w:rFonts w:ascii="Times New Roman" w:hAnsi="Times New Roman" w:cs="Times New Roman"/>
          <w:bCs/>
          <w:sz w:val="28"/>
          <w:szCs w:val="28"/>
        </w:rPr>
      </w:pPr>
      <w:r w:rsidRPr="00717347">
        <w:rPr>
          <w:rFonts w:ascii="Times New Roman" w:hAnsi="Times New Roman" w:cs="Times New Roman"/>
          <w:bCs/>
          <w:sz w:val="28"/>
          <w:szCs w:val="28"/>
        </w:rPr>
        <w:t>Задачи обучения и воспитания:</w:t>
      </w:r>
    </w:p>
    <w:p w:rsidR="001D1EE0" w:rsidRPr="00717347" w:rsidRDefault="001D1EE0" w:rsidP="001D1EE0">
      <w:pPr>
        <w:spacing w:after="0"/>
        <w:ind w:firstLine="709"/>
        <w:jc w:val="both"/>
        <w:rPr>
          <w:rFonts w:ascii="Times New Roman" w:hAnsi="Times New Roman" w:cs="Times New Roman"/>
          <w:bCs/>
          <w:sz w:val="28"/>
          <w:szCs w:val="28"/>
        </w:rPr>
      </w:pPr>
      <w:r w:rsidRPr="00717347">
        <w:rPr>
          <w:rFonts w:ascii="Times New Roman" w:hAnsi="Times New Roman" w:cs="Times New Roman"/>
          <w:bCs/>
          <w:sz w:val="28"/>
          <w:szCs w:val="28"/>
        </w:rPr>
        <w:t>-Создавать предпосылки к развитию у детей наглядно-действенного мышления.</w:t>
      </w:r>
    </w:p>
    <w:p w:rsidR="001D1EE0" w:rsidRPr="00717347" w:rsidRDefault="001D1EE0" w:rsidP="001D1EE0">
      <w:pPr>
        <w:spacing w:after="0"/>
        <w:ind w:firstLine="709"/>
        <w:jc w:val="both"/>
        <w:rPr>
          <w:rFonts w:ascii="Times New Roman" w:hAnsi="Times New Roman" w:cs="Times New Roman"/>
          <w:bCs/>
          <w:sz w:val="28"/>
          <w:szCs w:val="28"/>
        </w:rPr>
      </w:pPr>
      <w:r w:rsidRPr="00717347">
        <w:rPr>
          <w:rFonts w:ascii="Times New Roman" w:hAnsi="Times New Roman" w:cs="Times New Roman"/>
          <w:bCs/>
          <w:sz w:val="28"/>
          <w:szCs w:val="28"/>
        </w:rPr>
        <w:t>-Формировать у детей целенаправленную предметно-орудийную деятельность в</w:t>
      </w:r>
      <w:r>
        <w:rPr>
          <w:rFonts w:ascii="Times New Roman" w:hAnsi="Times New Roman" w:cs="Times New Roman"/>
          <w:bCs/>
          <w:sz w:val="28"/>
          <w:szCs w:val="28"/>
        </w:rPr>
        <w:t xml:space="preserve"> </w:t>
      </w:r>
      <w:r w:rsidRPr="00717347">
        <w:rPr>
          <w:rFonts w:ascii="Times New Roman" w:hAnsi="Times New Roman" w:cs="Times New Roman"/>
          <w:bCs/>
          <w:sz w:val="28"/>
          <w:szCs w:val="28"/>
        </w:rPr>
        <w:t>процессе выполнения практического и игрового задания.</w:t>
      </w:r>
    </w:p>
    <w:p w:rsidR="001D1EE0" w:rsidRPr="00717347" w:rsidRDefault="001D1EE0" w:rsidP="001D1EE0">
      <w:pPr>
        <w:spacing w:after="0"/>
        <w:ind w:firstLine="709"/>
        <w:jc w:val="both"/>
        <w:rPr>
          <w:rFonts w:ascii="Times New Roman" w:hAnsi="Times New Roman" w:cs="Times New Roman"/>
          <w:bCs/>
          <w:sz w:val="28"/>
          <w:szCs w:val="28"/>
        </w:rPr>
      </w:pPr>
      <w:r w:rsidRPr="00717347">
        <w:rPr>
          <w:rFonts w:ascii="Times New Roman" w:hAnsi="Times New Roman" w:cs="Times New Roman"/>
          <w:bCs/>
          <w:sz w:val="28"/>
          <w:szCs w:val="28"/>
        </w:rPr>
        <w:t>-Формировать у детей обобщенные представления о вспомогательных средствах и</w:t>
      </w:r>
      <w:r>
        <w:rPr>
          <w:rFonts w:ascii="Times New Roman" w:hAnsi="Times New Roman" w:cs="Times New Roman"/>
          <w:bCs/>
          <w:sz w:val="28"/>
          <w:szCs w:val="28"/>
        </w:rPr>
        <w:t xml:space="preserve"> </w:t>
      </w:r>
      <w:r w:rsidRPr="00717347">
        <w:rPr>
          <w:rFonts w:ascii="Times New Roman" w:hAnsi="Times New Roman" w:cs="Times New Roman"/>
          <w:bCs/>
          <w:sz w:val="28"/>
          <w:szCs w:val="28"/>
        </w:rPr>
        <w:t>предметах-орудиях фиксированного назначения.</w:t>
      </w:r>
    </w:p>
    <w:p w:rsidR="001D1EE0" w:rsidRPr="00717347" w:rsidRDefault="001D1EE0" w:rsidP="001D1EE0">
      <w:pPr>
        <w:spacing w:after="0"/>
        <w:ind w:firstLine="709"/>
        <w:jc w:val="both"/>
        <w:rPr>
          <w:rFonts w:ascii="Times New Roman" w:hAnsi="Times New Roman" w:cs="Times New Roman"/>
          <w:bCs/>
          <w:sz w:val="28"/>
          <w:szCs w:val="28"/>
        </w:rPr>
      </w:pPr>
      <w:r w:rsidRPr="00717347">
        <w:rPr>
          <w:rFonts w:ascii="Times New Roman" w:hAnsi="Times New Roman" w:cs="Times New Roman"/>
          <w:bCs/>
          <w:sz w:val="28"/>
          <w:szCs w:val="28"/>
        </w:rPr>
        <w:t>-Познакомить детей с проблемно-практическими ситуациями и проблемно-практическими задачами.</w:t>
      </w:r>
    </w:p>
    <w:p w:rsidR="001D1EE0" w:rsidRPr="00717347" w:rsidRDefault="001D1EE0" w:rsidP="001D1EE0">
      <w:pPr>
        <w:spacing w:after="0"/>
        <w:ind w:firstLine="709"/>
        <w:jc w:val="both"/>
        <w:rPr>
          <w:rFonts w:ascii="Times New Roman" w:hAnsi="Times New Roman" w:cs="Times New Roman"/>
          <w:bCs/>
          <w:sz w:val="28"/>
          <w:szCs w:val="28"/>
        </w:rPr>
      </w:pPr>
      <w:r w:rsidRPr="00717347">
        <w:rPr>
          <w:rFonts w:ascii="Times New Roman" w:hAnsi="Times New Roman" w:cs="Times New Roman"/>
          <w:bCs/>
          <w:sz w:val="28"/>
          <w:szCs w:val="28"/>
        </w:rPr>
        <w:t>-Учить детей анализировать проблемно-практические задачи и обучать использовать предметы-заместители при решении этих задач.</w:t>
      </w:r>
    </w:p>
    <w:p w:rsidR="001D1EE0" w:rsidRDefault="001D1EE0" w:rsidP="001D1EE0">
      <w:pPr>
        <w:spacing w:after="0"/>
        <w:ind w:firstLine="709"/>
        <w:jc w:val="both"/>
        <w:rPr>
          <w:rFonts w:ascii="Times New Roman" w:hAnsi="Times New Roman" w:cs="Times New Roman"/>
          <w:bCs/>
          <w:sz w:val="28"/>
          <w:szCs w:val="28"/>
        </w:rPr>
      </w:pPr>
      <w:r w:rsidRPr="00717347">
        <w:rPr>
          <w:rFonts w:ascii="Times New Roman" w:hAnsi="Times New Roman" w:cs="Times New Roman"/>
          <w:bCs/>
          <w:sz w:val="28"/>
          <w:szCs w:val="28"/>
        </w:rPr>
        <w:t>-Формировать у детей способы ориентировки в условиях проблемно-практической</w:t>
      </w:r>
      <w:r>
        <w:rPr>
          <w:rFonts w:ascii="Times New Roman" w:hAnsi="Times New Roman" w:cs="Times New Roman"/>
          <w:bCs/>
          <w:sz w:val="28"/>
          <w:szCs w:val="28"/>
        </w:rPr>
        <w:t xml:space="preserve"> </w:t>
      </w:r>
      <w:r w:rsidRPr="00717347">
        <w:rPr>
          <w:rFonts w:ascii="Times New Roman" w:hAnsi="Times New Roman" w:cs="Times New Roman"/>
          <w:bCs/>
          <w:sz w:val="28"/>
          <w:szCs w:val="28"/>
        </w:rPr>
        <w:t>задачи и способы ее решения.</w:t>
      </w:r>
    </w:p>
    <w:p w:rsidR="001D1EE0" w:rsidRPr="00717347" w:rsidRDefault="001D1EE0" w:rsidP="001D1EE0">
      <w:pPr>
        <w:spacing w:after="0"/>
        <w:ind w:firstLine="709"/>
        <w:jc w:val="both"/>
        <w:rPr>
          <w:rFonts w:ascii="Times New Roman" w:hAnsi="Times New Roman" w:cs="Times New Roman"/>
          <w:bCs/>
          <w:sz w:val="28"/>
          <w:szCs w:val="28"/>
        </w:rPr>
      </w:pPr>
    </w:p>
    <w:p w:rsidR="001D1EE0" w:rsidRPr="008C3DC1" w:rsidRDefault="001D1EE0" w:rsidP="001D1EE0">
      <w:pPr>
        <w:spacing w:after="0"/>
        <w:ind w:firstLine="709"/>
        <w:jc w:val="center"/>
        <w:rPr>
          <w:rFonts w:ascii="Times New Roman" w:hAnsi="Times New Roman" w:cs="Times New Roman"/>
          <w:b/>
          <w:bCs/>
          <w:sz w:val="28"/>
          <w:szCs w:val="28"/>
          <w:u w:val="single"/>
        </w:rPr>
      </w:pPr>
      <w:r w:rsidRPr="008C3DC1">
        <w:rPr>
          <w:rFonts w:ascii="Times New Roman" w:hAnsi="Times New Roman" w:cs="Times New Roman"/>
          <w:b/>
          <w:bCs/>
          <w:sz w:val="28"/>
          <w:szCs w:val="28"/>
          <w:u w:val="single"/>
        </w:rPr>
        <w:t>ФЭМП.</w:t>
      </w:r>
    </w:p>
    <w:p w:rsidR="001D1EE0" w:rsidRPr="008C3DC1" w:rsidRDefault="001D1EE0" w:rsidP="001D1EE0">
      <w:pPr>
        <w:spacing w:after="0"/>
        <w:ind w:firstLine="709"/>
        <w:jc w:val="center"/>
        <w:rPr>
          <w:rFonts w:ascii="Times New Roman" w:hAnsi="Times New Roman" w:cs="Times New Roman"/>
          <w:b/>
          <w:bCs/>
          <w:sz w:val="28"/>
          <w:szCs w:val="28"/>
          <w:u w:val="single"/>
        </w:rPr>
      </w:pPr>
      <w:r w:rsidRPr="008C3DC1">
        <w:rPr>
          <w:rFonts w:ascii="Times New Roman" w:hAnsi="Times New Roman" w:cs="Times New Roman"/>
          <w:b/>
          <w:bCs/>
          <w:sz w:val="28"/>
          <w:szCs w:val="28"/>
          <w:u w:val="single"/>
        </w:rPr>
        <w:t>Первый год обучения.</w:t>
      </w:r>
    </w:p>
    <w:p w:rsidR="001D1EE0" w:rsidRPr="008C3DC1" w:rsidRDefault="001D1EE0" w:rsidP="001D1EE0">
      <w:pPr>
        <w:spacing w:after="0"/>
        <w:ind w:firstLine="709"/>
        <w:jc w:val="both"/>
        <w:rPr>
          <w:rFonts w:ascii="Times New Roman" w:hAnsi="Times New Roman" w:cs="Times New Roman"/>
          <w:bCs/>
          <w:sz w:val="28"/>
          <w:szCs w:val="28"/>
        </w:rPr>
      </w:pPr>
      <w:r w:rsidRPr="008C3DC1">
        <w:rPr>
          <w:rFonts w:ascii="Times New Roman" w:hAnsi="Times New Roman" w:cs="Times New Roman"/>
          <w:bCs/>
          <w:sz w:val="28"/>
          <w:szCs w:val="28"/>
        </w:rPr>
        <w:t>Задачи обучения и воспитания:</w:t>
      </w:r>
    </w:p>
    <w:p w:rsidR="001D1EE0" w:rsidRPr="008C3DC1" w:rsidRDefault="001D1EE0" w:rsidP="001D1EE0">
      <w:pPr>
        <w:spacing w:after="0"/>
        <w:ind w:firstLine="709"/>
        <w:jc w:val="both"/>
        <w:rPr>
          <w:rFonts w:ascii="Times New Roman" w:hAnsi="Times New Roman" w:cs="Times New Roman"/>
          <w:bCs/>
          <w:sz w:val="28"/>
          <w:szCs w:val="28"/>
        </w:rPr>
      </w:pPr>
      <w:r w:rsidRPr="008C3DC1">
        <w:rPr>
          <w:rFonts w:ascii="Times New Roman" w:hAnsi="Times New Roman" w:cs="Times New Roman"/>
          <w:bCs/>
          <w:sz w:val="28"/>
          <w:szCs w:val="28"/>
        </w:rPr>
        <w:t>- Создавать условия для накопления детьми опыта практических действий с дискретными (предметами, игрушками) и непрерывными (песок, вода, крупа) множествами.</w:t>
      </w:r>
    </w:p>
    <w:p w:rsidR="001D1EE0" w:rsidRPr="008C3DC1" w:rsidRDefault="001D1EE0" w:rsidP="001D1EE0">
      <w:pPr>
        <w:spacing w:after="0"/>
        <w:ind w:firstLine="709"/>
        <w:jc w:val="both"/>
        <w:rPr>
          <w:rFonts w:ascii="Times New Roman" w:hAnsi="Times New Roman" w:cs="Times New Roman"/>
          <w:bCs/>
          <w:sz w:val="28"/>
          <w:szCs w:val="28"/>
        </w:rPr>
      </w:pPr>
      <w:r w:rsidRPr="008C3DC1">
        <w:rPr>
          <w:rFonts w:ascii="Times New Roman" w:hAnsi="Times New Roman" w:cs="Times New Roman"/>
          <w:bCs/>
          <w:sz w:val="28"/>
          <w:szCs w:val="28"/>
        </w:rPr>
        <w:lastRenderedPageBreak/>
        <w:t>-Развивать у детей на основе их активных действий с предметами и непрерывными</w:t>
      </w:r>
      <w:r>
        <w:rPr>
          <w:rFonts w:ascii="Times New Roman" w:hAnsi="Times New Roman" w:cs="Times New Roman"/>
          <w:bCs/>
          <w:sz w:val="28"/>
          <w:szCs w:val="28"/>
        </w:rPr>
        <w:t xml:space="preserve"> </w:t>
      </w:r>
      <w:r w:rsidRPr="008C3DC1">
        <w:rPr>
          <w:rFonts w:ascii="Times New Roman" w:hAnsi="Times New Roman" w:cs="Times New Roman"/>
          <w:bCs/>
          <w:sz w:val="28"/>
          <w:szCs w:val="28"/>
        </w:rPr>
        <w:t>множествами восприятие (зрительное, слуховое, тактильно-двигательное). Учить выделять и различать множества по качественным признакам и по количеству.</w:t>
      </w:r>
    </w:p>
    <w:p w:rsidR="001D1EE0" w:rsidRPr="008C3DC1" w:rsidRDefault="001D1EE0" w:rsidP="001D1EE0">
      <w:pPr>
        <w:spacing w:after="0"/>
        <w:ind w:firstLine="709"/>
        <w:jc w:val="both"/>
        <w:rPr>
          <w:rFonts w:ascii="Times New Roman" w:hAnsi="Times New Roman" w:cs="Times New Roman"/>
          <w:bCs/>
          <w:sz w:val="28"/>
          <w:szCs w:val="28"/>
        </w:rPr>
      </w:pPr>
      <w:r w:rsidRPr="008C3DC1">
        <w:rPr>
          <w:rFonts w:ascii="Times New Roman" w:hAnsi="Times New Roman" w:cs="Times New Roman"/>
          <w:bCs/>
          <w:sz w:val="28"/>
          <w:szCs w:val="28"/>
        </w:rPr>
        <w:t>-Формировать у детей способы усвоения общественного опыта (действия по подражанию, образцу и речевой инструкции).</w:t>
      </w:r>
    </w:p>
    <w:p w:rsidR="001D1EE0" w:rsidRPr="008C3DC1" w:rsidRDefault="001D1EE0" w:rsidP="001D1EE0">
      <w:pPr>
        <w:spacing w:after="0"/>
        <w:ind w:firstLine="709"/>
        <w:jc w:val="both"/>
        <w:rPr>
          <w:rFonts w:ascii="Times New Roman" w:hAnsi="Times New Roman" w:cs="Times New Roman"/>
          <w:bCs/>
          <w:sz w:val="28"/>
          <w:szCs w:val="28"/>
        </w:rPr>
      </w:pPr>
      <w:r w:rsidRPr="008C3DC1">
        <w:rPr>
          <w:rFonts w:ascii="Times New Roman" w:hAnsi="Times New Roman" w:cs="Times New Roman"/>
          <w:bCs/>
          <w:sz w:val="28"/>
          <w:szCs w:val="28"/>
        </w:rPr>
        <w:t>-Формировать практические способы ориентировки (пробы, примеривание).</w:t>
      </w:r>
    </w:p>
    <w:p w:rsidR="001D1EE0" w:rsidRPr="008C3DC1" w:rsidRDefault="001D1EE0" w:rsidP="001D1EE0">
      <w:pPr>
        <w:spacing w:after="0"/>
        <w:ind w:firstLine="709"/>
        <w:jc w:val="both"/>
        <w:rPr>
          <w:rFonts w:ascii="Times New Roman" w:hAnsi="Times New Roman" w:cs="Times New Roman"/>
          <w:bCs/>
          <w:sz w:val="28"/>
          <w:szCs w:val="28"/>
        </w:rPr>
      </w:pPr>
      <w:r w:rsidRPr="008C3DC1">
        <w:rPr>
          <w:rFonts w:ascii="Times New Roman" w:hAnsi="Times New Roman" w:cs="Times New Roman"/>
          <w:bCs/>
          <w:sz w:val="28"/>
          <w:szCs w:val="28"/>
        </w:rPr>
        <w:t>-Развивать речь воспитанников. Расширять понимание у детей речевой инструкции, связанной с математическими представлениями (один — много — мало, сколько?,</w:t>
      </w:r>
      <w:r>
        <w:rPr>
          <w:rFonts w:ascii="Times New Roman" w:hAnsi="Times New Roman" w:cs="Times New Roman"/>
          <w:bCs/>
          <w:sz w:val="28"/>
          <w:szCs w:val="28"/>
        </w:rPr>
        <w:t xml:space="preserve"> </w:t>
      </w:r>
      <w:r w:rsidRPr="008C3DC1">
        <w:rPr>
          <w:rFonts w:ascii="Times New Roman" w:hAnsi="Times New Roman" w:cs="Times New Roman"/>
          <w:bCs/>
          <w:sz w:val="28"/>
          <w:szCs w:val="28"/>
        </w:rPr>
        <w:t>столько.... сколько... и т. п.). Комментировать каждое действие, выполненное самим педагогом и ребенком. Давать образец вербальной (словесной) и невербальной (жестовой)</w:t>
      </w:r>
      <w:r>
        <w:rPr>
          <w:rFonts w:ascii="Times New Roman" w:hAnsi="Times New Roman" w:cs="Times New Roman"/>
          <w:bCs/>
          <w:sz w:val="28"/>
          <w:szCs w:val="28"/>
        </w:rPr>
        <w:t xml:space="preserve"> </w:t>
      </w:r>
      <w:r w:rsidRPr="008C3DC1">
        <w:rPr>
          <w:rFonts w:ascii="Times New Roman" w:hAnsi="Times New Roman" w:cs="Times New Roman"/>
          <w:bCs/>
          <w:sz w:val="28"/>
          <w:szCs w:val="28"/>
        </w:rPr>
        <w:t>форм ответа. Добиваться ответов от детей.</w:t>
      </w:r>
    </w:p>
    <w:p w:rsidR="001D1EE0" w:rsidRPr="008C3DC1" w:rsidRDefault="001D1EE0" w:rsidP="001D1EE0">
      <w:pPr>
        <w:spacing w:after="0"/>
        <w:ind w:firstLine="709"/>
        <w:jc w:val="both"/>
        <w:rPr>
          <w:rFonts w:ascii="Times New Roman" w:hAnsi="Times New Roman" w:cs="Times New Roman"/>
          <w:bCs/>
          <w:sz w:val="28"/>
          <w:szCs w:val="28"/>
        </w:rPr>
      </w:pPr>
      <w:r w:rsidRPr="008C3DC1">
        <w:rPr>
          <w:rFonts w:ascii="Times New Roman" w:hAnsi="Times New Roman" w:cs="Times New Roman"/>
          <w:bCs/>
          <w:sz w:val="28"/>
          <w:szCs w:val="28"/>
        </w:rPr>
        <w:t>-Учить детей выделять и группировать предметы по заданному признаку.</w:t>
      </w:r>
    </w:p>
    <w:p w:rsidR="001D1EE0" w:rsidRPr="008C3DC1" w:rsidRDefault="001D1EE0" w:rsidP="001D1EE0">
      <w:pPr>
        <w:spacing w:after="0"/>
        <w:ind w:firstLine="709"/>
        <w:jc w:val="both"/>
        <w:rPr>
          <w:rFonts w:ascii="Times New Roman" w:hAnsi="Times New Roman" w:cs="Times New Roman"/>
          <w:bCs/>
          <w:sz w:val="28"/>
          <w:szCs w:val="28"/>
        </w:rPr>
      </w:pPr>
      <w:r w:rsidRPr="008C3DC1">
        <w:rPr>
          <w:rFonts w:ascii="Times New Roman" w:hAnsi="Times New Roman" w:cs="Times New Roman"/>
          <w:bCs/>
          <w:sz w:val="28"/>
          <w:szCs w:val="28"/>
        </w:rPr>
        <w:t>-Учить выделять 1, 2 и много предметов из группы.</w:t>
      </w:r>
    </w:p>
    <w:p w:rsidR="001D1EE0" w:rsidRPr="008C3DC1" w:rsidRDefault="001D1EE0" w:rsidP="001D1EE0">
      <w:pPr>
        <w:spacing w:after="0"/>
        <w:ind w:firstLine="709"/>
        <w:jc w:val="both"/>
        <w:rPr>
          <w:rFonts w:ascii="Times New Roman" w:hAnsi="Times New Roman" w:cs="Times New Roman"/>
          <w:bCs/>
          <w:sz w:val="28"/>
          <w:szCs w:val="28"/>
        </w:rPr>
      </w:pPr>
      <w:r w:rsidRPr="008C3DC1">
        <w:rPr>
          <w:rFonts w:ascii="Times New Roman" w:hAnsi="Times New Roman" w:cs="Times New Roman"/>
          <w:bCs/>
          <w:sz w:val="28"/>
          <w:szCs w:val="28"/>
        </w:rPr>
        <w:t>-Учить различать множества по количеству: 1, 2, много, мало, пустой, полный.</w:t>
      </w:r>
    </w:p>
    <w:p w:rsidR="001D1EE0" w:rsidRPr="008C3DC1" w:rsidRDefault="001D1EE0" w:rsidP="001D1EE0">
      <w:pPr>
        <w:spacing w:after="0"/>
        <w:ind w:firstLine="709"/>
        <w:jc w:val="both"/>
        <w:rPr>
          <w:rFonts w:ascii="Times New Roman" w:hAnsi="Times New Roman" w:cs="Times New Roman"/>
          <w:bCs/>
          <w:sz w:val="28"/>
          <w:szCs w:val="28"/>
        </w:rPr>
      </w:pPr>
      <w:r w:rsidRPr="008C3DC1">
        <w:rPr>
          <w:rFonts w:ascii="Times New Roman" w:hAnsi="Times New Roman" w:cs="Times New Roman"/>
          <w:bCs/>
          <w:sz w:val="28"/>
          <w:szCs w:val="28"/>
        </w:rPr>
        <w:t>-Учить составлять равные по количеству множеств</w:t>
      </w:r>
      <w:r>
        <w:rPr>
          <w:rFonts w:ascii="Times New Roman" w:hAnsi="Times New Roman" w:cs="Times New Roman"/>
          <w:bCs/>
          <w:sz w:val="28"/>
          <w:szCs w:val="28"/>
        </w:rPr>
        <w:t>а предметов: «столько..., сколь</w:t>
      </w:r>
      <w:r w:rsidRPr="008C3DC1">
        <w:rPr>
          <w:rFonts w:ascii="Times New Roman" w:hAnsi="Times New Roman" w:cs="Times New Roman"/>
          <w:bCs/>
          <w:sz w:val="28"/>
          <w:szCs w:val="28"/>
        </w:rPr>
        <w:t>ко...».</w:t>
      </w:r>
    </w:p>
    <w:p w:rsidR="001D1EE0" w:rsidRDefault="001D1EE0" w:rsidP="001D1EE0">
      <w:pPr>
        <w:spacing w:after="0"/>
        <w:ind w:firstLine="709"/>
        <w:jc w:val="both"/>
        <w:rPr>
          <w:rFonts w:ascii="Times New Roman" w:hAnsi="Times New Roman" w:cs="Times New Roman"/>
          <w:bCs/>
          <w:sz w:val="28"/>
          <w:szCs w:val="28"/>
        </w:rPr>
      </w:pPr>
      <w:r w:rsidRPr="008C3DC1">
        <w:rPr>
          <w:rFonts w:ascii="Times New Roman" w:hAnsi="Times New Roman" w:cs="Times New Roman"/>
          <w:bCs/>
          <w:sz w:val="28"/>
          <w:szCs w:val="28"/>
        </w:rPr>
        <w:t xml:space="preserve">-Учить сопоставлять численности множеств, </w:t>
      </w:r>
      <w:r>
        <w:rPr>
          <w:rFonts w:ascii="Times New Roman" w:hAnsi="Times New Roman" w:cs="Times New Roman"/>
          <w:bCs/>
          <w:sz w:val="28"/>
          <w:szCs w:val="28"/>
        </w:rPr>
        <w:t>воспринимаемых различными анали</w:t>
      </w:r>
      <w:r w:rsidRPr="008C3DC1">
        <w:rPr>
          <w:rFonts w:ascii="Times New Roman" w:hAnsi="Times New Roman" w:cs="Times New Roman"/>
          <w:bCs/>
          <w:sz w:val="28"/>
          <w:szCs w:val="28"/>
        </w:rPr>
        <w:t>заторами в пределах двух без пересчета.</w:t>
      </w:r>
    </w:p>
    <w:p w:rsidR="001D1EE0" w:rsidRPr="008C3DC1" w:rsidRDefault="001D1EE0" w:rsidP="001D1EE0">
      <w:pPr>
        <w:spacing w:after="0"/>
        <w:ind w:firstLine="709"/>
        <w:jc w:val="center"/>
        <w:rPr>
          <w:rFonts w:ascii="Times New Roman" w:hAnsi="Times New Roman" w:cs="Times New Roman"/>
          <w:b/>
          <w:bCs/>
          <w:sz w:val="28"/>
          <w:szCs w:val="28"/>
          <w:u w:val="single"/>
        </w:rPr>
      </w:pPr>
      <w:r w:rsidRPr="008C3DC1">
        <w:rPr>
          <w:rFonts w:ascii="Times New Roman" w:hAnsi="Times New Roman" w:cs="Times New Roman"/>
          <w:b/>
          <w:bCs/>
          <w:sz w:val="28"/>
          <w:szCs w:val="28"/>
          <w:u w:val="single"/>
        </w:rPr>
        <w:t>Ознакомление с окружающим.</w:t>
      </w:r>
    </w:p>
    <w:p w:rsidR="001D1EE0" w:rsidRPr="008C3DC1" w:rsidRDefault="001D1EE0" w:rsidP="001D1EE0">
      <w:pPr>
        <w:spacing w:after="0"/>
        <w:ind w:firstLine="709"/>
        <w:jc w:val="center"/>
        <w:rPr>
          <w:rFonts w:ascii="Times New Roman" w:hAnsi="Times New Roman" w:cs="Times New Roman"/>
          <w:b/>
          <w:bCs/>
          <w:sz w:val="28"/>
          <w:szCs w:val="28"/>
          <w:u w:val="single"/>
        </w:rPr>
      </w:pPr>
      <w:r w:rsidRPr="008C3DC1">
        <w:rPr>
          <w:rFonts w:ascii="Times New Roman" w:hAnsi="Times New Roman" w:cs="Times New Roman"/>
          <w:b/>
          <w:bCs/>
          <w:sz w:val="28"/>
          <w:szCs w:val="28"/>
          <w:u w:val="single"/>
        </w:rPr>
        <w:t>Первый год обучения.</w:t>
      </w:r>
    </w:p>
    <w:p w:rsidR="001D1EE0" w:rsidRPr="008C3DC1" w:rsidRDefault="001D1EE0" w:rsidP="001D1EE0">
      <w:pPr>
        <w:spacing w:after="0"/>
        <w:ind w:firstLine="709"/>
        <w:jc w:val="both"/>
        <w:rPr>
          <w:rFonts w:ascii="Times New Roman" w:hAnsi="Times New Roman" w:cs="Times New Roman"/>
          <w:bCs/>
          <w:sz w:val="28"/>
          <w:szCs w:val="28"/>
        </w:rPr>
      </w:pPr>
      <w:r w:rsidRPr="008C3DC1">
        <w:rPr>
          <w:rFonts w:ascii="Times New Roman" w:hAnsi="Times New Roman" w:cs="Times New Roman"/>
          <w:bCs/>
          <w:sz w:val="28"/>
          <w:szCs w:val="28"/>
        </w:rPr>
        <w:t>Задачи обучения и воспитания:</w:t>
      </w:r>
    </w:p>
    <w:p w:rsidR="001D1EE0" w:rsidRPr="008C3DC1" w:rsidRDefault="001D1EE0" w:rsidP="001D1EE0">
      <w:pPr>
        <w:spacing w:after="0"/>
        <w:ind w:firstLine="709"/>
        <w:jc w:val="both"/>
        <w:rPr>
          <w:rFonts w:ascii="Times New Roman" w:hAnsi="Times New Roman" w:cs="Times New Roman"/>
          <w:bCs/>
          <w:sz w:val="28"/>
          <w:szCs w:val="28"/>
        </w:rPr>
      </w:pPr>
      <w:r w:rsidRPr="008C3DC1">
        <w:rPr>
          <w:rFonts w:ascii="Times New Roman" w:hAnsi="Times New Roman" w:cs="Times New Roman"/>
          <w:bCs/>
          <w:sz w:val="28"/>
          <w:szCs w:val="28"/>
        </w:rPr>
        <w:t>-Формировать у детей интерес к изучению объектов живого и неживого мира.</w:t>
      </w:r>
    </w:p>
    <w:p w:rsidR="001D1EE0" w:rsidRPr="008C3DC1" w:rsidRDefault="001D1EE0" w:rsidP="001D1EE0">
      <w:pPr>
        <w:spacing w:after="0"/>
        <w:ind w:firstLine="709"/>
        <w:jc w:val="both"/>
        <w:rPr>
          <w:rFonts w:ascii="Times New Roman" w:hAnsi="Times New Roman" w:cs="Times New Roman"/>
          <w:bCs/>
          <w:sz w:val="28"/>
          <w:szCs w:val="28"/>
        </w:rPr>
      </w:pPr>
      <w:r w:rsidRPr="008C3DC1">
        <w:rPr>
          <w:rFonts w:ascii="Times New Roman" w:hAnsi="Times New Roman" w:cs="Times New Roman"/>
          <w:bCs/>
          <w:sz w:val="28"/>
          <w:szCs w:val="28"/>
        </w:rPr>
        <w:t>-Знакомить детей с предметами окружающего мира, близкими детям по ежедневному опыту.</w:t>
      </w:r>
    </w:p>
    <w:p w:rsidR="001D1EE0" w:rsidRPr="008C3DC1" w:rsidRDefault="001D1EE0" w:rsidP="001D1EE0">
      <w:pPr>
        <w:spacing w:after="0"/>
        <w:ind w:firstLine="709"/>
        <w:jc w:val="both"/>
        <w:rPr>
          <w:rFonts w:ascii="Times New Roman" w:hAnsi="Times New Roman" w:cs="Times New Roman"/>
          <w:bCs/>
          <w:sz w:val="28"/>
          <w:szCs w:val="28"/>
        </w:rPr>
      </w:pPr>
      <w:r w:rsidRPr="008C3DC1">
        <w:rPr>
          <w:rFonts w:ascii="Times New Roman" w:hAnsi="Times New Roman" w:cs="Times New Roman"/>
          <w:bCs/>
          <w:sz w:val="28"/>
          <w:szCs w:val="28"/>
        </w:rPr>
        <w:t>-Знакомить детей с некоторыми свойствами объектов живой и неживой природы в</w:t>
      </w:r>
      <w:r>
        <w:rPr>
          <w:rFonts w:ascii="Times New Roman" w:hAnsi="Times New Roman" w:cs="Times New Roman"/>
          <w:bCs/>
          <w:sz w:val="28"/>
          <w:szCs w:val="28"/>
        </w:rPr>
        <w:t xml:space="preserve"> </w:t>
      </w:r>
      <w:r w:rsidRPr="008C3DC1">
        <w:rPr>
          <w:rFonts w:ascii="Times New Roman" w:hAnsi="Times New Roman" w:cs="Times New Roman"/>
          <w:bCs/>
          <w:sz w:val="28"/>
          <w:szCs w:val="28"/>
        </w:rPr>
        <w:t>процессе практической деятельности.</w:t>
      </w:r>
    </w:p>
    <w:p w:rsidR="001D1EE0" w:rsidRPr="008C3DC1" w:rsidRDefault="001D1EE0" w:rsidP="001D1EE0">
      <w:pPr>
        <w:spacing w:after="0"/>
        <w:ind w:firstLine="709"/>
        <w:jc w:val="both"/>
        <w:rPr>
          <w:rFonts w:ascii="Times New Roman" w:hAnsi="Times New Roman" w:cs="Times New Roman"/>
          <w:bCs/>
          <w:sz w:val="28"/>
          <w:szCs w:val="28"/>
        </w:rPr>
      </w:pPr>
      <w:r w:rsidRPr="008C3DC1">
        <w:rPr>
          <w:rFonts w:ascii="Times New Roman" w:hAnsi="Times New Roman" w:cs="Times New Roman"/>
          <w:bCs/>
          <w:sz w:val="28"/>
          <w:szCs w:val="28"/>
        </w:rPr>
        <w:t>-Обогащать чувственный опыт детей: учить наблюдать, рассматривать, узнавать на</w:t>
      </w:r>
      <w:r>
        <w:rPr>
          <w:rFonts w:ascii="Times New Roman" w:hAnsi="Times New Roman" w:cs="Times New Roman"/>
          <w:bCs/>
          <w:sz w:val="28"/>
          <w:szCs w:val="28"/>
        </w:rPr>
        <w:t xml:space="preserve"> </w:t>
      </w:r>
      <w:r w:rsidRPr="008C3DC1">
        <w:rPr>
          <w:rFonts w:ascii="Times New Roman" w:hAnsi="Times New Roman" w:cs="Times New Roman"/>
          <w:bCs/>
          <w:sz w:val="28"/>
          <w:szCs w:val="28"/>
        </w:rPr>
        <w:t>ощупь, на слух объекты живой и неживой природы и природные явления.</w:t>
      </w:r>
    </w:p>
    <w:p w:rsidR="001D1EE0" w:rsidRPr="008C3DC1" w:rsidRDefault="001D1EE0" w:rsidP="001D1EE0">
      <w:pPr>
        <w:spacing w:after="0"/>
        <w:ind w:firstLine="709"/>
        <w:jc w:val="both"/>
        <w:rPr>
          <w:rFonts w:ascii="Times New Roman" w:hAnsi="Times New Roman" w:cs="Times New Roman"/>
          <w:bCs/>
          <w:sz w:val="28"/>
          <w:szCs w:val="28"/>
        </w:rPr>
      </w:pPr>
      <w:r w:rsidRPr="008C3DC1">
        <w:rPr>
          <w:rFonts w:ascii="Times New Roman" w:hAnsi="Times New Roman" w:cs="Times New Roman"/>
          <w:bCs/>
          <w:sz w:val="28"/>
          <w:szCs w:val="28"/>
        </w:rPr>
        <w:t>-Воспитывать у детей умение правильно вести себя в быту с объектами живой и</w:t>
      </w:r>
      <w:r>
        <w:rPr>
          <w:rFonts w:ascii="Times New Roman" w:hAnsi="Times New Roman" w:cs="Times New Roman"/>
          <w:bCs/>
          <w:sz w:val="28"/>
          <w:szCs w:val="28"/>
        </w:rPr>
        <w:t xml:space="preserve"> </w:t>
      </w:r>
      <w:r w:rsidRPr="008C3DC1">
        <w:rPr>
          <w:rFonts w:ascii="Times New Roman" w:hAnsi="Times New Roman" w:cs="Times New Roman"/>
          <w:bCs/>
          <w:sz w:val="28"/>
          <w:szCs w:val="28"/>
        </w:rPr>
        <w:t>неживой природы.</w:t>
      </w:r>
    </w:p>
    <w:p w:rsidR="001D1EE0" w:rsidRPr="0063502A" w:rsidRDefault="001D1EE0" w:rsidP="001D1EE0">
      <w:pPr>
        <w:spacing w:after="0"/>
        <w:ind w:firstLine="709"/>
        <w:jc w:val="center"/>
        <w:rPr>
          <w:rFonts w:ascii="Times New Roman" w:hAnsi="Times New Roman" w:cs="Times New Roman"/>
          <w:b/>
          <w:bCs/>
          <w:sz w:val="28"/>
          <w:szCs w:val="28"/>
          <w:u w:val="single"/>
        </w:rPr>
      </w:pPr>
      <w:r w:rsidRPr="0063502A">
        <w:rPr>
          <w:rFonts w:ascii="Times New Roman" w:hAnsi="Times New Roman" w:cs="Times New Roman"/>
          <w:b/>
          <w:bCs/>
          <w:sz w:val="28"/>
          <w:szCs w:val="28"/>
          <w:u w:val="single"/>
        </w:rPr>
        <w:t>ОБРАЗОВАТЕЛЬНАЯ ОБЛАСТЬ</w:t>
      </w:r>
    </w:p>
    <w:p w:rsidR="001D1EE0" w:rsidRPr="0063502A" w:rsidRDefault="001D1EE0" w:rsidP="001D1EE0">
      <w:pPr>
        <w:spacing w:after="0"/>
        <w:ind w:firstLine="709"/>
        <w:jc w:val="center"/>
        <w:rPr>
          <w:rFonts w:ascii="Times New Roman" w:hAnsi="Times New Roman" w:cs="Times New Roman"/>
          <w:b/>
          <w:bCs/>
          <w:sz w:val="28"/>
          <w:szCs w:val="28"/>
          <w:u w:val="single"/>
        </w:rPr>
      </w:pPr>
      <w:r w:rsidRPr="0063502A">
        <w:rPr>
          <w:rFonts w:ascii="Times New Roman" w:hAnsi="Times New Roman" w:cs="Times New Roman"/>
          <w:b/>
          <w:bCs/>
          <w:sz w:val="28"/>
          <w:szCs w:val="28"/>
          <w:u w:val="single"/>
        </w:rPr>
        <w:t>«РЕЧЕВОЕ РАЗВИТИЕ»</w:t>
      </w:r>
    </w:p>
    <w:p w:rsidR="001D1EE0" w:rsidRPr="0063502A" w:rsidRDefault="001D1EE0" w:rsidP="001D1EE0">
      <w:pPr>
        <w:spacing w:after="0"/>
        <w:ind w:firstLine="709"/>
        <w:jc w:val="both"/>
        <w:rPr>
          <w:rFonts w:ascii="Times New Roman" w:hAnsi="Times New Roman" w:cs="Times New Roman"/>
          <w:bCs/>
          <w:sz w:val="28"/>
          <w:szCs w:val="28"/>
        </w:rPr>
      </w:pPr>
      <w:r w:rsidRPr="0063502A">
        <w:rPr>
          <w:rFonts w:ascii="Times New Roman" w:hAnsi="Times New Roman" w:cs="Times New Roman"/>
          <w:bCs/>
          <w:sz w:val="28"/>
          <w:szCs w:val="28"/>
        </w:rPr>
        <w:t>Развитием речи ребенка родители и педагоги занимаются на протяжении всей жизни ребенка, как в дошкольном учреждении, так и в семье. В то же время в непосредственно образовательной деятельности по развитию речи планомерно и поэтапно решаются</w:t>
      </w:r>
      <w:r>
        <w:rPr>
          <w:rFonts w:ascii="Times New Roman" w:hAnsi="Times New Roman" w:cs="Times New Roman"/>
          <w:bCs/>
          <w:sz w:val="28"/>
          <w:szCs w:val="28"/>
        </w:rPr>
        <w:t xml:space="preserve"> </w:t>
      </w:r>
      <w:r w:rsidRPr="0063502A">
        <w:rPr>
          <w:rFonts w:ascii="Times New Roman" w:hAnsi="Times New Roman" w:cs="Times New Roman"/>
          <w:bCs/>
          <w:sz w:val="28"/>
          <w:szCs w:val="28"/>
        </w:rPr>
        <w:t xml:space="preserve">специфические задачи, направленные на обобщение, систематизацию и обогащение культуры речи ребенка и развитие его языковых способностей. Однако рамки занятий по развитию речи не ограничивают работу в </w:t>
      </w:r>
      <w:r w:rsidRPr="0063502A">
        <w:rPr>
          <w:rFonts w:ascii="Times New Roman" w:hAnsi="Times New Roman" w:cs="Times New Roman"/>
          <w:bCs/>
          <w:sz w:val="28"/>
          <w:szCs w:val="28"/>
        </w:rPr>
        <w:lastRenderedPageBreak/>
        <w:t>этом направлении. Развитие речи ребенка осуществляется и на музыкальных занятиях, и на занятиях логопеда, в процессе игровой и продуктивной деятельности ребенка, на прогулках и экскурсиях, в свободной деятельности детей.</w:t>
      </w:r>
    </w:p>
    <w:p w:rsidR="001D1EE0" w:rsidRPr="0063502A" w:rsidRDefault="001D1EE0" w:rsidP="001D1EE0">
      <w:pPr>
        <w:spacing w:after="0"/>
        <w:ind w:firstLine="709"/>
        <w:jc w:val="both"/>
        <w:rPr>
          <w:rFonts w:ascii="Times New Roman" w:hAnsi="Times New Roman" w:cs="Times New Roman"/>
          <w:bCs/>
          <w:sz w:val="28"/>
          <w:szCs w:val="28"/>
        </w:rPr>
      </w:pPr>
      <w:r w:rsidRPr="0063502A">
        <w:rPr>
          <w:rFonts w:ascii="Times New Roman" w:hAnsi="Times New Roman" w:cs="Times New Roman"/>
          <w:bCs/>
          <w:sz w:val="28"/>
          <w:szCs w:val="28"/>
        </w:rPr>
        <w:t>Известно, что развитие речи тесно связано с об</w:t>
      </w:r>
      <w:r>
        <w:rPr>
          <w:rFonts w:ascii="Times New Roman" w:hAnsi="Times New Roman" w:cs="Times New Roman"/>
          <w:bCs/>
          <w:sz w:val="28"/>
          <w:szCs w:val="28"/>
        </w:rPr>
        <w:t>щим психическим развитием ребен</w:t>
      </w:r>
      <w:r w:rsidRPr="0063502A">
        <w:rPr>
          <w:rFonts w:ascii="Times New Roman" w:hAnsi="Times New Roman" w:cs="Times New Roman"/>
          <w:bCs/>
          <w:sz w:val="28"/>
          <w:szCs w:val="28"/>
        </w:rPr>
        <w:t>ка. Базовыми предпосылками для развития речи являются коммуникативная направленность общения, интерес ребенка к окружающему миру, слуховое внимание и восприятие,</w:t>
      </w:r>
      <w:r>
        <w:rPr>
          <w:rFonts w:ascii="Times New Roman" w:hAnsi="Times New Roman" w:cs="Times New Roman"/>
          <w:bCs/>
          <w:sz w:val="28"/>
          <w:szCs w:val="28"/>
        </w:rPr>
        <w:t xml:space="preserve"> </w:t>
      </w:r>
      <w:r w:rsidRPr="0063502A">
        <w:rPr>
          <w:rFonts w:ascii="Times New Roman" w:hAnsi="Times New Roman" w:cs="Times New Roman"/>
          <w:bCs/>
          <w:sz w:val="28"/>
          <w:szCs w:val="28"/>
        </w:rPr>
        <w:t>развитый фонематический пух, согласованное взаимодействие нескольких ведущих анализаторов, готовность артикуляционного аппарата, развитие основных функций речи. Развитие этих предпосылок и определяет содержание основных задач, имеющих коррекционную направленность при обучении дошкольника с ОВЗ.</w:t>
      </w:r>
    </w:p>
    <w:p w:rsidR="001D1EE0" w:rsidRPr="0063502A" w:rsidRDefault="001D1EE0" w:rsidP="001D1EE0">
      <w:pPr>
        <w:spacing w:after="0"/>
        <w:ind w:firstLine="709"/>
        <w:jc w:val="both"/>
        <w:rPr>
          <w:rFonts w:ascii="Times New Roman" w:hAnsi="Times New Roman" w:cs="Times New Roman"/>
          <w:bCs/>
          <w:sz w:val="28"/>
          <w:szCs w:val="28"/>
        </w:rPr>
      </w:pPr>
      <w:r w:rsidRPr="0063502A">
        <w:rPr>
          <w:rFonts w:ascii="Times New Roman" w:hAnsi="Times New Roman" w:cs="Times New Roman"/>
          <w:bCs/>
          <w:sz w:val="28"/>
          <w:szCs w:val="28"/>
        </w:rPr>
        <w:t>Обучение детей на специальных занятиях предполагает также формирование основ</w:t>
      </w:r>
      <w:r>
        <w:rPr>
          <w:rFonts w:ascii="Times New Roman" w:hAnsi="Times New Roman" w:cs="Times New Roman"/>
          <w:bCs/>
          <w:sz w:val="28"/>
          <w:szCs w:val="28"/>
        </w:rPr>
        <w:t xml:space="preserve"> </w:t>
      </w:r>
      <w:r w:rsidRPr="0063502A">
        <w:rPr>
          <w:rFonts w:ascii="Times New Roman" w:hAnsi="Times New Roman" w:cs="Times New Roman"/>
          <w:bCs/>
          <w:sz w:val="28"/>
          <w:szCs w:val="28"/>
        </w:rPr>
        <w:t>грамотной речи, понятной и самому ребенку, и окружающим его сверстникам и взрослым.</w:t>
      </w:r>
    </w:p>
    <w:p w:rsidR="001D1EE0" w:rsidRPr="0063502A" w:rsidRDefault="001D1EE0" w:rsidP="001D1EE0">
      <w:pPr>
        <w:spacing w:after="0"/>
        <w:ind w:firstLine="709"/>
        <w:jc w:val="both"/>
        <w:rPr>
          <w:rFonts w:ascii="Times New Roman" w:hAnsi="Times New Roman" w:cs="Times New Roman"/>
          <w:bCs/>
          <w:sz w:val="28"/>
          <w:szCs w:val="28"/>
        </w:rPr>
      </w:pPr>
      <w:r w:rsidRPr="0063502A">
        <w:rPr>
          <w:rFonts w:ascii="Times New Roman" w:hAnsi="Times New Roman" w:cs="Times New Roman"/>
          <w:bCs/>
          <w:sz w:val="28"/>
          <w:szCs w:val="28"/>
        </w:rPr>
        <w:t>При этом именно взрослый создает ситуацию общения, в которой усвоенные навыки и</w:t>
      </w:r>
      <w:r>
        <w:rPr>
          <w:rFonts w:ascii="Times New Roman" w:hAnsi="Times New Roman" w:cs="Times New Roman"/>
          <w:bCs/>
          <w:sz w:val="28"/>
          <w:szCs w:val="28"/>
        </w:rPr>
        <w:t xml:space="preserve"> </w:t>
      </w:r>
      <w:r w:rsidRPr="0063502A">
        <w:rPr>
          <w:rFonts w:ascii="Times New Roman" w:hAnsi="Times New Roman" w:cs="Times New Roman"/>
          <w:bCs/>
          <w:sz w:val="28"/>
          <w:szCs w:val="28"/>
        </w:rPr>
        <w:t>формируемые способности закрепляются и развиваются.</w:t>
      </w:r>
    </w:p>
    <w:p w:rsidR="001D1EE0" w:rsidRPr="0063502A" w:rsidRDefault="001D1EE0" w:rsidP="001D1EE0">
      <w:pPr>
        <w:spacing w:after="0"/>
        <w:ind w:firstLine="709"/>
        <w:jc w:val="both"/>
        <w:rPr>
          <w:rFonts w:ascii="Times New Roman" w:hAnsi="Times New Roman" w:cs="Times New Roman"/>
          <w:bCs/>
          <w:sz w:val="28"/>
          <w:szCs w:val="28"/>
        </w:rPr>
      </w:pPr>
      <w:r w:rsidRPr="0063502A">
        <w:rPr>
          <w:rFonts w:ascii="Times New Roman" w:hAnsi="Times New Roman" w:cs="Times New Roman"/>
          <w:bCs/>
          <w:sz w:val="28"/>
          <w:szCs w:val="28"/>
        </w:rPr>
        <w:t>Индивидуальный уровень достижений в этой области у всех воспитанников специального дошкольного учреждения очень различен. Но постоянное внимание взрослых к</w:t>
      </w:r>
      <w:r>
        <w:rPr>
          <w:rFonts w:ascii="Times New Roman" w:hAnsi="Times New Roman" w:cs="Times New Roman"/>
          <w:bCs/>
          <w:sz w:val="28"/>
          <w:szCs w:val="28"/>
        </w:rPr>
        <w:t xml:space="preserve"> </w:t>
      </w:r>
      <w:r w:rsidRPr="0063502A">
        <w:rPr>
          <w:rFonts w:ascii="Times New Roman" w:hAnsi="Times New Roman" w:cs="Times New Roman"/>
          <w:bCs/>
          <w:sz w:val="28"/>
          <w:szCs w:val="28"/>
        </w:rPr>
        <w:t>речевой деятельности детей, акцентирование достижений каждого ребенка, отслеживание</w:t>
      </w:r>
      <w:r>
        <w:rPr>
          <w:rFonts w:ascii="Times New Roman" w:hAnsi="Times New Roman" w:cs="Times New Roman"/>
          <w:bCs/>
          <w:sz w:val="28"/>
          <w:szCs w:val="28"/>
        </w:rPr>
        <w:t xml:space="preserve"> </w:t>
      </w:r>
      <w:r w:rsidRPr="0063502A">
        <w:rPr>
          <w:rFonts w:ascii="Times New Roman" w:hAnsi="Times New Roman" w:cs="Times New Roman"/>
          <w:bCs/>
          <w:sz w:val="28"/>
          <w:szCs w:val="28"/>
        </w:rPr>
        <w:t>позитивной динамики придают этой работе первоочередное значение. Успех ребенка</w:t>
      </w:r>
      <w:r>
        <w:rPr>
          <w:rFonts w:ascii="Times New Roman" w:hAnsi="Times New Roman" w:cs="Times New Roman"/>
          <w:bCs/>
          <w:sz w:val="28"/>
          <w:szCs w:val="28"/>
        </w:rPr>
        <w:t xml:space="preserve"> </w:t>
      </w:r>
      <w:r w:rsidRPr="0063502A">
        <w:rPr>
          <w:rFonts w:ascii="Times New Roman" w:hAnsi="Times New Roman" w:cs="Times New Roman"/>
          <w:bCs/>
          <w:sz w:val="28"/>
          <w:szCs w:val="28"/>
        </w:rPr>
        <w:t>должен быть подчеркнут радостью окружающих его людей, в том числе и сверстников по</w:t>
      </w:r>
      <w:r>
        <w:rPr>
          <w:rFonts w:ascii="Times New Roman" w:hAnsi="Times New Roman" w:cs="Times New Roman"/>
          <w:bCs/>
          <w:sz w:val="28"/>
          <w:szCs w:val="28"/>
        </w:rPr>
        <w:t xml:space="preserve"> </w:t>
      </w:r>
      <w:r w:rsidRPr="0063502A">
        <w:rPr>
          <w:rFonts w:ascii="Times New Roman" w:hAnsi="Times New Roman" w:cs="Times New Roman"/>
          <w:bCs/>
          <w:sz w:val="28"/>
          <w:szCs w:val="28"/>
        </w:rPr>
        <w:t>группе. Этот успех необходимо закрепить в специально созданных ситуациях, в которых</w:t>
      </w:r>
      <w:r>
        <w:rPr>
          <w:rFonts w:ascii="Times New Roman" w:hAnsi="Times New Roman" w:cs="Times New Roman"/>
          <w:bCs/>
          <w:sz w:val="28"/>
          <w:szCs w:val="28"/>
        </w:rPr>
        <w:t xml:space="preserve"> </w:t>
      </w:r>
      <w:r w:rsidRPr="0063502A">
        <w:rPr>
          <w:rFonts w:ascii="Times New Roman" w:hAnsi="Times New Roman" w:cs="Times New Roman"/>
          <w:bCs/>
          <w:sz w:val="28"/>
          <w:szCs w:val="28"/>
        </w:rPr>
        <w:t>ребенок еще и еще раз мог бы продемонстрировать свою состоятельность как в понимании речи, так и в воспроизведении.</w:t>
      </w:r>
    </w:p>
    <w:p w:rsidR="001D1EE0" w:rsidRDefault="001D1EE0" w:rsidP="001D1EE0">
      <w:pPr>
        <w:spacing w:after="0"/>
        <w:ind w:firstLine="709"/>
        <w:jc w:val="both"/>
        <w:rPr>
          <w:rFonts w:ascii="Times New Roman" w:hAnsi="Times New Roman" w:cs="Times New Roman"/>
          <w:bCs/>
          <w:sz w:val="28"/>
          <w:szCs w:val="28"/>
        </w:rPr>
      </w:pPr>
      <w:r w:rsidRPr="0063502A">
        <w:rPr>
          <w:rFonts w:ascii="Times New Roman" w:hAnsi="Times New Roman" w:cs="Times New Roman"/>
          <w:bCs/>
          <w:sz w:val="28"/>
          <w:szCs w:val="28"/>
        </w:rPr>
        <w:t>Родители детей должны быть информированы об основных этапах развития речи у</w:t>
      </w:r>
      <w:r>
        <w:rPr>
          <w:rFonts w:ascii="Times New Roman" w:hAnsi="Times New Roman" w:cs="Times New Roman"/>
          <w:bCs/>
          <w:sz w:val="28"/>
          <w:szCs w:val="28"/>
        </w:rPr>
        <w:t xml:space="preserve"> </w:t>
      </w:r>
      <w:r w:rsidRPr="0063502A">
        <w:rPr>
          <w:rFonts w:ascii="Times New Roman" w:hAnsi="Times New Roman" w:cs="Times New Roman"/>
          <w:bCs/>
          <w:sz w:val="28"/>
          <w:szCs w:val="28"/>
        </w:rPr>
        <w:t>ребенка, о тех формах, которые нуждаются в закреплении в процессе общения с ребенком</w:t>
      </w:r>
      <w:r>
        <w:rPr>
          <w:rFonts w:ascii="Times New Roman" w:hAnsi="Times New Roman" w:cs="Times New Roman"/>
          <w:bCs/>
          <w:sz w:val="28"/>
          <w:szCs w:val="28"/>
        </w:rPr>
        <w:t xml:space="preserve"> </w:t>
      </w:r>
      <w:r w:rsidRPr="0063502A">
        <w:rPr>
          <w:rFonts w:ascii="Times New Roman" w:hAnsi="Times New Roman" w:cs="Times New Roman"/>
          <w:bCs/>
          <w:sz w:val="28"/>
          <w:szCs w:val="28"/>
        </w:rPr>
        <w:t>дома, о ближайших перспективах ребенка.</w:t>
      </w:r>
    </w:p>
    <w:p w:rsidR="001D1EE0" w:rsidRPr="0063502A" w:rsidRDefault="001D1EE0" w:rsidP="001D1EE0">
      <w:pPr>
        <w:spacing w:after="0"/>
        <w:ind w:firstLine="709"/>
        <w:jc w:val="center"/>
        <w:rPr>
          <w:rFonts w:ascii="Times New Roman" w:hAnsi="Times New Roman" w:cs="Times New Roman"/>
          <w:b/>
          <w:bCs/>
          <w:sz w:val="28"/>
          <w:szCs w:val="28"/>
          <w:u w:val="single"/>
        </w:rPr>
      </w:pPr>
      <w:r w:rsidRPr="0063502A">
        <w:rPr>
          <w:rFonts w:ascii="Times New Roman" w:hAnsi="Times New Roman" w:cs="Times New Roman"/>
          <w:b/>
          <w:bCs/>
          <w:sz w:val="28"/>
          <w:szCs w:val="28"/>
          <w:u w:val="single"/>
        </w:rPr>
        <w:t>Развитие речи.</w:t>
      </w:r>
    </w:p>
    <w:p w:rsidR="001D1EE0" w:rsidRPr="0063502A" w:rsidRDefault="001D1EE0" w:rsidP="001D1EE0">
      <w:pPr>
        <w:spacing w:after="0"/>
        <w:ind w:firstLine="709"/>
        <w:jc w:val="center"/>
        <w:rPr>
          <w:rFonts w:ascii="Times New Roman" w:hAnsi="Times New Roman" w:cs="Times New Roman"/>
          <w:b/>
          <w:bCs/>
          <w:sz w:val="28"/>
          <w:szCs w:val="28"/>
          <w:u w:val="single"/>
        </w:rPr>
      </w:pPr>
      <w:r w:rsidRPr="0063502A">
        <w:rPr>
          <w:rFonts w:ascii="Times New Roman" w:hAnsi="Times New Roman" w:cs="Times New Roman"/>
          <w:b/>
          <w:bCs/>
          <w:sz w:val="28"/>
          <w:szCs w:val="28"/>
          <w:u w:val="single"/>
        </w:rPr>
        <w:t>Первый год обучения.</w:t>
      </w:r>
    </w:p>
    <w:p w:rsidR="001D1EE0" w:rsidRPr="0063502A" w:rsidRDefault="001D1EE0" w:rsidP="001D1EE0">
      <w:pPr>
        <w:spacing w:after="0"/>
        <w:ind w:firstLine="709"/>
        <w:jc w:val="both"/>
        <w:rPr>
          <w:rFonts w:ascii="Times New Roman" w:hAnsi="Times New Roman" w:cs="Times New Roman"/>
          <w:bCs/>
          <w:sz w:val="28"/>
          <w:szCs w:val="28"/>
        </w:rPr>
      </w:pPr>
      <w:r w:rsidRPr="0063502A">
        <w:rPr>
          <w:rFonts w:ascii="Times New Roman" w:hAnsi="Times New Roman" w:cs="Times New Roman"/>
          <w:bCs/>
          <w:sz w:val="28"/>
          <w:szCs w:val="28"/>
        </w:rPr>
        <w:t>Задачи обучения и воспитания:</w:t>
      </w:r>
    </w:p>
    <w:p w:rsidR="001D1EE0" w:rsidRPr="0063502A" w:rsidRDefault="001D1EE0" w:rsidP="001D1EE0">
      <w:pPr>
        <w:spacing w:after="0"/>
        <w:ind w:firstLine="709"/>
        <w:jc w:val="both"/>
        <w:rPr>
          <w:rFonts w:ascii="Times New Roman" w:hAnsi="Times New Roman" w:cs="Times New Roman"/>
          <w:bCs/>
          <w:sz w:val="28"/>
          <w:szCs w:val="28"/>
        </w:rPr>
      </w:pPr>
      <w:r w:rsidRPr="0063502A">
        <w:rPr>
          <w:rFonts w:ascii="Times New Roman" w:hAnsi="Times New Roman" w:cs="Times New Roman"/>
          <w:bCs/>
          <w:sz w:val="28"/>
          <w:szCs w:val="28"/>
        </w:rPr>
        <w:t>-Формировать у детей невербальные формы коммуникации: умение фиксировать</w:t>
      </w:r>
      <w:r>
        <w:rPr>
          <w:rFonts w:ascii="Times New Roman" w:hAnsi="Times New Roman" w:cs="Times New Roman"/>
          <w:bCs/>
          <w:sz w:val="28"/>
          <w:szCs w:val="28"/>
        </w:rPr>
        <w:t xml:space="preserve"> </w:t>
      </w:r>
      <w:r w:rsidRPr="0063502A">
        <w:rPr>
          <w:rFonts w:ascii="Times New Roman" w:hAnsi="Times New Roman" w:cs="Times New Roman"/>
          <w:bCs/>
          <w:sz w:val="28"/>
          <w:szCs w:val="28"/>
        </w:rPr>
        <w:t>взгляд на лице партнера, смотреть в глаза партнера по общению, выполнять предметно</w:t>
      </w:r>
      <w:r>
        <w:rPr>
          <w:rFonts w:ascii="Times New Roman" w:hAnsi="Times New Roman" w:cs="Times New Roman"/>
          <w:bCs/>
          <w:sz w:val="28"/>
          <w:szCs w:val="28"/>
        </w:rPr>
        <w:t xml:space="preserve"> </w:t>
      </w:r>
      <w:r w:rsidRPr="0063502A">
        <w:rPr>
          <w:rFonts w:ascii="Times New Roman" w:hAnsi="Times New Roman" w:cs="Times New Roman"/>
          <w:bCs/>
          <w:sz w:val="28"/>
          <w:szCs w:val="28"/>
        </w:rPr>
        <w:t>-</w:t>
      </w:r>
      <w:r>
        <w:rPr>
          <w:rFonts w:ascii="Times New Roman" w:hAnsi="Times New Roman" w:cs="Times New Roman"/>
          <w:bCs/>
          <w:sz w:val="28"/>
          <w:szCs w:val="28"/>
        </w:rPr>
        <w:t xml:space="preserve"> </w:t>
      </w:r>
      <w:r w:rsidRPr="0063502A">
        <w:rPr>
          <w:rFonts w:ascii="Times New Roman" w:hAnsi="Times New Roman" w:cs="Times New Roman"/>
          <w:bCs/>
          <w:sz w:val="28"/>
          <w:szCs w:val="28"/>
        </w:rPr>
        <w:t>игровые действия со сверстником, пользоваться жестом, понимать и выполнять инструкции «дай», «на», «возьми», понимать и использовать указательные жесты.</w:t>
      </w:r>
    </w:p>
    <w:p w:rsidR="001D1EE0" w:rsidRPr="0063502A" w:rsidRDefault="001D1EE0" w:rsidP="001D1EE0">
      <w:pPr>
        <w:spacing w:after="0"/>
        <w:ind w:firstLine="709"/>
        <w:jc w:val="both"/>
        <w:rPr>
          <w:rFonts w:ascii="Times New Roman" w:hAnsi="Times New Roman" w:cs="Times New Roman"/>
          <w:bCs/>
          <w:sz w:val="28"/>
          <w:szCs w:val="28"/>
        </w:rPr>
      </w:pPr>
      <w:r w:rsidRPr="0063502A">
        <w:rPr>
          <w:rFonts w:ascii="Times New Roman" w:hAnsi="Times New Roman" w:cs="Times New Roman"/>
          <w:bCs/>
          <w:sz w:val="28"/>
          <w:szCs w:val="28"/>
        </w:rPr>
        <w:t>-Учить детей пользоваться рукой как средством коммуникации, выполняя согласованные, направленные на другого человека движения рукой, телом и глазами.</w:t>
      </w:r>
    </w:p>
    <w:p w:rsidR="001D1EE0" w:rsidRPr="0063502A" w:rsidRDefault="001D1EE0" w:rsidP="001D1EE0">
      <w:pPr>
        <w:spacing w:after="0"/>
        <w:ind w:firstLine="709"/>
        <w:jc w:val="both"/>
        <w:rPr>
          <w:rFonts w:ascii="Times New Roman" w:hAnsi="Times New Roman" w:cs="Times New Roman"/>
          <w:bCs/>
          <w:sz w:val="28"/>
          <w:szCs w:val="28"/>
        </w:rPr>
      </w:pPr>
      <w:r w:rsidRPr="0063502A">
        <w:rPr>
          <w:rFonts w:ascii="Times New Roman" w:hAnsi="Times New Roman" w:cs="Times New Roman"/>
          <w:bCs/>
          <w:sz w:val="28"/>
          <w:szCs w:val="28"/>
        </w:rPr>
        <w:lastRenderedPageBreak/>
        <w:t>-Воспитывать у детей потребность в речевом высказывании с целью общения с</w:t>
      </w:r>
      <w:r>
        <w:rPr>
          <w:rFonts w:ascii="Times New Roman" w:hAnsi="Times New Roman" w:cs="Times New Roman"/>
          <w:bCs/>
          <w:sz w:val="28"/>
          <w:szCs w:val="28"/>
        </w:rPr>
        <w:t xml:space="preserve"> </w:t>
      </w:r>
      <w:r w:rsidRPr="0063502A">
        <w:rPr>
          <w:rFonts w:ascii="Times New Roman" w:hAnsi="Times New Roman" w:cs="Times New Roman"/>
          <w:bCs/>
          <w:sz w:val="28"/>
          <w:szCs w:val="28"/>
        </w:rPr>
        <w:t>взрослыми и сверстниками.</w:t>
      </w:r>
    </w:p>
    <w:p w:rsidR="001D1EE0" w:rsidRPr="0063502A" w:rsidRDefault="001D1EE0" w:rsidP="001D1EE0">
      <w:pPr>
        <w:spacing w:after="0"/>
        <w:ind w:firstLine="709"/>
        <w:jc w:val="both"/>
        <w:rPr>
          <w:rFonts w:ascii="Times New Roman" w:hAnsi="Times New Roman" w:cs="Times New Roman"/>
          <w:bCs/>
          <w:sz w:val="28"/>
          <w:szCs w:val="28"/>
        </w:rPr>
      </w:pPr>
      <w:r w:rsidRPr="0063502A">
        <w:rPr>
          <w:rFonts w:ascii="Times New Roman" w:hAnsi="Times New Roman" w:cs="Times New Roman"/>
          <w:bCs/>
          <w:sz w:val="28"/>
          <w:szCs w:val="28"/>
        </w:rPr>
        <w:t>-Воспитывать у детей интерес к окружающим людям, их именам, действиям с игрушками и предметами и к называниям этих действий.</w:t>
      </w:r>
    </w:p>
    <w:p w:rsidR="001D1EE0" w:rsidRPr="0063502A" w:rsidRDefault="001D1EE0" w:rsidP="001D1EE0">
      <w:pPr>
        <w:spacing w:after="0"/>
        <w:ind w:firstLine="709"/>
        <w:jc w:val="both"/>
        <w:rPr>
          <w:rFonts w:ascii="Times New Roman" w:hAnsi="Times New Roman" w:cs="Times New Roman"/>
          <w:bCs/>
          <w:sz w:val="28"/>
          <w:szCs w:val="28"/>
        </w:rPr>
      </w:pPr>
      <w:r w:rsidRPr="0063502A">
        <w:rPr>
          <w:rFonts w:ascii="Times New Roman" w:hAnsi="Times New Roman" w:cs="Times New Roman"/>
          <w:bCs/>
          <w:sz w:val="28"/>
          <w:szCs w:val="28"/>
        </w:rPr>
        <w:t>-Формировать активную позицию ребенка по отношению к предметам и явлениям</w:t>
      </w:r>
      <w:r>
        <w:rPr>
          <w:rFonts w:ascii="Times New Roman" w:hAnsi="Times New Roman" w:cs="Times New Roman"/>
          <w:bCs/>
          <w:sz w:val="28"/>
          <w:szCs w:val="28"/>
        </w:rPr>
        <w:t xml:space="preserve"> </w:t>
      </w:r>
      <w:r w:rsidRPr="0063502A">
        <w:rPr>
          <w:rFonts w:ascii="Times New Roman" w:hAnsi="Times New Roman" w:cs="Times New Roman"/>
          <w:bCs/>
          <w:sz w:val="28"/>
          <w:szCs w:val="28"/>
        </w:rPr>
        <w:t>окружающего мира (рассматривать предмет с разных сторон, действовать, спрашивать:</w:t>
      </w:r>
    </w:p>
    <w:p w:rsidR="001D1EE0" w:rsidRPr="0063502A" w:rsidRDefault="001D1EE0" w:rsidP="001D1EE0">
      <w:pPr>
        <w:spacing w:after="0"/>
        <w:ind w:firstLine="709"/>
        <w:jc w:val="both"/>
        <w:rPr>
          <w:rFonts w:ascii="Times New Roman" w:hAnsi="Times New Roman" w:cs="Times New Roman"/>
          <w:bCs/>
          <w:sz w:val="28"/>
          <w:szCs w:val="28"/>
        </w:rPr>
      </w:pPr>
      <w:r w:rsidRPr="0063502A">
        <w:rPr>
          <w:rFonts w:ascii="Times New Roman" w:hAnsi="Times New Roman" w:cs="Times New Roman"/>
          <w:bCs/>
          <w:sz w:val="28"/>
          <w:szCs w:val="28"/>
        </w:rPr>
        <w:t>«Что с ним можно делать?»).</w:t>
      </w:r>
    </w:p>
    <w:p w:rsidR="001D1EE0" w:rsidRPr="0063502A" w:rsidRDefault="001D1EE0" w:rsidP="001D1EE0">
      <w:pPr>
        <w:spacing w:after="0"/>
        <w:ind w:firstLine="709"/>
        <w:jc w:val="both"/>
        <w:rPr>
          <w:rFonts w:ascii="Times New Roman" w:hAnsi="Times New Roman" w:cs="Times New Roman"/>
          <w:bCs/>
          <w:sz w:val="28"/>
          <w:szCs w:val="28"/>
        </w:rPr>
      </w:pPr>
      <w:r w:rsidRPr="0063502A">
        <w:rPr>
          <w:rFonts w:ascii="Times New Roman" w:hAnsi="Times New Roman" w:cs="Times New Roman"/>
          <w:bCs/>
          <w:sz w:val="28"/>
          <w:szCs w:val="28"/>
        </w:rPr>
        <w:t>-Формировать у детей представление о том, что все увиденное, интересное, новое</w:t>
      </w:r>
      <w:r>
        <w:rPr>
          <w:rFonts w:ascii="Times New Roman" w:hAnsi="Times New Roman" w:cs="Times New Roman"/>
          <w:bCs/>
          <w:sz w:val="28"/>
          <w:szCs w:val="28"/>
        </w:rPr>
        <w:t xml:space="preserve"> </w:t>
      </w:r>
      <w:r w:rsidRPr="0063502A">
        <w:rPr>
          <w:rFonts w:ascii="Times New Roman" w:hAnsi="Times New Roman" w:cs="Times New Roman"/>
          <w:bCs/>
          <w:sz w:val="28"/>
          <w:szCs w:val="28"/>
        </w:rPr>
        <w:t>можно отразить в собственном речевом высказывании. - Создавать у детей предпосылки к</w:t>
      </w:r>
      <w:r>
        <w:rPr>
          <w:rFonts w:ascii="Times New Roman" w:hAnsi="Times New Roman" w:cs="Times New Roman"/>
          <w:bCs/>
          <w:sz w:val="28"/>
          <w:szCs w:val="28"/>
        </w:rPr>
        <w:t xml:space="preserve"> </w:t>
      </w:r>
      <w:r w:rsidRPr="0063502A">
        <w:rPr>
          <w:rFonts w:ascii="Times New Roman" w:hAnsi="Times New Roman" w:cs="Times New Roman"/>
          <w:bCs/>
          <w:sz w:val="28"/>
          <w:szCs w:val="28"/>
        </w:rPr>
        <w:t>развитию речи и формировать языковые способности детей.</w:t>
      </w:r>
    </w:p>
    <w:p w:rsidR="001D1EE0" w:rsidRPr="0063502A" w:rsidRDefault="001D1EE0" w:rsidP="001D1EE0">
      <w:pPr>
        <w:spacing w:after="0"/>
        <w:ind w:firstLine="709"/>
        <w:jc w:val="both"/>
        <w:rPr>
          <w:rFonts w:ascii="Times New Roman" w:hAnsi="Times New Roman" w:cs="Times New Roman"/>
          <w:bCs/>
          <w:sz w:val="28"/>
          <w:szCs w:val="28"/>
        </w:rPr>
      </w:pPr>
      <w:r w:rsidRPr="0063502A">
        <w:rPr>
          <w:rFonts w:ascii="Times New Roman" w:hAnsi="Times New Roman" w:cs="Times New Roman"/>
          <w:bCs/>
          <w:sz w:val="28"/>
          <w:szCs w:val="28"/>
        </w:rPr>
        <w:t>-Учить детей отвечать на простейшие вопросы о себе и ближайшем окружении.</w:t>
      </w:r>
    </w:p>
    <w:p w:rsidR="001D1EE0" w:rsidRPr="007C20B8" w:rsidRDefault="001D1EE0" w:rsidP="001D1EE0">
      <w:pPr>
        <w:spacing w:after="0"/>
        <w:ind w:firstLine="709"/>
        <w:jc w:val="center"/>
        <w:rPr>
          <w:rFonts w:ascii="Times New Roman" w:hAnsi="Times New Roman" w:cs="Times New Roman"/>
          <w:b/>
          <w:bCs/>
          <w:sz w:val="28"/>
          <w:szCs w:val="28"/>
          <w:u w:val="single"/>
        </w:rPr>
      </w:pPr>
      <w:r w:rsidRPr="007C20B8">
        <w:rPr>
          <w:rFonts w:ascii="Times New Roman" w:hAnsi="Times New Roman" w:cs="Times New Roman"/>
          <w:b/>
          <w:bCs/>
          <w:sz w:val="28"/>
          <w:szCs w:val="28"/>
          <w:u w:val="single"/>
        </w:rPr>
        <w:t>Введение в грамоту.</w:t>
      </w:r>
    </w:p>
    <w:p w:rsidR="001D1EE0" w:rsidRPr="007C20B8" w:rsidRDefault="001D1EE0" w:rsidP="001D1EE0">
      <w:pPr>
        <w:spacing w:after="0"/>
        <w:ind w:firstLine="709"/>
        <w:jc w:val="center"/>
        <w:rPr>
          <w:rFonts w:ascii="Times New Roman" w:hAnsi="Times New Roman" w:cs="Times New Roman"/>
          <w:b/>
          <w:bCs/>
          <w:sz w:val="28"/>
          <w:szCs w:val="28"/>
          <w:u w:val="single"/>
        </w:rPr>
      </w:pPr>
      <w:r w:rsidRPr="007C20B8">
        <w:rPr>
          <w:rFonts w:ascii="Times New Roman" w:hAnsi="Times New Roman" w:cs="Times New Roman"/>
          <w:b/>
          <w:bCs/>
          <w:sz w:val="28"/>
          <w:szCs w:val="28"/>
          <w:u w:val="single"/>
        </w:rPr>
        <w:t>Первый год обучения.</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Задачи обучения и воспитания:</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Развивать у детей ручную и мелкую моторику пальцев рук. Учить детей выполнять движения кистями и пальцами рук по подражанию действиям педагога с речевым сопровождением. Развивать у детей зрительно-двигательную координацию.</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Формировать у детей навык правильной посадки за столом при выполнении графических упражнений.</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Формировать у детей специфические навыки в действиях рук - захват щепотью</w:t>
      </w:r>
      <w:r>
        <w:rPr>
          <w:rFonts w:ascii="Times New Roman" w:hAnsi="Times New Roman" w:cs="Times New Roman"/>
          <w:bCs/>
          <w:sz w:val="28"/>
          <w:szCs w:val="28"/>
        </w:rPr>
        <w:t xml:space="preserve"> </w:t>
      </w:r>
      <w:r w:rsidRPr="007C20B8">
        <w:rPr>
          <w:rFonts w:ascii="Times New Roman" w:hAnsi="Times New Roman" w:cs="Times New Roman"/>
          <w:bCs/>
          <w:sz w:val="28"/>
          <w:szCs w:val="28"/>
        </w:rPr>
        <w:t>мелких предметов.</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Учить детей правильно использовать предметы для рисования и письма (мел,</w:t>
      </w:r>
      <w:r>
        <w:rPr>
          <w:rFonts w:ascii="Times New Roman" w:hAnsi="Times New Roman" w:cs="Times New Roman"/>
          <w:bCs/>
          <w:sz w:val="28"/>
          <w:szCs w:val="28"/>
        </w:rPr>
        <w:t xml:space="preserve"> </w:t>
      </w:r>
      <w:r w:rsidRPr="007C20B8">
        <w:rPr>
          <w:rFonts w:ascii="Times New Roman" w:hAnsi="Times New Roman" w:cs="Times New Roman"/>
          <w:bCs/>
          <w:sz w:val="28"/>
          <w:szCs w:val="28"/>
        </w:rPr>
        <w:t>фломастеры, ручка, лист бумаги, доска).</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Формировать у детей умения выполнять задания с мелкими предметами по подражанию действиям взрослого.</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Формировать у детей умения проводить плавную непрерывную линию, не отрывая карандаша от бумаги.</w:t>
      </w:r>
    </w:p>
    <w:p w:rsidR="001D1EE0" w:rsidRPr="007C20B8" w:rsidRDefault="001D1EE0" w:rsidP="001D1EE0">
      <w:pPr>
        <w:spacing w:after="0"/>
        <w:ind w:firstLine="709"/>
        <w:jc w:val="center"/>
        <w:rPr>
          <w:rFonts w:ascii="Times New Roman" w:hAnsi="Times New Roman" w:cs="Times New Roman"/>
          <w:b/>
          <w:bCs/>
          <w:sz w:val="28"/>
          <w:szCs w:val="28"/>
        </w:rPr>
      </w:pPr>
      <w:r w:rsidRPr="007C20B8">
        <w:rPr>
          <w:rFonts w:ascii="Times New Roman" w:hAnsi="Times New Roman" w:cs="Times New Roman"/>
          <w:b/>
          <w:bCs/>
          <w:sz w:val="28"/>
          <w:szCs w:val="28"/>
        </w:rPr>
        <w:t>ОБРАЗОВАТЕЛЬНАЯ ОБЛАСТЬ</w:t>
      </w:r>
    </w:p>
    <w:p w:rsidR="001D1EE0" w:rsidRPr="007C20B8" w:rsidRDefault="001D1EE0" w:rsidP="001D1EE0">
      <w:pPr>
        <w:spacing w:after="0"/>
        <w:ind w:firstLine="709"/>
        <w:jc w:val="center"/>
        <w:rPr>
          <w:rFonts w:ascii="Times New Roman" w:hAnsi="Times New Roman" w:cs="Times New Roman"/>
          <w:b/>
          <w:bCs/>
          <w:sz w:val="28"/>
          <w:szCs w:val="28"/>
        </w:rPr>
      </w:pPr>
      <w:r w:rsidRPr="007C20B8">
        <w:rPr>
          <w:rFonts w:ascii="Times New Roman" w:hAnsi="Times New Roman" w:cs="Times New Roman"/>
          <w:b/>
          <w:bCs/>
          <w:sz w:val="28"/>
          <w:szCs w:val="28"/>
        </w:rPr>
        <w:t>«ХУДОЖЕСТВЕННО-ЭСТЕТИЧЕСКОЕ РАЗВИТИЕ»</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Важным средством художественно-эстетического развития детей является изобразительная деятельность (лепка, рисование, аппликация) и музыкальная деятельность.</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Изобразительная деятельность направлена на формирование у детей интереса к</w:t>
      </w:r>
      <w:r>
        <w:rPr>
          <w:rFonts w:ascii="Times New Roman" w:hAnsi="Times New Roman" w:cs="Times New Roman"/>
          <w:bCs/>
          <w:sz w:val="28"/>
          <w:szCs w:val="28"/>
        </w:rPr>
        <w:t xml:space="preserve"> </w:t>
      </w:r>
      <w:r w:rsidRPr="007C20B8">
        <w:rPr>
          <w:rFonts w:ascii="Times New Roman" w:hAnsi="Times New Roman" w:cs="Times New Roman"/>
          <w:bCs/>
          <w:sz w:val="28"/>
          <w:szCs w:val="28"/>
        </w:rPr>
        <w:t>продуктивным видам деятельности, развитие предпосылок становления этих видов деятельности - орудийных действий, зрительно-двигательной координации, тонкой ручной</w:t>
      </w:r>
      <w:r>
        <w:rPr>
          <w:rFonts w:ascii="Times New Roman" w:hAnsi="Times New Roman" w:cs="Times New Roman"/>
          <w:bCs/>
          <w:sz w:val="28"/>
          <w:szCs w:val="28"/>
        </w:rPr>
        <w:t xml:space="preserve"> </w:t>
      </w:r>
      <w:r w:rsidRPr="007C20B8">
        <w:rPr>
          <w:rFonts w:ascii="Times New Roman" w:hAnsi="Times New Roman" w:cs="Times New Roman"/>
          <w:bCs/>
          <w:sz w:val="28"/>
          <w:szCs w:val="28"/>
        </w:rPr>
        <w:t xml:space="preserve">моторики, перцептивных действий. В процессе обучения дети усваивают систему сенсорных эталонов, у них формируются образные представления о предметах и явлениях окружающей действительности, укрепляются мышцы пальцев </w:t>
      </w:r>
      <w:r w:rsidRPr="007C20B8">
        <w:rPr>
          <w:rFonts w:ascii="Times New Roman" w:hAnsi="Times New Roman" w:cs="Times New Roman"/>
          <w:bCs/>
          <w:sz w:val="28"/>
          <w:szCs w:val="28"/>
        </w:rPr>
        <w:lastRenderedPageBreak/>
        <w:t>и кистей рук. Формируются общие интеллектуальные умения: понимание и принятие цели продуктивной деятельности,</w:t>
      </w:r>
      <w:r>
        <w:rPr>
          <w:rFonts w:ascii="Times New Roman" w:hAnsi="Times New Roman" w:cs="Times New Roman"/>
          <w:bCs/>
          <w:sz w:val="28"/>
          <w:szCs w:val="28"/>
        </w:rPr>
        <w:t xml:space="preserve"> </w:t>
      </w:r>
      <w:r w:rsidRPr="007C20B8">
        <w:rPr>
          <w:rFonts w:ascii="Times New Roman" w:hAnsi="Times New Roman" w:cs="Times New Roman"/>
          <w:bCs/>
          <w:sz w:val="28"/>
          <w:szCs w:val="28"/>
        </w:rPr>
        <w:t>анализ условий задачи, выделение способа ее решения, поэтапное выполнение умственных действий. На занятиях закладываются основы таких важных личностных черт и поведения, как целеустремленность, умение подчинить свою деятельность требованиям взрослого и ситуации занятия. Взаимодействие в коллективе сверстников создает основы для</w:t>
      </w:r>
      <w:r>
        <w:rPr>
          <w:rFonts w:ascii="Times New Roman" w:hAnsi="Times New Roman" w:cs="Times New Roman"/>
          <w:bCs/>
          <w:sz w:val="28"/>
          <w:szCs w:val="28"/>
        </w:rPr>
        <w:t xml:space="preserve"> </w:t>
      </w:r>
      <w:r w:rsidRPr="007C20B8">
        <w:rPr>
          <w:rFonts w:ascii="Times New Roman" w:hAnsi="Times New Roman" w:cs="Times New Roman"/>
          <w:bCs/>
          <w:sz w:val="28"/>
          <w:szCs w:val="28"/>
        </w:rPr>
        <w:t>становления коммуникативных навыков дошкольников. В ходе занятий создаются условия для развития всех основных речевых функций - фиксирующей, сопровождающей, регулирующей и планирующей.</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Лепка является первым, основополагающим видом занятий, необходимых для ребенка с ОВЗ на начальных этапах изобразительной деятельности. Ребенок усваивает способы передачи основных признаков предмета - формы и величины. При ощупывании</w:t>
      </w:r>
      <w:r>
        <w:rPr>
          <w:rFonts w:ascii="Times New Roman" w:hAnsi="Times New Roman" w:cs="Times New Roman"/>
          <w:bCs/>
          <w:sz w:val="28"/>
          <w:szCs w:val="28"/>
        </w:rPr>
        <w:t xml:space="preserve"> </w:t>
      </w:r>
      <w:r w:rsidRPr="007C20B8">
        <w:rPr>
          <w:rFonts w:ascii="Times New Roman" w:hAnsi="Times New Roman" w:cs="Times New Roman"/>
          <w:bCs/>
          <w:sz w:val="28"/>
          <w:szCs w:val="28"/>
        </w:rPr>
        <w:t>предметов у детей формируются способы обследования предметов и выделения его формы.</w:t>
      </w:r>
    </w:p>
    <w:p w:rsidR="001D1EE0"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Аппликация позволяет ребенку увидеть контур предмета, который затем ляжет в</w:t>
      </w:r>
      <w:r>
        <w:rPr>
          <w:rFonts w:ascii="Times New Roman" w:hAnsi="Times New Roman" w:cs="Times New Roman"/>
          <w:bCs/>
          <w:sz w:val="28"/>
          <w:szCs w:val="28"/>
        </w:rPr>
        <w:t xml:space="preserve"> </w:t>
      </w:r>
      <w:r w:rsidRPr="007C20B8">
        <w:rPr>
          <w:rFonts w:ascii="Times New Roman" w:hAnsi="Times New Roman" w:cs="Times New Roman"/>
          <w:bCs/>
          <w:sz w:val="28"/>
          <w:szCs w:val="28"/>
        </w:rPr>
        <w:t>основу графического образа, служащего опорой для развития у ребенка изобразительных</w:t>
      </w:r>
      <w:r>
        <w:rPr>
          <w:rFonts w:ascii="Times New Roman" w:hAnsi="Times New Roman" w:cs="Times New Roman"/>
          <w:bCs/>
          <w:sz w:val="28"/>
          <w:szCs w:val="28"/>
        </w:rPr>
        <w:t xml:space="preserve"> </w:t>
      </w:r>
      <w:r w:rsidRPr="007C20B8">
        <w:rPr>
          <w:rFonts w:ascii="Times New Roman" w:hAnsi="Times New Roman" w:cs="Times New Roman"/>
          <w:bCs/>
          <w:sz w:val="28"/>
          <w:szCs w:val="28"/>
        </w:rPr>
        <w:t>навыков, т.е. умения изображать предмет той или иной формы.</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Рисование воспитывает у детей эмоциональное отношение к миру. В ходе занятий</w:t>
      </w:r>
      <w:r>
        <w:rPr>
          <w:rFonts w:ascii="Times New Roman" w:hAnsi="Times New Roman" w:cs="Times New Roman"/>
          <w:bCs/>
          <w:sz w:val="28"/>
          <w:szCs w:val="28"/>
        </w:rPr>
        <w:t xml:space="preserve"> </w:t>
      </w:r>
      <w:r w:rsidRPr="007C20B8">
        <w:rPr>
          <w:rFonts w:ascii="Times New Roman" w:hAnsi="Times New Roman" w:cs="Times New Roman"/>
          <w:bCs/>
          <w:sz w:val="28"/>
          <w:szCs w:val="28"/>
        </w:rPr>
        <w:t>по рисованию у детей развиваются восприятие, зрительно-двигательная координация,</w:t>
      </w:r>
      <w:r>
        <w:rPr>
          <w:rFonts w:ascii="Times New Roman" w:hAnsi="Times New Roman" w:cs="Times New Roman"/>
          <w:bCs/>
          <w:sz w:val="28"/>
          <w:szCs w:val="28"/>
        </w:rPr>
        <w:t xml:space="preserve"> </w:t>
      </w:r>
      <w:r w:rsidRPr="007C20B8">
        <w:rPr>
          <w:rFonts w:ascii="Times New Roman" w:hAnsi="Times New Roman" w:cs="Times New Roman"/>
          <w:bCs/>
          <w:sz w:val="28"/>
          <w:szCs w:val="28"/>
        </w:rPr>
        <w:t>перцептивно-моторные умения и навыки, образная сфера в целом. Здесь же формируются</w:t>
      </w:r>
      <w:r>
        <w:rPr>
          <w:rFonts w:ascii="Times New Roman" w:hAnsi="Times New Roman" w:cs="Times New Roman"/>
          <w:bCs/>
          <w:sz w:val="28"/>
          <w:szCs w:val="28"/>
        </w:rPr>
        <w:t xml:space="preserve"> </w:t>
      </w:r>
      <w:r w:rsidRPr="007C20B8">
        <w:rPr>
          <w:rFonts w:ascii="Times New Roman" w:hAnsi="Times New Roman" w:cs="Times New Roman"/>
          <w:bCs/>
          <w:sz w:val="28"/>
          <w:szCs w:val="28"/>
        </w:rPr>
        <w:t>элементы учебной деятельности – умение принять задачу, удержать ее в ходе выполнения</w:t>
      </w:r>
      <w:r>
        <w:rPr>
          <w:rFonts w:ascii="Times New Roman" w:hAnsi="Times New Roman" w:cs="Times New Roman"/>
          <w:bCs/>
          <w:sz w:val="28"/>
          <w:szCs w:val="28"/>
        </w:rPr>
        <w:t xml:space="preserve"> </w:t>
      </w:r>
      <w:r w:rsidRPr="007C20B8">
        <w:rPr>
          <w:rFonts w:ascii="Times New Roman" w:hAnsi="Times New Roman" w:cs="Times New Roman"/>
          <w:bCs/>
          <w:sz w:val="28"/>
          <w:szCs w:val="28"/>
        </w:rPr>
        <w:t>задания, произвести первичную элементарную самооценку.</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Значимость художественно-эстетического развития для становления личностных</w:t>
      </w:r>
      <w:r>
        <w:rPr>
          <w:rFonts w:ascii="Times New Roman" w:hAnsi="Times New Roman" w:cs="Times New Roman"/>
          <w:bCs/>
          <w:sz w:val="28"/>
          <w:szCs w:val="28"/>
        </w:rPr>
        <w:t xml:space="preserve"> </w:t>
      </w:r>
      <w:r w:rsidRPr="007C20B8">
        <w:rPr>
          <w:rFonts w:ascii="Times New Roman" w:hAnsi="Times New Roman" w:cs="Times New Roman"/>
          <w:bCs/>
          <w:sz w:val="28"/>
          <w:szCs w:val="28"/>
        </w:rPr>
        <w:t>качеств ребенка с нарушением интеллекта очень велика. Именно в процессе музыкальных занятий и занятий изобразительным искусством ребенок с ОВЗ может проявлять те</w:t>
      </w:r>
      <w:r>
        <w:rPr>
          <w:rFonts w:ascii="Times New Roman" w:hAnsi="Times New Roman" w:cs="Times New Roman"/>
          <w:bCs/>
          <w:sz w:val="28"/>
          <w:szCs w:val="28"/>
        </w:rPr>
        <w:t xml:space="preserve"> </w:t>
      </w:r>
      <w:r w:rsidRPr="007C20B8">
        <w:rPr>
          <w:rFonts w:ascii="Times New Roman" w:hAnsi="Times New Roman" w:cs="Times New Roman"/>
          <w:bCs/>
          <w:sz w:val="28"/>
          <w:szCs w:val="28"/>
        </w:rPr>
        <w:t>индивидуальные возможности, которые не находят своего выражения во время другой</w:t>
      </w:r>
      <w:r>
        <w:rPr>
          <w:rFonts w:ascii="Times New Roman" w:hAnsi="Times New Roman" w:cs="Times New Roman"/>
          <w:bCs/>
          <w:sz w:val="28"/>
          <w:szCs w:val="28"/>
        </w:rPr>
        <w:t xml:space="preserve"> </w:t>
      </w:r>
      <w:r w:rsidRPr="007C20B8">
        <w:rPr>
          <w:rFonts w:ascii="Times New Roman" w:hAnsi="Times New Roman" w:cs="Times New Roman"/>
          <w:bCs/>
          <w:sz w:val="28"/>
          <w:szCs w:val="28"/>
        </w:rPr>
        <w:t>деятельности в рамках коррекционно-развивающего обучения.</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Под влиянием музыки ребенок способен включиться в многообразные контакты с</w:t>
      </w:r>
      <w:r>
        <w:rPr>
          <w:rFonts w:ascii="Times New Roman" w:hAnsi="Times New Roman" w:cs="Times New Roman"/>
          <w:bCs/>
          <w:sz w:val="28"/>
          <w:szCs w:val="28"/>
        </w:rPr>
        <w:t xml:space="preserve"> </w:t>
      </w:r>
      <w:r w:rsidRPr="007C20B8">
        <w:rPr>
          <w:rFonts w:ascii="Times New Roman" w:hAnsi="Times New Roman" w:cs="Times New Roman"/>
          <w:bCs/>
          <w:sz w:val="28"/>
          <w:szCs w:val="28"/>
        </w:rPr>
        <w:t>окружающим миром, полнее раскрыть свои способности, проявить возможности, активизировать свои двигательные и познавательные умения. Музыкальная деятельность способна ускорять и тормозить психическую активность особого ребенка. Это ее важное</w:t>
      </w:r>
      <w:r>
        <w:rPr>
          <w:rFonts w:ascii="Times New Roman" w:hAnsi="Times New Roman" w:cs="Times New Roman"/>
          <w:bCs/>
          <w:sz w:val="28"/>
          <w:szCs w:val="28"/>
        </w:rPr>
        <w:t xml:space="preserve"> </w:t>
      </w:r>
      <w:r w:rsidRPr="007C20B8">
        <w:rPr>
          <w:rFonts w:ascii="Times New Roman" w:hAnsi="Times New Roman" w:cs="Times New Roman"/>
          <w:bCs/>
          <w:sz w:val="28"/>
          <w:szCs w:val="28"/>
        </w:rPr>
        <w:t>свойство используется при подборе произведений для индивидуального прослушивания с</w:t>
      </w:r>
      <w:r>
        <w:rPr>
          <w:rFonts w:ascii="Times New Roman" w:hAnsi="Times New Roman" w:cs="Times New Roman"/>
          <w:bCs/>
          <w:sz w:val="28"/>
          <w:szCs w:val="28"/>
        </w:rPr>
        <w:t xml:space="preserve"> </w:t>
      </w:r>
      <w:r w:rsidRPr="007C20B8">
        <w:rPr>
          <w:rFonts w:ascii="Times New Roman" w:hAnsi="Times New Roman" w:cs="Times New Roman"/>
          <w:bCs/>
          <w:sz w:val="28"/>
          <w:szCs w:val="28"/>
        </w:rPr>
        <w:t>учетом личностных особенностей ребенка: для гиперактивных детей используется музыка</w:t>
      </w:r>
      <w:r>
        <w:rPr>
          <w:rFonts w:ascii="Times New Roman" w:hAnsi="Times New Roman" w:cs="Times New Roman"/>
          <w:bCs/>
          <w:sz w:val="28"/>
          <w:szCs w:val="28"/>
        </w:rPr>
        <w:t xml:space="preserve"> </w:t>
      </w:r>
      <w:r w:rsidRPr="007C20B8">
        <w:rPr>
          <w:rFonts w:ascii="Times New Roman" w:hAnsi="Times New Roman" w:cs="Times New Roman"/>
          <w:bCs/>
          <w:sz w:val="28"/>
          <w:szCs w:val="28"/>
        </w:rPr>
        <w:t>успокаивающая, расслабляющая, для заторможенных и вялых – стимулирующая, тонизирующая, бодрящая.</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Умение подражать действиям взрослого формируется постепенно, на протяжении</w:t>
      </w:r>
      <w:r>
        <w:rPr>
          <w:rFonts w:ascii="Times New Roman" w:hAnsi="Times New Roman" w:cs="Times New Roman"/>
          <w:bCs/>
          <w:sz w:val="28"/>
          <w:szCs w:val="28"/>
        </w:rPr>
        <w:t xml:space="preserve"> </w:t>
      </w:r>
      <w:r w:rsidRPr="007C20B8">
        <w:rPr>
          <w:rFonts w:ascii="Times New Roman" w:hAnsi="Times New Roman" w:cs="Times New Roman"/>
          <w:bCs/>
          <w:sz w:val="28"/>
          <w:szCs w:val="28"/>
        </w:rPr>
        <w:t>всех этапов обучения, и является одним их основных направлений коррекционной работы,</w:t>
      </w:r>
      <w:r>
        <w:rPr>
          <w:rFonts w:ascii="Times New Roman" w:hAnsi="Times New Roman" w:cs="Times New Roman"/>
          <w:bCs/>
          <w:sz w:val="28"/>
          <w:szCs w:val="28"/>
        </w:rPr>
        <w:t xml:space="preserve"> </w:t>
      </w:r>
      <w:r w:rsidRPr="007C20B8">
        <w:rPr>
          <w:rFonts w:ascii="Times New Roman" w:hAnsi="Times New Roman" w:cs="Times New Roman"/>
          <w:bCs/>
          <w:sz w:val="28"/>
          <w:szCs w:val="28"/>
        </w:rPr>
        <w:t>проводимой на музыкальных занятиях.</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lastRenderedPageBreak/>
        <w:t>Таким образом, художественно-эстетическое развитие способствует гармоничной</w:t>
      </w:r>
      <w:r>
        <w:rPr>
          <w:rFonts w:ascii="Times New Roman" w:hAnsi="Times New Roman" w:cs="Times New Roman"/>
          <w:bCs/>
          <w:sz w:val="28"/>
          <w:szCs w:val="28"/>
        </w:rPr>
        <w:t xml:space="preserve"> </w:t>
      </w:r>
      <w:r w:rsidRPr="007C20B8">
        <w:rPr>
          <w:rFonts w:ascii="Times New Roman" w:hAnsi="Times New Roman" w:cs="Times New Roman"/>
          <w:bCs/>
          <w:sz w:val="28"/>
          <w:szCs w:val="28"/>
        </w:rPr>
        <w:t>социализации ребенка с ОВЗ, формированию у него способов взаимодействия и видов</w:t>
      </w:r>
      <w:r>
        <w:rPr>
          <w:rFonts w:ascii="Times New Roman" w:hAnsi="Times New Roman" w:cs="Times New Roman"/>
          <w:bCs/>
          <w:sz w:val="28"/>
          <w:szCs w:val="28"/>
        </w:rPr>
        <w:t xml:space="preserve"> </w:t>
      </w:r>
      <w:r w:rsidRPr="007C20B8">
        <w:rPr>
          <w:rFonts w:ascii="Times New Roman" w:hAnsi="Times New Roman" w:cs="Times New Roman"/>
          <w:bCs/>
          <w:sz w:val="28"/>
          <w:szCs w:val="28"/>
        </w:rPr>
        <w:t>деятельности, принимаемых и поощряемых в конкретном социальном окружении.</w:t>
      </w:r>
    </w:p>
    <w:p w:rsidR="001D1EE0" w:rsidRPr="007C20B8" w:rsidRDefault="001D1EE0" w:rsidP="001D1EE0">
      <w:pPr>
        <w:spacing w:after="0"/>
        <w:ind w:firstLine="709"/>
        <w:jc w:val="center"/>
        <w:rPr>
          <w:rFonts w:ascii="Times New Roman" w:hAnsi="Times New Roman" w:cs="Times New Roman"/>
          <w:b/>
          <w:bCs/>
          <w:sz w:val="28"/>
          <w:szCs w:val="28"/>
          <w:u w:val="single"/>
        </w:rPr>
      </w:pPr>
      <w:r w:rsidRPr="007C20B8">
        <w:rPr>
          <w:rFonts w:ascii="Times New Roman" w:hAnsi="Times New Roman" w:cs="Times New Roman"/>
          <w:b/>
          <w:bCs/>
          <w:sz w:val="28"/>
          <w:szCs w:val="28"/>
          <w:u w:val="single"/>
        </w:rPr>
        <w:t>Лепка.</w:t>
      </w:r>
    </w:p>
    <w:p w:rsidR="001D1EE0" w:rsidRPr="007C20B8" w:rsidRDefault="001D1EE0" w:rsidP="001D1EE0">
      <w:pPr>
        <w:spacing w:after="0"/>
        <w:ind w:firstLine="709"/>
        <w:jc w:val="center"/>
        <w:rPr>
          <w:rFonts w:ascii="Times New Roman" w:hAnsi="Times New Roman" w:cs="Times New Roman"/>
          <w:b/>
          <w:bCs/>
          <w:sz w:val="28"/>
          <w:szCs w:val="28"/>
          <w:u w:val="single"/>
        </w:rPr>
      </w:pPr>
      <w:r w:rsidRPr="007C20B8">
        <w:rPr>
          <w:rFonts w:ascii="Times New Roman" w:hAnsi="Times New Roman" w:cs="Times New Roman"/>
          <w:b/>
          <w:bCs/>
          <w:sz w:val="28"/>
          <w:szCs w:val="28"/>
          <w:u w:val="single"/>
        </w:rPr>
        <w:t>Первый год обучения</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Задачи обучения и воспитания:</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Воспитывать у детей интерес к процессу лепки.</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Учить детей проявлять эмоции при работе с пластилином.</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Формировать у детей представление о поделках как об изображениях реальных</w:t>
      </w:r>
      <w:r>
        <w:rPr>
          <w:rFonts w:ascii="Times New Roman" w:hAnsi="Times New Roman" w:cs="Times New Roman"/>
          <w:bCs/>
          <w:sz w:val="28"/>
          <w:szCs w:val="28"/>
        </w:rPr>
        <w:t xml:space="preserve"> </w:t>
      </w:r>
      <w:r w:rsidRPr="007C20B8">
        <w:rPr>
          <w:rFonts w:ascii="Times New Roman" w:hAnsi="Times New Roman" w:cs="Times New Roman"/>
          <w:bCs/>
          <w:sz w:val="28"/>
          <w:szCs w:val="28"/>
        </w:rPr>
        <w:t>объектов.</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Знакомить детей со свойствами различных пластичных материалов.</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Учить детей наблюдать за действиями взрослого и другого ребенка, совершать</w:t>
      </w:r>
      <w:r>
        <w:rPr>
          <w:rFonts w:ascii="Times New Roman" w:hAnsi="Times New Roman" w:cs="Times New Roman"/>
          <w:bCs/>
          <w:sz w:val="28"/>
          <w:szCs w:val="28"/>
        </w:rPr>
        <w:t xml:space="preserve"> </w:t>
      </w:r>
      <w:r w:rsidRPr="007C20B8">
        <w:rPr>
          <w:rFonts w:ascii="Times New Roman" w:hAnsi="Times New Roman" w:cs="Times New Roman"/>
          <w:bCs/>
          <w:sz w:val="28"/>
          <w:szCs w:val="28"/>
        </w:rPr>
        <w:t>действия по подражанию и показу.</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Учить раскатывать пластилин между ладоня</w:t>
      </w:r>
      <w:r>
        <w:rPr>
          <w:rFonts w:ascii="Times New Roman" w:hAnsi="Times New Roman" w:cs="Times New Roman"/>
          <w:bCs/>
          <w:sz w:val="28"/>
          <w:szCs w:val="28"/>
        </w:rPr>
        <w:t>ми прямыми и круговыми движения</w:t>
      </w:r>
      <w:r w:rsidRPr="007C20B8">
        <w:rPr>
          <w:rFonts w:ascii="Times New Roman" w:hAnsi="Times New Roman" w:cs="Times New Roman"/>
          <w:bCs/>
          <w:sz w:val="28"/>
          <w:szCs w:val="28"/>
        </w:rPr>
        <w:t>ми, соединять части, плотно прижимая, их друг к другу.</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Учить детей правильно сидеть за столом.</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Воспитывать у детей умение аккуратного выполнения работы.</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Учить называть предмет и его изображение словом.</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-Закреплять положительное эмоциональное отношение к самой деятельности и ее</w:t>
      </w:r>
      <w:r>
        <w:rPr>
          <w:rFonts w:ascii="Times New Roman" w:hAnsi="Times New Roman" w:cs="Times New Roman"/>
          <w:bCs/>
          <w:sz w:val="28"/>
          <w:szCs w:val="28"/>
        </w:rPr>
        <w:t xml:space="preserve"> </w:t>
      </w:r>
      <w:r w:rsidRPr="007C20B8">
        <w:rPr>
          <w:rFonts w:ascii="Times New Roman" w:hAnsi="Times New Roman" w:cs="Times New Roman"/>
          <w:bCs/>
          <w:sz w:val="28"/>
          <w:szCs w:val="28"/>
        </w:rPr>
        <w:t>результатам.</w:t>
      </w:r>
    </w:p>
    <w:p w:rsidR="001D1EE0" w:rsidRPr="007C20B8" w:rsidRDefault="001D1EE0" w:rsidP="001D1EE0">
      <w:pPr>
        <w:spacing w:after="0"/>
        <w:ind w:firstLine="709"/>
        <w:jc w:val="center"/>
        <w:rPr>
          <w:rFonts w:ascii="Times New Roman" w:hAnsi="Times New Roman" w:cs="Times New Roman"/>
          <w:b/>
          <w:bCs/>
          <w:sz w:val="28"/>
          <w:szCs w:val="28"/>
          <w:u w:val="single"/>
        </w:rPr>
      </w:pPr>
      <w:r w:rsidRPr="007C20B8">
        <w:rPr>
          <w:rFonts w:ascii="Times New Roman" w:hAnsi="Times New Roman" w:cs="Times New Roman"/>
          <w:b/>
          <w:bCs/>
          <w:sz w:val="28"/>
          <w:szCs w:val="28"/>
          <w:u w:val="single"/>
        </w:rPr>
        <w:t>Аппликация.</w:t>
      </w:r>
    </w:p>
    <w:p w:rsidR="001D1EE0" w:rsidRPr="007C20B8" w:rsidRDefault="001D1EE0" w:rsidP="001D1EE0">
      <w:pPr>
        <w:spacing w:after="0"/>
        <w:ind w:firstLine="709"/>
        <w:jc w:val="center"/>
        <w:rPr>
          <w:rFonts w:ascii="Times New Roman" w:hAnsi="Times New Roman" w:cs="Times New Roman"/>
          <w:b/>
          <w:bCs/>
          <w:sz w:val="28"/>
          <w:szCs w:val="28"/>
          <w:u w:val="single"/>
        </w:rPr>
      </w:pPr>
      <w:r w:rsidRPr="007C20B8">
        <w:rPr>
          <w:rFonts w:ascii="Times New Roman" w:hAnsi="Times New Roman" w:cs="Times New Roman"/>
          <w:b/>
          <w:bCs/>
          <w:sz w:val="28"/>
          <w:szCs w:val="28"/>
          <w:u w:val="single"/>
        </w:rPr>
        <w:t>Первый год обучения.</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Задачи обучения и воспитания:</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Воспитывать у детей интерес к аппликации.</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-Учить правильно сидеть за столом, выполнять задание по подражанию и показу.</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Учить детей располагать и наклеивать изображения предметов из бумаги.</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Знакомить детей с основными правилами работы с материалами и инструментами, необходимыми для выполнения аппликации.</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Учить детей называть словом предмет и его изображение.</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-Закреплять положительное эмоциональное отношение к самой деятельности и к</w:t>
      </w:r>
      <w:r>
        <w:rPr>
          <w:rFonts w:ascii="Times New Roman" w:hAnsi="Times New Roman" w:cs="Times New Roman"/>
          <w:bCs/>
          <w:sz w:val="28"/>
          <w:szCs w:val="28"/>
        </w:rPr>
        <w:t xml:space="preserve"> </w:t>
      </w:r>
      <w:r w:rsidRPr="007C20B8">
        <w:rPr>
          <w:rFonts w:ascii="Times New Roman" w:hAnsi="Times New Roman" w:cs="Times New Roman"/>
          <w:bCs/>
          <w:sz w:val="28"/>
          <w:szCs w:val="28"/>
        </w:rPr>
        <w:t>ее результатам.</w:t>
      </w:r>
    </w:p>
    <w:p w:rsidR="001D1EE0" w:rsidRPr="007C20B8" w:rsidRDefault="001D1EE0" w:rsidP="001D1EE0">
      <w:pPr>
        <w:spacing w:after="0"/>
        <w:ind w:firstLine="709"/>
        <w:jc w:val="center"/>
        <w:rPr>
          <w:rFonts w:ascii="Times New Roman" w:hAnsi="Times New Roman" w:cs="Times New Roman"/>
          <w:b/>
          <w:bCs/>
          <w:sz w:val="28"/>
          <w:szCs w:val="28"/>
          <w:u w:val="single"/>
        </w:rPr>
      </w:pPr>
      <w:r w:rsidRPr="007C20B8">
        <w:rPr>
          <w:rFonts w:ascii="Times New Roman" w:hAnsi="Times New Roman" w:cs="Times New Roman"/>
          <w:b/>
          <w:bCs/>
          <w:sz w:val="28"/>
          <w:szCs w:val="28"/>
          <w:u w:val="single"/>
        </w:rPr>
        <w:t>Рисование.</w:t>
      </w:r>
    </w:p>
    <w:p w:rsidR="001D1EE0" w:rsidRPr="007C20B8" w:rsidRDefault="001D1EE0" w:rsidP="001D1EE0">
      <w:pPr>
        <w:spacing w:after="0"/>
        <w:ind w:firstLine="709"/>
        <w:jc w:val="center"/>
        <w:rPr>
          <w:rFonts w:ascii="Times New Roman" w:hAnsi="Times New Roman" w:cs="Times New Roman"/>
          <w:b/>
          <w:bCs/>
          <w:sz w:val="28"/>
          <w:szCs w:val="28"/>
          <w:u w:val="single"/>
        </w:rPr>
      </w:pPr>
      <w:r w:rsidRPr="007C20B8">
        <w:rPr>
          <w:rFonts w:ascii="Times New Roman" w:hAnsi="Times New Roman" w:cs="Times New Roman"/>
          <w:b/>
          <w:bCs/>
          <w:sz w:val="28"/>
          <w:szCs w:val="28"/>
          <w:u w:val="single"/>
        </w:rPr>
        <w:t>Первый год обучения.</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Задачи обучения и воспитания:</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Воспитывать у детей интерес к выполнению изображений различными средствами – фломастерами, красками, карандашами, мелками.</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Учить детей правильно сидеть за столом.</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lastRenderedPageBreak/>
        <w:t>- Формировать у детей представление о рисунке как об изображении объектов и</w:t>
      </w:r>
      <w:r>
        <w:rPr>
          <w:rFonts w:ascii="Times New Roman" w:hAnsi="Times New Roman" w:cs="Times New Roman"/>
          <w:bCs/>
          <w:sz w:val="28"/>
          <w:szCs w:val="28"/>
        </w:rPr>
        <w:t xml:space="preserve"> </w:t>
      </w:r>
      <w:r w:rsidRPr="007C20B8">
        <w:rPr>
          <w:rFonts w:ascii="Times New Roman" w:hAnsi="Times New Roman" w:cs="Times New Roman"/>
          <w:bCs/>
          <w:sz w:val="28"/>
          <w:szCs w:val="28"/>
        </w:rPr>
        <w:t>явлений природы.</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Учить детей наблюдать за действиями взрослого и другого ребенка при рисовании различными средствами.</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Учить правильно действовать при работе с изобразительными средствами.</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Учить детей проводить прямые, закругленные и прерывистые линии.</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Учить детей называть предмет и его изображение словом.</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Закреплять положительное эмоциональное отношение детей к самой деятельности</w:t>
      </w:r>
      <w:r>
        <w:rPr>
          <w:rFonts w:ascii="Times New Roman" w:hAnsi="Times New Roman" w:cs="Times New Roman"/>
          <w:bCs/>
          <w:sz w:val="28"/>
          <w:szCs w:val="28"/>
        </w:rPr>
        <w:t xml:space="preserve"> </w:t>
      </w:r>
      <w:r w:rsidRPr="007C20B8">
        <w:rPr>
          <w:rFonts w:ascii="Times New Roman" w:hAnsi="Times New Roman" w:cs="Times New Roman"/>
          <w:bCs/>
          <w:sz w:val="28"/>
          <w:szCs w:val="28"/>
        </w:rPr>
        <w:t>и к ее результатам.</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Учить детей правильно держать карандаш, фломастер и пользоваться кисточкой.</w:t>
      </w:r>
    </w:p>
    <w:p w:rsidR="001D1EE0" w:rsidRPr="001353EE" w:rsidRDefault="001D1EE0" w:rsidP="001D1EE0">
      <w:pPr>
        <w:spacing w:after="0"/>
        <w:ind w:firstLine="709"/>
        <w:jc w:val="center"/>
        <w:rPr>
          <w:rFonts w:ascii="Times New Roman" w:hAnsi="Times New Roman" w:cs="Times New Roman"/>
          <w:b/>
          <w:bCs/>
          <w:sz w:val="28"/>
          <w:szCs w:val="28"/>
          <w:u w:val="single"/>
        </w:rPr>
      </w:pPr>
      <w:r w:rsidRPr="001353EE">
        <w:rPr>
          <w:rFonts w:ascii="Times New Roman" w:hAnsi="Times New Roman" w:cs="Times New Roman"/>
          <w:b/>
          <w:bCs/>
          <w:sz w:val="28"/>
          <w:szCs w:val="28"/>
          <w:u w:val="single"/>
        </w:rPr>
        <w:t>Музыка.</w:t>
      </w:r>
    </w:p>
    <w:p w:rsidR="001D1EE0" w:rsidRPr="001353EE" w:rsidRDefault="001D1EE0" w:rsidP="001D1EE0">
      <w:pPr>
        <w:spacing w:after="0"/>
        <w:ind w:firstLine="709"/>
        <w:jc w:val="center"/>
        <w:rPr>
          <w:rFonts w:ascii="Times New Roman" w:hAnsi="Times New Roman" w:cs="Times New Roman"/>
          <w:b/>
          <w:bCs/>
          <w:sz w:val="28"/>
          <w:szCs w:val="28"/>
          <w:u w:val="single"/>
        </w:rPr>
      </w:pPr>
      <w:r w:rsidRPr="001353EE">
        <w:rPr>
          <w:rFonts w:ascii="Times New Roman" w:hAnsi="Times New Roman" w:cs="Times New Roman"/>
          <w:b/>
          <w:bCs/>
          <w:sz w:val="28"/>
          <w:szCs w:val="28"/>
          <w:u w:val="single"/>
        </w:rPr>
        <w:t>Первый год обучения.</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Задачи обучения и воспитания:</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 Формирование у детей интереса к музыкальной культуре.</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-Приобщение детей к художественно-эстетической культуре средствами музыки и</w:t>
      </w:r>
      <w:r>
        <w:rPr>
          <w:rFonts w:ascii="Times New Roman" w:hAnsi="Times New Roman" w:cs="Times New Roman"/>
          <w:bCs/>
          <w:sz w:val="28"/>
          <w:szCs w:val="28"/>
        </w:rPr>
        <w:t xml:space="preserve"> </w:t>
      </w:r>
      <w:r w:rsidRPr="007C20B8">
        <w:rPr>
          <w:rFonts w:ascii="Times New Roman" w:hAnsi="Times New Roman" w:cs="Times New Roman"/>
          <w:bCs/>
          <w:sz w:val="28"/>
          <w:szCs w:val="28"/>
        </w:rPr>
        <w:t>кукольного театра.</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-Развитие умений вслушиваться в музыку, зап</w:t>
      </w:r>
      <w:r>
        <w:rPr>
          <w:rFonts w:ascii="Times New Roman" w:hAnsi="Times New Roman" w:cs="Times New Roman"/>
          <w:bCs/>
          <w:sz w:val="28"/>
          <w:szCs w:val="28"/>
        </w:rPr>
        <w:t>оминать и различать знакомые му</w:t>
      </w:r>
      <w:r w:rsidRPr="007C20B8">
        <w:rPr>
          <w:rFonts w:ascii="Times New Roman" w:hAnsi="Times New Roman" w:cs="Times New Roman"/>
          <w:bCs/>
          <w:sz w:val="28"/>
          <w:szCs w:val="28"/>
        </w:rPr>
        <w:t>зыкальные произведения.</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-Развитие умения прислушиваться к мелодии и словам песен, подпевать отдельные</w:t>
      </w:r>
      <w:r>
        <w:rPr>
          <w:rFonts w:ascii="Times New Roman" w:hAnsi="Times New Roman" w:cs="Times New Roman"/>
          <w:bCs/>
          <w:sz w:val="28"/>
          <w:szCs w:val="28"/>
        </w:rPr>
        <w:t xml:space="preserve"> </w:t>
      </w:r>
      <w:r w:rsidRPr="007C20B8">
        <w:rPr>
          <w:rFonts w:ascii="Times New Roman" w:hAnsi="Times New Roman" w:cs="Times New Roman"/>
          <w:bCs/>
          <w:sz w:val="28"/>
          <w:szCs w:val="28"/>
        </w:rPr>
        <w:t>слова и слоги песен.</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-Развитие ритмичности движений, умений ходить, бегать, плясать, выполнять простейшие движения под музыку.</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-Формирование практических навыков участия в музыкально-дидактических играх, навыков сотрудничества со сверстниками.</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-Приобщение детей к участию в коллективной досуговой деятельности.</w:t>
      </w:r>
    </w:p>
    <w:p w:rsidR="001D1EE0" w:rsidRPr="007C20B8" w:rsidRDefault="001D1EE0" w:rsidP="001D1EE0">
      <w:pPr>
        <w:spacing w:after="0"/>
        <w:ind w:firstLine="709"/>
        <w:jc w:val="both"/>
        <w:rPr>
          <w:rFonts w:ascii="Times New Roman" w:hAnsi="Times New Roman" w:cs="Times New Roman"/>
          <w:bCs/>
          <w:sz w:val="28"/>
          <w:szCs w:val="28"/>
        </w:rPr>
      </w:pPr>
      <w:r w:rsidRPr="007C20B8">
        <w:rPr>
          <w:rFonts w:ascii="Times New Roman" w:hAnsi="Times New Roman" w:cs="Times New Roman"/>
          <w:bCs/>
          <w:sz w:val="28"/>
          <w:szCs w:val="28"/>
        </w:rPr>
        <w:t>-Формирование индивидуальных художественно-творческих способностей дошкольников.</w:t>
      </w:r>
    </w:p>
    <w:p w:rsidR="001D1EE0" w:rsidRPr="001353EE" w:rsidRDefault="001D1EE0" w:rsidP="001D1EE0">
      <w:pPr>
        <w:spacing w:after="0"/>
        <w:ind w:firstLine="709"/>
        <w:jc w:val="center"/>
        <w:rPr>
          <w:rFonts w:ascii="Times New Roman" w:hAnsi="Times New Roman" w:cs="Times New Roman"/>
          <w:b/>
          <w:bCs/>
          <w:sz w:val="28"/>
          <w:szCs w:val="28"/>
          <w:u w:val="single"/>
        </w:rPr>
      </w:pPr>
      <w:r w:rsidRPr="001353EE">
        <w:rPr>
          <w:rFonts w:ascii="Times New Roman" w:hAnsi="Times New Roman" w:cs="Times New Roman"/>
          <w:b/>
          <w:bCs/>
          <w:sz w:val="28"/>
          <w:szCs w:val="28"/>
          <w:u w:val="single"/>
        </w:rPr>
        <w:t>ОБРАЗОВАТЕЛЬНАЯ ОБЛАСТЬ</w:t>
      </w:r>
    </w:p>
    <w:p w:rsidR="001D1EE0" w:rsidRPr="001353EE" w:rsidRDefault="001D1EE0" w:rsidP="001D1EE0">
      <w:pPr>
        <w:spacing w:after="0"/>
        <w:ind w:firstLine="709"/>
        <w:jc w:val="center"/>
        <w:rPr>
          <w:rFonts w:ascii="Times New Roman" w:hAnsi="Times New Roman" w:cs="Times New Roman"/>
          <w:b/>
          <w:bCs/>
          <w:sz w:val="28"/>
          <w:szCs w:val="28"/>
          <w:u w:val="single"/>
        </w:rPr>
      </w:pPr>
      <w:r w:rsidRPr="001353EE">
        <w:rPr>
          <w:rFonts w:ascii="Times New Roman" w:hAnsi="Times New Roman" w:cs="Times New Roman"/>
          <w:b/>
          <w:bCs/>
          <w:sz w:val="28"/>
          <w:szCs w:val="28"/>
          <w:u w:val="single"/>
        </w:rPr>
        <w:t>«ФИЗИЧЕСКОЕ РАЗВИТИЕ»</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Физическое развитие и физическое воспитание тесно взаимосвязаны между собой и</w:t>
      </w:r>
      <w:r>
        <w:rPr>
          <w:rFonts w:ascii="Times New Roman" w:hAnsi="Times New Roman" w:cs="Times New Roman"/>
          <w:bCs/>
          <w:sz w:val="28"/>
          <w:szCs w:val="28"/>
        </w:rPr>
        <w:t xml:space="preserve"> </w:t>
      </w:r>
      <w:r w:rsidRPr="001353EE">
        <w:rPr>
          <w:rFonts w:ascii="Times New Roman" w:hAnsi="Times New Roman" w:cs="Times New Roman"/>
          <w:bCs/>
          <w:sz w:val="28"/>
          <w:szCs w:val="28"/>
        </w:rPr>
        <w:t>направлены на совершенствование функций формирующегося организма ребёнка, развитию и коррекцию основных движений, разнообразных двигательных навыков, совершенствование тонкой ручной моторики и развитие зрительно-двигательной координации.</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При организации жизни детей в семье и дошкольном учреждении, организации</w:t>
      </w:r>
      <w:r>
        <w:rPr>
          <w:rFonts w:ascii="Times New Roman" w:hAnsi="Times New Roman" w:cs="Times New Roman"/>
          <w:bCs/>
          <w:sz w:val="28"/>
          <w:szCs w:val="28"/>
        </w:rPr>
        <w:t xml:space="preserve"> </w:t>
      </w:r>
      <w:r w:rsidRPr="001353EE">
        <w:rPr>
          <w:rFonts w:ascii="Times New Roman" w:hAnsi="Times New Roman" w:cs="Times New Roman"/>
          <w:bCs/>
          <w:sz w:val="28"/>
          <w:szCs w:val="28"/>
        </w:rPr>
        <w:t>предметной и социальной среды, всех видов детской деятельности в соответствии с возрастными и индивидуальными особенностями дошкольников следует учитывать необходимость физического развития.</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lastRenderedPageBreak/>
        <w:t>В режиме дня ребенка должны быть предусмотрены занятия по физическому воспитанию, игры и развлечения на воздухе, при проведении которых учитываются региональные и климатические условия.</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Занятия по физическому воспитанию строятся так, чтобы с их помощью решались</w:t>
      </w:r>
      <w:r>
        <w:rPr>
          <w:rFonts w:ascii="Times New Roman" w:hAnsi="Times New Roman" w:cs="Times New Roman"/>
          <w:bCs/>
          <w:sz w:val="28"/>
          <w:szCs w:val="28"/>
        </w:rPr>
        <w:t xml:space="preserve"> </w:t>
      </w:r>
      <w:r w:rsidRPr="001353EE">
        <w:rPr>
          <w:rFonts w:ascii="Times New Roman" w:hAnsi="Times New Roman" w:cs="Times New Roman"/>
          <w:bCs/>
          <w:sz w:val="28"/>
          <w:szCs w:val="28"/>
        </w:rPr>
        <w:t>как общие, так и коррекционные задачи.</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В занятия включаются физические упражнения, направленные на развитие всех основных движений (ходьба, бег, прыжки, лазанье, ползание, метание), а также общеразвивающие упражнения, направленные на укрепление мышц спины, плечевого пояса и ног,</w:t>
      </w:r>
      <w:r>
        <w:rPr>
          <w:rFonts w:ascii="Times New Roman" w:hAnsi="Times New Roman" w:cs="Times New Roman"/>
          <w:bCs/>
          <w:sz w:val="28"/>
          <w:szCs w:val="28"/>
        </w:rPr>
        <w:t xml:space="preserve"> </w:t>
      </w:r>
      <w:r w:rsidRPr="001353EE">
        <w:rPr>
          <w:rFonts w:ascii="Times New Roman" w:hAnsi="Times New Roman" w:cs="Times New Roman"/>
          <w:bCs/>
          <w:sz w:val="28"/>
          <w:szCs w:val="28"/>
        </w:rPr>
        <w:t>координацию движений, формирование правильной осанки, развитие равновесия.</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Стратегия организации физического воспитания должна разрабатываться с учетом</w:t>
      </w:r>
      <w:r>
        <w:rPr>
          <w:rFonts w:ascii="Times New Roman" w:hAnsi="Times New Roman" w:cs="Times New Roman"/>
          <w:bCs/>
          <w:sz w:val="28"/>
          <w:szCs w:val="28"/>
        </w:rPr>
        <w:t xml:space="preserve"> </w:t>
      </w:r>
      <w:r w:rsidRPr="001353EE">
        <w:rPr>
          <w:rFonts w:ascii="Times New Roman" w:hAnsi="Times New Roman" w:cs="Times New Roman"/>
          <w:bCs/>
          <w:sz w:val="28"/>
          <w:szCs w:val="28"/>
        </w:rPr>
        <w:t>физиологических механизмов становления движения в процессе развития растущего детского организма. Таким образом, и в ходе утренней гимнастики в семье, и на занятиях в</w:t>
      </w:r>
      <w:r>
        <w:rPr>
          <w:rFonts w:ascii="Times New Roman" w:hAnsi="Times New Roman" w:cs="Times New Roman"/>
          <w:bCs/>
          <w:sz w:val="28"/>
          <w:szCs w:val="28"/>
        </w:rPr>
        <w:t xml:space="preserve"> </w:t>
      </w:r>
      <w:r w:rsidRPr="001353EE">
        <w:rPr>
          <w:rFonts w:ascii="Times New Roman" w:hAnsi="Times New Roman" w:cs="Times New Roman"/>
          <w:bCs/>
          <w:sz w:val="28"/>
          <w:szCs w:val="28"/>
        </w:rPr>
        <w:t>детском саду целесообразно предлагать детям основные виды движений в такой последовательности: сначала движения на растягивание в положении лежа, далее ползание и движения в положении низкого приседа и на коленях, а затем переход к упражнениям в вертикальном положении (ходьба, лазанье, бег, метание и лишь потом прыжки) и к подвижным играм.</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Основные направления и задачи коррекционно-педагогической работы.</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1. Метание.</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2. Построение.</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3. Ходьба.</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4. Бег.</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5. Прыжки.</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6. Ползание, лазание, перелезание.</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7. Общеразвивающие упражнения: o упражнения без предметов;</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 упражнения с предметами;</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 упражнения, направленные на формирование правильной осанки:</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 упражнения для развития равновесия.</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8. Подвижные игры.</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Метание – один из первых видов двигательной активности ребенка, который основывается на развитии хватательных движений и действий. Развитие руки стимулирует</w:t>
      </w:r>
      <w:r>
        <w:rPr>
          <w:rFonts w:ascii="Times New Roman" w:hAnsi="Times New Roman" w:cs="Times New Roman"/>
          <w:bCs/>
          <w:sz w:val="28"/>
          <w:szCs w:val="28"/>
        </w:rPr>
        <w:t xml:space="preserve"> </w:t>
      </w:r>
      <w:r w:rsidRPr="001353EE">
        <w:rPr>
          <w:rFonts w:ascii="Times New Roman" w:hAnsi="Times New Roman" w:cs="Times New Roman"/>
          <w:bCs/>
          <w:sz w:val="28"/>
          <w:szCs w:val="28"/>
        </w:rPr>
        <w:t>формирование остальных двигательных функций организма, активизируют всю психическую деятельность ребенка. Даже глубоко умственно отсталый ребенок может схватывать</w:t>
      </w:r>
      <w:r>
        <w:rPr>
          <w:rFonts w:ascii="Times New Roman" w:hAnsi="Times New Roman" w:cs="Times New Roman"/>
          <w:bCs/>
          <w:sz w:val="28"/>
          <w:szCs w:val="28"/>
        </w:rPr>
        <w:t xml:space="preserve"> </w:t>
      </w:r>
      <w:r w:rsidRPr="001353EE">
        <w:rPr>
          <w:rFonts w:ascii="Times New Roman" w:hAnsi="Times New Roman" w:cs="Times New Roman"/>
          <w:bCs/>
          <w:sz w:val="28"/>
          <w:szCs w:val="28"/>
        </w:rPr>
        <w:t>предметы, удерживать их непродолжительно время и бросать, выполняя движение от плеча. В процессе метания движение выполняется как одной рукой, так и двумя руками. При</w:t>
      </w:r>
      <w:r>
        <w:rPr>
          <w:rFonts w:ascii="Times New Roman" w:hAnsi="Times New Roman" w:cs="Times New Roman"/>
          <w:bCs/>
          <w:sz w:val="28"/>
          <w:szCs w:val="28"/>
        </w:rPr>
        <w:t xml:space="preserve"> </w:t>
      </w:r>
      <w:r w:rsidRPr="001353EE">
        <w:rPr>
          <w:rFonts w:ascii="Times New Roman" w:hAnsi="Times New Roman" w:cs="Times New Roman"/>
          <w:bCs/>
          <w:sz w:val="28"/>
          <w:szCs w:val="28"/>
        </w:rPr>
        <w:t>этом стимулируется выделение ведущей руки и формируется согласованность совместных</w:t>
      </w:r>
      <w:r>
        <w:rPr>
          <w:rFonts w:ascii="Times New Roman" w:hAnsi="Times New Roman" w:cs="Times New Roman"/>
          <w:bCs/>
          <w:sz w:val="28"/>
          <w:szCs w:val="28"/>
        </w:rPr>
        <w:t xml:space="preserve"> </w:t>
      </w:r>
      <w:r w:rsidRPr="001353EE">
        <w:rPr>
          <w:rFonts w:ascii="Times New Roman" w:hAnsi="Times New Roman" w:cs="Times New Roman"/>
          <w:bCs/>
          <w:sz w:val="28"/>
          <w:szCs w:val="28"/>
        </w:rPr>
        <w:t>действий обеих рук. Все это имеет особое значение для коррекции отклонений в познавательной сфере детей с нарушением интеллекта.</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lastRenderedPageBreak/>
        <w:t>Построение направлено на организацию деятельности детей в процессе физического воспитания. В ходе построения дети учатся слышать взрослого и подчинять свое поведение требованиям инструкции взрослого. Наряду с этим ребенок с ОВЗ учится адекватно</w:t>
      </w:r>
      <w:r>
        <w:rPr>
          <w:rFonts w:ascii="Times New Roman" w:hAnsi="Times New Roman" w:cs="Times New Roman"/>
          <w:bCs/>
          <w:sz w:val="28"/>
          <w:szCs w:val="28"/>
        </w:rPr>
        <w:t xml:space="preserve"> </w:t>
      </w:r>
      <w:r w:rsidRPr="001353EE">
        <w:rPr>
          <w:rFonts w:ascii="Times New Roman" w:hAnsi="Times New Roman" w:cs="Times New Roman"/>
          <w:bCs/>
          <w:sz w:val="28"/>
          <w:szCs w:val="28"/>
        </w:rPr>
        <w:t>вести себя, ориентироваться в ситуации и участвовать в совместных действиях со сверстниками.</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Ходьба направлена на развитие основных движений ребенка, формирование умения правильно держать корпус, соблюдать ритм ходьб</w:t>
      </w:r>
      <w:r>
        <w:rPr>
          <w:rFonts w:ascii="Times New Roman" w:hAnsi="Times New Roman" w:cs="Times New Roman"/>
          <w:bCs/>
          <w:sz w:val="28"/>
          <w:szCs w:val="28"/>
        </w:rPr>
        <w:t>ы, совершенствование согласован</w:t>
      </w:r>
      <w:r w:rsidRPr="001353EE">
        <w:rPr>
          <w:rFonts w:ascii="Times New Roman" w:hAnsi="Times New Roman" w:cs="Times New Roman"/>
          <w:bCs/>
          <w:sz w:val="28"/>
          <w:szCs w:val="28"/>
        </w:rPr>
        <w:t>ных движений рук и ног, формирование слухо-двигательной и зрительно-двигательной</w:t>
      </w:r>
      <w:r>
        <w:rPr>
          <w:rFonts w:ascii="Times New Roman" w:hAnsi="Times New Roman" w:cs="Times New Roman"/>
          <w:bCs/>
          <w:sz w:val="28"/>
          <w:szCs w:val="28"/>
        </w:rPr>
        <w:t xml:space="preserve"> </w:t>
      </w:r>
      <w:r w:rsidRPr="001353EE">
        <w:rPr>
          <w:rFonts w:ascii="Times New Roman" w:hAnsi="Times New Roman" w:cs="Times New Roman"/>
          <w:bCs/>
          <w:sz w:val="28"/>
          <w:szCs w:val="28"/>
        </w:rPr>
        <w:t>координации. В процессе ходьбы развивается целенаправленность в деятельности ребенка.</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Бег способствует совершенствованию основных движений ребенка, позволяет ему</w:t>
      </w:r>
      <w:r>
        <w:rPr>
          <w:rFonts w:ascii="Times New Roman" w:hAnsi="Times New Roman" w:cs="Times New Roman"/>
          <w:bCs/>
          <w:sz w:val="28"/>
          <w:szCs w:val="28"/>
        </w:rPr>
        <w:t xml:space="preserve"> </w:t>
      </w:r>
      <w:r w:rsidRPr="001353EE">
        <w:rPr>
          <w:rFonts w:ascii="Times New Roman" w:hAnsi="Times New Roman" w:cs="Times New Roman"/>
          <w:bCs/>
          <w:sz w:val="28"/>
          <w:szCs w:val="28"/>
        </w:rPr>
        <w:t>овладеть навыком согласованного управления всеми действиями корпуса, формирует легкость и изящество при быстром перемещении ребенка. Совместный бег в группе детей закрепляет навыки коллективных действий, способствует появлению эмоционального отклика на них и предпосылок коммуникативной деятельности. Правильная организация</w:t>
      </w:r>
      <w:r>
        <w:rPr>
          <w:rFonts w:ascii="Times New Roman" w:hAnsi="Times New Roman" w:cs="Times New Roman"/>
          <w:bCs/>
          <w:sz w:val="28"/>
          <w:szCs w:val="28"/>
        </w:rPr>
        <w:t xml:space="preserve"> </w:t>
      </w:r>
      <w:r w:rsidRPr="001353EE">
        <w:rPr>
          <w:rFonts w:ascii="Times New Roman" w:hAnsi="Times New Roman" w:cs="Times New Roman"/>
          <w:bCs/>
          <w:sz w:val="28"/>
          <w:szCs w:val="28"/>
        </w:rPr>
        <w:t>бега детей позволяет формировать у них адекватные формы поведения в коллективе сверстников и желание участвовать в совместной деятельности.</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Прыжки направлены на развитие основных движений ребенка, тренировку внутренних органов и систем детского организма. Прыжки следует вводить очень осторожно и</w:t>
      </w:r>
      <w:r>
        <w:rPr>
          <w:rFonts w:ascii="Times New Roman" w:hAnsi="Times New Roman" w:cs="Times New Roman"/>
          <w:bCs/>
          <w:sz w:val="28"/>
          <w:szCs w:val="28"/>
        </w:rPr>
        <w:t xml:space="preserve"> </w:t>
      </w:r>
      <w:r w:rsidRPr="001353EE">
        <w:rPr>
          <w:rFonts w:ascii="Times New Roman" w:hAnsi="Times New Roman" w:cs="Times New Roman"/>
          <w:bCs/>
          <w:sz w:val="28"/>
          <w:szCs w:val="28"/>
        </w:rPr>
        <w:t>постепенно, поскольку они создают большую нагрузку на неокрепший организм ребенка.</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Прыжки подготавливают тело малыша к выполнению заданий на равновесие, которые</w:t>
      </w:r>
      <w:r>
        <w:rPr>
          <w:rFonts w:ascii="Times New Roman" w:hAnsi="Times New Roman" w:cs="Times New Roman"/>
          <w:bCs/>
          <w:sz w:val="28"/>
          <w:szCs w:val="28"/>
        </w:rPr>
        <w:t xml:space="preserve"> </w:t>
      </w:r>
      <w:r w:rsidRPr="001353EE">
        <w:rPr>
          <w:rFonts w:ascii="Times New Roman" w:hAnsi="Times New Roman" w:cs="Times New Roman"/>
          <w:bCs/>
          <w:sz w:val="28"/>
          <w:szCs w:val="28"/>
        </w:rPr>
        <w:t>очень сложны для детей с ОВЗ. Для совершенствования навыка в прыжках ребенок должен проявить волевые качества своей личности, сосредоточиться и собраться с силами.</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Кроме того, в процессе выполнения прыжков у детей н</w:t>
      </w:r>
      <w:r>
        <w:rPr>
          <w:rFonts w:ascii="Times New Roman" w:hAnsi="Times New Roman" w:cs="Times New Roman"/>
          <w:bCs/>
          <w:sz w:val="28"/>
          <w:szCs w:val="28"/>
        </w:rPr>
        <w:t>ачинают закладываться основы са</w:t>
      </w:r>
      <w:r w:rsidRPr="001353EE">
        <w:rPr>
          <w:rFonts w:ascii="Times New Roman" w:hAnsi="Times New Roman" w:cs="Times New Roman"/>
          <w:bCs/>
          <w:sz w:val="28"/>
          <w:szCs w:val="28"/>
        </w:rPr>
        <w:t>морегуляции и самоорганизации своей деятельности.</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Ползание, лазанье, перелезание направлены на развитие и совершенствование двигательных навыков, укрепление мышц спины, брюшного пресса, позвоночника. Данное</w:t>
      </w:r>
      <w:r>
        <w:rPr>
          <w:rFonts w:ascii="Times New Roman" w:hAnsi="Times New Roman" w:cs="Times New Roman"/>
          <w:bCs/>
          <w:sz w:val="28"/>
          <w:szCs w:val="28"/>
        </w:rPr>
        <w:t xml:space="preserve"> </w:t>
      </w:r>
      <w:r w:rsidRPr="001353EE">
        <w:rPr>
          <w:rFonts w:ascii="Times New Roman" w:hAnsi="Times New Roman" w:cs="Times New Roman"/>
          <w:bCs/>
          <w:sz w:val="28"/>
          <w:szCs w:val="28"/>
        </w:rPr>
        <w:t>направление работы является одним из важнейших, поскольку представляет высокую</w:t>
      </w:r>
      <w:r>
        <w:rPr>
          <w:rFonts w:ascii="Times New Roman" w:hAnsi="Times New Roman" w:cs="Times New Roman"/>
          <w:bCs/>
          <w:sz w:val="28"/>
          <w:szCs w:val="28"/>
        </w:rPr>
        <w:t xml:space="preserve"> </w:t>
      </w:r>
      <w:r w:rsidRPr="001353EE">
        <w:rPr>
          <w:rFonts w:ascii="Times New Roman" w:hAnsi="Times New Roman" w:cs="Times New Roman"/>
          <w:bCs/>
          <w:sz w:val="28"/>
          <w:szCs w:val="28"/>
        </w:rPr>
        <w:t>коррекционную значимость, как для физического, так и для психического развития ребенка. В связи с тем, что многие дети с ОВЗ в своем развитии минуют этап ползания, одна из</w:t>
      </w:r>
      <w:r>
        <w:rPr>
          <w:rFonts w:ascii="Times New Roman" w:hAnsi="Times New Roman" w:cs="Times New Roman"/>
          <w:bCs/>
          <w:sz w:val="28"/>
          <w:szCs w:val="28"/>
        </w:rPr>
        <w:t xml:space="preserve"> </w:t>
      </w:r>
      <w:r w:rsidRPr="001353EE">
        <w:rPr>
          <w:rFonts w:ascii="Times New Roman" w:hAnsi="Times New Roman" w:cs="Times New Roman"/>
          <w:bCs/>
          <w:sz w:val="28"/>
          <w:szCs w:val="28"/>
        </w:rPr>
        <w:t>задач физического воспитания – восполнить этот пробел. Общеразвивающие упражнения</w:t>
      </w:r>
      <w:r>
        <w:rPr>
          <w:rFonts w:ascii="Times New Roman" w:hAnsi="Times New Roman" w:cs="Times New Roman"/>
          <w:bCs/>
          <w:sz w:val="28"/>
          <w:szCs w:val="28"/>
        </w:rPr>
        <w:t xml:space="preserve"> </w:t>
      </w:r>
      <w:r w:rsidRPr="001353EE">
        <w:rPr>
          <w:rFonts w:ascii="Times New Roman" w:hAnsi="Times New Roman" w:cs="Times New Roman"/>
          <w:bCs/>
          <w:sz w:val="28"/>
          <w:szCs w:val="28"/>
        </w:rPr>
        <w:t>способствуют развитию интереса к движениям, совершенствованию физических показателей и двигательных способностей; развивают гибкость и подвижность в суставах; укрепляют функционирование вестибулярного аппарата.</w:t>
      </w:r>
      <w:r>
        <w:rPr>
          <w:rFonts w:ascii="Times New Roman" w:hAnsi="Times New Roman" w:cs="Times New Roman"/>
          <w:bCs/>
          <w:sz w:val="28"/>
          <w:szCs w:val="28"/>
        </w:rPr>
        <w:t xml:space="preserve"> Физические упражнения обеспечи</w:t>
      </w:r>
      <w:r w:rsidRPr="001353EE">
        <w:rPr>
          <w:rFonts w:ascii="Times New Roman" w:hAnsi="Times New Roman" w:cs="Times New Roman"/>
          <w:bCs/>
          <w:sz w:val="28"/>
          <w:szCs w:val="28"/>
        </w:rPr>
        <w:t>вают активную деятельность внутренних органов и систем, укрепляют мышечную систему в целом.</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lastRenderedPageBreak/>
        <w:t>Подвижные игры закрепляют сформированные умения и навыки, стимулируют</w:t>
      </w:r>
      <w:r>
        <w:rPr>
          <w:rFonts w:ascii="Times New Roman" w:hAnsi="Times New Roman" w:cs="Times New Roman"/>
          <w:bCs/>
          <w:sz w:val="28"/>
          <w:szCs w:val="28"/>
        </w:rPr>
        <w:t xml:space="preserve"> </w:t>
      </w:r>
      <w:r w:rsidRPr="001353EE">
        <w:rPr>
          <w:rFonts w:ascii="Times New Roman" w:hAnsi="Times New Roman" w:cs="Times New Roman"/>
          <w:bCs/>
          <w:sz w:val="28"/>
          <w:szCs w:val="28"/>
        </w:rPr>
        <w:t>подвижность, активность детей, развивают способность к сотрудничеству с взрослыми и</w:t>
      </w:r>
      <w:r>
        <w:rPr>
          <w:rFonts w:ascii="Times New Roman" w:hAnsi="Times New Roman" w:cs="Times New Roman"/>
          <w:bCs/>
          <w:sz w:val="28"/>
          <w:szCs w:val="28"/>
        </w:rPr>
        <w:t xml:space="preserve"> </w:t>
      </w:r>
      <w:r w:rsidRPr="001353EE">
        <w:rPr>
          <w:rFonts w:ascii="Times New Roman" w:hAnsi="Times New Roman" w:cs="Times New Roman"/>
          <w:bCs/>
          <w:sz w:val="28"/>
          <w:szCs w:val="28"/>
        </w:rPr>
        <w:t>детьми. Подвижные игры создают условия для формирования у детей ориентировке в</w:t>
      </w:r>
      <w:r>
        <w:rPr>
          <w:rFonts w:ascii="Times New Roman" w:hAnsi="Times New Roman" w:cs="Times New Roman"/>
          <w:bCs/>
          <w:sz w:val="28"/>
          <w:szCs w:val="28"/>
        </w:rPr>
        <w:t xml:space="preserve"> </w:t>
      </w:r>
      <w:r w:rsidRPr="001353EE">
        <w:rPr>
          <w:rFonts w:ascii="Times New Roman" w:hAnsi="Times New Roman" w:cs="Times New Roman"/>
          <w:bCs/>
          <w:sz w:val="28"/>
          <w:szCs w:val="28"/>
        </w:rPr>
        <w:t>пространстве, умения согласовывать свои движения с движениями других детей. Совместные действия детей создают условия для общих радостных переживаний, активной совместной деятельности. В процессе подвижных игр соз</w:t>
      </w:r>
      <w:r>
        <w:rPr>
          <w:rFonts w:ascii="Times New Roman" w:hAnsi="Times New Roman" w:cs="Times New Roman"/>
          <w:bCs/>
          <w:sz w:val="28"/>
          <w:szCs w:val="28"/>
        </w:rPr>
        <w:t>даются условия для развития пси</w:t>
      </w:r>
      <w:r w:rsidRPr="001353EE">
        <w:rPr>
          <w:rFonts w:ascii="Times New Roman" w:hAnsi="Times New Roman" w:cs="Times New Roman"/>
          <w:bCs/>
          <w:sz w:val="28"/>
          <w:szCs w:val="28"/>
        </w:rPr>
        <w:t>хических процессов и личностных качеств воспитанников, у детей формируются умения</w:t>
      </w:r>
      <w:r>
        <w:rPr>
          <w:rFonts w:ascii="Times New Roman" w:hAnsi="Times New Roman" w:cs="Times New Roman"/>
          <w:bCs/>
          <w:sz w:val="28"/>
          <w:szCs w:val="28"/>
        </w:rPr>
        <w:t xml:space="preserve"> </w:t>
      </w:r>
      <w:r w:rsidRPr="001353EE">
        <w:rPr>
          <w:rFonts w:ascii="Times New Roman" w:hAnsi="Times New Roman" w:cs="Times New Roman"/>
          <w:bCs/>
          <w:sz w:val="28"/>
          <w:szCs w:val="28"/>
        </w:rPr>
        <w:t>адекватно действовать в коллективе сверстников.</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Главные задачи физического развития и физического воспитания по охране и</w:t>
      </w:r>
      <w:r>
        <w:rPr>
          <w:rFonts w:ascii="Times New Roman" w:hAnsi="Times New Roman" w:cs="Times New Roman"/>
          <w:bCs/>
          <w:sz w:val="28"/>
          <w:szCs w:val="28"/>
        </w:rPr>
        <w:t xml:space="preserve"> </w:t>
      </w:r>
      <w:r w:rsidRPr="001353EE">
        <w:rPr>
          <w:rFonts w:ascii="Times New Roman" w:hAnsi="Times New Roman" w:cs="Times New Roman"/>
          <w:bCs/>
          <w:sz w:val="28"/>
          <w:szCs w:val="28"/>
        </w:rPr>
        <w:t>совершенствованию здоровья детей на весь период пребывания детей в ДОУ:</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 Формирование представлений о здоровом образе жизни.</w:t>
      </w:r>
    </w:p>
    <w:p w:rsidR="001D1EE0"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 Внедрение здоровьесберегающих технологий.</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 Совершенствование двигательных навыков дошкольников.</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 Воспитание потребности в физическом самосовершенствовании.</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 Воспитание потребности в движении на основе «мышечной радости».</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 Формирование представления о своем теле.</w:t>
      </w:r>
    </w:p>
    <w:p w:rsidR="001D1EE0" w:rsidRPr="001353EE"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 Формирование умения адекватно реагировать на изменения окружающей среды,</w:t>
      </w:r>
      <w:r>
        <w:rPr>
          <w:rFonts w:ascii="Times New Roman" w:hAnsi="Times New Roman" w:cs="Times New Roman"/>
          <w:bCs/>
          <w:sz w:val="28"/>
          <w:szCs w:val="28"/>
        </w:rPr>
        <w:t xml:space="preserve"> </w:t>
      </w:r>
      <w:r w:rsidRPr="001353EE">
        <w:rPr>
          <w:rFonts w:ascii="Times New Roman" w:hAnsi="Times New Roman" w:cs="Times New Roman"/>
          <w:bCs/>
          <w:sz w:val="28"/>
          <w:szCs w:val="28"/>
        </w:rPr>
        <w:t>оберегать здоровье, избегать опасности.</w:t>
      </w:r>
    </w:p>
    <w:p w:rsidR="001D1EE0" w:rsidRDefault="001D1EE0" w:rsidP="001D1EE0">
      <w:pPr>
        <w:spacing w:after="0"/>
        <w:ind w:firstLine="709"/>
        <w:jc w:val="both"/>
        <w:rPr>
          <w:rFonts w:ascii="Times New Roman" w:hAnsi="Times New Roman" w:cs="Times New Roman"/>
          <w:bCs/>
          <w:sz w:val="28"/>
          <w:szCs w:val="28"/>
        </w:rPr>
      </w:pPr>
      <w:r w:rsidRPr="001353EE">
        <w:rPr>
          <w:rFonts w:ascii="Times New Roman" w:hAnsi="Times New Roman" w:cs="Times New Roman"/>
          <w:bCs/>
          <w:sz w:val="28"/>
          <w:szCs w:val="28"/>
        </w:rPr>
        <w:t>- Использование разнообразных средств повышения двигательной активности детей</w:t>
      </w:r>
      <w:r>
        <w:rPr>
          <w:rFonts w:ascii="Times New Roman" w:hAnsi="Times New Roman" w:cs="Times New Roman"/>
          <w:bCs/>
          <w:sz w:val="28"/>
          <w:szCs w:val="28"/>
        </w:rPr>
        <w:t xml:space="preserve"> </w:t>
      </w:r>
      <w:r w:rsidRPr="001353EE">
        <w:rPr>
          <w:rFonts w:ascii="Times New Roman" w:hAnsi="Times New Roman" w:cs="Times New Roman"/>
          <w:bCs/>
          <w:sz w:val="28"/>
          <w:szCs w:val="28"/>
        </w:rPr>
        <w:t>на занятиях по физической культуре и самостоятельной деятельности.</w:t>
      </w:r>
    </w:p>
    <w:p w:rsidR="001D1EE0" w:rsidRPr="001353EE" w:rsidRDefault="001D1EE0" w:rsidP="001D1EE0">
      <w:pPr>
        <w:spacing w:after="0"/>
        <w:ind w:firstLine="709"/>
        <w:jc w:val="center"/>
        <w:rPr>
          <w:rFonts w:ascii="Times New Roman" w:hAnsi="Times New Roman" w:cs="Times New Roman"/>
          <w:b/>
          <w:bCs/>
          <w:sz w:val="28"/>
          <w:szCs w:val="24"/>
        </w:rPr>
      </w:pPr>
      <w:r w:rsidRPr="001353EE">
        <w:rPr>
          <w:rFonts w:ascii="Times New Roman" w:hAnsi="Times New Roman" w:cs="Times New Roman"/>
          <w:b/>
          <w:bCs/>
          <w:sz w:val="28"/>
          <w:szCs w:val="24"/>
        </w:rPr>
        <w:t>Формы работы с детьми с ограниченными возможностями здоровья</w:t>
      </w:r>
    </w:p>
    <w:p w:rsidR="001D1EE0" w:rsidRPr="001353EE" w:rsidRDefault="001D1EE0" w:rsidP="001D1EE0">
      <w:pPr>
        <w:spacing w:after="0"/>
        <w:ind w:firstLine="709"/>
        <w:jc w:val="both"/>
        <w:rPr>
          <w:rFonts w:ascii="Times New Roman" w:hAnsi="Times New Roman" w:cs="Times New Roman"/>
          <w:bCs/>
          <w:sz w:val="28"/>
          <w:szCs w:val="24"/>
        </w:rPr>
      </w:pPr>
      <w:r w:rsidRPr="001353EE">
        <w:rPr>
          <w:rFonts w:ascii="Times New Roman" w:hAnsi="Times New Roman" w:cs="Times New Roman"/>
          <w:bCs/>
          <w:sz w:val="28"/>
          <w:szCs w:val="24"/>
        </w:rPr>
        <w:t>Образовательная деятельность, осуществляемая в процессе организации различных видов детской деятельности.</w:t>
      </w:r>
    </w:p>
    <w:p w:rsidR="001D1EE0" w:rsidRPr="001353EE" w:rsidRDefault="001D1EE0" w:rsidP="001D1EE0">
      <w:pPr>
        <w:spacing w:after="0"/>
        <w:ind w:firstLine="709"/>
        <w:jc w:val="both"/>
        <w:rPr>
          <w:rFonts w:ascii="Times New Roman" w:hAnsi="Times New Roman" w:cs="Times New Roman"/>
          <w:bCs/>
          <w:sz w:val="28"/>
          <w:szCs w:val="24"/>
        </w:rPr>
      </w:pPr>
      <w:r w:rsidRPr="001353EE">
        <w:rPr>
          <w:rFonts w:ascii="Times New Roman" w:hAnsi="Times New Roman" w:cs="Times New Roman"/>
          <w:bCs/>
          <w:sz w:val="28"/>
          <w:szCs w:val="24"/>
        </w:rPr>
        <w:t>Специально подготовленные педагогами занятия коррекционно-развивающей направленности для детей с РАС, учитывающие: программные требования к организации</w:t>
      </w:r>
      <w:r>
        <w:rPr>
          <w:rFonts w:ascii="Times New Roman" w:hAnsi="Times New Roman" w:cs="Times New Roman"/>
          <w:bCs/>
          <w:sz w:val="28"/>
          <w:szCs w:val="24"/>
        </w:rPr>
        <w:t xml:space="preserve"> </w:t>
      </w:r>
      <w:r w:rsidRPr="001353EE">
        <w:rPr>
          <w:rFonts w:ascii="Times New Roman" w:hAnsi="Times New Roman" w:cs="Times New Roman"/>
          <w:bCs/>
          <w:sz w:val="28"/>
          <w:szCs w:val="24"/>
        </w:rPr>
        <w:t>процесса обучения и воспитания к организации проце</w:t>
      </w:r>
      <w:r>
        <w:rPr>
          <w:rFonts w:ascii="Times New Roman" w:hAnsi="Times New Roman" w:cs="Times New Roman"/>
          <w:bCs/>
          <w:sz w:val="28"/>
          <w:szCs w:val="24"/>
        </w:rPr>
        <w:t>сса обучения и воспитания дошко</w:t>
      </w:r>
      <w:r w:rsidRPr="001353EE">
        <w:rPr>
          <w:rFonts w:ascii="Times New Roman" w:hAnsi="Times New Roman" w:cs="Times New Roman"/>
          <w:bCs/>
          <w:sz w:val="28"/>
          <w:szCs w:val="24"/>
        </w:rPr>
        <w:t>льника, структуру дефекта, возраст и индивидуальные особенности каждого ребенка.</w:t>
      </w:r>
    </w:p>
    <w:p w:rsidR="001D1EE0" w:rsidRPr="001353EE" w:rsidRDefault="001D1EE0" w:rsidP="001D1EE0">
      <w:pPr>
        <w:spacing w:after="0"/>
        <w:ind w:firstLine="709"/>
        <w:jc w:val="both"/>
        <w:rPr>
          <w:rFonts w:ascii="Times New Roman" w:hAnsi="Times New Roman" w:cs="Times New Roman"/>
          <w:bCs/>
          <w:sz w:val="28"/>
          <w:szCs w:val="24"/>
        </w:rPr>
      </w:pPr>
      <w:r w:rsidRPr="001353EE">
        <w:rPr>
          <w:rFonts w:ascii="Times New Roman" w:hAnsi="Times New Roman" w:cs="Times New Roman"/>
          <w:bCs/>
          <w:sz w:val="28"/>
          <w:szCs w:val="24"/>
        </w:rPr>
        <w:t>Образовательная деятельность, осуществляемая в ходе режимных моментов.</w:t>
      </w:r>
    </w:p>
    <w:p w:rsidR="001D1EE0" w:rsidRPr="001353EE" w:rsidRDefault="001D1EE0" w:rsidP="001D1EE0">
      <w:pPr>
        <w:spacing w:after="0"/>
        <w:ind w:firstLine="709"/>
        <w:jc w:val="both"/>
        <w:rPr>
          <w:rFonts w:ascii="Times New Roman" w:hAnsi="Times New Roman" w:cs="Times New Roman"/>
          <w:bCs/>
          <w:sz w:val="28"/>
          <w:szCs w:val="24"/>
        </w:rPr>
      </w:pPr>
      <w:r w:rsidRPr="001353EE">
        <w:rPr>
          <w:rFonts w:ascii="Times New Roman" w:hAnsi="Times New Roman" w:cs="Times New Roman"/>
          <w:bCs/>
          <w:sz w:val="28"/>
          <w:szCs w:val="24"/>
        </w:rPr>
        <w:t>Организация активного целенаправленного взаимодействия педагога с детьми на занятиях, в игре, в бытовой и общественно-полезной работе с целью достижения результата,</w:t>
      </w:r>
      <w:r>
        <w:rPr>
          <w:rFonts w:ascii="Times New Roman" w:hAnsi="Times New Roman" w:cs="Times New Roman"/>
          <w:bCs/>
          <w:sz w:val="28"/>
          <w:szCs w:val="24"/>
        </w:rPr>
        <w:t xml:space="preserve"> </w:t>
      </w:r>
      <w:r w:rsidRPr="001353EE">
        <w:rPr>
          <w:rFonts w:ascii="Times New Roman" w:hAnsi="Times New Roman" w:cs="Times New Roman"/>
          <w:bCs/>
          <w:sz w:val="28"/>
          <w:szCs w:val="24"/>
        </w:rPr>
        <w:t>отвечающего реализации потребностей каждого участника совместной деятельности, на</w:t>
      </w:r>
      <w:r>
        <w:rPr>
          <w:rFonts w:ascii="Times New Roman" w:hAnsi="Times New Roman" w:cs="Times New Roman"/>
          <w:bCs/>
          <w:sz w:val="28"/>
          <w:szCs w:val="24"/>
        </w:rPr>
        <w:t xml:space="preserve"> </w:t>
      </w:r>
      <w:r w:rsidRPr="001353EE">
        <w:rPr>
          <w:rFonts w:ascii="Times New Roman" w:hAnsi="Times New Roman" w:cs="Times New Roman"/>
          <w:bCs/>
          <w:sz w:val="28"/>
          <w:szCs w:val="24"/>
        </w:rPr>
        <w:t>основе формирования и развития индивидуальных связей.</w:t>
      </w:r>
    </w:p>
    <w:p w:rsidR="001D1EE0" w:rsidRPr="001353EE" w:rsidRDefault="001D1EE0" w:rsidP="001D1EE0">
      <w:pPr>
        <w:spacing w:after="0"/>
        <w:ind w:firstLine="709"/>
        <w:jc w:val="center"/>
        <w:rPr>
          <w:rFonts w:ascii="Times New Roman" w:hAnsi="Times New Roman" w:cs="Times New Roman"/>
          <w:b/>
          <w:bCs/>
          <w:sz w:val="28"/>
          <w:szCs w:val="24"/>
        </w:rPr>
      </w:pPr>
      <w:r w:rsidRPr="001353EE">
        <w:rPr>
          <w:rFonts w:ascii="Times New Roman" w:hAnsi="Times New Roman" w:cs="Times New Roman"/>
          <w:b/>
          <w:bCs/>
          <w:sz w:val="28"/>
          <w:szCs w:val="24"/>
        </w:rPr>
        <w:t>Самостоятельная деятельность детей.</w:t>
      </w:r>
    </w:p>
    <w:p w:rsidR="001D1EE0" w:rsidRPr="001353EE" w:rsidRDefault="001D1EE0" w:rsidP="001D1EE0">
      <w:pPr>
        <w:spacing w:after="0"/>
        <w:ind w:firstLine="709"/>
        <w:jc w:val="both"/>
        <w:rPr>
          <w:rFonts w:ascii="Times New Roman" w:hAnsi="Times New Roman" w:cs="Times New Roman"/>
          <w:bCs/>
          <w:sz w:val="28"/>
          <w:szCs w:val="24"/>
        </w:rPr>
      </w:pPr>
      <w:r w:rsidRPr="001353EE">
        <w:rPr>
          <w:rFonts w:ascii="Times New Roman" w:hAnsi="Times New Roman" w:cs="Times New Roman"/>
          <w:bCs/>
          <w:sz w:val="28"/>
          <w:szCs w:val="24"/>
        </w:rPr>
        <w:t xml:space="preserve">Формирование специальных условий в процессе </w:t>
      </w:r>
      <w:r>
        <w:rPr>
          <w:rFonts w:ascii="Times New Roman" w:hAnsi="Times New Roman" w:cs="Times New Roman"/>
          <w:bCs/>
          <w:sz w:val="28"/>
          <w:szCs w:val="24"/>
        </w:rPr>
        <w:t>коррекционного обучения и воспи</w:t>
      </w:r>
      <w:r w:rsidRPr="001353EE">
        <w:rPr>
          <w:rFonts w:ascii="Times New Roman" w:hAnsi="Times New Roman" w:cs="Times New Roman"/>
          <w:bCs/>
          <w:sz w:val="28"/>
          <w:szCs w:val="24"/>
        </w:rPr>
        <w:t>тания детей с ограниченным и возможностями здоровья по закреплению и дальнейшему</w:t>
      </w:r>
      <w:r>
        <w:rPr>
          <w:rFonts w:ascii="Times New Roman" w:hAnsi="Times New Roman" w:cs="Times New Roman"/>
          <w:bCs/>
          <w:sz w:val="28"/>
          <w:szCs w:val="24"/>
        </w:rPr>
        <w:t xml:space="preserve"> </w:t>
      </w:r>
      <w:r w:rsidRPr="001353EE">
        <w:rPr>
          <w:rFonts w:ascii="Times New Roman" w:hAnsi="Times New Roman" w:cs="Times New Roman"/>
          <w:bCs/>
          <w:sz w:val="28"/>
          <w:szCs w:val="24"/>
        </w:rPr>
        <w:t>использованию навыков самообслуживания, общения и</w:t>
      </w:r>
      <w:r>
        <w:rPr>
          <w:rFonts w:ascii="Times New Roman" w:hAnsi="Times New Roman" w:cs="Times New Roman"/>
          <w:bCs/>
          <w:sz w:val="28"/>
          <w:szCs w:val="24"/>
        </w:rPr>
        <w:t xml:space="preserve"> регуляции поведения, ориентиро</w:t>
      </w:r>
      <w:r w:rsidRPr="001353EE">
        <w:rPr>
          <w:rFonts w:ascii="Times New Roman" w:hAnsi="Times New Roman" w:cs="Times New Roman"/>
          <w:bCs/>
          <w:sz w:val="28"/>
          <w:szCs w:val="24"/>
        </w:rPr>
        <w:t>ванное на повышение их адаптационных способностей и расширение жизненного опыта.</w:t>
      </w:r>
    </w:p>
    <w:p w:rsidR="001D1EE0" w:rsidRPr="001353EE" w:rsidRDefault="001D1EE0" w:rsidP="001D1EE0">
      <w:pPr>
        <w:spacing w:after="0"/>
        <w:ind w:firstLine="709"/>
        <w:jc w:val="center"/>
        <w:rPr>
          <w:rFonts w:ascii="Times New Roman" w:hAnsi="Times New Roman" w:cs="Times New Roman"/>
          <w:b/>
          <w:bCs/>
          <w:sz w:val="28"/>
          <w:szCs w:val="24"/>
        </w:rPr>
      </w:pPr>
      <w:r w:rsidRPr="001353EE">
        <w:rPr>
          <w:rFonts w:ascii="Times New Roman" w:hAnsi="Times New Roman" w:cs="Times New Roman"/>
          <w:b/>
          <w:bCs/>
          <w:sz w:val="28"/>
          <w:szCs w:val="24"/>
        </w:rPr>
        <w:lastRenderedPageBreak/>
        <w:t>Результаты коррекционно–развивающей работы</w:t>
      </w:r>
    </w:p>
    <w:p w:rsidR="001D1EE0" w:rsidRPr="001353EE" w:rsidRDefault="001D1EE0" w:rsidP="001D1EE0">
      <w:pPr>
        <w:spacing w:after="0"/>
        <w:ind w:firstLine="709"/>
        <w:jc w:val="both"/>
        <w:rPr>
          <w:rFonts w:ascii="Times New Roman" w:hAnsi="Times New Roman" w:cs="Times New Roman"/>
          <w:bCs/>
          <w:sz w:val="28"/>
          <w:szCs w:val="24"/>
        </w:rPr>
      </w:pPr>
      <w:r w:rsidRPr="001353EE">
        <w:rPr>
          <w:rFonts w:ascii="Times New Roman" w:hAnsi="Times New Roman" w:cs="Times New Roman"/>
          <w:bCs/>
          <w:sz w:val="28"/>
          <w:szCs w:val="24"/>
        </w:rPr>
        <w:t>Результатом реализации указанных целей и задач должно быть создание комфортной</w:t>
      </w:r>
      <w:r>
        <w:rPr>
          <w:rFonts w:ascii="Times New Roman" w:hAnsi="Times New Roman" w:cs="Times New Roman"/>
          <w:bCs/>
          <w:sz w:val="28"/>
          <w:szCs w:val="24"/>
        </w:rPr>
        <w:t xml:space="preserve"> </w:t>
      </w:r>
      <w:r w:rsidRPr="001353EE">
        <w:rPr>
          <w:rFonts w:ascii="Times New Roman" w:hAnsi="Times New Roman" w:cs="Times New Roman"/>
          <w:bCs/>
          <w:sz w:val="28"/>
          <w:szCs w:val="24"/>
        </w:rPr>
        <w:t>развивающей образовательной среды:</w:t>
      </w:r>
    </w:p>
    <w:p w:rsidR="001D1EE0" w:rsidRPr="001353EE" w:rsidRDefault="001D1EE0" w:rsidP="001D1EE0">
      <w:pPr>
        <w:spacing w:after="0"/>
        <w:ind w:firstLine="709"/>
        <w:jc w:val="both"/>
        <w:rPr>
          <w:rFonts w:ascii="Times New Roman" w:hAnsi="Times New Roman" w:cs="Times New Roman"/>
          <w:bCs/>
          <w:sz w:val="28"/>
          <w:szCs w:val="24"/>
        </w:rPr>
      </w:pPr>
      <w:r w:rsidRPr="001353EE">
        <w:rPr>
          <w:rFonts w:ascii="Times New Roman" w:hAnsi="Times New Roman" w:cs="Times New Roman"/>
          <w:bCs/>
          <w:sz w:val="28"/>
          <w:szCs w:val="24"/>
        </w:rPr>
        <w:t>-обеспечивающей воспитание, обучение, социальную адаптацию и интеграцию детей</w:t>
      </w:r>
      <w:r>
        <w:rPr>
          <w:rFonts w:ascii="Times New Roman" w:hAnsi="Times New Roman" w:cs="Times New Roman"/>
          <w:bCs/>
          <w:sz w:val="28"/>
          <w:szCs w:val="24"/>
        </w:rPr>
        <w:t xml:space="preserve"> </w:t>
      </w:r>
      <w:r w:rsidRPr="001353EE">
        <w:rPr>
          <w:rFonts w:ascii="Times New Roman" w:hAnsi="Times New Roman" w:cs="Times New Roman"/>
          <w:bCs/>
          <w:sz w:val="28"/>
          <w:szCs w:val="24"/>
        </w:rPr>
        <w:t>с ограниченными возможностями здоровья (РАС);</w:t>
      </w:r>
    </w:p>
    <w:p w:rsidR="001D1EE0" w:rsidRPr="001353EE" w:rsidRDefault="001D1EE0" w:rsidP="001D1EE0">
      <w:pPr>
        <w:spacing w:after="0"/>
        <w:ind w:firstLine="709"/>
        <w:jc w:val="both"/>
        <w:rPr>
          <w:rFonts w:ascii="Times New Roman" w:hAnsi="Times New Roman" w:cs="Times New Roman"/>
          <w:bCs/>
          <w:sz w:val="28"/>
          <w:szCs w:val="24"/>
        </w:rPr>
      </w:pPr>
      <w:r w:rsidRPr="001353EE">
        <w:rPr>
          <w:rFonts w:ascii="Times New Roman" w:hAnsi="Times New Roman" w:cs="Times New Roman"/>
          <w:bCs/>
          <w:sz w:val="28"/>
          <w:szCs w:val="24"/>
        </w:rPr>
        <w:t>-обеспечивающей его качество, доступность и открытость для детей с ограниченными возможностями здоровья, их родителей (законных представителей).</w:t>
      </w:r>
    </w:p>
    <w:p w:rsidR="001D1EE0" w:rsidRPr="001353EE" w:rsidRDefault="001D1EE0" w:rsidP="001D1EE0">
      <w:pPr>
        <w:spacing w:after="0"/>
        <w:ind w:firstLine="709"/>
        <w:jc w:val="center"/>
        <w:rPr>
          <w:rFonts w:ascii="Times New Roman" w:hAnsi="Times New Roman" w:cs="Times New Roman"/>
          <w:b/>
          <w:bCs/>
          <w:sz w:val="28"/>
          <w:szCs w:val="24"/>
        </w:rPr>
      </w:pPr>
      <w:r w:rsidRPr="001353EE">
        <w:rPr>
          <w:rFonts w:ascii="Times New Roman" w:hAnsi="Times New Roman" w:cs="Times New Roman"/>
          <w:b/>
          <w:bCs/>
          <w:sz w:val="28"/>
          <w:szCs w:val="24"/>
        </w:rPr>
        <w:t>В результате реализации коррекционной программы:</w:t>
      </w:r>
    </w:p>
    <w:p w:rsidR="001D1EE0" w:rsidRPr="001353EE" w:rsidRDefault="001D1EE0" w:rsidP="001D1EE0">
      <w:pPr>
        <w:spacing w:after="0"/>
        <w:ind w:firstLine="709"/>
        <w:jc w:val="both"/>
        <w:rPr>
          <w:rFonts w:ascii="Times New Roman" w:hAnsi="Times New Roman" w:cs="Times New Roman"/>
          <w:bCs/>
          <w:sz w:val="28"/>
          <w:szCs w:val="24"/>
        </w:rPr>
      </w:pPr>
      <w:r w:rsidRPr="001353EE">
        <w:rPr>
          <w:rFonts w:ascii="Times New Roman" w:hAnsi="Times New Roman" w:cs="Times New Roman"/>
          <w:bCs/>
          <w:sz w:val="28"/>
          <w:szCs w:val="24"/>
        </w:rPr>
        <w:t>-будут определены особые образовательные потребности ребенка с ограниченными</w:t>
      </w:r>
      <w:r>
        <w:rPr>
          <w:rFonts w:ascii="Times New Roman" w:hAnsi="Times New Roman" w:cs="Times New Roman"/>
          <w:bCs/>
          <w:sz w:val="28"/>
          <w:szCs w:val="24"/>
        </w:rPr>
        <w:t xml:space="preserve"> </w:t>
      </w:r>
      <w:r w:rsidRPr="001353EE">
        <w:rPr>
          <w:rFonts w:ascii="Times New Roman" w:hAnsi="Times New Roman" w:cs="Times New Roman"/>
          <w:bCs/>
          <w:sz w:val="28"/>
          <w:szCs w:val="24"/>
        </w:rPr>
        <w:t>возможностями здоровья;</w:t>
      </w:r>
    </w:p>
    <w:p w:rsidR="001D1EE0" w:rsidRPr="001353EE" w:rsidRDefault="001D1EE0" w:rsidP="001D1EE0">
      <w:pPr>
        <w:spacing w:after="0"/>
        <w:ind w:firstLine="709"/>
        <w:jc w:val="both"/>
        <w:rPr>
          <w:rFonts w:ascii="Times New Roman" w:hAnsi="Times New Roman" w:cs="Times New Roman"/>
          <w:bCs/>
          <w:sz w:val="28"/>
          <w:szCs w:val="24"/>
        </w:rPr>
      </w:pPr>
      <w:r w:rsidRPr="001353EE">
        <w:rPr>
          <w:rFonts w:ascii="Times New Roman" w:hAnsi="Times New Roman" w:cs="Times New Roman"/>
          <w:bCs/>
          <w:sz w:val="28"/>
          <w:szCs w:val="24"/>
        </w:rPr>
        <w:t>-будет выстроена система индивидуально ориентированной социально-психолого</w:t>
      </w:r>
      <w:r>
        <w:rPr>
          <w:rFonts w:ascii="Times New Roman" w:hAnsi="Times New Roman" w:cs="Times New Roman"/>
          <w:bCs/>
          <w:sz w:val="28"/>
          <w:szCs w:val="24"/>
        </w:rPr>
        <w:t>-</w:t>
      </w:r>
      <w:r w:rsidRPr="001353EE">
        <w:rPr>
          <w:rFonts w:ascii="Times New Roman" w:hAnsi="Times New Roman" w:cs="Times New Roman"/>
          <w:bCs/>
          <w:sz w:val="28"/>
          <w:szCs w:val="24"/>
        </w:rPr>
        <w:t>педагогической помощи ребенка с ограниченными возможностями здоровья с учѐтом особенностей психического и физического развития, индивидуальных возможностей ребенка.</w:t>
      </w:r>
    </w:p>
    <w:p w:rsidR="001D1EE0" w:rsidRDefault="001D1EE0" w:rsidP="001D1EE0">
      <w:pPr>
        <w:spacing w:after="0"/>
        <w:ind w:firstLine="709"/>
        <w:jc w:val="both"/>
        <w:rPr>
          <w:rFonts w:ascii="Times New Roman" w:hAnsi="Times New Roman" w:cs="Times New Roman"/>
          <w:bCs/>
          <w:sz w:val="28"/>
          <w:szCs w:val="24"/>
        </w:rPr>
      </w:pPr>
      <w:r w:rsidRPr="001353EE">
        <w:rPr>
          <w:rFonts w:ascii="Times New Roman" w:hAnsi="Times New Roman" w:cs="Times New Roman"/>
          <w:bCs/>
          <w:sz w:val="28"/>
          <w:szCs w:val="24"/>
        </w:rPr>
        <w:t>Эффективность коррекционно-развивающей работы определяется по итогам обследования ребенка на заседаниях территориальной психолого-медико-педагогической комиссии.</w:t>
      </w:r>
    </w:p>
    <w:p w:rsidR="001D1EE0" w:rsidRPr="001C3B44" w:rsidRDefault="001D1EE0" w:rsidP="001D1EE0">
      <w:pPr>
        <w:spacing w:after="0"/>
        <w:ind w:firstLine="709"/>
        <w:jc w:val="center"/>
        <w:rPr>
          <w:rFonts w:ascii="Times New Roman" w:hAnsi="Times New Roman" w:cs="Times New Roman"/>
          <w:b/>
          <w:bCs/>
          <w:sz w:val="28"/>
          <w:szCs w:val="24"/>
        </w:rPr>
      </w:pPr>
      <w:r w:rsidRPr="001C3B44">
        <w:rPr>
          <w:rFonts w:ascii="Times New Roman" w:hAnsi="Times New Roman" w:cs="Times New Roman"/>
          <w:b/>
          <w:bCs/>
          <w:sz w:val="28"/>
          <w:szCs w:val="24"/>
        </w:rPr>
        <w:t>Основные направления поддержки детской инициативности для детей с ОВЗ</w:t>
      </w:r>
    </w:p>
    <w:p w:rsidR="001D1EE0" w:rsidRPr="003739B7" w:rsidRDefault="001D1EE0" w:rsidP="001D1EE0">
      <w:pPr>
        <w:spacing w:after="0"/>
        <w:ind w:firstLine="709"/>
        <w:jc w:val="both"/>
        <w:rPr>
          <w:rFonts w:ascii="Times New Roman" w:hAnsi="Times New Roman" w:cs="Times New Roman"/>
          <w:bCs/>
          <w:sz w:val="28"/>
          <w:szCs w:val="24"/>
        </w:rPr>
      </w:pPr>
      <w:r w:rsidRPr="003739B7">
        <w:rPr>
          <w:rFonts w:ascii="Times New Roman" w:hAnsi="Times New Roman" w:cs="Times New Roman"/>
          <w:bCs/>
          <w:sz w:val="28"/>
          <w:szCs w:val="24"/>
        </w:rPr>
        <w:t>1.Создавать условия для реализации собственных планов и замыслов каждого ребѐнка</w:t>
      </w:r>
      <w:r>
        <w:rPr>
          <w:rFonts w:ascii="Times New Roman" w:hAnsi="Times New Roman" w:cs="Times New Roman"/>
          <w:bCs/>
          <w:sz w:val="28"/>
          <w:szCs w:val="24"/>
        </w:rPr>
        <w:t xml:space="preserve"> </w:t>
      </w:r>
      <w:r w:rsidRPr="003739B7">
        <w:rPr>
          <w:rFonts w:ascii="Times New Roman" w:hAnsi="Times New Roman" w:cs="Times New Roman"/>
          <w:bCs/>
          <w:sz w:val="28"/>
          <w:szCs w:val="24"/>
        </w:rPr>
        <w:t>(центры активности)</w:t>
      </w:r>
    </w:p>
    <w:p w:rsidR="001D1EE0" w:rsidRPr="003739B7" w:rsidRDefault="001D1EE0" w:rsidP="001D1EE0">
      <w:pPr>
        <w:spacing w:after="0"/>
        <w:ind w:firstLine="709"/>
        <w:jc w:val="both"/>
        <w:rPr>
          <w:rFonts w:ascii="Times New Roman" w:hAnsi="Times New Roman" w:cs="Times New Roman"/>
          <w:bCs/>
          <w:sz w:val="28"/>
          <w:szCs w:val="24"/>
        </w:rPr>
      </w:pPr>
      <w:r w:rsidRPr="003739B7">
        <w:rPr>
          <w:rFonts w:ascii="Times New Roman" w:hAnsi="Times New Roman" w:cs="Times New Roman"/>
          <w:bCs/>
          <w:sz w:val="28"/>
          <w:szCs w:val="24"/>
        </w:rPr>
        <w:t>2. Рассказывать детям об их реальных, возможных и будущих достижениях.</w:t>
      </w:r>
    </w:p>
    <w:p w:rsidR="001D1EE0" w:rsidRPr="003739B7" w:rsidRDefault="001D1EE0" w:rsidP="001D1EE0">
      <w:pPr>
        <w:spacing w:after="0"/>
        <w:ind w:firstLine="709"/>
        <w:jc w:val="both"/>
        <w:rPr>
          <w:rFonts w:ascii="Times New Roman" w:hAnsi="Times New Roman" w:cs="Times New Roman"/>
          <w:bCs/>
          <w:sz w:val="28"/>
          <w:szCs w:val="24"/>
        </w:rPr>
      </w:pPr>
      <w:r w:rsidRPr="003739B7">
        <w:rPr>
          <w:rFonts w:ascii="Times New Roman" w:hAnsi="Times New Roman" w:cs="Times New Roman"/>
          <w:bCs/>
          <w:sz w:val="28"/>
          <w:szCs w:val="24"/>
        </w:rPr>
        <w:t>3. Отмечать и публично поддерживать любые успехи детей</w:t>
      </w:r>
    </w:p>
    <w:p w:rsidR="001D1EE0" w:rsidRPr="003739B7" w:rsidRDefault="001D1EE0" w:rsidP="001D1EE0">
      <w:pPr>
        <w:spacing w:after="0"/>
        <w:ind w:firstLine="709"/>
        <w:jc w:val="both"/>
        <w:rPr>
          <w:rFonts w:ascii="Times New Roman" w:hAnsi="Times New Roman" w:cs="Times New Roman"/>
          <w:bCs/>
          <w:sz w:val="28"/>
          <w:szCs w:val="24"/>
        </w:rPr>
      </w:pPr>
      <w:r w:rsidRPr="003739B7">
        <w:rPr>
          <w:rFonts w:ascii="Times New Roman" w:hAnsi="Times New Roman" w:cs="Times New Roman"/>
          <w:bCs/>
          <w:sz w:val="28"/>
          <w:szCs w:val="24"/>
        </w:rPr>
        <w:t>4. Поощрять самостоятельность детей и расширять еѐ сферу</w:t>
      </w:r>
    </w:p>
    <w:p w:rsidR="001D1EE0" w:rsidRPr="003739B7" w:rsidRDefault="001D1EE0" w:rsidP="001D1EE0">
      <w:pPr>
        <w:spacing w:after="0"/>
        <w:ind w:firstLine="709"/>
        <w:jc w:val="both"/>
        <w:rPr>
          <w:rFonts w:ascii="Times New Roman" w:hAnsi="Times New Roman" w:cs="Times New Roman"/>
          <w:bCs/>
          <w:sz w:val="28"/>
          <w:szCs w:val="24"/>
        </w:rPr>
      </w:pPr>
      <w:r w:rsidRPr="003739B7">
        <w:rPr>
          <w:rFonts w:ascii="Times New Roman" w:hAnsi="Times New Roman" w:cs="Times New Roman"/>
          <w:bCs/>
          <w:sz w:val="28"/>
          <w:szCs w:val="24"/>
        </w:rPr>
        <w:t>5. Помогать ребѐнку найти способ реализации собственных поставленных целей, поддерживать стремление научиться делать что-то и радостное ощущение возрастающей умелости.</w:t>
      </w:r>
    </w:p>
    <w:p w:rsidR="001D1EE0" w:rsidRPr="003739B7" w:rsidRDefault="001D1EE0" w:rsidP="001D1EE0">
      <w:pPr>
        <w:spacing w:after="0"/>
        <w:ind w:firstLine="709"/>
        <w:jc w:val="both"/>
        <w:rPr>
          <w:rFonts w:ascii="Times New Roman" w:hAnsi="Times New Roman" w:cs="Times New Roman"/>
          <w:bCs/>
          <w:sz w:val="28"/>
          <w:szCs w:val="24"/>
        </w:rPr>
      </w:pPr>
      <w:r w:rsidRPr="003739B7">
        <w:rPr>
          <w:rFonts w:ascii="Times New Roman" w:hAnsi="Times New Roman" w:cs="Times New Roman"/>
          <w:bCs/>
          <w:sz w:val="28"/>
          <w:szCs w:val="24"/>
        </w:rPr>
        <w:t>6.В ходе занятий и в повседневной жизни терпимо относиться к затруднениям ребѐнка,</w:t>
      </w:r>
      <w:r>
        <w:rPr>
          <w:rFonts w:ascii="Times New Roman" w:hAnsi="Times New Roman" w:cs="Times New Roman"/>
          <w:bCs/>
          <w:sz w:val="28"/>
          <w:szCs w:val="24"/>
        </w:rPr>
        <w:t xml:space="preserve"> </w:t>
      </w:r>
      <w:r w:rsidRPr="003739B7">
        <w:rPr>
          <w:rFonts w:ascii="Times New Roman" w:hAnsi="Times New Roman" w:cs="Times New Roman"/>
          <w:bCs/>
          <w:sz w:val="28"/>
          <w:szCs w:val="24"/>
        </w:rPr>
        <w:t>позволять ему действовать в своѐм темпе.</w:t>
      </w:r>
    </w:p>
    <w:p w:rsidR="001D1EE0" w:rsidRPr="003739B7" w:rsidRDefault="001D1EE0" w:rsidP="001D1EE0">
      <w:pPr>
        <w:spacing w:after="0"/>
        <w:ind w:firstLine="709"/>
        <w:jc w:val="both"/>
        <w:rPr>
          <w:rFonts w:ascii="Times New Roman" w:hAnsi="Times New Roman" w:cs="Times New Roman"/>
          <w:bCs/>
          <w:sz w:val="28"/>
          <w:szCs w:val="24"/>
        </w:rPr>
      </w:pPr>
      <w:r w:rsidRPr="003739B7">
        <w:rPr>
          <w:rFonts w:ascii="Times New Roman" w:hAnsi="Times New Roman" w:cs="Times New Roman"/>
          <w:bCs/>
          <w:sz w:val="28"/>
          <w:szCs w:val="24"/>
        </w:rPr>
        <w:t>7. Не критиковать результаты детей, а также их самих</w:t>
      </w:r>
    </w:p>
    <w:p w:rsidR="001D1EE0" w:rsidRPr="003739B7" w:rsidRDefault="001D1EE0" w:rsidP="001D1EE0">
      <w:pPr>
        <w:spacing w:after="0"/>
        <w:ind w:firstLine="709"/>
        <w:jc w:val="both"/>
        <w:rPr>
          <w:rFonts w:ascii="Times New Roman" w:hAnsi="Times New Roman" w:cs="Times New Roman"/>
          <w:bCs/>
          <w:sz w:val="28"/>
          <w:szCs w:val="24"/>
        </w:rPr>
      </w:pPr>
      <w:r w:rsidRPr="003739B7">
        <w:rPr>
          <w:rFonts w:ascii="Times New Roman" w:hAnsi="Times New Roman" w:cs="Times New Roman"/>
          <w:bCs/>
          <w:sz w:val="28"/>
          <w:szCs w:val="24"/>
        </w:rPr>
        <w:t>8.Учитывать индивидуальные особенности детей: застенчивые, нерешительные, конфликтные, непопулярные</w:t>
      </w:r>
    </w:p>
    <w:p w:rsidR="001D1EE0" w:rsidRPr="003739B7" w:rsidRDefault="001D1EE0" w:rsidP="001D1EE0">
      <w:pPr>
        <w:spacing w:after="0"/>
        <w:ind w:firstLine="709"/>
        <w:jc w:val="both"/>
        <w:rPr>
          <w:rFonts w:ascii="Times New Roman" w:hAnsi="Times New Roman" w:cs="Times New Roman"/>
          <w:bCs/>
          <w:sz w:val="28"/>
          <w:szCs w:val="24"/>
        </w:rPr>
      </w:pPr>
      <w:r w:rsidRPr="003739B7">
        <w:rPr>
          <w:rFonts w:ascii="Times New Roman" w:hAnsi="Times New Roman" w:cs="Times New Roman"/>
          <w:bCs/>
          <w:sz w:val="28"/>
          <w:szCs w:val="24"/>
        </w:rPr>
        <w:t>9. Уважать и ценить каждого ребѐнка независимо от его достижений, достоинств и недостатков</w:t>
      </w:r>
    </w:p>
    <w:p w:rsidR="001D1EE0" w:rsidRPr="003739B7" w:rsidRDefault="001D1EE0" w:rsidP="001D1EE0">
      <w:pPr>
        <w:spacing w:after="0"/>
        <w:ind w:firstLine="709"/>
        <w:jc w:val="both"/>
        <w:rPr>
          <w:rFonts w:ascii="Times New Roman" w:hAnsi="Times New Roman" w:cs="Times New Roman"/>
          <w:bCs/>
          <w:sz w:val="28"/>
          <w:szCs w:val="24"/>
        </w:rPr>
      </w:pPr>
      <w:r w:rsidRPr="003739B7">
        <w:rPr>
          <w:rFonts w:ascii="Times New Roman" w:hAnsi="Times New Roman" w:cs="Times New Roman"/>
          <w:bCs/>
          <w:sz w:val="28"/>
          <w:szCs w:val="24"/>
        </w:rPr>
        <w:t>10.Создавать в группе положительный психологический микроклимат, в равной мере проявлять любовь и заботу ко всем детям:</w:t>
      </w:r>
    </w:p>
    <w:p w:rsidR="001D1EE0" w:rsidRPr="003739B7"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 xml:space="preserve">- </w:t>
      </w:r>
      <w:r w:rsidRPr="003739B7">
        <w:rPr>
          <w:rFonts w:ascii="Times New Roman" w:hAnsi="Times New Roman" w:cs="Times New Roman"/>
          <w:bCs/>
          <w:sz w:val="28"/>
          <w:szCs w:val="24"/>
        </w:rPr>
        <w:t>выражать радость при встрече;</w:t>
      </w:r>
    </w:p>
    <w:p w:rsidR="001D1EE0" w:rsidRPr="003739B7"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3739B7">
        <w:rPr>
          <w:rFonts w:ascii="Times New Roman" w:hAnsi="Times New Roman" w:cs="Times New Roman"/>
          <w:bCs/>
          <w:sz w:val="28"/>
          <w:szCs w:val="24"/>
        </w:rPr>
        <w:t xml:space="preserve"> использовать ласковые и тѐплые слова;</w:t>
      </w:r>
    </w:p>
    <w:p w:rsidR="001D1EE0" w:rsidRPr="003739B7"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3739B7">
        <w:rPr>
          <w:rFonts w:ascii="Times New Roman" w:hAnsi="Times New Roman" w:cs="Times New Roman"/>
          <w:bCs/>
          <w:sz w:val="28"/>
          <w:szCs w:val="24"/>
        </w:rPr>
        <w:t xml:space="preserve"> проявлять деликатность и тактичность.</w:t>
      </w:r>
    </w:p>
    <w:p w:rsidR="001D1EE0" w:rsidRPr="003739B7" w:rsidRDefault="001D1EE0" w:rsidP="001D1EE0">
      <w:pPr>
        <w:spacing w:after="0"/>
        <w:ind w:firstLine="709"/>
        <w:jc w:val="both"/>
        <w:rPr>
          <w:rFonts w:ascii="Times New Roman" w:hAnsi="Times New Roman" w:cs="Times New Roman"/>
          <w:bCs/>
          <w:sz w:val="28"/>
          <w:szCs w:val="24"/>
        </w:rPr>
      </w:pPr>
      <w:r w:rsidRPr="003739B7">
        <w:rPr>
          <w:rFonts w:ascii="Times New Roman" w:hAnsi="Times New Roman" w:cs="Times New Roman"/>
          <w:bCs/>
          <w:sz w:val="28"/>
          <w:szCs w:val="24"/>
        </w:rPr>
        <w:t>Система физкультурно-оздоровительной работы</w:t>
      </w:r>
    </w:p>
    <w:p w:rsidR="001D1EE0" w:rsidRPr="003739B7" w:rsidRDefault="001D1EE0" w:rsidP="001D1EE0">
      <w:pPr>
        <w:spacing w:after="0"/>
        <w:ind w:firstLine="709"/>
        <w:jc w:val="both"/>
        <w:rPr>
          <w:rFonts w:ascii="Times New Roman" w:hAnsi="Times New Roman" w:cs="Times New Roman"/>
          <w:bCs/>
          <w:sz w:val="28"/>
          <w:szCs w:val="24"/>
        </w:rPr>
      </w:pPr>
      <w:r w:rsidRPr="003739B7">
        <w:rPr>
          <w:rFonts w:ascii="Times New Roman" w:hAnsi="Times New Roman" w:cs="Times New Roman"/>
          <w:bCs/>
          <w:sz w:val="28"/>
          <w:szCs w:val="24"/>
        </w:rPr>
        <w:lastRenderedPageBreak/>
        <w:t>Цель: Сохранение и укрепление здоровья детей.</w:t>
      </w:r>
    </w:p>
    <w:p w:rsidR="001D1EE0" w:rsidRPr="003739B7" w:rsidRDefault="001D1EE0" w:rsidP="001D1EE0">
      <w:pPr>
        <w:spacing w:after="0"/>
        <w:ind w:firstLine="709"/>
        <w:jc w:val="both"/>
        <w:rPr>
          <w:rFonts w:ascii="Times New Roman" w:hAnsi="Times New Roman" w:cs="Times New Roman"/>
          <w:bCs/>
          <w:sz w:val="28"/>
          <w:szCs w:val="24"/>
        </w:rPr>
      </w:pPr>
      <w:r w:rsidRPr="003739B7">
        <w:rPr>
          <w:rFonts w:ascii="Times New Roman" w:hAnsi="Times New Roman" w:cs="Times New Roman"/>
          <w:bCs/>
          <w:sz w:val="28"/>
          <w:szCs w:val="24"/>
        </w:rPr>
        <w:t>Основные направления физкультурно-оздоровительной работы Создание условий</w:t>
      </w:r>
    </w:p>
    <w:p w:rsidR="001D1EE0" w:rsidRPr="003739B7"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3739B7">
        <w:rPr>
          <w:rFonts w:ascii="Times New Roman" w:hAnsi="Times New Roman" w:cs="Times New Roman"/>
          <w:bCs/>
          <w:sz w:val="28"/>
          <w:szCs w:val="24"/>
        </w:rPr>
        <w:t xml:space="preserve"> организация здоровьесберегающей среды в ДОУ</w:t>
      </w:r>
    </w:p>
    <w:p w:rsidR="001D1EE0" w:rsidRPr="003739B7"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3739B7">
        <w:rPr>
          <w:rFonts w:ascii="Times New Roman" w:hAnsi="Times New Roman" w:cs="Times New Roman"/>
          <w:bCs/>
          <w:sz w:val="28"/>
          <w:szCs w:val="24"/>
        </w:rPr>
        <w:t xml:space="preserve"> обеспечение благоприятного течения адаптации</w:t>
      </w:r>
    </w:p>
    <w:p w:rsidR="001D1EE0" w:rsidRPr="003739B7"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3739B7">
        <w:rPr>
          <w:rFonts w:ascii="Times New Roman" w:hAnsi="Times New Roman" w:cs="Times New Roman"/>
          <w:bCs/>
          <w:sz w:val="28"/>
          <w:szCs w:val="24"/>
        </w:rPr>
        <w:t xml:space="preserve"> выполнение санитарно-гигиенического режима</w:t>
      </w:r>
    </w:p>
    <w:p w:rsidR="001D1EE0" w:rsidRPr="003739B7" w:rsidRDefault="001D1EE0" w:rsidP="001D1EE0">
      <w:pPr>
        <w:spacing w:after="0"/>
        <w:ind w:firstLine="709"/>
        <w:jc w:val="both"/>
        <w:rPr>
          <w:rFonts w:ascii="Times New Roman" w:hAnsi="Times New Roman" w:cs="Times New Roman"/>
          <w:bCs/>
          <w:sz w:val="28"/>
          <w:szCs w:val="24"/>
        </w:rPr>
      </w:pPr>
      <w:r w:rsidRPr="003739B7">
        <w:rPr>
          <w:rFonts w:ascii="Times New Roman" w:hAnsi="Times New Roman" w:cs="Times New Roman"/>
          <w:bCs/>
          <w:sz w:val="28"/>
          <w:szCs w:val="24"/>
        </w:rPr>
        <w:t>Организационно-методическое и педагогическое направление</w:t>
      </w:r>
    </w:p>
    <w:p w:rsidR="001D1EE0"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3739B7">
        <w:rPr>
          <w:rFonts w:ascii="Times New Roman" w:hAnsi="Times New Roman" w:cs="Times New Roman"/>
          <w:bCs/>
          <w:sz w:val="28"/>
          <w:szCs w:val="24"/>
        </w:rPr>
        <w:t xml:space="preserve"> пропаганда ЗОЖ и методов оздоровления в коллективе детей, родителей и педагогов</w:t>
      </w:r>
    </w:p>
    <w:p w:rsidR="001D1EE0" w:rsidRPr="003739B7"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3739B7">
        <w:rPr>
          <w:rFonts w:ascii="Times New Roman" w:hAnsi="Times New Roman" w:cs="Times New Roman"/>
          <w:bCs/>
          <w:sz w:val="28"/>
          <w:szCs w:val="24"/>
        </w:rPr>
        <w:t xml:space="preserve"> изучение передового педагогического, медицинского и социального опыта по оздоровлению детей, отбор и внедрение эффективных технологий и методик</w:t>
      </w:r>
    </w:p>
    <w:p w:rsidR="001D1EE0" w:rsidRPr="001C3B44" w:rsidRDefault="001D1EE0" w:rsidP="001D1EE0">
      <w:pPr>
        <w:spacing w:after="0"/>
        <w:ind w:firstLine="709"/>
        <w:jc w:val="center"/>
        <w:rPr>
          <w:rFonts w:ascii="Times New Roman" w:hAnsi="Times New Roman" w:cs="Times New Roman"/>
          <w:bCs/>
          <w:sz w:val="28"/>
          <w:szCs w:val="24"/>
          <w:u w:val="single"/>
        </w:rPr>
      </w:pPr>
      <w:r w:rsidRPr="001C3B44">
        <w:rPr>
          <w:rFonts w:ascii="Times New Roman" w:hAnsi="Times New Roman" w:cs="Times New Roman"/>
          <w:bCs/>
          <w:sz w:val="28"/>
          <w:szCs w:val="24"/>
          <w:u w:val="single"/>
        </w:rPr>
        <w:t>Физкультурно-оздоровительное направление</w:t>
      </w:r>
    </w:p>
    <w:p w:rsidR="001D1EE0" w:rsidRPr="003739B7"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3739B7">
        <w:rPr>
          <w:rFonts w:ascii="Times New Roman" w:hAnsi="Times New Roman" w:cs="Times New Roman"/>
          <w:bCs/>
          <w:sz w:val="28"/>
          <w:szCs w:val="24"/>
        </w:rPr>
        <w:t xml:space="preserve"> решение оздоровительных задач всеми средствами физической культуры</w:t>
      </w:r>
    </w:p>
    <w:p w:rsidR="001D1EE0" w:rsidRPr="001C3B44" w:rsidRDefault="001D1EE0" w:rsidP="001D1EE0">
      <w:pPr>
        <w:spacing w:after="0"/>
        <w:ind w:firstLine="709"/>
        <w:jc w:val="center"/>
        <w:rPr>
          <w:rFonts w:ascii="Times New Roman" w:hAnsi="Times New Roman" w:cs="Times New Roman"/>
          <w:bCs/>
          <w:sz w:val="28"/>
          <w:szCs w:val="24"/>
          <w:u w:val="single"/>
        </w:rPr>
      </w:pPr>
      <w:r>
        <w:rPr>
          <w:rFonts w:ascii="Times New Roman" w:hAnsi="Times New Roman" w:cs="Times New Roman"/>
          <w:bCs/>
          <w:sz w:val="28"/>
          <w:szCs w:val="24"/>
        </w:rPr>
        <w:t>-</w:t>
      </w:r>
      <w:r w:rsidRPr="003739B7">
        <w:rPr>
          <w:rFonts w:ascii="Times New Roman" w:hAnsi="Times New Roman" w:cs="Times New Roman"/>
          <w:bCs/>
          <w:sz w:val="28"/>
          <w:szCs w:val="24"/>
        </w:rPr>
        <w:t xml:space="preserve"> коррекция отдельных отклонений в физическом и психическом здоровье </w:t>
      </w:r>
      <w:r w:rsidRPr="001C3B44">
        <w:rPr>
          <w:rFonts w:ascii="Times New Roman" w:hAnsi="Times New Roman" w:cs="Times New Roman"/>
          <w:bCs/>
          <w:sz w:val="28"/>
          <w:szCs w:val="24"/>
          <w:u w:val="single"/>
        </w:rPr>
        <w:t>Профилактическое направление</w:t>
      </w:r>
    </w:p>
    <w:p w:rsidR="001D1EE0" w:rsidRPr="003739B7"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3739B7">
        <w:rPr>
          <w:rFonts w:ascii="Times New Roman" w:hAnsi="Times New Roman" w:cs="Times New Roman"/>
          <w:bCs/>
          <w:sz w:val="28"/>
          <w:szCs w:val="24"/>
        </w:rPr>
        <w:t xml:space="preserve"> проведение обследований и выявление патологий,</w:t>
      </w:r>
    </w:p>
    <w:p w:rsidR="001D1EE0" w:rsidRPr="003739B7"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3739B7">
        <w:rPr>
          <w:rFonts w:ascii="Times New Roman" w:hAnsi="Times New Roman" w:cs="Times New Roman"/>
          <w:bCs/>
          <w:sz w:val="28"/>
          <w:szCs w:val="24"/>
        </w:rPr>
        <w:t xml:space="preserve"> проведение социальных, санитарных и специальных мер по профилактике и нераспространению инфекционных заболеваний</w:t>
      </w:r>
    </w:p>
    <w:p w:rsidR="001D1EE0"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3739B7">
        <w:rPr>
          <w:rFonts w:ascii="Times New Roman" w:hAnsi="Times New Roman" w:cs="Times New Roman"/>
          <w:bCs/>
          <w:sz w:val="28"/>
          <w:szCs w:val="24"/>
        </w:rPr>
        <w:t>предупреждение острых заболеваний методами неспецифической профилактики,</w:t>
      </w:r>
    </w:p>
    <w:p w:rsidR="001D1EE0" w:rsidRPr="003739B7"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3739B7">
        <w:rPr>
          <w:rFonts w:ascii="Times New Roman" w:hAnsi="Times New Roman" w:cs="Times New Roman"/>
          <w:bCs/>
          <w:sz w:val="28"/>
          <w:szCs w:val="24"/>
        </w:rPr>
        <w:t xml:space="preserve"> противорецидивное лечение хронических заболеваний,</w:t>
      </w:r>
    </w:p>
    <w:p w:rsidR="001D1EE0" w:rsidRPr="003739B7"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3739B7">
        <w:rPr>
          <w:rFonts w:ascii="Times New Roman" w:hAnsi="Times New Roman" w:cs="Times New Roman"/>
          <w:bCs/>
          <w:sz w:val="28"/>
          <w:szCs w:val="24"/>
        </w:rPr>
        <w:t xml:space="preserve"> оказание скорой помощи при неотложных состояниях.</w:t>
      </w:r>
    </w:p>
    <w:p w:rsidR="001D1EE0" w:rsidRPr="003739B7" w:rsidRDefault="001D1EE0" w:rsidP="001D1EE0">
      <w:pPr>
        <w:spacing w:after="0"/>
        <w:ind w:firstLine="709"/>
        <w:jc w:val="both"/>
        <w:rPr>
          <w:rFonts w:ascii="Times New Roman" w:hAnsi="Times New Roman" w:cs="Times New Roman"/>
          <w:bCs/>
          <w:sz w:val="28"/>
          <w:szCs w:val="24"/>
        </w:rPr>
      </w:pPr>
      <w:r w:rsidRPr="003739B7">
        <w:rPr>
          <w:rFonts w:ascii="Times New Roman" w:hAnsi="Times New Roman" w:cs="Times New Roman"/>
          <w:bCs/>
          <w:sz w:val="28"/>
          <w:szCs w:val="24"/>
        </w:rPr>
        <w:t xml:space="preserve">Деятельность всего коллектива ДОУ направлена на охрану и укрепление психического и физического здоровья детей, обеспечение их эмоционального благополучия в системе воспитательных, оздоровительных </w:t>
      </w:r>
      <w:r w:rsidR="003F7FDE">
        <w:rPr>
          <w:rFonts w:ascii="Times New Roman" w:hAnsi="Times New Roman" w:cs="Times New Roman"/>
          <w:bCs/>
          <w:sz w:val="28"/>
          <w:szCs w:val="24"/>
        </w:rPr>
        <w:t>и профилактических мероприятий.</w:t>
      </w:r>
      <w:r w:rsidR="003F7FDE" w:rsidRPr="003F7FDE">
        <w:rPr>
          <w:rFonts w:ascii="Times New Roman" w:hAnsi="Times New Roman" w:cs="Times New Roman"/>
          <w:bCs/>
          <w:sz w:val="28"/>
          <w:szCs w:val="24"/>
        </w:rPr>
        <w:t xml:space="preserve"> </w:t>
      </w:r>
      <w:r w:rsidRPr="003739B7">
        <w:rPr>
          <w:rFonts w:ascii="Times New Roman" w:hAnsi="Times New Roman" w:cs="Times New Roman"/>
          <w:bCs/>
          <w:sz w:val="28"/>
          <w:szCs w:val="24"/>
        </w:rPr>
        <w:t>Медицинское</w:t>
      </w:r>
      <w:r>
        <w:rPr>
          <w:rFonts w:ascii="Times New Roman" w:hAnsi="Times New Roman" w:cs="Times New Roman"/>
          <w:bCs/>
          <w:sz w:val="28"/>
          <w:szCs w:val="24"/>
        </w:rPr>
        <w:t xml:space="preserve"> </w:t>
      </w:r>
      <w:r w:rsidRPr="003739B7">
        <w:rPr>
          <w:rFonts w:ascii="Times New Roman" w:hAnsi="Times New Roman" w:cs="Times New Roman"/>
          <w:bCs/>
          <w:sz w:val="28"/>
          <w:szCs w:val="24"/>
        </w:rPr>
        <w:t>обслуживание в ДОУ осуществляет квалифицированный медработник, имеющий сертификат по оказанию медпомощи детям. Свою работу медик осуществляет под контролем</w:t>
      </w:r>
      <w:r>
        <w:rPr>
          <w:rFonts w:ascii="Times New Roman" w:hAnsi="Times New Roman" w:cs="Times New Roman"/>
          <w:bCs/>
          <w:sz w:val="28"/>
          <w:szCs w:val="24"/>
        </w:rPr>
        <w:t xml:space="preserve"> </w:t>
      </w:r>
      <w:r w:rsidRPr="003739B7">
        <w:rPr>
          <w:rFonts w:ascii="Times New Roman" w:hAnsi="Times New Roman" w:cs="Times New Roman"/>
          <w:bCs/>
          <w:sz w:val="28"/>
          <w:szCs w:val="24"/>
        </w:rPr>
        <w:t>детской поликлиники. Медик контролирует санитарное состояние помещений и участков</w:t>
      </w:r>
      <w:r>
        <w:rPr>
          <w:rFonts w:ascii="Times New Roman" w:hAnsi="Times New Roman" w:cs="Times New Roman"/>
          <w:bCs/>
          <w:sz w:val="28"/>
          <w:szCs w:val="24"/>
        </w:rPr>
        <w:t xml:space="preserve"> </w:t>
      </w:r>
      <w:r w:rsidRPr="003739B7">
        <w:rPr>
          <w:rFonts w:ascii="Times New Roman" w:hAnsi="Times New Roman" w:cs="Times New Roman"/>
          <w:bCs/>
          <w:sz w:val="28"/>
          <w:szCs w:val="24"/>
        </w:rPr>
        <w:t>дошкольного учреждения, соблюдение санитарно- эпидемиологического режима, качество и количество приготовления пищи, проводит санитарно-просветительскую работу среди работников и родителей ДОУ, а также принимает участие в организации физкультурно-оздоровительной работы с детьми.</w:t>
      </w:r>
    </w:p>
    <w:p w:rsidR="001D1EE0" w:rsidRPr="003739B7" w:rsidRDefault="001D1EE0" w:rsidP="001D1EE0">
      <w:pPr>
        <w:spacing w:after="0"/>
        <w:ind w:firstLine="709"/>
        <w:jc w:val="both"/>
        <w:rPr>
          <w:rFonts w:ascii="Times New Roman" w:hAnsi="Times New Roman" w:cs="Times New Roman"/>
          <w:bCs/>
          <w:sz w:val="28"/>
          <w:szCs w:val="24"/>
        </w:rPr>
      </w:pPr>
      <w:r w:rsidRPr="003739B7">
        <w:rPr>
          <w:rFonts w:ascii="Times New Roman" w:hAnsi="Times New Roman" w:cs="Times New Roman"/>
          <w:bCs/>
          <w:sz w:val="28"/>
          <w:szCs w:val="24"/>
        </w:rPr>
        <w:t>В медицинском кабинете имеются карты на каждого ребенка, с указанием</w:t>
      </w:r>
      <w:r>
        <w:rPr>
          <w:rFonts w:ascii="Times New Roman" w:hAnsi="Times New Roman" w:cs="Times New Roman"/>
          <w:bCs/>
          <w:sz w:val="28"/>
          <w:szCs w:val="24"/>
        </w:rPr>
        <w:t xml:space="preserve"> </w:t>
      </w:r>
      <w:r w:rsidRPr="003739B7">
        <w:rPr>
          <w:rFonts w:ascii="Times New Roman" w:hAnsi="Times New Roman" w:cs="Times New Roman"/>
          <w:bCs/>
          <w:sz w:val="28"/>
          <w:szCs w:val="24"/>
        </w:rPr>
        <w:t>группы здоровья. Каждый месяц проводится анализ заболеваемости и посещаемости воспитанников. Разработана система закаливающих мероприятий</w:t>
      </w:r>
    </w:p>
    <w:p w:rsidR="001D1EE0" w:rsidRPr="003739B7" w:rsidRDefault="001D1EE0" w:rsidP="001D1EE0">
      <w:pPr>
        <w:spacing w:after="0"/>
        <w:ind w:firstLine="709"/>
        <w:jc w:val="both"/>
        <w:rPr>
          <w:rFonts w:ascii="Times New Roman" w:hAnsi="Times New Roman" w:cs="Times New Roman"/>
          <w:bCs/>
          <w:sz w:val="28"/>
          <w:szCs w:val="24"/>
        </w:rPr>
      </w:pPr>
      <w:r w:rsidRPr="003739B7">
        <w:rPr>
          <w:rFonts w:ascii="Times New Roman" w:hAnsi="Times New Roman" w:cs="Times New Roman"/>
          <w:bCs/>
          <w:sz w:val="28"/>
          <w:szCs w:val="24"/>
        </w:rPr>
        <w:t>Особенности организации оценки индивидуального развития ребѐнка с ОВЗ</w:t>
      </w:r>
    </w:p>
    <w:p w:rsidR="001D1EE0" w:rsidRPr="003739B7" w:rsidRDefault="001D1EE0" w:rsidP="001D1EE0">
      <w:pPr>
        <w:spacing w:after="0"/>
        <w:ind w:firstLine="709"/>
        <w:jc w:val="both"/>
        <w:rPr>
          <w:rFonts w:ascii="Times New Roman" w:hAnsi="Times New Roman" w:cs="Times New Roman"/>
          <w:bCs/>
          <w:sz w:val="28"/>
          <w:szCs w:val="24"/>
        </w:rPr>
      </w:pPr>
      <w:r w:rsidRPr="003739B7">
        <w:rPr>
          <w:rFonts w:ascii="Times New Roman" w:hAnsi="Times New Roman" w:cs="Times New Roman"/>
          <w:bCs/>
          <w:sz w:val="28"/>
          <w:szCs w:val="24"/>
        </w:rPr>
        <w:t>Целевые ориентиры на этапе завершения дошкольного образования с учѐтом возможностей психического и физического здоровья ребѐнка:</w:t>
      </w:r>
    </w:p>
    <w:p w:rsidR="001D1EE0" w:rsidRPr="003739B7"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lastRenderedPageBreak/>
        <w:t>-</w:t>
      </w:r>
      <w:r w:rsidRPr="003739B7">
        <w:rPr>
          <w:rFonts w:ascii="Times New Roman" w:hAnsi="Times New Roman" w:cs="Times New Roman"/>
          <w:bCs/>
          <w:sz w:val="28"/>
          <w:szCs w:val="24"/>
        </w:rPr>
        <w:t xml:space="preserve"> ребенок овладевает основными культурными способами деятельности, проявляет</w:t>
      </w:r>
      <w:r>
        <w:rPr>
          <w:rFonts w:ascii="Times New Roman" w:hAnsi="Times New Roman" w:cs="Times New Roman"/>
          <w:bCs/>
          <w:sz w:val="28"/>
          <w:szCs w:val="24"/>
        </w:rPr>
        <w:t xml:space="preserve"> </w:t>
      </w:r>
      <w:r w:rsidRPr="003739B7">
        <w:rPr>
          <w:rFonts w:ascii="Times New Roman" w:hAnsi="Times New Roman" w:cs="Times New Roman"/>
          <w:bCs/>
          <w:sz w:val="28"/>
          <w:szCs w:val="24"/>
        </w:rPr>
        <w:t>инициативу и самостоятельность в разных видах деятельности - игре, общении, познавательно-исследовательской деятельности, конструировании и др.; способен выбирать себе род занятий, участников по совместной деятельности;</w:t>
      </w:r>
    </w:p>
    <w:p w:rsidR="001D1EE0" w:rsidRPr="003739B7"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3739B7">
        <w:rPr>
          <w:rFonts w:ascii="Times New Roman" w:hAnsi="Times New Roman" w:cs="Times New Roman"/>
          <w:bCs/>
          <w:sz w:val="28"/>
          <w:szCs w:val="24"/>
        </w:rPr>
        <w:t xml:space="preserve"> ребенок обладает установкой положительного отношения к миру, к разным видам</w:t>
      </w:r>
      <w:r>
        <w:rPr>
          <w:rFonts w:ascii="Times New Roman" w:hAnsi="Times New Roman" w:cs="Times New Roman"/>
          <w:bCs/>
          <w:sz w:val="28"/>
          <w:szCs w:val="24"/>
        </w:rPr>
        <w:t xml:space="preserve"> </w:t>
      </w:r>
      <w:r w:rsidRPr="003739B7">
        <w:rPr>
          <w:rFonts w:ascii="Times New Roman" w:hAnsi="Times New Roman" w:cs="Times New Roman"/>
          <w:bCs/>
          <w:sz w:val="28"/>
          <w:szCs w:val="24"/>
        </w:rPr>
        <w:t>труда, другим людям и самому себе, обладает чувством собственного достоинства;</w:t>
      </w:r>
    </w:p>
    <w:p w:rsidR="001D1EE0" w:rsidRPr="003739B7"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3739B7">
        <w:rPr>
          <w:rFonts w:ascii="Times New Roman" w:hAnsi="Times New Roman" w:cs="Times New Roman"/>
          <w:bCs/>
          <w:sz w:val="28"/>
          <w:szCs w:val="24"/>
        </w:rPr>
        <w:t>активно взаимодействует со сверстниками и взрослыми, участвует в совместных играх. Способен договариваться, учитывать интересы и чувства других, сопереживать</w:t>
      </w:r>
      <w:r>
        <w:rPr>
          <w:rFonts w:ascii="Times New Roman" w:hAnsi="Times New Roman" w:cs="Times New Roman"/>
          <w:bCs/>
          <w:sz w:val="28"/>
          <w:szCs w:val="24"/>
        </w:rPr>
        <w:t xml:space="preserve"> </w:t>
      </w:r>
      <w:r w:rsidRPr="003739B7">
        <w:rPr>
          <w:rFonts w:ascii="Times New Roman" w:hAnsi="Times New Roman" w:cs="Times New Roman"/>
          <w:bCs/>
          <w:sz w:val="28"/>
          <w:szCs w:val="24"/>
        </w:rPr>
        <w:t>неудачам и радоваться</w:t>
      </w:r>
    </w:p>
    <w:p w:rsidR="001D1EE0" w:rsidRPr="003739B7"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3739B7">
        <w:rPr>
          <w:rFonts w:ascii="Times New Roman" w:hAnsi="Times New Roman" w:cs="Times New Roman"/>
          <w:bCs/>
          <w:sz w:val="28"/>
          <w:szCs w:val="24"/>
        </w:rPr>
        <w:t xml:space="preserve"> успехам других, адекватно проявляет свои чувства, в том числе чувство веры в себя,</w:t>
      </w:r>
      <w:r>
        <w:rPr>
          <w:rFonts w:ascii="Times New Roman" w:hAnsi="Times New Roman" w:cs="Times New Roman"/>
          <w:bCs/>
          <w:sz w:val="28"/>
          <w:szCs w:val="24"/>
        </w:rPr>
        <w:t xml:space="preserve"> </w:t>
      </w:r>
      <w:r w:rsidRPr="003739B7">
        <w:rPr>
          <w:rFonts w:ascii="Times New Roman" w:hAnsi="Times New Roman" w:cs="Times New Roman"/>
          <w:bCs/>
          <w:sz w:val="28"/>
          <w:szCs w:val="24"/>
        </w:rPr>
        <w:t>старается разрешать конфликты;</w:t>
      </w:r>
    </w:p>
    <w:p w:rsidR="001D1EE0" w:rsidRPr="003739B7"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3739B7">
        <w:rPr>
          <w:rFonts w:ascii="Times New Roman" w:hAnsi="Times New Roman" w:cs="Times New Roman"/>
          <w:bCs/>
          <w:sz w:val="28"/>
          <w:szCs w:val="24"/>
        </w:rPr>
        <w:t xml:space="preserve"> ребенок обладает развитым воображением, которое реализуется в разных видах деятельности, и прежде всего в игре;</w:t>
      </w:r>
    </w:p>
    <w:p w:rsidR="001D1EE0" w:rsidRPr="003739B7"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3739B7">
        <w:rPr>
          <w:rFonts w:ascii="Times New Roman" w:hAnsi="Times New Roman" w:cs="Times New Roman"/>
          <w:bCs/>
          <w:sz w:val="28"/>
          <w:szCs w:val="24"/>
        </w:rPr>
        <w:t xml:space="preserve"> ребенок владеет разными формами и видами игры, различает условную и реальную</w:t>
      </w:r>
      <w:r>
        <w:rPr>
          <w:rFonts w:ascii="Times New Roman" w:hAnsi="Times New Roman" w:cs="Times New Roman"/>
          <w:bCs/>
          <w:sz w:val="28"/>
          <w:szCs w:val="24"/>
        </w:rPr>
        <w:t xml:space="preserve"> </w:t>
      </w:r>
      <w:r w:rsidRPr="003739B7">
        <w:rPr>
          <w:rFonts w:ascii="Times New Roman" w:hAnsi="Times New Roman" w:cs="Times New Roman"/>
          <w:bCs/>
          <w:sz w:val="28"/>
          <w:szCs w:val="24"/>
        </w:rPr>
        <w:t>ситуации, умеет подчиняться разным правилам и социальным нормам;</w:t>
      </w:r>
    </w:p>
    <w:p w:rsidR="001D1EE0" w:rsidRPr="003739B7"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3739B7">
        <w:rPr>
          <w:rFonts w:ascii="Times New Roman" w:hAnsi="Times New Roman" w:cs="Times New Roman"/>
          <w:bCs/>
          <w:sz w:val="28"/>
          <w:szCs w:val="24"/>
        </w:rPr>
        <w:t xml:space="preserve"> ребенок достаточно хорошо владеет устной речью, может выражать свои мысли и желания, может использовать речь для выражения своих мыслей, чувств и желаний, построения речевого высказывания в ситуации общения, может выделять звуки в словах, у ребенка складываются предпосылки грамотности;</w:t>
      </w:r>
    </w:p>
    <w:p w:rsidR="001D1EE0" w:rsidRPr="003739B7"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3739B7">
        <w:rPr>
          <w:rFonts w:ascii="Times New Roman" w:hAnsi="Times New Roman" w:cs="Times New Roman"/>
          <w:bCs/>
          <w:sz w:val="28"/>
          <w:szCs w:val="24"/>
        </w:rPr>
        <w:t xml:space="preserve"> у ребенка развита крупная и мелкая моторика; он подвижен, вынослив, владеет основными движениями, может контролировать свои движения и управлять ими;</w:t>
      </w:r>
    </w:p>
    <w:p w:rsidR="001D1EE0" w:rsidRPr="003739B7"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3739B7">
        <w:rPr>
          <w:rFonts w:ascii="Times New Roman" w:hAnsi="Times New Roman" w:cs="Times New Roman"/>
          <w:bCs/>
          <w:sz w:val="28"/>
          <w:szCs w:val="24"/>
        </w:rPr>
        <w:t xml:space="preserve"> ребенок способен к волевым усилиям, может следовать социальным нормам поведения и правилам в разных видах деятельности, во взаимоотношениях со взрослыми и</w:t>
      </w:r>
      <w:r>
        <w:rPr>
          <w:rFonts w:ascii="Times New Roman" w:hAnsi="Times New Roman" w:cs="Times New Roman"/>
          <w:bCs/>
          <w:sz w:val="28"/>
          <w:szCs w:val="24"/>
        </w:rPr>
        <w:t xml:space="preserve"> </w:t>
      </w:r>
      <w:r w:rsidRPr="003739B7">
        <w:rPr>
          <w:rFonts w:ascii="Times New Roman" w:hAnsi="Times New Roman" w:cs="Times New Roman"/>
          <w:bCs/>
          <w:sz w:val="28"/>
          <w:szCs w:val="24"/>
        </w:rPr>
        <w:t>сверстниками, может соблюдать правила безопасного поведения и личной гигиены;</w:t>
      </w:r>
    </w:p>
    <w:p w:rsidR="001D1EE0"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 xml:space="preserve">- </w:t>
      </w:r>
      <w:r w:rsidRPr="003739B7">
        <w:rPr>
          <w:rFonts w:ascii="Times New Roman" w:hAnsi="Times New Roman" w:cs="Times New Roman"/>
          <w:bCs/>
          <w:sz w:val="28"/>
          <w:szCs w:val="24"/>
        </w:rPr>
        <w:t>ребенок проявляет любознательность, задает вопросы взрослым и сверстникам, интересуется причинно-следственными связями, пытается самостоятельно придумывать</w:t>
      </w:r>
      <w:r>
        <w:rPr>
          <w:rFonts w:ascii="Times New Roman" w:hAnsi="Times New Roman" w:cs="Times New Roman"/>
          <w:bCs/>
          <w:sz w:val="28"/>
          <w:szCs w:val="24"/>
        </w:rPr>
        <w:t xml:space="preserve"> </w:t>
      </w:r>
      <w:r w:rsidRPr="003739B7">
        <w:rPr>
          <w:rFonts w:ascii="Times New Roman" w:hAnsi="Times New Roman" w:cs="Times New Roman"/>
          <w:bCs/>
          <w:sz w:val="28"/>
          <w:szCs w:val="24"/>
        </w:rPr>
        <w:t>объяснения явлениям природы и поступкам людей; склонен наблюдать, экспериментировать. Обладает начальными знаниями о себе, о природном и социальном мире, в</w:t>
      </w:r>
      <w:r>
        <w:rPr>
          <w:rFonts w:ascii="Times New Roman" w:hAnsi="Times New Roman" w:cs="Times New Roman"/>
          <w:bCs/>
          <w:sz w:val="28"/>
          <w:szCs w:val="24"/>
        </w:rPr>
        <w:t xml:space="preserve"> </w:t>
      </w:r>
      <w:r w:rsidRPr="003739B7">
        <w:rPr>
          <w:rFonts w:ascii="Times New Roman" w:hAnsi="Times New Roman" w:cs="Times New Roman"/>
          <w:bCs/>
          <w:sz w:val="28"/>
          <w:szCs w:val="24"/>
        </w:rPr>
        <w:t>котором он живет; знаком с произведениями детской литературы, обладает элементарными представлениями из области живой природы, естествознания, математики,</w:t>
      </w:r>
      <w:r>
        <w:rPr>
          <w:rFonts w:ascii="Times New Roman" w:hAnsi="Times New Roman" w:cs="Times New Roman"/>
          <w:bCs/>
          <w:sz w:val="28"/>
          <w:szCs w:val="24"/>
        </w:rPr>
        <w:t xml:space="preserve"> </w:t>
      </w:r>
      <w:r w:rsidRPr="003739B7">
        <w:rPr>
          <w:rFonts w:ascii="Times New Roman" w:hAnsi="Times New Roman" w:cs="Times New Roman"/>
          <w:bCs/>
          <w:sz w:val="28"/>
          <w:szCs w:val="24"/>
        </w:rPr>
        <w:t>истории и т.п.; ребенок способен к принятию собственных решений, опираясь на свои</w:t>
      </w:r>
      <w:r>
        <w:rPr>
          <w:rFonts w:ascii="Times New Roman" w:hAnsi="Times New Roman" w:cs="Times New Roman"/>
          <w:bCs/>
          <w:sz w:val="28"/>
          <w:szCs w:val="24"/>
        </w:rPr>
        <w:t xml:space="preserve"> </w:t>
      </w:r>
      <w:r w:rsidRPr="003739B7">
        <w:rPr>
          <w:rFonts w:ascii="Times New Roman" w:hAnsi="Times New Roman" w:cs="Times New Roman"/>
          <w:bCs/>
          <w:sz w:val="28"/>
          <w:szCs w:val="24"/>
        </w:rPr>
        <w:t>знания и умения в различных видах деятельности.</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При реализации Программы проводится оценка индивидуального развития детей. Такая</w:t>
      </w:r>
      <w:r>
        <w:rPr>
          <w:rFonts w:ascii="Times New Roman" w:hAnsi="Times New Roman" w:cs="Times New Roman"/>
          <w:bCs/>
          <w:sz w:val="28"/>
          <w:szCs w:val="24"/>
        </w:rPr>
        <w:t xml:space="preserve"> </w:t>
      </w:r>
      <w:r w:rsidRPr="001C3B44">
        <w:rPr>
          <w:rFonts w:ascii="Times New Roman" w:hAnsi="Times New Roman" w:cs="Times New Roman"/>
          <w:bCs/>
          <w:sz w:val="28"/>
          <w:szCs w:val="24"/>
        </w:rPr>
        <w:t>оценка производится педагогическим работником в рамках педагогического наблюдения.</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lastRenderedPageBreak/>
        <w:t>Педагогическое наблюдение - оценка индивидуального развития детей дошкольного возраста, связанная с оценкой эффективности педагогических действий и лежащая в основе</w:t>
      </w:r>
      <w:r>
        <w:rPr>
          <w:rFonts w:ascii="Times New Roman" w:hAnsi="Times New Roman" w:cs="Times New Roman"/>
          <w:bCs/>
          <w:sz w:val="28"/>
          <w:szCs w:val="24"/>
        </w:rPr>
        <w:t xml:space="preserve"> </w:t>
      </w:r>
      <w:r w:rsidRPr="001C3B44">
        <w:rPr>
          <w:rFonts w:ascii="Times New Roman" w:hAnsi="Times New Roman" w:cs="Times New Roman"/>
          <w:bCs/>
          <w:sz w:val="28"/>
          <w:szCs w:val="24"/>
        </w:rPr>
        <w:t>их дальнейшего планирования. Психологическая диагностика - выявление и изучение индивидуально-психологических особенностей детей (проводится с письменного разрешения родителей (законных представителей). Программой не предусматривается оценивание</w:t>
      </w:r>
      <w:r>
        <w:rPr>
          <w:rFonts w:ascii="Times New Roman" w:hAnsi="Times New Roman" w:cs="Times New Roman"/>
          <w:bCs/>
          <w:sz w:val="28"/>
          <w:szCs w:val="24"/>
        </w:rPr>
        <w:t xml:space="preserve"> </w:t>
      </w:r>
      <w:r w:rsidRPr="001C3B44">
        <w:rPr>
          <w:rFonts w:ascii="Times New Roman" w:hAnsi="Times New Roman" w:cs="Times New Roman"/>
          <w:bCs/>
          <w:sz w:val="28"/>
          <w:szCs w:val="24"/>
        </w:rPr>
        <w:t>качества образовательной деятельности ДОО на основе достижения ребенком планируемых результатов освоения примерной адаптированной общеобразовательной Программы</w:t>
      </w:r>
      <w:r>
        <w:rPr>
          <w:rFonts w:ascii="Times New Roman" w:hAnsi="Times New Roman" w:cs="Times New Roman"/>
          <w:bCs/>
          <w:sz w:val="28"/>
          <w:szCs w:val="24"/>
        </w:rPr>
        <w:t xml:space="preserve"> </w:t>
      </w:r>
      <w:r w:rsidRPr="001C3B44">
        <w:rPr>
          <w:rFonts w:ascii="Times New Roman" w:hAnsi="Times New Roman" w:cs="Times New Roman"/>
          <w:bCs/>
          <w:sz w:val="28"/>
          <w:szCs w:val="24"/>
        </w:rPr>
        <w:t>ДО ребенка с расстройством аутичного спектра.</w:t>
      </w:r>
    </w:p>
    <w:p w:rsidR="001D1EE0" w:rsidRPr="001C3B44" w:rsidRDefault="001D1EE0" w:rsidP="001D1EE0">
      <w:pPr>
        <w:spacing w:after="0"/>
        <w:ind w:firstLine="709"/>
        <w:jc w:val="both"/>
        <w:rPr>
          <w:rFonts w:ascii="Times New Roman" w:hAnsi="Times New Roman" w:cs="Times New Roman"/>
          <w:bCs/>
          <w:sz w:val="28"/>
          <w:szCs w:val="24"/>
          <w:u w:val="single"/>
        </w:rPr>
      </w:pPr>
      <w:r w:rsidRPr="001C3B44">
        <w:rPr>
          <w:rFonts w:ascii="Times New Roman" w:hAnsi="Times New Roman" w:cs="Times New Roman"/>
          <w:bCs/>
          <w:sz w:val="28"/>
          <w:szCs w:val="24"/>
          <w:u w:val="single"/>
        </w:rPr>
        <w:t>Целевые ориентиры, представленные в Программе:</w:t>
      </w:r>
    </w:p>
    <w:p w:rsidR="001D1EE0" w:rsidRPr="001C3B44"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1C3B44">
        <w:rPr>
          <w:rFonts w:ascii="Times New Roman" w:hAnsi="Times New Roman" w:cs="Times New Roman"/>
          <w:bCs/>
          <w:sz w:val="28"/>
          <w:szCs w:val="24"/>
        </w:rPr>
        <w:t>не подлежат непосредственной оценке; - не являются непосредственным основанием</w:t>
      </w:r>
      <w:r>
        <w:rPr>
          <w:rFonts w:ascii="Times New Roman" w:hAnsi="Times New Roman" w:cs="Times New Roman"/>
          <w:bCs/>
          <w:sz w:val="28"/>
          <w:szCs w:val="24"/>
        </w:rPr>
        <w:t xml:space="preserve"> </w:t>
      </w:r>
      <w:r w:rsidRPr="001C3B44">
        <w:rPr>
          <w:rFonts w:ascii="Times New Roman" w:hAnsi="Times New Roman" w:cs="Times New Roman"/>
          <w:bCs/>
          <w:sz w:val="28"/>
          <w:szCs w:val="24"/>
        </w:rPr>
        <w:t>оценки как итогового, так и промежуточного уровня развития детей;</w:t>
      </w:r>
    </w:p>
    <w:p w:rsidR="001D1EE0"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1C3B44">
        <w:rPr>
          <w:rFonts w:ascii="Times New Roman" w:hAnsi="Times New Roman" w:cs="Times New Roman"/>
          <w:bCs/>
          <w:sz w:val="28"/>
          <w:szCs w:val="24"/>
        </w:rPr>
        <w:t>не являются основанием для их формального сравнения с реальными достижениями детей;</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 xml:space="preserve"> -не являются основой объективной оценки соответствия установленным требованиям</w:t>
      </w:r>
      <w:r>
        <w:rPr>
          <w:rFonts w:ascii="Times New Roman" w:hAnsi="Times New Roman" w:cs="Times New Roman"/>
          <w:bCs/>
          <w:sz w:val="28"/>
          <w:szCs w:val="24"/>
        </w:rPr>
        <w:t xml:space="preserve"> </w:t>
      </w:r>
      <w:r w:rsidRPr="001C3B44">
        <w:rPr>
          <w:rFonts w:ascii="Times New Roman" w:hAnsi="Times New Roman" w:cs="Times New Roman"/>
          <w:bCs/>
          <w:sz w:val="28"/>
          <w:szCs w:val="24"/>
        </w:rPr>
        <w:t>образовательной деятельности и подготовки детей;</w:t>
      </w:r>
    </w:p>
    <w:p w:rsidR="001D1EE0" w:rsidRPr="001C3B44" w:rsidRDefault="001D1EE0"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w:t>
      </w:r>
      <w:r w:rsidRPr="001C3B44">
        <w:rPr>
          <w:rFonts w:ascii="Times New Roman" w:hAnsi="Times New Roman" w:cs="Times New Roman"/>
          <w:bCs/>
          <w:sz w:val="28"/>
          <w:szCs w:val="24"/>
        </w:rPr>
        <w:t>не являются непосредственным основанием при оценке качества образования. Особенности организации оценки индивидуального развития детей с РАС</w:t>
      </w:r>
      <w:r>
        <w:rPr>
          <w:rFonts w:ascii="Times New Roman" w:hAnsi="Times New Roman" w:cs="Times New Roman"/>
          <w:bCs/>
          <w:sz w:val="28"/>
          <w:szCs w:val="24"/>
        </w:rPr>
        <w:t>.</w:t>
      </w:r>
    </w:p>
    <w:p w:rsidR="001D1EE0" w:rsidRPr="001C3B44" w:rsidRDefault="001D1EE0" w:rsidP="001D1EE0">
      <w:pPr>
        <w:spacing w:after="0"/>
        <w:ind w:firstLine="709"/>
        <w:jc w:val="center"/>
        <w:rPr>
          <w:rFonts w:ascii="Times New Roman" w:hAnsi="Times New Roman" w:cs="Times New Roman"/>
          <w:b/>
          <w:bCs/>
          <w:sz w:val="28"/>
          <w:szCs w:val="24"/>
        </w:rPr>
      </w:pPr>
      <w:r w:rsidRPr="001C3B44">
        <w:rPr>
          <w:rFonts w:ascii="Times New Roman" w:hAnsi="Times New Roman" w:cs="Times New Roman"/>
          <w:b/>
          <w:bCs/>
          <w:sz w:val="28"/>
          <w:szCs w:val="24"/>
        </w:rPr>
        <w:t>Педагогическое наблюдение.</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Оценка индивидуального развития детей, связанная с оценкой эффективности педагогического действия и лежащая в основе их дальнейшего планирования.</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Выявление и изучение индивидуально- психологических особенностей детей (при</w:t>
      </w:r>
      <w:r>
        <w:rPr>
          <w:rFonts w:ascii="Times New Roman" w:hAnsi="Times New Roman" w:cs="Times New Roman"/>
          <w:bCs/>
          <w:sz w:val="28"/>
          <w:szCs w:val="24"/>
        </w:rPr>
        <w:t xml:space="preserve"> </w:t>
      </w:r>
      <w:r w:rsidRPr="001C3B44">
        <w:rPr>
          <w:rFonts w:ascii="Times New Roman" w:hAnsi="Times New Roman" w:cs="Times New Roman"/>
          <w:bCs/>
          <w:sz w:val="28"/>
          <w:szCs w:val="24"/>
        </w:rPr>
        <w:t>необходимости).</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Использование полученных результатов исключительно для решения образовательных задач: индивидуализации образования и для решения психологического сопровождения и проведения оптимизации работы с ребѐнком с РАС квалифицированной коррекции</w:t>
      </w:r>
      <w:r>
        <w:rPr>
          <w:rFonts w:ascii="Times New Roman" w:hAnsi="Times New Roman" w:cs="Times New Roman"/>
          <w:bCs/>
          <w:sz w:val="28"/>
          <w:szCs w:val="24"/>
        </w:rPr>
        <w:t xml:space="preserve"> </w:t>
      </w:r>
      <w:r w:rsidRPr="001C3B44">
        <w:rPr>
          <w:rFonts w:ascii="Times New Roman" w:hAnsi="Times New Roman" w:cs="Times New Roman"/>
          <w:bCs/>
          <w:sz w:val="28"/>
          <w:szCs w:val="24"/>
        </w:rPr>
        <w:t>развития детей</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Участие ребѐнка свободное. Допускается только с согласия родителей.</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Условия проведения: свободное наблюдение за воспитанником в ходе организованной, совместной и самостоятельной деятельности ребѐнка. Специально созданные условия, с применением специальных методик</w:t>
      </w:r>
    </w:p>
    <w:p w:rsidR="003F7FDE" w:rsidRPr="00E9227F" w:rsidRDefault="003F7FDE" w:rsidP="001D1EE0">
      <w:pPr>
        <w:spacing w:after="0"/>
        <w:ind w:firstLine="709"/>
        <w:jc w:val="center"/>
        <w:rPr>
          <w:rFonts w:ascii="Times New Roman" w:hAnsi="Times New Roman" w:cs="Times New Roman"/>
          <w:b/>
          <w:bCs/>
          <w:sz w:val="28"/>
          <w:szCs w:val="24"/>
        </w:rPr>
      </w:pPr>
    </w:p>
    <w:p w:rsidR="001D1EE0" w:rsidRPr="001C3B44" w:rsidRDefault="001D1EE0" w:rsidP="001D1EE0">
      <w:pPr>
        <w:spacing w:after="0"/>
        <w:ind w:firstLine="709"/>
        <w:jc w:val="center"/>
        <w:rPr>
          <w:rFonts w:ascii="Times New Roman" w:hAnsi="Times New Roman" w:cs="Times New Roman"/>
          <w:b/>
          <w:bCs/>
          <w:sz w:val="28"/>
          <w:szCs w:val="24"/>
        </w:rPr>
      </w:pPr>
      <w:r w:rsidRPr="001C3B44">
        <w:rPr>
          <w:rFonts w:ascii="Times New Roman" w:hAnsi="Times New Roman" w:cs="Times New Roman"/>
          <w:b/>
          <w:bCs/>
          <w:sz w:val="28"/>
          <w:szCs w:val="24"/>
        </w:rPr>
        <w:t>Специальные условия и особенности организации ПП сопровождения</w:t>
      </w:r>
      <w:r>
        <w:rPr>
          <w:rFonts w:ascii="Times New Roman" w:hAnsi="Times New Roman" w:cs="Times New Roman"/>
          <w:b/>
          <w:bCs/>
          <w:sz w:val="28"/>
          <w:szCs w:val="24"/>
        </w:rPr>
        <w:t xml:space="preserve"> </w:t>
      </w:r>
      <w:r w:rsidRPr="001C3B44">
        <w:rPr>
          <w:rFonts w:ascii="Times New Roman" w:hAnsi="Times New Roman" w:cs="Times New Roman"/>
          <w:b/>
          <w:bCs/>
          <w:sz w:val="28"/>
          <w:szCs w:val="24"/>
        </w:rPr>
        <w:t>детей с ОВЗ и детей, нуждающихся в коррекционной помощи</w:t>
      </w:r>
    </w:p>
    <w:p w:rsidR="001D1EE0" w:rsidRPr="001C3B44" w:rsidRDefault="001D1EE0" w:rsidP="001D1EE0">
      <w:pPr>
        <w:spacing w:after="0"/>
        <w:ind w:firstLine="709"/>
        <w:jc w:val="center"/>
        <w:rPr>
          <w:rFonts w:ascii="Times New Roman" w:hAnsi="Times New Roman" w:cs="Times New Roman"/>
          <w:b/>
          <w:bCs/>
          <w:sz w:val="28"/>
          <w:szCs w:val="24"/>
        </w:rPr>
      </w:pPr>
      <w:r w:rsidRPr="001C3B44">
        <w:rPr>
          <w:rFonts w:ascii="Times New Roman" w:hAnsi="Times New Roman" w:cs="Times New Roman"/>
          <w:b/>
          <w:bCs/>
          <w:sz w:val="28"/>
          <w:szCs w:val="24"/>
        </w:rPr>
        <w:t>Программно-методическое обеспечение</w:t>
      </w:r>
    </w:p>
    <w:p w:rsidR="001D1EE0" w:rsidRPr="001C3B44" w:rsidRDefault="001D1EE0" w:rsidP="001D1EE0">
      <w:pPr>
        <w:spacing w:after="0"/>
        <w:ind w:firstLine="709"/>
        <w:jc w:val="center"/>
        <w:rPr>
          <w:rFonts w:ascii="Times New Roman" w:hAnsi="Times New Roman" w:cs="Times New Roman"/>
          <w:b/>
          <w:bCs/>
          <w:sz w:val="28"/>
          <w:szCs w:val="24"/>
        </w:rPr>
      </w:pPr>
      <w:r w:rsidRPr="001C3B44">
        <w:rPr>
          <w:rFonts w:ascii="Times New Roman" w:hAnsi="Times New Roman" w:cs="Times New Roman"/>
          <w:b/>
          <w:bCs/>
          <w:sz w:val="28"/>
          <w:szCs w:val="24"/>
        </w:rPr>
        <w:t>Программное обеспечение:</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1. Программа «От рождения до школы» под ред. Н.Е.Вераксы, Т.С. Комаровой, М.А. Васильевой (примерная общеобразовательная программа ДО (пилотный вариант)) М.: Мозаика-Синтез, 2014 г.</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lastRenderedPageBreak/>
        <w:t>2. Программа дошкольных образовательных учреждений компенсирующего вида для детей с нарушением интеллекта «Коррекционно-развивающее обучение и воспитание» Е.А.Екжанова, Е.А.Стребелева М.: Просвещение, 2003г.</w:t>
      </w:r>
    </w:p>
    <w:p w:rsidR="00D37299" w:rsidRDefault="00D37299" w:rsidP="001D1EE0">
      <w:pPr>
        <w:spacing w:after="0"/>
        <w:ind w:firstLine="709"/>
        <w:jc w:val="center"/>
        <w:rPr>
          <w:rFonts w:ascii="Times New Roman" w:hAnsi="Times New Roman" w:cs="Times New Roman"/>
          <w:b/>
          <w:bCs/>
          <w:sz w:val="28"/>
          <w:szCs w:val="24"/>
        </w:rPr>
      </w:pPr>
    </w:p>
    <w:p w:rsidR="001D1EE0" w:rsidRPr="001C3B44" w:rsidRDefault="001D1EE0" w:rsidP="001D1EE0">
      <w:pPr>
        <w:spacing w:after="0"/>
        <w:ind w:firstLine="709"/>
        <w:jc w:val="center"/>
        <w:rPr>
          <w:rFonts w:ascii="Times New Roman" w:hAnsi="Times New Roman" w:cs="Times New Roman"/>
          <w:b/>
          <w:bCs/>
          <w:sz w:val="28"/>
          <w:szCs w:val="24"/>
        </w:rPr>
      </w:pPr>
      <w:r w:rsidRPr="001C3B44">
        <w:rPr>
          <w:rFonts w:ascii="Times New Roman" w:hAnsi="Times New Roman" w:cs="Times New Roman"/>
          <w:b/>
          <w:bCs/>
          <w:sz w:val="28"/>
          <w:szCs w:val="24"/>
        </w:rPr>
        <w:t>Методическое обеспечение диагностического процесса</w:t>
      </w:r>
    </w:p>
    <w:p w:rsidR="001D1EE0" w:rsidRPr="001C3B44" w:rsidRDefault="001D1EE0" w:rsidP="001D1EE0">
      <w:pPr>
        <w:spacing w:after="0"/>
        <w:ind w:firstLine="709"/>
        <w:jc w:val="center"/>
        <w:rPr>
          <w:rFonts w:ascii="Times New Roman" w:hAnsi="Times New Roman" w:cs="Times New Roman"/>
          <w:b/>
          <w:bCs/>
          <w:sz w:val="28"/>
          <w:szCs w:val="24"/>
        </w:rPr>
      </w:pPr>
      <w:r w:rsidRPr="001C3B44">
        <w:rPr>
          <w:rFonts w:ascii="Times New Roman" w:hAnsi="Times New Roman" w:cs="Times New Roman"/>
          <w:b/>
          <w:bCs/>
          <w:sz w:val="28"/>
          <w:szCs w:val="24"/>
        </w:rPr>
        <w:t>Педагогическая диагностика</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1. Диагностические материалы к Программе «От рождения до школы» под ред. Н.Е. Вераксы, Т.С. Комаровой, М.А. Васильевой;</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2.Диагностические материалы к Программе ДОУ комп</w:t>
      </w:r>
      <w:r>
        <w:rPr>
          <w:rFonts w:ascii="Times New Roman" w:hAnsi="Times New Roman" w:cs="Times New Roman"/>
          <w:bCs/>
          <w:sz w:val="28"/>
          <w:szCs w:val="24"/>
        </w:rPr>
        <w:t>енсирующего вида для детей с на</w:t>
      </w:r>
      <w:r w:rsidRPr="001C3B44">
        <w:rPr>
          <w:rFonts w:ascii="Times New Roman" w:hAnsi="Times New Roman" w:cs="Times New Roman"/>
          <w:bCs/>
          <w:sz w:val="28"/>
          <w:szCs w:val="24"/>
        </w:rPr>
        <w:t>рушениями интеллекта «Коррекционно-развивающее обучение и воспитание» Е.А. Екжанова, Е.А. Стребелева:</w:t>
      </w:r>
    </w:p>
    <w:p w:rsidR="001D1EE0" w:rsidRDefault="003F7FDE" w:rsidP="001D1EE0">
      <w:pPr>
        <w:spacing w:after="0"/>
        <w:ind w:firstLine="709"/>
        <w:jc w:val="both"/>
        <w:rPr>
          <w:rFonts w:ascii="Times New Roman" w:hAnsi="Times New Roman" w:cs="Times New Roman"/>
          <w:bCs/>
          <w:sz w:val="28"/>
          <w:szCs w:val="24"/>
        </w:rPr>
      </w:pPr>
      <w:r w:rsidRPr="003F7FDE">
        <w:rPr>
          <w:rFonts w:ascii="Times New Roman" w:hAnsi="Times New Roman" w:cs="Times New Roman"/>
          <w:bCs/>
          <w:sz w:val="28"/>
          <w:szCs w:val="24"/>
        </w:rPr>
        <w:t>3</w:t>
      </w:r>
      <w:r>
        <w:rPr>
          <w:rFonts w:ascii="Times New Roman" w:hAnsi="Times New Roman" w:cs="Times New Roman"/>
          <w:bCs/>
          <w:sz w:val="28"/>
          <w:szCs w:val="24"/>
        </w:rPr>
        <w:t>.</w:t>
      </w:r>
      <w:r w:rsidR="001D1EE0" w:rsidRPr="001C3B44">
        <w:rPr>
          <w:rFonts w:ascii="Times New Roman" w:hAnsi="Times New Roman" w:cs="Times New Roman"/>
          <w:bCs/>
          <w:sz w:val="28"/>
          <w:szCs w:val="24"/>
        </w:rPr>
        <w:t>«Психолого-педагогическая диагностика развития детей раннего и дошкольного возраста»</w:t>
      </w:r>
      <w:r w:rsidR="001D1EE0">
        <w:rPr>
          <w:rFonts w:ascii="Times New Roman" w:hAnsi="Times New Roman" w:cs="Times New Roman"/>
          <w:bCs/>
          <w:sz w:val="28"/>
          <w:szCs w:val="24"/>
        </w:rPr>
        <w:t xml:space="preserve"> </w:t>
      </w:r>
      <w:r w:rsidR="001D1EE0" w:rsidRPr="001C3B44">
        <w:rPr>
          <w:rFonts w:ascii="Times New Roman" w:hAnsi="Times New Roman" w:cs="Times New Roman"/>
          <w:bCs/>
          <w:sz w:val="28"/>
          <w:szCs w:val="24"/>
        </w:rPr>
        <w:t>(методическое пособие) под ред. Е.А. Стребелевой М.: Просвещение, 2009 г.</w:t>
      </w:r>
    </w:p>
    <w:p w:rsidR="003F7FDE" w:rsidRPr="001C3B44" w:rsidRDefault="003F7FDE" w:rsidP="001D1EE0">
      <w:pPr>
        <w:spacing w:after="0"/>
        <w:ind w:firstLine="709"/>
        <w:jc w:val="both"/>
        <w:rPr>
          <w:rFonts w:ascii="Times New Roman" w:hAnsi="Times New Roman" w:cs="Times New Roman"/>
          <w:bCs/>
          <w:sz w:val="28"/>
          <w:szCs w:val="24"/>
        </w:rPr>
      </w:pPr>
    </w:p>
    <w:p w:rsidR="001D1EE0" w:rsidRPr="001C3B44" w:rsidRDefault="001D1EE0" w:rsidP="001D1EE0">
      <w:pPr>
        <w:spacing w:after="0"/>
        <w:ind w:firstLine="709"/>
        <w:jc w:val="center"/>
        <w:rPr>
          <w:rFonts w:ascii="Times New Roman" w:hAnsi="Times New Roman" w:cs="Times New Roman"/>
          <w:b/>
          <w:bCs/>
          <w:sz w:val="28"/>
          <w:szCs w:val="24"/>
        </w:rPr>
      </w:pPr>
      <w:r w:rsidRPr="001C3B44">
        <w:rPr>
          <w:rFonts w:ascii="Times New Roman" w:hAnsi="Times New Roman" w:cs="Times New Roman"/>
          <w:b/>
          <w:bCs/>
          <w:sz w:val="28"/>
          <w:szCs w:val="24"/>
        </w:rPr>
        <w:t>Диагностика НПР (психологическая) для детей с ОВЗ</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1. «Изучаем обучая» Методические рекомендации по изучению детей с тяжѐлой и умеренной умственной отсталостью. С.Д. Забрамная, Т.Н. Иваева М.: Сфера, 2007 г.;</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2.Наглядный материал для обследования детей.под ред. Е.А. Стребелевой М, 2009. Приложение к методическому пособию «Психолого-педагогическая диагностика развития детей раннего и дошкольного возраста».</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Диагностика психологическая для детей, нуждающихся в коррекционной помощи:</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1.Диагностика эмоционально-личностного развития дошкольников 3-7 лет Н.Д. Денисова</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2.Диагностика готовности ребёнка к школе.</w:t>
      </w:r>
      <w:r>
        <w:rPr>
          <w:rFonts w:ascii="Times New Roman" w:hAnsi="Times New Roman" w:cs="Times New Roman"/>
          <w:bCs/>
          <w:sz w:val="28"/>
          <w:szCs w:val="24"/>
        </w:rPr>
        <w:t xml:space="preserve"> </w:t>
      </w:r>
      <w:r w:rsidRPr="001C3B44">
        <w:rPr>
          <w:rFonts w:ascii="Times New Roman" w:hAnsi="Times New Roman" w:cs="Times New Roman"/>
          <w:bCs/>
          <w:sz w:val="28"/>
          <w:szCs w:val="24"/>
        </w:rPr>
        <w:t>Специальная (логопедическая) диагностика</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2. «Альбом для логопеда» диагностические материалы. О.Б. Иншакова</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3. «Логопедическая работа в специальном детском саду» Т.Б. Филичева, Н.А. Чевелева</w:t>
      </w:r>
      <w:r>
        <w:rPr>
          <w:rFonts w:ascii="Times New Roman" w:hAnsi="Times New Roman" w:cs="Times New Roman"/>
          <w:bCs/>
          <w:sz w:val="28"/>
          <w:szCs w:val="24"/>
        </w:rPr>
        <w:t xml:space="preserve"> </w:t>
      </w:r>
      <w:r w:rsidRPr="001C3B44">
        <w:rPr>
          <w:rFonts w:ascii="Times New Roman" w:hAnsi="Times New Roman" w:cs="Times New Roman"/>
          <w:bCs/>
          <w:sz w:val="28"/>
          <w:szCs w:val="24"/>
        </w:rPr>
        <w:t>М.: Просвещение, 1987 г.;</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4.Методика психолого-логопедического обследования детей с нарушениями речи. Вопросы дифференциальной диагностики. Г.А. Волкова СПб.: «Детство-Пресс», 201г.;</w:t>
      </w:r>
    </w:p>
    <w:p w:rsidR="001D1EE0" w:rsidRPr="001C3B44" w:rsidRDefault="001D1EE0" w:rsidP="001D1EE0">
      <w:pPr>
        <w:spacing w:after="0"/>
        <w:ind w:firstLine="709"/>
        <w:jc w:val="center"/>
        <w:rPr>
          <w:rFonts w:ascii="Times New Roman" w:hAnsi="Times New Roman" w:cs="Times New Roman"/>
          <w:b/>
          <w:bCs/>
          <w:sz w:val="28"/>
          <w:szCs w:val="24"/>
        </w:rPr>
      </w:pPr>
      <w:r w:rsidRPr="001C3B44">
        <w:rPr>
          <w:rFonts w:ascii="Times New Roman" w:hAnsi="Times New Roman" w:cs="Times New Roman"/>
          <w:b/>
          <w:bCs/>
          <w:sz w:val="28"/>
          <w:szCs w:val="24"/>
        </w:rPr>
        <w:t>Диагностика физического развития</w:t>
      </w:r>
    </w:p>
    <w:p w:rsidR="001D1EE0" w:rsidRPr="001C3B44" w:rsidRDefault="003F7FDE"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1.</w:t>
      </w:r>
      <w:r w:rsidR="001D1EE0" w:rsidRPr="001C3B44">
        <w:rPr>
          <w:rFonts w:ascii="Times New Roman" w:hAnsi="Times New Roman" w:cs="Times New Roman"/>
          <w:bCs/>
          <w:sz w:val="28"/>
          <w:szCs w:val="24"/>
        </w:rPr>
        <w:t>Физическое развитие и диагностика физической подготовленности дошкольников. И.М.</w:t>
      </w:r>
      <w:r w:rsidR="001D1EE0">
        <w:rPr>
          <w:rFonts w:ascii="Times New Roman" w:hAnsi="Times New Roman" w:cs="Times New Roman"/>
          <w:bCs/>
          <w:sz w:val="28"/>
          <w:szCs w:val="24"/>
        </w:rPr>
        <w:t xml:space="preserve"> </w:t>
      </w:r>
      <w:r w:rsidR="001D1EE0" w:rsidRPr="001C3B44">
        <w:rPr>
          <w:rFonts w:ascii="Times New Roman" w:hAnsi="Times New Roman" w:cs="Times New Roman"/>
          <w:bCs/>
          <w:sz w:val="28"/>
          <w:szCs w:val="24"/>
        </w:rPr>
        <w:t>Воротилкина.</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Методическое обеспечение педагогического сопровождения</w:t>
      </w:r>
      <w:r>
        <w:rPr>
          <w:rFonts w:ascii="Times New Roman" w:hAnsi="Times New Roman" w:cs="Times New Roman"/>
          <w:bCs/>
          <w:sz w:val="28"/>
          <w:szCs w:val="24"/>
        </w:rPr>
        <w:t xml:space="preserve"> </w:t>
      </w:r>
      <w:r w:rsidRPr="001C3B44">
        <w:rPr>
          <w:rFonts w:ascii="Times New Roman" w:hAnsi="Times New Roman" w:cs="Times New Roman"/>
          <w:bCs/>
          <w:sz w:val="28"/>
          <w:szCs w:val="24"/>
        </w:rPr>
        <w:t>(основные методики и технологии)</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lastRenderedPageBreak/>
        <w:t>1. КРО: коррекционно-развивающее обучение. Развитие речевого восприятия. Конспекты</w:t>
      </w:r>
      <w:r>
        <w:rPr>
          <w:rFonts w:ascii="Times New Roman" w:hAnsi="Times New Roman" w:cs="Times New Roman"/>
          <w:bCs/>
          <w:sz w:val="28"/>
          <w:szCs w:val="24"/>
        </w:rPr>
        <w:t xml:space="preserve"> </w:t>
      </w:r>
      <w:r w:rsidRPr="001C3B44">
        <w:rPr>
          <w:rFonts w:ascii="Times New Roman" w:hAnsi="Times New Roman" w:cs="Times New Roman"/>
          <w:bCs/>
          <w:sz w:val="28"/>
          <w:szCs w:val="24"/>
        </w:rPr>
        <w:t>занятий (для детей 5-6 лет с ЗПР). И.А. Морозова, М.А. Пушкарѐва М.: Мозаика-Синтез,</w:t>
      </w:r>
      <w:r>
        <w:rPr>
          <w:rFonts w:ascii="Times New Roman" w:hAnsi="Times New Roman" w:cs="Times New Roman"/>
          <w:bCs/>
          <w:sz w:val="28"/>
          <w:szCs w:val="24"/>
        </w:rPr>
        <w:t xml:space="preserve"> </w:t>
      </w:r>
      <w:r w:rsidRPr="001C3B44">
        <w:rPr>
          <w:rFonts w:ascii="Times New Roman" w:hAnsi="Times New Roman" w:cs="Times New Roman"/>
          <w:bCs/>
          <w:sz w:val="28"/>
          <w:szCs w:val="24"/>
        </w:rPr>
        <w:t>2009 г.;</w:t>
      </w:r>
    </w:p>
    <w:p w:rsidR="001D1EE0" w:rsidRPr="001C3B44" w:rsidRDefault="004C35DE"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2.</w:t>
      </w:r>
      <w:r w:rsidR="001D1EE0" w:rsidRPr="001C3B44">
        <w:rPr>
          <w:rFonts w:ascii="Times New Roman" w:hAnsi="Times New Roman" w:cs="Times New Roman"/>
          <w:bCs/>
          <w:sz w:val="28"/>
          <w:szCs w:val="24"/>
        </w:rPr>
        <w:t>КРО: коррекционно-развивающее обучение. Развитие элементарных математических</w:t>
      </w:r>
      <w:r w:rsidR="001D1EE0">
        <w:rPr>
          <w:rFonts w:ascii="Times New Roman" w:hAnsi="Times New Roman" w:cs="Times New Roman"/>
          <w:bCs/>
          <w:sz w:val="28"/>
          <w:szCs w:val="24"/>
        </w:rPr>
        <w:t xml:space="preserve"> </w:t>
      </w:r>
      <w:r w:rsidR="001D1EE0" w:rsidRPr="001C3B44">
        <w:rPr>
          <w:rFonts w:ascii="Times New Roman" w:hAnsi="Times New Roman" w:cs="Times New Roman"/>
          <w:bCs/>
          <w:sz w:val="28"/>
          <w:szCs w:val="24"/>
        </w:rPr>
        <w:t>представлений. Конспекты занятий (для детей 6-7 лет с ЗПР). И.А. Морозова, М.А.</w:t>
      </w:r>
      <w:r w:rsidR="001D1EE0">
        <w:rPr>
          <w:rFonts w:ascii="Times New Roman" w:hAnsi="Times New Roman" w:cs="Times New Roman"/>
          <w:bCs/>
          <w:sz w:val="28"/>
          <w:szCs w:val="24"/>
        </w:rPr>
        <w:t xml:space="preserve"> </w:t>
      </w:r>
      <w:r w:rsidR="001D1EE0" w:rsidRPr="001C3B44">
        <w:rPr>
          <w:rFonts w:ascii="Times New Roman" w:hAnsi="Times New Roman" w:cs="Times New Roman"/>
          <w:bCs/>
          <w:sz w:val="28"/>
          <w:szCs w:val="24"/>
        </w:rPr>
        <w:t>Пушкарѐва М.: Мозаика-Синтез, 2007 г.;</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Методическое обеспечение психологического сопровождения</w:t>
      </w:r>
      <w:r>
        <w:rPr>
          <w:rFonts w:ascii="Times New Roman" w:hAnsi="Times New Roman" w:cs="Times New Roman"/>
          <w:bCs/>
          <w:sz w:val="28"/>
          <w:szCs w:val="24"/>
        </w:rPr>
        <w:t xml:space="preserve"> </w:t>
      </w:r>
      <w:r w:rsidRPr="001C3B44">
        <w:rPr>
          <w:rFonts w:ascii="Times New Roman" w:hAnsi="Times New Roman" w:cs="Times New Roman"/>
          <w:bCs/>
          <w:sz w:val="28"/>
          <w:szCs w:val="24"/>
        </w:rPr>
        <w:t>(основные методики и технологии)</w:t>
      </w:r>
    </w:p>
    <w:p w:rsidR="001D1EE0" w:rsidRPr="001C3B44" w:rsidRDefault="003F7FDE" w:rsidP="001D1EE0">
      <w:pPr>
        <w:spacing w:after="0"/>
        <w:ind w:firstLine="709"/>
        <w:jc w:val="both"/>
        <w:rPr>
          <w:rFonts w:ascii="Times New Roman" w:hAnsi="Times New Roman" w:cs="Times New Roman"/>
          <w:bCs/>
          <w:sz w:val="28"/>
          <w:szCs w:val="24"/>
        </w:rPr>
      </w:pPr>
      <w:r>
        <w:rPr>
          <w:rFonts w:ascii="Times New Roman" w:hAnsi="Times New Roman" w:cs="Times New Roman"/>
          <w:bCs/>
          <w:sz w:val="28"/>
          <w:szCs w:val="24"/>
        </w:rPr>
        <w:t>1.</w:t>
      </w:r>
      <w:r w:rsidR="001D1EE0" w:rsidRPr="001C3B44">
        <w:rPr>
          <w:rFonts w:ascii="Times New Roman" w:hAnsi="Times New Roman" w:cs="Times New Roman"/>
          <w:bCs/>
          <w:sz w:val="28"/>
          <w:szCs w:val="24"/>
        </w:rPr>
        <w:t>Формирование мышления у детей с отклонениями в развитии. Е.А. Стребелева М.: Владос, 2001Г.;</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2.Игры и занятия с детьми раннего возраста с психофизическими нарушениями. Е.А.Стребелева, Г.А. Мишина М., 2004г.;</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3.Адаптация детей при поступлении в детский сад. И.В. Лапина</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4.Тренинг эмоционально-волевого развития. О.В. Баженова</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5.Удивляюсь, злюсь, боюсь, хвастаюсь и радуюсь. Я учусь владеть собой. С.В. Крюкова,</w:t>
      </w:r>
      <w:r>
        <w:rPr>
          <w:rFonts w:ascii="Times New Roman" w:hAnsi="Times New Roman" w:cs="Times New Roman"/>
          <w:bCs/>
          <w:sz w:val="28"/>
          <w:szCs w:val="24"/>
        </w:rPr>
        <w:t xml:space="preserve"> </w:t>
      </w:r>
      <w:r w:rsidRPr="001C3B44">
        <w:rPr>
          <w:rFonts w:ascii="Times New Roman" w:hAnsi="Times New Roman" w:cs="Times New Roman"/>
          <w:bCs/>
          <w:sz w:val="28"/>
          <w:szCs w:val="24"/>
        </w:rPr>
        <w:t>Н.П. Слободяник</w:t>
      </w:r>
      <w:r w:rsidR="003F7FDE">
        <w:rPr>
          <w:rFonts w:ascii="Times New Roman" w:hAnsi="Times New Roman" w:cs="Times New Roman"/>
          <w:bCs/>
          <w:sz w:val="28"/>
          <w:szCs w:val="24"/>
        </w:rPr>
        <w:t>.</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Методическое обеспечение специального (логопедического, дефектологического) сопровождения (основные методики и технологии)</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1. Программа коррекционно-развивающей работы в логопедической группе детского сада.</w:t>
      </w:r>
      <w:r>
        <w:rPr>
          <w:rFonts w:ascii="Times New Roman" w:hAnsi="Times New Roman" w:cs="Times New Roman"/>
          <w:bCs/>
          <w:sz w:val="28"/>
          <w:szCs w:val="24"/>
        </w:rPr>
        <w:t xml:space="preserve"> </w:t>
      </w:r>
      <w:r w:rsidRPr="001C3B44">
        <w:rPr>
          <w:rFonts w:ascii="Times New Roman" w:hAnsi="Times New Roman" w:cs="Times New Roman"/>
          <w:bCs/>
          <w:sz w:val="28"/>
          <w:szCs w:val="24"/>
        </w:rPr>
        <w:t>Н.В. Нищева, СПб.: Детство-Пресс, 2007г.;</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2. Система коррекционной работы с детьми с задержкой речевого развития. Т.А. Датешидзе, СПб.: Речь, 2004г.;</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3.Коррекция нарушений речи. Т.Б. Филичева, Г.В. Чиркина, С.А. Миронова. М.: Просвещение, 2009 г.;</w:t>
      </w:r>
    </w:p>
    <w:p w:rsidR="001D1EE0"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4. Готовимся к школе. Программно-методическое оснащение коррекционно-</w:t>
      </w:r>
      <w:r>
        <w:rPr>
          <w:rFonts w:ascii="Times New Roman" w:hAnsi="Times New Roman" w:cs="Times New Roman"/>
          <w:bCs/>
          <w:sz w:val="28"/>
          <w:szCs w:val="24"/>
        </w:rPr>
        <w:t xml:space="preserve"> </w:t>
      </w:r>
      <w:r w:rsidRPr="001C3B44">
        <w:rPr>
          <w:rFonts w:ascii="Times New Roman" w:hAnsi="Times New Roman" w:cs="Times New Roman"/>
          <w:bCs/>
          <w:sz w:val="28"/>
          <w:szCs w:val="24"/>
        </w:rPr>
        <w:t>развивающего воспитания и обучения дошкольников с ЗПР С.Г. Шевченко</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5.Учим говорить правильно. Для детей с ОНР 5, 6 лет. Т.А. Ткаченко</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6.Организация коррекционно-развивающей работы в младшей логопедической группе</w:t>
      </w:r>
      <w:r>
        <w:rPr>
          <w:rFonts w:ascii="Times New Roman" w:hAnsi="Times New Roman" w:cs="Times New Roman"/>
          <w:bCs/>
          <w:sz w:val="28"/>
          <w:szCs w:val="24"/>
        </w:rPr>
        <w:t xml:space="preserve"> </w:t>
      </w:r>
      <w:r w:rsidRPr="001C3B44">
        <w:rPr>
          <w:rFonts w:ascii="Times New Roman" w:hAnsi="Times New Roman" w:cs="Times New Roman"/>
          <w:bCs/>
          <w:sz w:val="28"/>
          <w:szCs w:val="24"/>
        </w:rPr>
        <w:t>детского сада. Н.В. Нищева</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7.Воспитание у детей правильного произношения. М.Ф. Фомичѐва</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8.Развитие речи у аутичных детей. Л.Г. Нуриева</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9. Логопедический массаж. Г.В. Дерюхина, Л.Д. Могучая</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10.Если ребёнок плохо говорит. Н.В. Нищева</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11.Развитие речи у плохоговрящих детей. О.А Реуцкая. Ростов- на – Дону, «Феникс»,</w:t>
      </w:r>
    </w:p>
    <w:p w:rsidR="001D1EE0" w:rsidRPr="001C3B44" w:rsidRDefault="001D1EE0" w:rsidP="001D1EE0">
      <w:pPr>
        <w:spacing w:after="0"/>
        <w:ind w:firstLine="709"/>
        <w:jc w:val="center"/>
        <w:rPr>
          <w:rFonts w:ascii="Times New Roman" w:hAnsi="Times New Roman" w:cs="Times New Roman"/>
          <w:b/>
          <w:bCs/>
          <w:sz w:val="28"/>
          <w:szCs w:val="24"/>
        </w:rPr>
      </w:pPr>
      <w:r w:rsidRPr="001C3B44">
        <w:rPr>
          <w:rFonts w:ascii="Times New Roman" w:hAnsi="Times New Roman" w:cs="Times New Roman"/>
          <w:b/>
          <w:bCs/>
          <w:sz w:val="28"/>
          <w:szCs w:val="24"/>
        </w:rPr>
        <w:t>Методическое обеспечение коррекционной деятельности</w:t>
      </w:r>
    </w:p>
    <w:p w:rsidR="001D1EE0" w:rsidRPr="001C3B44" w:rsidRDefault="001D1EE0" w:rsidP="001D1EE0">
      <w:pPr>
        <w:spacing w:after="0"/>
        <w:ind w:firstLine="709"/>
        <w:jc w:val="center"/>
        <w:rPr>
          <w:rFonts w:ascii="Times New Roman" w:hAnsi="Times New Roman" w:cs="Times New Roman"/>
          <w:b/>
          <w:bCs/>
          <w:sz w:val="28"/>
          <w:szCs w:val="24"/>
        </w:rPr>
      </w:pPr>
      <w:r w:rsidRPr="001C3B44">
        <w:rPr>
          <w:rFonts w:ascii="Times New Roman" w:hAnsi="Times New Roman" w:cs="Times New Roman"/>
          <w:b/>
          <w:bCs/>
          <w:sz w:val="28"/>
          <w:szCs w:val="24"/>
        </w:rPr>
        <w:t>инструктора по физической культуре</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1.Коррекция плоскостопия у дошкольников. Т.Г. Анисимова, С.А. Ульянова</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2.Здоровьесберегающие технологии в ДОУ. Л.В. Гаврючина</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3.Развивающая педагогика оздоровления. В.Т. Кудрявцев, Б.Б. Егоров</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lastRenderedPageBreak/>
        <w:t>4.Система мероприятий по оздоровлению детей в ДОУ. М.Н. Кузнецова</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Условия обучения и развития детей с ограниченными возможностями здоровья в</w:t>
      </w:r>
      <w:r>
        <w:rPr>
          <w:rFonts w:ascii="Times New Roman" w:hAnsi="Times New Roman" w:cs="Times New Roman"/>
          <w:bCs/>
          <w:sz w:val="28"/>
          <w:szCs w:val="24"/>
        </w:rPr>
        <w:t xml:space="preserve"> ГБДОУ №2</w:t>
      </w:r>
      <w:r w:rsidR="000876B8">
        <w:rPr>
          <w:rFonts w:ascii="Times New Roman" w:hAnsi="Times New Roman" w:cs="Times New Roman"/>
          <w:bCs/>
          <w:sz w:val="28"/>
          <w:szCs w:val="24"/>
        </w:rPr>
        <w:t>9</w:t>
      </w:r>
      <w:r>
        <w:rPr>
          <w:rFonts w:ascii="Times New Roman" w:hAnsi="Times New Roman" w:cs="Times New Roman"/>
          <w:bCs/>
          <w:sz w:val="28"/>
          <w:szCs w:val="24"/>
        </w:rPr>
        <w:t xml:space="preserve"> «</w:t>
      </w:r>
      <w:r w:rsidR="000876B8">
        <w:rPr>
          <w:rFonts w:ascii="Times New Roman" w:hAnsi="Times New Roman" w:cs="Times New Roman"/>
          <w:bCs/>
          <w:sz w:val="28"/>
          <w:szCs w:val="24"/>
        </w:rPr>
        <w:t>Сказка» г.Грозный</w:t>
      </w:r>
      <w:r>
        <w:rPr>
          <w:rFonts w:ascii="Times New Roman" w:hAnsi="Times New Roman" w:cs="Times New Roman"/>
          <w:bCs/>
          <w:sz w:val="28"/>
          <w:szCs w:val="24"/>
        </w:rPr>
        <w:t xml:space="preserve"> .</w:t>
      </w:r>
    </w:p>
    <w:p w:rsidR="001D1EE0" w:rsidRPr="001C3B44" w:rsidRDefault="001D1EE0" w:rsidP="001D1EE0">
      <w:pPr>
        <w:spacing w:after="0"/>
        <w:ind w:firstLine="709"/>
        <w:jc w:val="both"/>
        <w:rPr>
          <w:rFonts w:ascii="Times New Roman" w:hAnsi="Times New Roman" w:cs="Times New Roman"/>
          <w:bCs/>
          <w:sz w:val="28"/>
          <w:szCs w:val="24"/>
        </w:rPr>
      </w:pPr>
      <w:r w:rsidRPr="001C3B44">
        <w:rPr>
          <w:rFonts w:ascii="Times New Roman" w:hAnsi="Times New Roman" w:cs="Times New Roman"/>
          <w:bCs/>
          <w:sz w:val="28"/>
          <w:szCs w:val="24"/>
        </w:rPr>
        <w:t>В группе, которую посещает ребенок с ОВЗ созданы условия, обеспечивающие</w:t>
      </w:r>
      <w:r>
        <w:rPr>
          <w:rFonts w:ascii="Times New Roman" w:hAnsi="Times New Roman" w:cs="Times New Roman"/>
          <w:bCs/>
          <w:sz w:val="28"/>
          <w:szCs w:val="24"/>
        </w:rPr>
        <w:t xml:space="preserve"> </w:t>
      </w:r>
      <w:r w:rsidRPr="001C3B44">
        <w:rPr>
          <w:rFonts w:ascii="Times New Roman" w:hAnsi="Times New Roman" w:cs="Times New Roman"/>
          <w:bCs/>
          <w:sz w:val="28"/>
          <w:szCs w:val="24"/>
        </w:rPr>
        <w:t>возможность полноценной двигательной активности, безопасности, организации разнообразной детской деятельности и развития каждого ребёнка.</w:t>
      </w:r>
    </w:p>
    <w:p w:rsidR="001D1EE0" w:rsidRDefault="001D1EE0" w:rsidP="001D1EE0">
      <w:pPr>
        <w:spacing w:after="0"/>
        <w:ind w:firstLine="709"/>
        <w:jc w:val="both"/>
        <w:rPr>
          <w:rFonts w:ascii="Times New Roman" w:hAnsi="Times New Roman" w:cs="Times New Roman"/>
          <w:b/>
          <w:bCs/>
          <w:sz w:val="28"/>
          <w:szCs w:val="24"/>
          <w:u w:val="single"/>
        </w:rPr>
      </w:pPr>
    </w:p>
    <w:p w:rsidR="001D1EE0" w:rsidRPr="00137636" w:rsidRDefault="001D1EE0" w:rsidP="001D1EE0">
      <w:pPr>
        <w:spacing w:after="0"/>
        <w:ind w:firstLine="709"/>
        <w:jc w:val="both"/>
        <w:rPr>
          <w:rFonts w:cs="Times New Roman"/>
          <w:szCs w:val="20"/>
        </w:rPr>
      </w:pPr>
      <w:r w:rsidRPr="00137636">
        <w:rPr>
          <w:rFonts w:ascii="Times New Roman" w:hAnsi="Times New Roman" w:cs="Times New Roman"/>
          <w:b/>
          <w:bCs/>
          <w:sz w:val="28"/>
          <w:szCs w:val="24"/>
          <w:u w:val="single"/>
        </w:rPr>
        <w:t>2.3.Взаимодействие педагогического коллектива с семьями дошкольников</w:t>
      </w:r>
    </w:p>
    <w:p w:rsidR="001D1EE0" w:rsidRPr="00137636" w:rsidRDefault="001D1EE0" w:rsidP="001D1EE0">
      <w:pPr>
        <w:tabs>
          <w:tab w:val="left" w:pos="3020"/>
          <w:tab w:val="left" w:pos="5260"/>
        </w:tabs>
        <w:spacing w:after="0"/>
        <w:ind w:firstLine="709"/>
        <w:jc w:val="both"/>
        <w:rPr>
          <w:rFonts w:cs="Times New Roman"/>
          <w:szCs w:val="20"/>
        </w:rPr>
      </w:pPr>
      <w:r w:rsidRPr="00137636">
        <w:rPr>
          <w:rFonts w:ascii="Times New Roman" w:hAnsi="Times New Roman" w:cs="Times New Roman"/>
          <w:sz w:val="28"/>
          <w:szCs w:val="24"/>
        </w:rPr>
        <w:t>Важным условием</w:t>
      </w:r>
      <w:r w:rsidRPr="00137636">
        <w:rPr>
          <w:rFonts w:ascii="Times New Roman" w:hAnsi="Times New Roman" w:cs="Times New Roman"/>
          <w:sz w:val="28"/>
          <w:szCs w:val="24"/>
        </w:rPr>
        <w:tab/>
        <w:t>расширения спектра</w:t>
      </w:r>
      <w:r w:rsidRPr="00137636">
        <w:rPr>
          <w:rFonts w:ascii="Times New Roman" w:hAnsi="Times New Roman" w:cs="Times New Roman"/>
          <w:sz w:val="28"/>
          <w:szCs w:val="24"/>
        </w:rPr>
        <w:tab/>
        <w:t>возможных отношений с миром, другими людьми и самим собой ребенка с РАС является в</w:t>
      </w:r>
      <w:r w:rsidRPr="00137636">
        <w:rPr>
          <w:rFonts w:ascii="Times New Roman" w:hAnsi="Times New Roman" w:cs="Times New Roman"/>
          <w:b/>
          <w:bCs/>
          <w:sz w:val="28"/>
          <w:szCs w:val="24"/>
        </w:rPr>
        <w:t>заимодействие педагогического</w:t>
      </w:r>
      <w:r w:rsidRPr="00137636">
        <w:rPr>
          <w:rFonts w:ascii="Times New Roman" w:hAnsi="Times New Roman" w:cs="Times New Roman"/>
          <w:sz w:val="28"/>
          <w:szCs w:val="24"/>
        </w:rPr>
        <w:t xml:space="preserve"> </w:t>
      </w:r>
      <w:r w:rsidRPr="00137636">
        <w:rPr>
          <w:rFonts w:ascii="Times New Roman" w:hAnsi="Times New Roman" w:cs="Times New Roman"/>
          <w:b/>
          <w:bCs/>
          <w:sz w:val="28"/>
          <w:szCs w:val="24"/>
        </w:rPr>
        <w:t xml:space="preserve">коллектива с семьями детей с расстройствами аутистического спектра. </w:t>
      </w:r>
      <w:r w:rsidRPr="00137636">
        <w:rPr>
          <w:rFonts w:ascii="Times New Roman" w:hAnsi="Times New Roman" w:cs="Times New Roman"/>
          <w:sz w:val="28"/>
          <w:szCs w:val="24"/>
        </w:rPr>
        <w:t>При</w:t>
      </w:r>
      <w:r w:rsidRPr="00137636">
        <w:rPr>
          <w:rFonts w:ascii="Times New Roman" w:hAnsi="Times New Roman" w:cs="Times New Roman"/>
          <w:b/>
          <w:bCs/>
          <w:sz w:val="28"/>
          <w:szCs w:val="24"/>
        </w:rPr>
        <w:t xml:space="preserve"> </w:t>
      </w:r>
      <w:r w:rsidRPr="00137636">
        <w:rPr>
          <w:rFonts w:ascii="Times New Roman" w:hAnsi="Times New Roman" w:cs="Times New Roman"/>
          <w:sz w:val="28"/>
          <w:szCs w:val="24"/>
        </w:rPr>
        <w:t>планировании работы по обеспечению психолого-педагогической поддержки семьи и повышения компетентности родителей в вопросах развития и образования, охраны и укрепления здоровья детей необходимо учитывать установки родителей на понимание особенностей ребенка и подходы к его воспитанию.</w:t>
      </w:r>
    </w:p>
    <w:p w:rsidR="001D1EE0" w:rsidRPr="00137636" w:rsidRDefault="001D1EE0" w:rsidP="001D1EE0">
      <w:pPr>
        <w:spacing w:after="0"/>
        <w:ind w:firstLine="709"/>
        <w:jc w:val="both"/>
        <w:rPr>
          <w:rFonts w:cs="Times New Roman"/>
          <w:szCs w:val="20"/>
        </w:rPr>
      </w:pPr>
      <w:r w:rsidRPr="00137636">
        <w:rPr>
          <w:rFonts w:ascii="Times New Roman" w:hAnsi="Times New Roman" w:cs="Times New Roman"/>
          <w:sz w:val="28"/>
          <w:szCs w:val="24"/>
        </w:rPr>
        <w:t>Для таких семей характерны: тяжелые переживания, стрессы, депрессия, ощущение потери смысла жизни и т.д.; дисгармоничные отношения: жесткие ролевые позиции, выраженная избыточная опека; разногласия членов семьи по вопросам воспитания; социальная самоизоляция семьи; информационная депривация родителей; потребность родителей в кратковременной «передышке».</w:t>
      </w:r>
    </w:p>
    <w:p w:rsidR="001D1EE0" w:rsidRPr="00137636" w:rsidRDefault="001D1EE0" w:rsidP="001D1EE0">
      <w:pPr>
        <w:spacing w:after="0"/>
        <w:ind w:firstLine="709"/>
        <w:jc w:val="both"/>
        <w:rPr>
          <w:rFonts w:cs="Times New Roman"/>
          <w:sz w:val="28"/>
          <w:szCs w:val="24"/>
        </w:rPr>
      </w:pPr>
      <w:r w:rsidRPr="00137636">
        <w:rPr>
          <w:rFonts w:ascii="Times New Roman" w:hAnsi="Times New Roman" w:cs="Times New Roman"/>
          <w:sz w:val="28"/>
          <w:szCs w:val="24"/>
        </w:rPr>
        <w:t>Родители могут: не до конца осознавать состояние ребенка; отказываются верить в заключения специалистов; испытывать стресс, связанный с проблемами поведения ребенка; постоянно ставить перед ребенком невыполнимые задачи; обвинять окружающих некомпетентности; поддерживать лишь ограниченные формы взаимодействия с ребенком; переживать собственную беспомощность и т.д. Лишь небольшое количество родителей детей с РАС раннего и дошкольного возраста используют естественный и гибкий подход в воспитании ребенка.</w:t>
      </w:r>
    </w:p>
    <w:p w:rsidR="001D1EE0" w:rsidRPr="00137636" w:rsidRDefault="001D1EE0" w:rsidP="001D1EE0">
      <w:pPr>
        <w:spacing w:after="0"/>
        <w:ind w:firstLine="709"/>
        <w:jc w:val="both"/>
        <w:rPr>
          <w:rFonts w:cs="Times New Roman"/>
          <w:sz w:val="28"/>
          <w:szCs w:val="24"/>
        </w:rPr>
      </w:pPr>
      <w:r w:rsidRPr="00137636">
        <w:rPr>
          <w:rFonts w:ascii="Times New Roman" w:hAnsi="Times New Roman" w:cs="Times New Roman"/>
          <w:sz w:val="28"/>
          <w:szCs w:val="24"/>
        </w:rPr>
        <w:t>Поэтому педагогам необходимо соблюдать определенные условия для выстраивания партнерских отношений с родителями:</w:t>
      </w:r>
    </w:p>
    <w:p w:rsidR="001D1EE0" w:rsidRPr="00137636" w:rsidRDefault="001D1EE0" w:rsidP="001D1EE0">
      <w:pPr>
        <w:spacing w:after="0"/>
        <w:ind w:firstLine="709"/>
        <w:jc w:val="both"/>
        <w:rPr>
          <w:rFonts w:cs="Times New Roman"/>
          <w:sz w:val="28"/>
          <w:szCs w:val="24"/>
        </w:rPr>
      </w:pPr>
      <w:r w:rsidRPr="00137636">
        <w:rPr>
          <w:rFonts w:ascii="Times New Roman" w:hAnsi="Times New Roman" w:cs="Times New Roman"/>
          <w:i/>
          <w:iCs/>
          <w:sz w:val="28"/>
          <w:szCs w:val="24"/>
        </w:rPr>
        <w:t xml:space="preserve">Проявлять уважение к родителям. </w:t>
      </w:r>
      <w:r w:rsidRPr="00137636">
        <w:rPr>
          <w:rFonts w:ascii="Times New Roman" w:hAnsi="Times New Roman" w:cs="Times New Roman"/>
          <w:sz w:val="28"/>
          <w:szCs w:val="24"/>
        </w:rPr>
        <w:t>Уважение выражается в профессиональной</w:t>
      </w:r>
      <w:r w:rsidRPr="00137636">
        <w:rPr>
          <w:rFonts w:ascii="Times New Roman" w:hAnsi="Times New Roman" w:cs="Times New Roman"/>
          <w:i/>
          <w:iCs/>
          <w:sz w:val="28"/>
          <w:szCs w:val="24"/>
        </w:rPr>
        <w:t xml:space="preserve"> </w:t>
      </w:r>
      <w:r w:rsidRPr="00137636">
        <w:rPr>
          <w:rFonts w:ascii="Times New Roman" w:hAnsi="Times New Roman" w:cs="Times New Roman"/>
          <w:sz w:val="28"/>
          <w:szCs w:val="24"/>
        </w:rPr>
        <w:t>позиции педагога, признающего достоинства личности, ценности и значимости родителей.</w:t>
      </w:r>
    </w:p>
    <w:p w:rsidR="001D1EE0" w:rsidRPr="00137636" w:rsidRDefault="001D1EE0" w:rsidP="001D1EE0">
      <w:pPr>
        <w:spacing w:after="0"/>
        <w:ind w:firstLine="709"/>
        <w:jc w:val="both"/>
        <w:rPr>
          <w:rFonts w:cs="Times New Roman"/>
          <w:sz w:val="28"/>
          <w:szCs w:val="24"/>
        </w:rPr>
      </w:pPr>
      <w:r w:rsidRPr="00137636">
        <w:rPr>
          <w:rFonts w:ascii="Times New Roman" w:hAnsi="Times New Roman" w:cs="Times New Roman"/>
          <w:i/>
          <w:iCs/>
          <w:sz w:val="28"/>
          <w:szCs w:val="24"/>
        </w:rPr>
        <w:t xml:space="preserve">Проявлять эмпатию, </w:t>
      </w:r>
      <w:r w:rsidRPr="00137636">
        <w:rPr>
          <w:rFonts w:ascii="Times New Roman" w:hAnsi="Times New Roman" w:cs="Times New Roman"/>
          <w:sz w:val="28"/>
          <w:szCs w:val="24"/>
        </w:rPr>
        <w:t>понимание к проблемам семьи ребенка с РАС.</w:t>
      </w:r>
    </w:p>
    <w:p w:rsidR="001D1EE0" w:rsidRPr="00137636" w:rsidRDefault="001D1EE0" w:rsidP="001D1EE0">
      <w:pPr>
        <w:spacing w:after="0"/>
        <w:ind w:firstLine="709"/>
        <w:jc w:val="both"/>
        <w:rPr>
          <w:rFonts w:cs="Times New Roman"/>
          <w:sz w:val="28"/>
          <w:szCs w:val="24"/>
        </w:rPr>
      </w:pPr>
      <w:r w:rsidRPr="00137636">
        <w:rPr>
          <w:rFonts w:ascii="Times New Roman" w:hAnsi="Times New Roman" w:cs="Times New Roman"/>
          <w:i/>
          <w:iCs/>
          <w:sz w:val="28"/>
          <w:szCs w:val="24"/>
        </w:rPr>
        <w:t>Наличие общей цели</w:t>
      </w:r>
      <w:r w:rsidRPr="00137636">
        <w:rPr>
          <w:rFonts w:ascii="Times New Roman" w:hAnsi="Times New Roman" w:cs="Times New Roman"/>
          <w:sz w:val="28"/>
          <w:szCs w:val="24"/>
        </w:rPr>
        <w:t>,</w:t>
      </w:r>
      <w:r w:rsidRPr="00137636">
        <w:rPr>
          <w:rFonts w:ascii="Times New Roman" w:hAnsi="Times New Roman" w:cs="Times New Roman"/>
          <w:i/>
          <w:iCs/>
          <w:sz w:val="28"/>
          <w:szCs w:val="24"/>
        </w:rPr>
        <w:t xml:space="preserve"> </w:t>
      </w:r>
      <w:r w:rsidRPr="00137636">
        <w:rPr>
          <w:rFonts w:ascii="Times New Roman" w:hAnsi="Times New Roman" w:cs="Times New Roman"/>
          <w:sz w:val="28"/>
          <w:szCs w:val="24"/>
        </w:rPr>
        <w:t>которое позволяет выработать единую линию поведения с</w:t>
      </w:r>
      <w:r w:rsidRPr="00137636">
        <w:rPr>
          <w:rFonts w:ascii="Times New Roman" w:hAnsi="Times New Roman" w:cs="Times New Roman"/>
          <w:i/>
          <w:iCs/>
          <w:sz w:val="28"/>
          <w:szCs w:val="24"/>
        </w:rPr>
        <w:t xml:space="preserve"> </w:t>
      </w:r>
      <w:r w:rsidRPr="00137636">
        <w:rPr>
          <w:rFonts w:ascii="Times New Roman" w:hAnsi="Times New Roman" w:cs="Times New Roman"/>
          <w:sz w:val="28"/>
          <w:szCs w:val="24"/>
        </w:rPr>
        <w:t>ребенком и придерживаться ее и дома и в детском саду.</w:t>
      </w:r>
    </w:p>
    <w:p w:rsidR="001D1EE0" w:rsidRPr="00137636" w:rsidRDefault="001D1EE0" w:rsidP="001D1EE0">
      <w:pPr>
        <w:spacing w:after="0"/>
        <w:ind w:firstLine="709"/>
        <w:jc w:val="both"/>
        <w:rPr>
          <w:rFonts w:cs="Times New Roman"/>
          <w:sz w:val="28"/>
          <w:szCs w:val="24"/>
        </w:rPr>
      </w:pPr>
      <w:r w:rsidRPr="00137636">
        <w:rPr>
          <w:rFonts w:ascii="Times New Roman" w:hAnsi="Times New Roman" w:cs="Times New Roman"/>
          <w:i/>
          <w:iCs/>
          <w:sz w:val="28"/>
          <w:szCs w:val="24"/>
        </w:rPr>
        <w:t xml:space="preserve">Контакт и диалог с родителями </w:t>
      </w:r>
      <w:r w:rsidRPr="00137636">
        <w:rPr>
          <w:rFonts w:ascii="Times New Roman" w:hAnsi="Times New Roman" w:cs="Times New Roman"/>
          <w:sz w:val="28"/>
          <w:szCs w:val="24"/>
        </w:rPr>
        <w:t>дают возможность общаться и прояснять позиции</w:t>
      </w:r>
      <w:r w:rsidRPr="00137636">
        <w:rPr>
          <w:rFonts w:ascii="Times New Roman" w:hAnsi="Times New Roman" w:cs="Times New Roman"/>
          <w:i/>
          <w:iCs/>
          <w:sz w:val="28"/>
          <w:szCs w:val="24"/>
        </w:rPr>
        <w:t xml:space="preserve"> </w:t>
      </w:r>
      <w:r w:rsidRPr="00137636">
        <w:rPr>
          <w:rFonts w:ascii="Times New Roman" w:hAnsi="Times New Roman" w:cs="Times New Roman"/>
          <w:sz w:val="28"/>
          <w:szCs w:val="24"/>
        </w:rPr>
        <w:t>друг друга.</w:t>
      </w:r>
    </w:p>
    <w:p w:rsidR="001D1EE0" w:rsidRPr="00137636" w:rsidRDefault="001D1EE0" w:rsidP="001D1EE0">
      <w:pPr>
        <w:spacing w:after="0"/>
        <w:ind w:firstLine="709"/>
        <w:jc w:val="both"/>
        <w:rPr>
          <w:rFonts w:ascii="Times New Roman" w:hAnsi="Times New Roman" w:cs="Times New Roman"/>
          <w:sz w:val="28"/>
          <w:szCs w:val="28"/>
        </w:rPr>
      </w:pPr>
      <w:r w:rsidRPr="00137636">
        <w:rPr>
          <w:rFonts w:ascii="Times New Roman" w:hAnsi="Times New Roman" w:cs="Times New Roman"/>
          <w:i/>
          <w:iCs/>
          <w:sz w:val="28"/>
          <w:szCs w:val="28"/>
        </w:rPr>
        <w:lastRenderedPageBreak/>
        <w:t>Понимания и соблюдение собственных прав и прав родителей</w:t>
      </w:r>
      <w:r w:rsidRPr="00137636">
        <w:rPr>
          <w:rFonts w:ascii="Times New Roman" w:hAnsi="Times New Roman" w:cs="Times New Roman"/>
          <w:sz w:val="28"/>
          <w:szCs w:val="28"/>
        </w:rPr>
        <w:t>.</w:t>
      </w:r>
      <w:r w:rsidRPr="00137636">
        <w:rPr>
          <w:rFonts w:ascii="Times New Roman" w:hAnsi="Times New Roman" w:cs="Times New Roman"/>
          <w:i/>
          <w:iCs/>
          <w:sz w:val="28"/>
          <w:szCs w:val="28"/>
        </w:rPr>
        <w:t xml:space="preserve"> </w:t>
      </w:r>
      <w:r w:rsidRPr="00137636">
        <w:rPr>
          <w:rFonts w:ascii="Times New Roman" w:hAnsi="Times New Roman" w:cs="Times New Roman"/>
          <w:sz w:val="28"/>
          <w:szCs w:val="28"/>
        </w:rPr>
        <w:t>Не первое место при</w:t>
      </w:r>
      <w:r w:rsidRPr="00137636">
        <w:rPr>
          <w:rFonts w:ascii="Times New Roman" w:hAnsi="Times New Roman" w:cs="Times New Roman"/>
          <w:i/>
          <w:iCs/>
          <w:sz w:val="28"/>
          <w:szCs w:val="28"/>
        </w:rPr>
        <w:t xml:space="preserve"> </w:t>
      </w:r>
      <w:r w:rsidRPr="00137636">
        <w:rPr>
          <w:rFonts w:ascii="Times New Roman" w:hAnsi="Times New Roman" w:cs="Times New Roman"/>
          <w:sz w:val="28"/>
          <w:szCs w:val="28"/>
        </w:rPr>
        <w:t>взаимодействии педагогов с родителями выходят такие права как: право на собственное мнение и собственный выбор, право на информацию, право на уважение, право просить о помощи, право получать признание и т.д.</w:t>
      </w:r>
    </w:p>
    <w:p w:rsidR="001D1EE0" w:rsidRPr="00137636" w:rsidRDefault="001D1EE0" w:rsidP="001D1EE0">
      <w:pPr>
        <w:spacing w:after="0"/>
        <w:ind w:firstLine="709"/>
        <w:jc w:val="both"/>
        <w:rPr>
          <w:rFonts w:ascii="Times New Roman" w:hAnsi="Times New Roman" w:cs="Times New Roman"/>
          <w:sz w:val="28"/>
          <w:szCs w:val="28"/>
        </w:rPr>
      </w:pPr>
      <w:r w:rsidRPr="00137636">
        <w:rPr>
          <w:rFonts w:ascii="Times New Roman" w:hAnsi="Times New Roman" w:cs="Times New Roman"/>
          <w:i/>
          <w:iCs/>
          <w:sz w:val="28"/>
          <w:szCs w:val="28"/>
        </w:rPr>
        <w:t xml:space="preserve">Распределение ответственности </w:t>
      </w:r>
      <w:r w:rsidRPr="00137636">
        <w:rPr>
          <w:rFonts w:ascii="Times New Roman" w:hAnsi="Times New Roman" w:cs="Times New Roman"/>
          <w:sz w:val="28"/>
          <w:szCs w:val="28"/>
        </w:rPr>
        <w:t>между педагогами и родителями позволяет</w:t>
      </w:r>
      <w:r w:rsidRPr="00137636">
        <w:rPr>
          <w:rFonts w:ascii="Times New Roman" w:hAnsi="Times New Roman" w:cs="Times New Roman"/>
          <w:i/>
          <w:iCs/>
          <w:sz w:val="28"/>
          <w:szCs w:val="28"/>
        </w:rPr>
        <w:t xml:space="preserve"> </w:t>
      </w:r>
      <w:r w:rsidRPr="00137636">
        <w:rPr>
          <w:rFonts w:ascii="Times New Roman" w:hAnsi="Times New Roman" w:cs="Times New Roman"/>
          <w:sz w:val="28"/>
          <w:szCs w:val="28"/>
        </w:rPr>
        <w:t>предупредить взаимное обвинение друг друга, перекладывание ответственности и уход от нее.</w:t>
      </w:r>
    </w:p>
    <w:p w:rsidR="001D1EE0" w:rsidRPr="00137636" w:rsidRDefault="001D1EE0" w:rsidP="001D1EE0">
      <w:pPr>
        <w:spacing w:after="0"/>
        <w:ind w:firstLine="709"/>
        <w:jc w:val="both"/>
        <w:rPr>
          <w:rFonts w:ascii="Times New Roman" w:hAnsi="Times New Roman" w:cs="Times New Roman"/>
          <w:sz w:val="28"/>
          <w:szCs w:val="28"/>
        </w:rPr>
      </w:pPr>
      <w:r w:rsidRPr="00137636">
        <w:rPr>
          <w:rFonts w:ascii="Times New Roman" w:hAnsi="Times New Roman" w:cs="Times New Roman"/>
          <w:sz w:val="28"/>
          <w:szCs w:val="28"/>
        </w:rPr>
        <w:t>При взаимодействии с родителями педагоги имеют возможность выявить сильные стороны ребенка, включить близкое окружение в развивающее взаимодействие с ребенком, продемонстрировать ближайшему окружению все, даже незначительные достижения ребенка.</w:t>
      </w:r>
    </w:p>
    <w:p w:rsidR="001D1EE0" w:rsidRPr="00137636" w:rsidRDefault="001D1EE0" w:rsidP="001D1EE0">
      <w:pPr>
        <w:spacing w:after="0"/>
        <w:ind w:firstLine="709"/>
        <w:jc w:val="both"/>
        <w:rPr>
          <w:rFonts w:ascii="Times New Roman" w:hAnsi="Times New Roman" w:cs="Times New Roman"/>
          <w:sz w:val="28"/>
          <w:szCs w:val="28"/>
        </w:rPr>
      </w:pPr>
      <w:r w:rsidRPr="00137636">
        <w:rPr>
          <w:rFonts w:ascii="Times New Roman" w:hAnsi="Times New Roman" w:cs="Times New Roman"/>
          <w:sz w:val="28"/>
          <w:szCs w:val="28"/>
        </w:rPr>
        <w:t>Анализ взаимодействия детского сада с семьями воспитанников показывает, что многим современным родителям трудно настроиться на совместную с педагогами работу по воспитанию и обучению своего ребенка. Ответственность за трудности, проблемы в развитии ребенка такие родители, как правило, возлагают на педагогов – «не научили, не нашли подход».</w:t>
      </w:r>
    </w:p>
    <w:p w:rsidR="001D1EE0" w:rsidRPr="00137636" w:rsidRDefault="001D1EE0" w:rsidP="001D1EE0">
      <w:pPr>
        <w:spacing w:after="0"/>
        <w:ind w:right="20" w:firstLine="709"/>
        <w:jc w:val="both"/>
        <w:rPr>
          <w:rFonts w:ascii="Times New Roman" w:hAnsi="Times New Roman" w:cs="Times New Roman"/>
          <w:sz w:val="28"/>
          <w:szCs w:val="28"/>
        </w:rPr>
      </w:pPr>
      <w:r w:rsidRPr="00137636">
        <w:rPr>
          <w:rFonts w:ascii="Times New Roman" w:hAnsi="Times New Roman" w:cs="Times New Roman"/>
          <w:sz w:val="28"/>
          <w:szCs w:val="28"/>
        </w:rPr>
        <w:t>Родители полностью или в большей части перекладывают воспитание и обучение своего ребенка на детский сад по следующим причинам:</w:t>
      </w:r>
    </w:p>
    <w:p w:rsidR="001D1EE0" w:rsidRPr="00137636" w:rsidRDefault="001D1EE0" w:rsidP="00DA3665">
      <w:pPr>
        <w:numPr>
          <w:ilvl w:val="0"/>
          <w:numId w:val="4"/>
        </w:numPr>
        <w:tabs>
          <w:tab w:val="left" w:pos="709"/>
          <w:tab w:val="left" w:pos="851"/>
        </w:tabs>
        <w:spacing w:after="0" w:line="276" w:lineRule="auto"/>
        <w:ind w:right="20" w:firstLine="709"/>
        <w:jc w:val="both"/>
        <w:rPr>
          <w:rFonts w:ascii="Times New Roman" w:hAnsi="Times New Roman" w:cs="Times New Roman"/>
          <w:sz w:val="28"/>
          <w:szCs w:val="28"/>
        </w:rPr>
      </w:pPr>
      <w:r w:rsidRPr="00137636">
        <w:rPr>
          <w:rFonts w:ascii="Times New Roman" w:hAnsi="Times New Roman" w:cs="Times New Roman"/>
          <w:sz w:val="28"/>
          <w:szCs w:val="28"/>
        </w:rPr>
        <w:t>родители не в полной мере осознают свои родительские права и обязанности, в том числе в свете требований нового законодательства;</w:t>
      </w:r>
    </w:p>
    <w:p w:rsidR="001D1EE0" w:rsidRPr="00137636" w:rsidRDefault="001D1EE0" w:rsidP="00DA3665">
      <w:pPr>
        <w:numPr>
          <w:ilvl w:val="0"/>
          <w:numId w:val="4"/>
        </w:numPr>
        <w:tabs>
          <w:tab w:val="left" w:pos="709"/>
          <w:tab w:val="left" w:pos="851"/>
        </w:tabs>
        <w:spacing w:after="0" w:line="276" w:lineRule="auto"/>
        <w:ind w:firstLine="709"/>
        <w:jc w:val="both"/>
        <w:rPr>
          <w:rFonts w:ascii="Times New Roman" w:hAnsi="Times New Roman" w:cs="Times New Roman"/>
          <w:sz w:val="28"/>
          <w:szCs w:val="28"/>
        </w:rPr>
      </w:pPr>
      <w:r w:rsidRPr="00137636">
        <w:rPr>
          <w:rFonts w:ascii="Times New Roman" w:hAnsi="Times New Roman" w:cs="Times New Roman"/>
          <w:sz w:val="28"/>
          <w:szCs w:val="28"/>
        </w:rPr>
        <w:t>родители некомпетентны в вопросах воспитания и обучения современных детей, испытывают трудность в организации совместной деятельности с ребенком в домашних условиях;</w:t>
      </w:r>
    </w:p>
    <w:p w:rsidR="001D1EE0" w:rsidRPr="00137636" w:rsidRDefault="001D1EE0" w:rsidP="001D1EE0">
      <w:pPr>
        <w:tabs>
          <w:tab w:val="left" w:pos="709"/>
          <w:tab w:val="left" w:pos="851"/>
        </w:tabs>
        <w:spacing w:after="0"/>
        <w:ind w:firstLine="709"/>
        <w:jc w:val="both"/>
        <w:rPr>
          <w:rFonts w:ascii="Times New Roman" w:hAnsi="Times New Roman" w:cs="Times New Roman"/>
          <w:sz w:val="28"/>
          <w:szCs w:val="28"/>
        </w:rPr>
      </w:pPr>
      <w:r w:rsidRPr="00137636">
        <w:rPr>
          <w:rFonts w:ascii="Times New Roman" w:hAnsi="Times New Roman" w:cs="Times New Roman"/>
          <w:sz w:val="28"/>
          <w:szCs w:val="28"/>
        </w:rPr>
        <w:t xml:space="preserve">- родители постоянно работают и проводят с ребенком недостаточно времени; </w:t>
      </w:r>
    </w:p>
    <w:p w:rsidR="001D1EE0" w:rsidRPr="00137636" w:rsidRDefault="001D1EE0" w:rsidP="001D1EE0">
      <w:pPr>
        <w:tabs>
          <w:tab w:val="left" w:pos="709"/>
          <w:tab w:val="left" w:pos="851"/>
        </w:tabs>
        <w:spacing w:after="0"/>
        <w:ind w:firstLine="709"/>
        <w:jc w:val="both"/>
        <w:rPr>
          <w:rFonts w:ascii="Times New Roman" w:hAnsi="Times New Roman" w:cs="Times New Roman"/>
          <w:sz w:val="28"/>
          <w:szCs w:val="28"/>
        </w:rPr>
      </w:pPr>
      <w:r w:rsidRPr="00137636">
        <w:rPr>
          <w:rFonts w:ascii="Times New Roman" w:hAnsi="Times New Roman" w:cs="Times New Roman"/>
          <w:sz w:val="28"/>
          <w:szCs w:val="28"/>
        </w:rPr>
        <w:t>-  родители не интересуются жизнью ребенка в детском саду, не принимают участия в совместных мероприятиях;</w:t>
      </w:r>
    </w:p>
    <w:p w:rsidR="001D1EE0" w:rsidRPr="00137636" w:rsidRDefault="001D1EE0" w:rsidP="00DA3665">
      <w:pPr>
        <w:numPr>
          <w:ilvl w:val="1"/>
          <w:numId w:val="5"/>
        </w:numPr>
        <w:tabs>
          <w:tab w:val="left" w:pos="709"/>
          <w:tab w:val="left" w:pos="851"/>
          <w:tab w:val="left" w:pos="1100"/>
        </w:tabs>
        <w:spacing w:after="0" w:line="276" w:lineRule="auto"/>
        <w:ind w:firstLine="709"/>
        <w:jc w:val="both"/>
        <w:rPr>
          <w:rFonts w:ascii="Times New Roman" w:hAnsi="Times New Roman" w:cs="Times New Roman"/>
          <w:sz w:val="28"/>
          <w:szCs w:val="28"/>
        </w:rPr>
      </w:pPr>
      <w:r w:rsidRPr="00137636">
        <w:rPr>
          <w:rFonts w:ascii="Times New Roman" w:hAnsi="Times New Roman" w:cs="Times New Roman"/>
          <w:sz w:val="28"/>
          <w:szCs w:val="28"/>
        </w:rPr>
        <w:t>родители ведут асоциальный образ жизни.</w:t>
      </w:r>
    </w:p>
    <w:p w:rsidR="001D1EE0" w:rsidRPr="00137636" w:rsidRDefault="001D1EE0" w:rsidP="001D1EE0">
      <w:pPr>
        <w:spacing w:after="0"/>
        <w:ind w:firstLine="709"/>
        <w:jc w:val="both"/>
        <w:rPr>
          <w:rFonts w:ascii="Times New Roman" w:hAnsi="Times New Roman" w:cs="Times New Roman"/>
          <w:sz w:val="28"/>
          <w:szCs w:val="28"/>
        </w:rPr>
      </w:pPr>
      <w:r w:rsidRPr="00137636">
        <w:rPr>
          <w:rFonts w:ascii="Times New Roman" w:hAnsi="Times New Roman" w:cs="Times New Roman"/>
          <w:sz w:val="28"/>
          <w:szCs w:val="28"/>
        </w:rPr>
        <w:t>Подобная отстраненность родителей от воспитания своих детей не только негативно сказывается на их развитии, но и неизбежно приводит к снижению качества дошкольного образования.</w:t>
      </w:r>
    </w:p>
    <w:p w:rsidR="001D1EE0" w:rsidRPr="00137636" w:rsidRDefault="001D1EE0" w:rsidP="001D1EE0">
      <w:pPr>
        <w:spacing w:after="0"/>
        <w:ind w:firstLine="709"/>
        <w:jc w:val="both"/>
        <w:rPr>
          <w:rFonts w:ascii="Times New Roman" w:hAnsi="Times New Roman" w:cs="Times New Roman"/>
          <w:sz w:val="28"/>
          <w:szCs w:val="28"/>
        </w:rPr>
      </w:pPr>
      <w:r w:rsidRPr="00137636">
        <w:rPr>
          <w:rFonts w:ascii="Times New Roman" w:hAnsi="Times New Roman" w:cs="Times New Roman"/>
          <w:sz w:val="28"/>
          <w:szCs w:val="28"/>
        </w:rPr>
        <w:t>Именно поэтому, обновленное дошкольное образование должно способствовать формированию активной позиции родителя, как основного заказчика и потребителя государственной услуги качественного дошкольного образования.</w:t>
      </w:r>
    </w:p>
    <w:p w:rsidR="001D1EE0" w:rsidRPr="00137636" w:rsidRDefault="001D1EE0" w:rsidP="001D1EE0">
      <w:pPr>
        <w:spacing w:after="0"/>
        <w:ind w:firstLine="709"/>
        <w:jc w:val="both"/>
        <w:rPr>
          <w:rFonts w:ascii="Times New Roman" w:hAnsi="Times New Roman" w:cs="Times New Roman"/>
          <w:sz w:val="28"/>
          <w:szCs w:val="28"/>
        </w:rPr>
      </w:pPr>
      <w:r w:rsidRPr="00137636">
        <w:rPr>
          <w:rFonts w:ascii="Times New Roman" w:hAnsi="Times New Roman" w:cs="Times New Roman"/>
          <w:sz w:val="28"/>
          <w:szCs w:val="28"/>
        </w:rPr>
        <w:t>Главные задачи взаимодействия с семьей на современном этапе, на которые направлена Программа, это систематическое формирование осознанного родительства, родительской компетентности, максимальное вовлечение родителей в жизнь детского сада, содействие совместной деятельности родителей и детей.</w:t>
      </w:r>
    </w:p>
    <w:p w:rsidR="001D1EE0" w:rsidRPr="00137636" w:rsidRDefault="001D1EE0" w:rsidP="001D1EE0">
      <w:pPr>
        <w:spacing w:after="0"/>
        <w:ind w:firstLine="709"/>
        <w:jc w:val="both"/>
        <w:rPr>
          <w:rFonts w:ascii="Times New Roman" w:hAnsi="Times New Roman" w:cs="Times New Roman"/>
          <w:sz w:val="28"/>
          <w:szCs w:val="28"/>
        </w:rPr>
      </w:pPr>
      <w:r w:rsidRPr="00137636">
        <w:rPr>
          <w:rFonts w:ascii="Times New Roman" w:hAnsi="Times New Roman" w:cs="Times New Roman"/>
          <w:sz w:val="28"/>
          <w:szCs w:val="28"/>
        </w:rPr>
        <w:t xml:space="preserve">В основу системы работы по взаимодействию с семьей положена технология Т. И. Бабаевой, А. Г. Гогоберидзе, 3. А. Михайловой, максимально соответствующая </w:t>
      </w:r>
      <w:r w:rsidRPr="00137636">
        <w:rPr>
          <w:rFonts w:ascii="Times New Roman" w:hAnsi="Times New Roman" w:cs="Times New Roman"/>
          <w:sz w:val="28"/>
          <w:szCs w:val="28"/>
        </w:rPr>
        <w:lastRenderedPageBreak/>
        <w:t>требованиям ФГОС ДО. Задачи, которые авторы технологии подробно прописывают для всех возрастных групп, обеспечивают поэтапное формирование родительской компетентности. Предложенное содержание работы по направлениям, хотя и оставляет простор для педагогического творчества, но, тем не менее, не дает педагогу даже с небольшим стажем работы свернуть с намеченного авторами курса.</w:t>
      </w:r>
    </w:p>
    <w:p w:rsidR="001D1EE0" w:rsidRPr="00137636" w:rsidRDefault="001D1EE0" w:rsidP="001D1EE0">
      <w:pPr>
        <w:spacing w:after="0"/>
        <w:ind w:firstLine="709"/>
        <w:jc w:val="both"/>
        <w:rPr>
          <w:rFonts w:ascii="Times New Roman" w:hAnsi="Times New Roman" w:cs="Times New Roman"/>
          <w:sz w:val="28"/>
          <w:szCs w:val="28"/>
        </w:rPr>
      </w:pPr>
      <w:r w:rsidRPr="00137636">
        <w:rPr>
          <w:rFonts w:ascii="Times New Roman" w:hAnsi="Times New Roman" w:cs="Times New Roman"/>
          <w:sz w:val="28"/>
          <w:szCs w:val="28"/>
        </w:rPr>
        <w:t>Работа строится по 4 направлениям:</w:t>
      </w:r>
    </w:p>
    <w:p w:rsidR="001D1EE0" w:rsidRPr="00137636" w:rsidRDefault="001D1EE0" w:rsidP="00DA3665">
      <w:pPr>
        <w:numPr>
          <w:ilvl w:val="0"/>
          <w:numId w:val="6"/>
        </w:numPr>
        <w:tabs>
          <w:tab w:val="left" w:pos="993"/>
        </w:tabs>
        <w:spacing w:after="0" w:line="276" w:lineRule="auto"/>
        <w:ind w:firstLine="709"/>
        <w:jc w:val="both"/>
        <w:rPr>
          <w:rFonts w:ascii="Times New Roman" w:hAnsi="Times New Roman" w:cs="Times New Roman"/>
          <w:i/>
          <w:iCs/>
          <w:sz w:val="28"/>
          <w:szCs w:val="28"/>
        </w:rPr>
      </w:pPr>
      <w:r w:rsidRPr="00137636">
        <w:rPr>
          <w:rFonts w:ascii="Times New Roman" w:hAnsi="Times New Roman" w:cs="Times New Roman"/>
          <w:i/>
          <w:iCs/>
          <w:sz w:val="28"/>
          <w:szCs w:val="28"/>
        </w:rPr>
        <w:t>Педагогический мониторинг.</w:t>
      </w:r>
    </w:p>
    <w:p w:rsidR="001D1EE0" w:rsidRPr="00137636" w:rsidRDefault="001D1EE0" w:rsidP="001D1EE0">
      <w:pPr>
        <w:spacing w:after="0"/>
        <w:ind w:right="20" w:firstLine="709"/>
        <w:jc w:val="both"/>
        <w:rPr>
          <w:rFonts w:ascii="Times New Roman" w:hAnsi="Times New Roman" w:cs="Times New Roman"/>
          <w:sz w:val="28"/>
          <w:szCs w:val="28"/>
        </w:rPr>
      </w:pPr>
      <w:r w:rsidRPr="00137636">
        <w:rPr>
          <w:rFonts w:ascii="Times New Roman" w:hAnsi="Times New Roman" w:cs="Times New Roman"/>
          <w:sz w:val="28"/>
          <w:szCs w:val="28"/>
        </w:rPr>
        <w:t>Цель: изучение особенностей семейного воспитания, оценка удовлетворенности родителей работой ДОО.</w:t>
      </w:r>
    </w:p>
    <w:p w:rsidR="001D1EE0" w:rsidRPr="00137636" w:rsidRDefault="001D1EE0" w:rsidP="001D1EE0">
      <w:pPr>
        <w:spacing w:after="0"/>
        <w:ind w:firstLine="709"/>
        <w:jc w:val="both"/>
        <w:rPr>
          <w:rFonts w:ascii="Times New Roman" w:hAnsi="Times New Roman" w:cs="Times New Roman"/>
          <w:sz w:val="28"/>
          <w:szCs w:val="28"/>
        </w:rPr>
      </w:pPr>
      <w:r w:rsidRPr="00137636">
        <w:rPr>
          <w:rFonts w:ascii="Times New Roman" w:hAnsi="Times New Roman" w:cs="Times New Roman"/>
          <w:sz w:val="28"/>
          <w:szCs w:val="28"/>
        </w:rPr>
        <w:t>Содержание работы:</w:t>
      </w:r>
    </w:p>
    <w:p w:rsidR="001D1EE0" w:rsidRPr="00137636" w:rsidRDefault="001D1EE0" w:rsidP="001D1EE0">
      <w:pPr>
        <w:tabs>
          <w:tab w:val="left" w:pos="1680"/>
        </w:tabs>
        <w:spacing w:after="0"/>
        <w:ind w:left="709"/>
        <w:jc w:val="both"/>
        <w:rPr>
          <w:rFonts w:ascii="Times New Roman" w:hAnsi="Times New Roman" w:cs="Times New Roman"/>
          <w:sz w:val="28"/>
          <w:szCs w:val="28"/>
        </w:rPr>
      </w:pPr>
      <w:r w:rsidRPr="00137636">
        <w:rPr>
          <w:rFonts w:ascii="Times New Roman" w:hAnsi="Times New Roman" w:cs="Times New Roman"/>
          <w:sz w:val="28"/>
          <w:szCs w:val="28"/>
        </w:rPr>
        <w:t>- Изучение социального фона семей на учебный год;</w:t>
      </w:r>
    </w:p>
    <w:p w:rsidR="001D1EE0" w:rsidRPr="00137636" w:rsidRDefault="001D1EE0" w:rsidP="001D1EE0">
      <w:pPr>
        <w:tabs>
          <w:tab w:val="left" w:pos="1680"/>
        </w:tabs>
        <w:spacing w:after="0"/>
        <w:ind w:firstLine="709"/>
        <w:jc w:val="both"/>
        <w:rPr>
          <w:rFonts w:ascii="Times New Roman" w:hAnsi="Times New Roman" w:cs="Times New Roman"/>
          <w:sz w:val="28"/>
          <w:szCs w:val="28"/>
        </w:rPr>
      </w:pPr>
      <w:r w:rsidRPr="00137636">
        <w:rPr>
          <w:rFonts w:ascii="Times New Roman" w:hAnsi="Times New Roman" w:cs="Times New Roman"/>
          <w:sz w:val="28"/>
          <w:szCs w:val="28"/>
        </w:rPr>
        <w:t>- Анкетирование родителей;</w:t>
      </w:r>
    </w:p>
    <w:p w:rsidR="001D1EE0" w:rsidRPr="00137636" w:rsidRDefault="001D1EE0" w:rsidP="001D1EE0">
      <w:pPr>
        <w:tabs>
          <w:tab w:val="left" w:pos="1680"/>
        </w:tabs>
        <w:spacing w:after="0"/>
        <w:ind w:firstLine="709"/>
        <w:jc w:val="both"/>
        <w:rPr>
          <w:rFonts w:ascii="Times New Roman" w:hAnsi="Times New Roman" w:cs="Times New Roman"/>
          <w:sz w:val="28"/>
          <w:szCs w:val="28"/>
        </w:rPr>
      </w:pPr>
      <w:r w:rsidRPr="00137636">
        <w:rPr>
          <w:rFonts w:ascii="Times New Roman" w:hAnsi="Times New Roman" w:cs="Times New Roman"/>
          <w:sz w:val="28"/>
          <w:szCs w:val="28"/>
        </w:rPr>
        <w:t>- «Изучение особенностей семейного воспитания»;</w:t>
      </w:r>
    </w:p>
    <w:p w:rsidR="001D1EE0" w:rsidRPr="00137636" w:rsidRDefault="001D1EE0" w:rsidP="001D1EE0">
      <w:pPr>
        <w:spacing w:after="0"/>
        <w:ind w:firstLine="709"/>
        <w:jc w:val="both"/>
        <w:rPr>
          <w:rFonts w:ascii="Times New Roman" w:hAnsi="Times New Roman" w:cs="Times New Roman"/>
          <w:sz w:val="28"/>
          <w:szCs w:val="28"/>
        </w:rPr>
      </w:pPr>
      <w:r w:rsidRPr="00137636">
        <w:rPr>
          <w:rFonts w:ascii="Times New Roman" w:hAnsi="Times New Roman" w:cs="Times New Roman"/>
          <w:sz w:val="28"/>
          <w:szCs w:val="28"/>
        </w:rPr>
        <w:t xml:space="preserve"> -Педагогическое наблюдение «Взаимодействие детей и родителей в ситуации утреннего приема детей в группу»;</w:t>
      </w:r>
    </w:p>
    <w:p w:rsidR="001D1EE0" w:rsidRPr="00137636" w:rsidRDefault="001D1EE0" w:rsidP="001D1EE0">
      <w:pPr>
        <w:spacing w:after="0"/>
        <w:ind w:firstLine="709"/>
        <w:jc w:val="both"/>
        <w:rPr>
          <w:rFonts w:ascii="Times New Roman" w:hAnsi="Times New Roman" w:cs="Times New Roman"/>
          <w:sz w:val="28"/>
          <w:szCs w:val="28"/>
        </w:rPr>
      </w:pPr>
      <w:r w:rsidRPr="00137636">
        <w:rPr>
          <w:rFonts w:ascii="Times New Roman" w:hAnsi="Times New Roman" w:cs="Times New Roman"/>
          <w:sz w:val="28"/>
          <w:szCs w:val="28"/>
        </w:rPr>
        <w:t>-Педагогическое наблюдение «Уровень мотивации родителей к сотрудничеству с педагогами ДОО по коррекции речи»;</w:t>
      </w:r>
    </w:p>
    <w:p w:rsidR="001D1EE0" w:rsidRPr="00137636" w:rsidRDefault="001D1EE0" w:rsidP="001D1EE0">
      <w:pPr>
        <w:tabs>
          <w:tab w:val="left" w:pos="1676"/>
        </w:tabs>
        <w:spacing w:after="0"/>
        <w:ind w:firstLine="709"/>
        <w:jc w:val="both"/>
        <w:rPr>
          <w:rFonts w:ascii="Times New Roman" w:hAnsi="Times New Roman" w:cs="Times New Roman"/>
          <w:sz w:val="28"/>
          <w:szCs w:val="28"/>
        </w:rPr>
      </w:pPr>
      <w:r w:rsidRPr="00137636">
        <w:rPr>
          <w:rFonts w:ascii="Times New Roman" w:hAnsi="Times New Roman" w:cs="Times New Roman"/>
          <w:sz w:val="28"/>
          <w:szCs w:val="28"/>
        </w:rPr>
        <w:t>- Итоговое анкетирование «Оценка удовлетворенности родителей качеством оказания образовательных услуг;</w:t>
      </w:r>
    </w:p>
    <w:p w:rsidR="001D1EE0" w:rsidRPr="00137636" w:rsidRDefault="001D1EE0" w:rsidP="00DA3665">
      <w:pPr>
        <w:numPr>
          <w:ilvl w:val="0"/>
          <w:numId w:val="7"/>
        </w:numPr>
        <w:tabs>
          <w:tab w:val="left" w:pos="993"/>
        </w:tabs>
        <w:spacing w:after="0" w:line="276" w:lineRule="auto"/>
        <w:ind w:firstLine="709"/>
        <w:jc w:val="both"/>
        <w:rPr>
          <w:rFonts w:ascii="Times New Roman" w:hAnsi="Times New Roman" w:cs="Times New Roman"/>
          <w:i/>
          <w:iCs/>
          <w:sz w:val="28"/>
          <w:szCs w:val="28"/>
        </w:rPr>
      </w:pPr>
      <w:r w:rsidRPr="00137636">
        <w:rPr>
          <w:rFonts w:ascii="Times New Roman" w:hAnsi="Times New Roman" w:cs="Times New Roman"/>
          <w:i/>
          <w:iCs/>
          <w:sz w:val="28"/>
          <w:szCs w:val="28"/>
        </w:rPr>
        <w:t>Педагогическая поддержка.</w:t>
      </w:r>
    </w:p>
    <w:p w:rsidR="001D1EE0" w:rsidRPr="00137636" w:rsidRDefault="001D1EE0" w:rsidP="001D1EE0">
      <w:pPr>
        <w:spacing w:after="0"/>
        <w:ind w:firstLine="709"/>
        <w:jc w:val="both"/>
        <w:rPr>
          <w:rFonts w:ascii="Times New Roman" w:hAnsi="Times New Roman" w:cs="Times New Roman"/>
          <w:sz w:val="28"/>
          <w:szCs w:val="28"/>
        </w:rPr>
      </w:pPr>
      <w:r w:rsidRPr="00137636">
        <w:rPr>
          <w:rFonts w:ascii="Times New Roman" w:hAnsi="Times New Roman" w:cs="Times New Roman"/>
          <w:sz w:val="28"/>
          <w:szCs w:val="28"/>
        </w:rPr>
        <w:t>Цель: Содействие формированию осознанных образовательных запросов родителей, привлечение к сотрудничеству, совместному развитию ребенка.</w:t>
      </w:r>
    </w:p>
    <w:p w:rsidR="001D1EE0" w:rsidRPr="00137636" w:rsidRDefault="001D1EE0" w:rsidP="001D1EE0">
      <w:pPr>
        <w:spacing w:after="0"/>
        <w:ind w:firstLine="709"/>
        <w:jc w:val="both"/>
        <w:rPr>
          <w:rFonts w:ascii="Times New Roman" w:hAnsi="Times New Roman" w:cs="Times New Roman"/>
          <w:sz w:val="28"/>
          <w:szCs w:val="28"/>
        </w:rPr>
      </w:pPr>
      <w:r w:rsidRPr="00137636">
        <w:rPr>
          <w:rFonts w:ascii="Times New Roman" w:hAnsi="Times New Roman" w:cs="Times New Roman"/>
          <w:sz w:val="28"/>
          <w:szCs w:val="28"/>
        </w:rPr>
        <w:t>Содержание работы:</w:t>
      </w:r>
    </w:p>
    <w:p w:rsidR="001D1EE0" w:rsidRPr="00137636" w:rsidRDefault="001D1EE0" w:rsidP="00DA3665">
      <w:pPr>
        <w:numPr>
          <w:ilvl w:val="0"/>
          <w:numId w:val="8"/>
        </w:numPr>
        <w:tabs>
          <w:tab w:val="left" w:pos="851"/>
        </w:tabs>
        <w:spacing w:after="0" w:line="276" w:lineRule="auto"/>
        <w:ind w:right="20" w:firstLine="709"/>
        <w:jc w:val="both"/>
        <w:rPr>
          <w:rFonts w:ascii="Times New Roman" w:hAnsi="Times New Roman" w:cs="Times New Roman"/>
          <w:sz w:val="28"/>
          <w:szCs w:val="28"/>
        </w:rPr>
      </w:pPr>
      <w:r w:rsidRPr="00137636">
        <w:rPr>
          <w:rFonts w:ascii="Times New Roman" w:hAnsi="Times New Roman" w:cs="Times New Roman"/>
          <w:sz w:val="28"/>
          <w:szCs w:val="28"/>
        </w:rPr>
        <w:t>обеспечение информационной открытости ДОО (официальный сайт, группы по инициативе родителей в социальных сетях);</w:t>
      </w:r>
    </w:p>
    <w:p w:rsidR="001D1EE0" w:rsidRPr="00137636" w:rsidRDefault="001D1EE0" w:rsidP="00DA3665">
      <w:pPr>
        <w:numPr>
          <w:ilvl w:val="0"/>
          <w:numId w:val="8"/>
        </w:numPr>
        <w:tabs>
          <w:tab w:val="left" w:pos="851"/>
        </w:tabs>
        <w:spacing w:after="0" w:line="276" w:lineRule="auto"/>
        <w:ind w:right="20" w:firstLine="709"/>
        <w:jc w:val="both"/>
        <w:rPr>
          <w:rFonts w:ascii="Times New Roman" w:hAnsi="Times New Roman" w:cs="Times New Roman"/>
          <w:sz w:val="28"/>
          <w:szCs w:val="28"/>
        </w:rPr>
      </w:pPr>
      <w:r w:rsidRPr="00137636">
        <w:rPr>
          <w:rFonts w:ascii="Times New Roman" w:hAnsi="Times New Roman" w:cs="Times New Roman"/>
          <w:sz w:val="28"/>
          <w:szCs w:val="28"/>
        </w:rPr>
        <w:t>возможность задать любые интересующие вопросы, (в том числе и анонимно) специалистам ДОО посредством сайта, почтовых ящиков обратной связи на группах, внести любые предложения.</w:t>
      </w:r>
    </w:p>
    <w:p w:rsidR="001D1EE0" w:rsidRPr="00137636" w:rsidRDefault="001D1EE0" w:rsidP="00DA3665">
      <w:pPr>
        <w:numPr>
          <w:ilvl w:val="0"/>
          <w:numId w:val="9"/>
        </w:numPr>
        <w:tabs>
          <w:tab w:val="left" w:pos="851"/>
          <w:tab w:val="left" w:pos="1100"/>
        </w:tabs>
        <w:spacing w:after="0" w:line="276" w:lineRule="auto"/>
        <w:ind w:firstLine="709"/>
        <w:jc w:val="both"/>
        <w:rPr>
          <w:rFonts w:ascii="Times New Roman" w:hAnsi="Times New Roman" w:cs="Times New Roman"/>
          <w:sz w:val="28"/>
          <w:szCs w:val="28"/>
        </w:rPr>
      </w:pPr>
      <w:r w:rsidRPr="00137636">
        <w:rPr>
          <w:rFonts w:ascii="Times New Roman" w:hAnsi="Times New Roman" w:cs="Times New Roman"/>
          <w:sz w:val="28"/>
          <w:szCs w:val="28"/>
        </w:rPr>
        <w:t>организация «мягкой» адаптации детей к детскому саду;</w:t>
      </w:r>
    </w:p>
    <w:p w:rsidR="001D1EE0" w:rsidRPr="00137636" w:rsidRDefault="001D1EE0" w:rsidP="001D1EE0">
      <w:pPr>
        <w:tabs>
          <w:tab w:val="left" w:pos="851"/>
        </w:tabs>
        <w:spacing w:after="0"/>
        <w:ind w:firstLine="709"/>
        <w:jc w:val="both"/>
        <w:rPr>
          <w:rFonts w:ascii="Times New Roman" w:hAnsi="Times New Roman" w:cs="Times New Roman"/>
          <w:sz w:val="28"/>
          <w:szCs w:val="28"/>
        </w:rPr>
      </w:pPr>
      <w:r w:rsidRPr="00137636">
        <w:rPr>
          <w:rFonts w:ascii="Times New Roman" w:hAnsi="Times New Roman" w:cs="Times New Roman"/>
          <w:sz w:val="28"/>
          <w:szCs w:val="28"/>
        </w:rPr>
        <w:t>-оповещение родителей о теме недели и конкретные рекомендации о том, чем можно заняться с ребенком дома для ее освоения;</w:t>
      </w:r>
    </w:p>
    <w:p w:rsidR="001D1EE0" w:rsidRPr="00137636" w:rsidRDefault="001D1EE0" w:rsidP="00DA3665">
      <w:pPr>
        <w:numPr>
          <w:ilvl w:val="0"/>
          <w:numId w:val="10"/>
        </w:numPr>
        <w:tabs>
          <w:tab w:val="left" w:pos="851"/>
          <w:tab w:val="left" w:pos="1100"/>
        </w:tabs>
        <w:spacing w:after="0" w:line="276" w:lineRule="auto"/>
        <w:ind w:firstLine="709"/>
        <w:jc w:val="both"/>
        <w:rPr>
          <w:rFonts w:ascii="Times New Roman" w:hAnsi="Times New Roman" w:cs="Times New Roman"/>
          <w:sz w:val="28"/>
          <w:szCs w:val="28"/>
        </w:rPr>
      </w:pPr>
      <w:r w:rsidRPr="00137636">
        <w:rPr>
          <w:rFonts w:ascii="Times New Roman" w:hAnsi="Times New Roman" w:cs="Times New Roman"/>
          <w:sz w:val="28"/>
          <w:szCs w:val="28"/>
        </w:rPr>
        <w:t>индивидуальные консультации воспитателей для родителей;</w:t>
      </w:r>
    </w:p>
    <w:p w:rsidR="001D1EE0" w:rsidRPr="00137636" w:rsidRDefault="001D1EE0" w:rsidP="00DA3665">
      <w:pPr>
        <w:numPr>
          <w:ilvl w:val="0"/>
          <w:numId w:val="10"/>
        </w:numPr>
        <w:tabs>
          <w:tab w:val="left" w:pos="851"/>
        </w:tabs>
        <w:spacing w:after="0" w:line="276" w:lineRule="auto"/>
        <w:ind w:firstLine="709"/>
        <w:jc w:val="both"/>
        <w:rPr>
          <w:rFonts w:ascii="Times New Roman" w:hAnsi="Times New Roman" w:cs="Times New Roman"/>
          <w:sz w:val="28"/>
          <w:szCs w:val="28"/>
        </w:rPr>
      </w:pPr>
      <w:r w:rsidRPr="00137636">
        <w:rPr>
          <w:rFonts w:ascii="Times New Roman" w:hAnsi="Times New Roman" w:cs="Times New Roman"/>
          <w:sz w:val="28"/>
          <w:szCs w:val="28"/>
        </w:rPr>
        <w:t>помощь  в  сборе  документов  для  психолого-медико- педагогических комиссий;</w:t>
      </w:r>
    </w:p>
    <w:p w:rsidR="001D1EE0" w:rsidRPr="00137636" w:rsidRDefault="001D1EE0" w:rsidP="00DA3665">
      <w:pPr>
        <w:numPr>
          <w:ilvl w:val="0"/>
          <w:numId w:val="11"/>
        </w:numPr>
        <w:tabs>
          <w:tab w:val="left" w:pos="851"/>
          <w:tab w:val="left" w:pos="1100"/>
        </w:tabs>
        <w:spacing w:after="0" w:line="276" w:lineRule="auto"/>
        <w:ind w:firstLine="709"/>
        <w:jc w:val="both"/>
        <w:rPr>
          <w:rFonts w:ascii="Times New Roman" w:hAnsi="Times New Roman" w:cs="Times New Roman"/>
          <w:sz w:val="28"/>
          <w:szCs w:val="28"/>
        </w:rPr>
      </w:pPr>
      <w:r w:rsidRPr="00137636">
        <w:rPr>
          <w:rFonts w:ascii="Times New Roman" w:hAnsi="Times New Roman" w:cs="Times New Roman"/>
          <w:sz w:val="28"/>
          <w:szCs w:val="28"/>
        </w:rPr>
        <w:t>бесплатное обследование речи ребенка, разовая консультация логопеда;</w:t>
      </w:r>
    </w:p>
    <w:p w:rsidR="001D1EE0" w:rsidRPr="00137636" w:rsidRDefault="001D1EE0" w:rsidP="00DA3665">
      <w:pPr>
        <w:numPr>
          <w:ilvl w:val="0"/>
          <w:numId w:val="11"/>
        </w:numPr>
        <w:tabs>
          <w:tab w:val="left" w:pos="851"/>
          <w:tab w:val="left" w:pos="1119"/>
        </w:tabs>
        <w:spacing w:after="0" w:line="276" w:lineRule="auto"/>
        <w:ind w:right="-25" w:firstLine="709"/>
        <w:jc w:val="both"/>
        <w:rPr>
          <w:rFonts w:ascii="Times New Roman" w:hAnsi="Times New Roman" w:cs="Times New Roman"/>
          <w:sz w:val="28"/>
          <w:szCs w:val="28"/>
        </w:rPr>
      </w:pPr>
      <w:r w:rsidRPr="00137636">
        <w:rPr>
          <w:rFonts w:ascii="Times New Roman" w:hAnsi="Times New Roman" w:cs="Times New Roman"/>
          <w:sz w:val="28"/>
          <w:szCs w:val="28"/>
        </w:rPr>
        <w:t>общесадовые и групповые мероприятия по сближению коллектива родителей и детей («День открытых дверей» и др.);</w:t>
      </w:r>
    </w:p>
    <w:p w:rsidR="001D1EE0" w:rsidRPr="00137636" w:rsidRDefault="001D1EE0" w:rsidP="00DA3665">
      <w:pPr>
        <w:numPr>
          <w:ilvl w:val="0"/>
          <w:numId w:val="11"/>
        </w:numPr>
        <w:tabs>
          <w:tab w:val="left" w:pos="851"/>
          <w:tab w:val="left" w:pos="1100"/>
        </w:tabs>
        <w:spacing w:after="0" w:line="276" w:lineRule="auto"/>
        <w:ind w:firstLine="709"/>
        <w:jc w:val="both"/>
        <w:rPr>
          <w:rFonts w:ascii="Times New Roman" w:hAnsi="Times New Roman" w:cs="Times New Roman"/>
          <w:sz w:val="28"/>
          <w:szCs w:val="28"/>
        </w:rPr>
      </w:pPr>
      <w:r w:rsidRPr="00137636">
        <w:rPr>
          <w:rFonts w:ascii="Times New Roman" w:hAnsi="Times New Roman" w:cs="Times New Roman"/>
          <w:sz w:val="28"/>
          <w:szCs w:val="28"/>
        </w:rPr>
        <w:t>информационные стенды для родителей;</w:t>
      </w:r>
    </w:p>
    <w:p w:rsidR="001D1EE0" w:rsidRPr="00137636" w:rsidRDefault="001D1EE0" w:rsidP="00DA3665">
      <w:pPr>
        <w:numPr>
          <w:ilvl w:val="0"/>
          <w:numId w:val="11"/>
        </w:numPr>
        <w:tabs>
          <w:tab w:val="left" w:pos="851"/>
          <w:tab w:val="left" w:pos="1119"/>
        </w:tabs>
        <w:spacing w:after="0" w:line="276" w:lineRule="auto"/>
        <w:ind w:right="-25" w:firstLine="709"/>
        <w:jc w:val="both"/>
        <w:rPr>
          <w:rFonts w:ascii="Times New Roman" w:hAnsi="Times New Roman" w:cs="Times New Roman"/>
          <w:sz w:val="28"/>
          <w:szCs w:val="28"/>
        </w:rPr>
      </w:pPr>
      <w:r w:rsidRPr="00137636">
        <w:rPr>
          <w:rFonts w:ascii="Times New Roman" w:hAnsi="Times New Roman" w:cs="Times New Roman"/>
          <w:sz w:val="28"/>
          <w:szCs w:val="28"/>
        </w:rPr>
        <w:t>еженедельные приемные часы администрации и специалистов для родителей;</w:t>
      </w:r>
    </w:p>
    <w:p w:rsidR="001D1EE0" w:rsidRPr="00137636" w:rsidRDefault="001D1EE0" w:rsidP="00DA3665">
      <w:pPr>
        <w:numPr>
          <w:ilvl w:val="0"/>
          <w:numId w:val="11"/>
        </w:numPr>
        <w:tabs>
          <w:tab w:val="left" w:pos="851"/>
          <w:tab w:val="left" w:pos="1100"/>
        </w:tabs>
        <w:spacing w:after="0" w:line="276" w:lineRule="auto"/>
        <w:ind w:firstLine="709"/>
        <w:jc w:val="both"/>
        <w:rPr>
          <w:rFonts w:ascii="Times New Roman" w:hAnsi="Times New Roman" w:cs="Times New Roman"/>
          <w:sz w:val="28"/>
          <w:szCs w:val="28"/>
        </w:rPr>
      </w:pPr>
      <w:r w:rsidRPr="00137636">
        <w:rPr>
          <w:rFonts w:ascii="Times New Roman" w:hAnsi="Times New Roman" w:cs="Times New Roman"/>
          <w:sz w:val="28"/>
          <w:szCs w:val="28"/>
        </w:rPr>
        <w:lastRenderedPageBreak/>
        <w:t>своевременное оповещение о планируемых в ДО</w:t>
      </w:r>
      <w:r>
        <w:rPr>
          <w:rFonts w:ascii="Times New Roman" w:hAnsi="Times New Roman" w:cs="Times New Roman"/>
          <w:sz w:val="28"/>
          <w:szCs w:val="28"/>
        </w:rPr>
        <w:t>У</w:t>
      </w:r>
      <w:r w:rsidRPr="00137636">
        <w:rPr>
          <w:rFonts w:ascii="Times New Roman" w:hAnsi="Times New Roman" w:cs="Times New Roman"/>
          <w:sz w:val="28"/>
          <w:szCs w:val="28"/>
        </w:rPr>
        <w:t xml:space="preserve"> мероприятиях;</w:t>
      </w:r>
    </w:p>
    <w:p w:rsidR="001D1EE0" w:rsidRPr="00137636" w:rsidRDefault="001D1EE0" w:rsidP="00DA3665">
      <w:pPr>
        <w:numPr>
          <w:ilvl w:val="0"/>
          <w:numId w:val="11"/>
        </w:numPr>
        <w:tabs>
          <w:tab w:val="left" w:pos="851"/>
          <w:tab w:val="left" w:pos="1100"/>
        </w:tabs>
        <w:spacing w:after="0" w:line="276" w:lineRule="auto"/>
        <w:ind w:firstLine="709"/>
        <w:jc w:val="both"/>
        <w:rPr>
          <w:rFonts w:ascii="Times New Roman" w:hAnsi="Times New Roman" w:cs="Times New Roman"/>
          <w:sz w:val="28"/>
          <w:szCs w:val="28"/>
        </w:rPr>
      </w:pPr>
      <w:r w:rsidRPr="00137636">
        <w:rPr>
          <w:rFonts w:ascii="Times New Roman" w:hAnsi="Times New Roman" w:cs="Times New Roman"/>
          <w:sz w:val="28"/>
          <w:szCs w:val="28"/>
        </w:rPr>
        <w:t>организация совместной трудовой деятельности детей и родителей (субботники);</w:t>
      </w:r>
    </w:p>
    <w:p w:rsidR="001D1EE0" w:rsidRPr="00137636" w:rsidRDefault="001D1EE0" w:rsidP="00DA3665">
      <w:pPr>
        <w:numPr>
          <w:ilvl w:val="0"/>
          <w:numId w:val="12"/>
        </w:numPr>
        <w:tabs>
          <w:tab w:val="left" w:pos="851"/>
          <w:tab w:val="left" w:pos="1227"/>
        </w:tabs>
        <w:spacing w:after="0" w:line="276" w:lineRule="auto"/>
        <w:ind w:firstLine="709"/>
        <w:jc w:val="both"/>
        <w:rPr>
          <w:rFonts w:ascii="Times New Roman" w:hAnsi="Times New Roman" w:cs="Times New Roman"/>
          <w:sz w:val="28"/>
          <w:szCs w:val="28"/>
        </w:rPr>
      </w:pPr>
      <w:r w:rsidRPr="00137636">
        <w:rPr>
          <w:rFonts w:ascii="Times New Roman" w:hAnsi="Times New Roman" w:cs="Times New Roman"/>
          <w:sz w:val="28"/>
          <w:szCs w:val="28"/>
        </w:rPr>
        <w:t>привлечение семей к участию в городских, областных и дистанционных конкурсах;</w:t>
      </w:r>
    </w:p>
    <w:p w:rsidR="001D1EE0" w:rsidRPr="00137636" w:rsidRDefault="001D1EE0" w:rsidP="00DA3665">
      <w:pPr>
        <w:numPr>
          <w:ilvl w:val="0"/>
          <w:numId w:val="12"/>
        </w:numPr>
        <w:tabs>
          <w:tab w:val="left" w:pos="851"/>
          <w:tab w:val="left" w:pos="1100"/>
        </w:tabs>
        <w:spacing w:after="0" w:line="276" w:lineRule="auto"/>
        <w:ind w:firstLine="709"/>
        <w:jc w:val="both"/>
        <w:rPr>
          <w:rFonts w:ascii="Times New Roman" w:hAnsi="Times New Roman" w:cs="Times New Roman"/>
          <w:sz w:val="28"/>
          <w:szCs w:val="28"/>
        </w:rPr>
      </w:pPr>
      <w:r w:rsidRPr="00137636">
        <w:rPr>
          <w:rFonts w:ascii="Times New Roman" w:hAnsi="Times New Roman" w:cs="Times New Roman"/>
          <w:sz w:val="28"/>
          <w:szCs w:val="28"/>
        </w:rPr>
        <w:t>выставки семейного творчества.</w:t>
      </w:r>
    </w:p>
    <w:p w:rsidR="001D1EE0" w:rsidRPr="00137636" w:rsidRDefault="001D1EE0" w:rsidP="00DA3665">
      <w:pPr>
        <w:numPr>
          <w:ilvl w:val="0"/>
          <w:numId w:val="13"/>
        </w:numPr>
        <w:tabs>
          <w:tab w:val="left" w:pos="993"/>
        </w:tabs>
        <w:spacing w:after="0" w:line="276" w:lineRule="auto"/>
        <w:ind w:firstLine="709"/>
        <w:jc w:val="both"/>
        <w:rPr>
          <w:rFonts w:ascii="Times New Roman" w:hAnsi="Times New Roman" w:cs="Times New Roman"/>
          <w:i/>
          <w:iCs/>
          <w:sz w:val="28"/>
          <w:szCs w:val="28"/>
        </w:rPr>
      </w:pPr>
      <w:r w:rsidRPr="00137636">
        <w:rPr>
          <w:rFonts w:ascii="Times New Roman" w:hAnsi="Times New Roman" w:cs="Times New Roman"/>
          <w:i/>
          <w:iCs/>
          <w:sz w:val="28"/>
          <w:szCs w:val="28"/>
        </w:rPr>
        <w:t>Педагогическое образование.</w:t>
      </w:r>
    </w:p>
    <w:p w:rsidR="001D1EE0" w:rsidRPr="00137636" w:rsidRDefault="001D1EE0" w:rsidP="001D1EE0">
      <w:pPr>
        <w:spacing w:after="0"/>
        <w:ind w:firstLine="709"/>
        <w:jc w:val="both"/>
        <w:rPr>
          <w:rFonts w:ascii="Times New Roman" w:hAnsi="Times New Roman" w:cs="Times New Roman"/>
          <w:sz w:val="28"/>
          <w:szCs w:val="28"/>
        </w:rPr>
      </w:pPr>
      <w:r w:rsidRPr="00137636">
        <w:rPr>
          <w:rFonts w:ascii="Times New Roman" w:hAnsi="Times New Roman" w:cs="Times New Roman"/>
          <w:sz w:val="28"/>
          <w:szCs w:val="28"/>
        </w:rPr>
        <w:t>Цель: Ориентирование родителей на развитие активной, компетентной позиции родителя.</w:t>
      </w:r>
    </w:p>
    <w:p w:rsidR="001D1EE0" w:rsidRPr="00137636" w:rsidRDefault="001D1EE0" w:rsidP="001D1EE0">
      <w:pPr>
        <w:spacing w:after="0"/>
        <w:ind w:firstLine="709"/>
        <w:jc w:val="both"/>
        <w:rPr>
          <w:rFonts w:ascii="Times New Roman" w:hAnsi="Times New Roman" w:cs="Times New Roman"/>
          <w:sz w:val="28"/>
          <w:szCs w:val="28"/>
        </w:rPr>
      </w:pPr>
      <w:r w:rsidRPr="00137636">
        <w:rPr>
          <w:rFonts w:ascii="Times New Roman" w:hAnsi="Times New Roman" w:cs="Times New Roman"/>
          <w:sz w:val="28"/>
          <w:szCs w:val="28"/>
        </w:rPr>
        <w:t>Содержание работы:</w:t>
      </w:r>
    </w:p>
    <w:p w:rsidR="001D1EE0" w:rsidRPr="00137636" w:rsidRDefault="001D1EE0" w:rsidP="00DA3665">
      <w:pPr>
        <w:numPr>
          <w:ilvl w:val="1"/>
          <w:numId w:val="14"/>
        </w:numPr>
        <w:tabs>
          <w:tab w:val="left" w:pos="993"/>
        </w:tabs>
        <w:spacing w:after="0" w:line="276" w:lineRule="auto"/>
        <w:ind w:firstLine="709"/>
        <w:jc w:val="both"/>
        <w:rPr>
          <w:rFonts w:ascii="Times New Roman" w:hAnsi="Times New Roman" w:cs="Times New Roman"/>
          <w:sz w:val="28"/>
          <w:szCs w:val="28"/>
        </w:rPr>
      </w:pPr>
      <w:r w:rsidRPr="00137636">
        <w:rPr>
          <w:rFonts w:ascii="Times New Roman" w:hAnsi="Times New Roman" w:cs="Times New Roman"/>
          <w:sz w:val="28"/>
          <w:szCs w:val="28"/>
        </w:rPr>
        <w:t>ознакомление родителей с изменениями законодательства в сфере образования;</w:t>
      </w:r>
    </w:p>
    <w:p w:rsidR="001D1EE0" w:rsidRPr="00137636" w:rsidRDefault="001D1EE0" w:rsidP="00DA3665">
      <w:pPr>
        <w:numPr>
          <w:ilvl w:val="0"/>
          <w:numId w:val="14"/>
        </w:numPr>
        <w:tabs>
          <w:tab w:val="left" w:pos="993"/>
        </w:tabs>
        <w:spacing w:after="0" w:line="276" w:lineRule="auto"/>
        <w:ind w:firstLine="709"/>
        <w:jc w:val="both"/>
        <w:rPr>
          <w:rFonts w:ascii="Times New Roman" w:hAnsi="Times New Roman" w:cs="Times New Roman"/>
          <w:sz w:val="28"/>
          <w:szCs w:val="28"/>
        </w:rPr>
      </w:pPr>
      <w:r w:rsidRPr="00137636">
        <w:rPr>
          <w:rFonts w:ascii="Times New Roman" w:hAnsi="Times New Roman" w:cs="Times New Roman"/>
          <w:sz w:val="28"/>
          <w:szCs w:val="28"/>
        </w:rPr>
        <w:t>общесадовые и групповые родительские собрания по интересующим родителей вопросам обучения и воспитания детей;</w:t>
      </w:r>
    </w:p>
    <w:p w:rsidR="001D1EE0" w:rsidRPr="00137636" w:rsidRDefault="001D1EE0" w:rsidP="00DA3665">
      <w:pPr>
        <w:numPr>
          <w:ilvl w:val="0"/>
          <w:numId w:val="14"/>
        </w:numPr>
        <w:tabs>
          <w:tab w:val="left" w:pos="993"/>
        </w:tabs>
        <w:spacing w:after="0" w:line="276" w:lineRule="auto"/>
        <w:ind w:right="20" w:firstLine="709"/>
        <w:jc w:val="both"/>
        <w:rPr>
          <w:rFonts w:ascii="Times New Roman" w:hAnsi="Times New Roman" w:cs="Times New Roman"/>
          <w:sz w:val="28"/>
          <w:szCs w:val="28"/>
        </w:rPr>
      </w:pPr>
      <w:r w:rsidRPr="00137636">
        <w:rPr>
          <w:rFonts w:ascii="Times New Roman" w:hAnsi="Times New Roman" w:cs="Times New Roman"/>
          <w:sz w:val="28"/>
          <w:szCs w:val="28"/>
        </w:rPr>
        <w:t>консультации на сайте ДОО и тематических стендах «Искусство воспитания», «Психолог советует», «Логопед советует», «Доктор советует», «Для вас, родители».</w:t>
      </w:r>
    </w:p>
    <w:p w:rsidR="001D1EE0" w:rsidRPr="00137636" w:rsidRDefault="001D1EE0" w:rsidP="00DA3665">
      <w:pPr>
        <w:numPr>
          <w:ilvl w:val="0"/>
          <w:numId w:val="15"/>
        </w:numPr>
        <w:tabs>
          <w:tab w:val="left" w:pos="993"/>
          <w:tab w:val="left" w:pos="1680"/>
        </w:tabs>
        <w:spacing w:after="0" w:line="276" w:lineRule="auto"/>
        <w:ind w:firstLine="709"/>
        <w:jc w:val="both"/>
        <w:rPr>
          <w:rFonts w:ascii="Times New Roman" w:hAnsi="Times New Roman" w:cs="Times New Roman"/>
          <w:i/>
          <w:iCs/>
          <w:sz w:val="28"/>
          <w:szCs w:val="28"/>
        </w:rPr>
      </w:pPr>
      <w:r w:rsidRPr="00137636">
        <w:rPr>
          <w:rFonts w:ascii="Times New Roman" w:hAnsi="Times New Roman" w:cs="Times New Roman"/>
          <w:i/>
          <w:iCs/>
          <w:sz w:val="28"/>
          <w:szCs w:val="28"/>
        </w:rPr>
        <w:t>Совместная деятельность педагогов и родителей.</w:t>
      </w:r>
    </w:p>
    <w:p w:rsidR="001D1EE0" w:rsidRPr="00137636" w:rsidRDefault="001D1EE0" w:rsidP="001D1EE0">
      <w:pPr>
        <w:tabs>
          <w:tab w:val="left" w:pos="993"/>
        </w:tabs>
        <w:spacing w:after="0"/>
        <w:ind w:firstLine="709"/>
        <w:jc w:val="both"/>
        <w:rPr>
          <w:rFonts w:ascii="Times New Roman" w:hAnsi="Times New Roman" w:cs="Times New Roman"/>
          <w:sz w:val="28"/>
          <w:szCs w:val="28"/>
        </w:rPr>
      </w:pPr>
      <w:r w:rsidRPr="00137636">
        <w:rPr>
          <w:rFonts w:ascii="Times New Roman" w:hAnsi="Times New Roman" w:cs="Times New Roman"/>
          <w:sz w:val="28"/>
          <w:szCs w:val="28"/>
        </w:rPr>
        <w:t>Цель: Активное включение родителей в совместную деятельность с детьми.</w:t>
      </w:r>
    </w:p>
    <w:p w:rsidR="001D1EE0" w:rsidRPr="00137636" w:rsidRDefault="001D1EE0" w:rsidP="001D1EE0">
      <w:pPr>
        <w:tabs>
          <w:tab w:val="left" w:pos="993"/>
        </w:tabs>
        <w:spacing w:after="0"/>
        <w:ind w:firstLine="709"/>
        <w:jc w:val="both"/>
        <w:rPr>
          <w:rFonts w:ascii="Times New Roman" w:hAnsi="Times New Roman" w:cs="Times New Roman"/>
          <w:sz w:val="28"/>
          <w:szCs w:val="28"/>
        </w:rPr>
      </w:pPr>
      <w:r w:rsidRPr="00137636">
        <w:rPr>
          <w:rFonts w:ascii="Times New Roman" w:hAnsi="Times New Roman" w:cs="Times New Roman"/>
          <w:sz w:val="28"/>
          <w:szCs w:val="28"/>
        </w:rPr>
        <w:t>Содержание работы:</w:t>
      </w:r>
    </w:p>
    <w:p w:rsidR="001D1EE0" w:rsidRPr="00137636" w:rsidRDefault="001D1EE0" w:rsidP="00DA3665">
      <w:pPr>
        <w:numPr>
          <w:ilvl w:val="0"/>
          <w:numId w:val="16"/>
        </w:numPr>
        <w:tabs>
          <w:tab w:val="left" w:pos="993"/>
        </w:tabs>
        <w:spacing w:after="0" w:line="276" w:lineRule="auto"/>
        <w:ind w:firstLine="709"/>
        <w:jc w:val="both"/>
        <w:rPr>
          <w:rFonts w:ascii="Times New Roman" w:hAnsi="Times New Roman" w:cs="Times New Roman"/>
          <w:sz w:val="28"/>
          <w:szCs w:val="28"/>
        </w:rPr>
      </w:pPr>
      <w:r w:rsidRPr="00137636">
        <w:rPr>
          <w:rFonts w:ascii="Times New Roman" w:hAnsi="Times New Roman" w:cs="Times New Roman"/>
          <w:sz w:val="28"/>
          <w:szCs w:val="28"/>
        </w:rPr>
        <w:t>Совместные мероприятия, праздники, экскурсии для родителей и детей общесадовые (Праздник Дружной семьи (Флэш-моб), Осенины, День матери, Новый год, 8 марта, 23 февраля, Выпускной бал, День семьи, любви и верности) и групповые, согласно планам групп;</w:t>
      </w:r>
    </w:p>
    <w:p w:rsidR="001D1EE0" w:rsidRPr="00137636" w:rsidRDefault="001D1EE0" w:rsidP="00DA3665">
      <w:pPr>
        <w:numPr>
          <w:ilvl w:val="0"/>
          <w:numId w:val="17"/>
        </w:numPr>
        <w:tabs>
          <w:tab w:val="left" w:pos="709"/>
          <w:tab w:val="left" w:pos="851"/>
          <w:tab w:val="left" w:pos="993"/>
        </w:tabs>
        <w:spacing w:after="0" w:line="276" w:lineRule="auto"/>
        <w:ind w:right="20" w:firstLine="709"/>
        <w:jc w:val="both"/>
        <w:rPr>
          <w:rFonts w:ascii="Times New Roman" w:hAnsi="Times New Roman" w:cs="Times New Roman"/>
          <w:sz w:val="28"/>
          <w:szCs w:val="28"/>
        </w:rPr>
      </w:pPr>
      <w:r w:rsidRPr="00137636">
        <w:rPr>
          <w:rFonts w:ascii="Times New Roman" w:hAnsi="Times New Roman" w:cs="Times New Roman"/>
          <w:sz w:val="28"/>
          <w:szCs w:val="28"/>
        </w:rPr>
        <w:t>привлечение родителей, родственников, старших детей к участию в мероприятиях детского сада;</w:t>
      </w:r>
    </w:p>
    <w:p w:rsidR="001D1EE0" w:rsidRPr="00137636" w:rsidRDefault="001D1EE0" w:rsidP="00DA3665">
      <w:pPr>
        <w:numPr>
          <w:ilvl w:val="0"/>
          <w:numId w:val="18"/>
        </w:numPr>
        <w:tabs>
          <w:tab w:val="left" w:pos="709"/>
          <w:tab w:val="left" w:pos="851"/>
          <w:tab w:val="left" w:pos="1309"/>
          <w:tab w:val="left" w:pos="1560"/>
        </w:tabs>
        <w:spacing w:after="0" w:line="276" w:lineRule="auto"/>
        <w:ind w:right="-259" w:firstLine="709"/>
        <w:jc w:val="both"/>
        <w:rPr>
          <w:rFonts w:ascii="Times New Roman" w:hAnsi="Times New Roman" w:cs="Times New Roman"/>
          <w:sz w:val="28"/>
          <w:szCs w:val="28"/>
        </w:rPr>
      </w:pPr>
      <w:r w:rsidRPr="00137636">
        <w:rPr>
          <w:rFonts w:ascii="Times New Roman" w:hAnsi="Times New Roman" w:cs="Times New Roman"/>
          <w:sz w:val="28"/>
          <w:szCs w:val="28"/>
        </w:rPr>
        <w:t xml:space="preserve">организация выставок совместных детско-родительских работ в ДОУ к праздникам, в рамках тематических недель и педагогических проектов;  </w:t>
      </w:r>
    </w:p>
    <w:p w:rsidR="001D1EE0" w:rsidRPr="00137636" w:rsidRDefault="001D1EE0" w:rsidP="00DA3665">
      <w:pPr>
        <w:numPr>
          <w:ilvl w:val="0"/>
          <w:numId w:val="18"/>
        </w:numPr>
        <w:tabs>
          <w:tab w:val="left" w:pos="709"/>
          <w:tab w:val="left" w:pos="851"/>
          <w:tab w:val="left" w:pos="1309"/>
          <w:tab w:val="left" w:pos="1560"/>
        </w:tabs>
        <w:spacing w:after="0" w:line="276" w:lineRule="auto"/>
        <w:ind w:right="-259" w:firstLine="709"/>
        <w:jc w:val="both"/>
        <w:rPr>
          <w:rFonts w:ascii="Times New Roman" w:hAnsi="Times New Roman" w:cs="Times New Roman"/>
          <w:sz w:val="28"/>
          <w:szCs w:val="28"/>
        </w:rPr>
      </w:pPr>
      <w:r w:rsidRPr="00137636">
        <w:rPr>
          <w:rFonts w:ascii="Times New Roman" w:hAnsi="Times New Roman" w:cs="Times New Roman"/>
          <w:sz w:val="28"/>
          <w:szCs w:val="28"/>
        </w:rPr>
        <w:t>работа родительских клубов;</w:t>
      </w:r>
    </w:p>
    <w:p w:rsidR="001D1EE0" w:rsidRPr="00137636" w:rsidRDefault="001D1EE0" w:rsidP="001D1EE0">
      <w:pPr>
        <w:tabs>
          <w:tab w:val="left" w:pos="851"/>
          <w:tab w:val="left" w:pos="1180"/>
          <w:tab w:val="left" w:pos="1560"/>
        </w:tabs>
        <w:spacing w:after="0"/>
        <w:ind w:firstLine="709"/>
        <w:jc w:val="both"/>
        <w:rPr>
          <w:rFonts w:ascii="Times New Roman" w:hAnsi="Times New Roman" w:cs="Times New Roman"/>
          <w:sz w:val="28"/>
          <w:szCs w:val="28"/>
        </w:rPr>
      </w:pPr>
      <w:r w:rsidRPr="00137636">
        <w:rPr>
          <w:rFonts w:ascii="Times New Roman" w:hAnsi="Times New Roman" w:cs="Times New Roman"/>
          <w:sz w:val="28"/>
          <w:szCs w:val="28"/>
        </w:rPr>
        <w:t>В коррекционно-развивающей работе педагогические работники пытаются привлечь родителей через систему методических рекомендаций. Эти рекомендации родители получают в устной форме на вечерних приемах и еженедельно по пятницам в письменной форме на карточках или в специальных тетрадях. Рекомендации родителям по организации домашней работы с детьми необходимы для того, чтобы как можно скорее ликвидировать отставание детей — как в коммуникативном, так и в общем развитии.</w:t>
      </w:r>
    </w:p>
    <w:p w:rsidR="001D1EE0" w:rsidRPr="00137636" w:rsidRDefault="001D1EE0" w:rsidP="001D1EE0">
      <w:pPr>
        <w:tabs>
          <w:tab w:val="left" w:pos="1560"/>
        </w:tabs>
        <w:spacing w:after="0"/>
        <w:ind w:firstLine="709"/>
        <w:jc w:val="both"/>
        <w:rPr>
          <w:rFonts w:ascii="Times New Roman" w:hAnsi="Times New Roman" w:cs="Times New Roman"/>
          <w:sz w:val="28"/>
          <w:szCs w:val="28"/>
        </w:rPr>
      </w:pPr>
      <w:r w:rsidRPr="00137636">
        <w:rPr>
          <w:rFonts w:ascii="Times New Roman" w:hAnsi="Times New Roman" w:cs="Times New Roman"/>
          <w:sz w:val="28"/>
          <w:szCs w:val="28"/>
        </w:rPr>
        <w:t xml:space="preserve">Методические рекомендации, данные в тетрадях, подскажут родителям, в какое время лучше организовать совместную игровую деятельность с ребенком, во что и как следует играть с ребенком дома. Они предоставят дошкольнику </w:t>
      </w:r>
      <w:r w:rsidRPr="00137636">
        <w:rPr>
          <w:rFonts w:ascii="Times New Roman" w:hAnsi="Times New Roman" w:cs="Times New Roman"/>
          <w:sz w:val="28"/>
          <w:szCs w:val="28"/>
        </w:rPr>
        <w:lastRenderedPageBreak/>
        <w:t>возможность занять активную позицию, вступить в диалог с окружающим миром, найти ответы на многие вопросы с помощью взрослого. Так, родители смогут предложить ребенку поиграть в различные подвижные игры, проведут пальчиковую гимнастику, прочитают и стихи, помогут научиться лепить и рисовать, составлять рассказы и отгадывать загадки. Выполняя с ребенком предложенные задания, наблюдая, рассматривая, играя, взрослые разовьют его речь, зрительное и слуховое внимание, память и мышление, что станет залогом успешного обучения ребенка в школе.</w:t>
      </w:r>
    </w:p>
    <w:p w:rsidR="001D1EE0" w:rsidRPr="00137636" w:rsidRDefault="001D1EE0" w:rsidP="001D1EE0">
      <w:pPr>
        <w:tabs>
          <w:tab w:val="left" w:pos="1560"/>
        </w:tabs>
        <w:spacing w:after="0"/>
        <w:ind w:firstLine="709"/>
        <w:jc w:val="both"/>
        <w:rPr>
          <w:rFonts w:ascii="Times New Roman" w:hAnsi="Times New Roman" w:cs="Times New Roman"/>
          <w:sz w:val="28"/>
          <w:szCs w:val="28"/>
        </w:rPr>
      </w:pPr>
      <w:r w:rsidRPr="00137636">
        <w:rPr>
          <w:rFonts w:ascii="Times New Roman" w:hAnsi="Times New Roman" w:cs="Times New Roman"/>
          <w:sz w:val="28"/>
          <w:szCs w:val="28"/>
        </w:rPr>
        <w:t>Задания тетрадей подбираются в соответствии с изучаемыми лексическими темами и требованиями программы. Для каждой возрастной группы учтены особенности развития детей данного возраста. Речевую активность таких детей родители должны поддерживать и всячески стимулировать. Это позволяет укрепить доверие ребенка к окружающим взрослым, направить его познавательную активность в нужное русло, вселить в него уверенность в собственных силах и возможностях, что будет способствовать преодолению отставания в речевом развитии.</w:t>
      </w:r>
    </w:p>
    <w:p w:rsidR="001D1EE0" w:rsidRPr="00137636" w:rsidRDefault="001D1EE0" w:rsidP="001D1EE0">
      <w:pPr>
        <w:tabs>
          <w:tab w:val="left" w:pos="1134"/>
          <w:tab w:val="left" w:pos="1560"/>
        </w:tabs>
        <w:spacing w:after="0"/>
        <w:ind w:firstLine="709"/>
        <w:jc w:val="both"/>
        <w:rPr>
          <w:rFonts w:cs="Times New Roman"/>
          <w:szCs w:val="20"/>
        </w:rPr>
      </w:pPr>
      <w:r w:rsidRPr="00137636">
        <w:rPr>
          <w:rFonts w:ascii="Times New Roman" w:hAnsi="Times New Roman" w:cs="Times New Roman"/>
          <w:sz w:val="28"/>
          <w:szCs w:val="24"/>
        </w:rPr>
        <w:t>Для детей родители должны стремиться создавать такие ситуации, которые будут побуждать детей применять знания и умения, имеющиеся в их жизненном багаже. Опора на знания, которые были сформированы в предыдущей возрастной группе, должна стать одной из основ домашней совместной деятельности с детьми. Родители должны стимулировать познавательную активность детей, создавать творческие игровые ситуации.</w:t>
      </w:r>
      <w:r>
        <w:rPr>
          <w:rFonts w:ascii="Times New Roman" w:hAnsi="Times New Roman" w:cs="Times New Roman"/>
          <w:sz w:val="28"/>
          <w:szCs w:val="24"/>
        </w:rPr>
        <w:t xml:space="preserve"> </w:t>
      </w:r>
      <w:r w:rsidRPr="00137636">
        <w:rPr>
          <w:rFonts w:ascii="Times New Roman" w:hAnsi="Times New Roman" w:cs="Times New Roman"/>
          <w:sz w:val="28"/>
          <w:szCs w:val="24"/>
        </w:rPr>
        <w:t>На эти особенности организации домашних занятий с детьми каждой группы родителей должны нацеливать специалисты на своих консультативных приемах, в материалах на стендах и в папках «Специалисты советуют».</w:t>
      </w:r>
    </w:p>
    <w:p w:rsidR="001D1EE0" w:rsidRPr="00137636" w:rsidRDefault="001D1EE0" w:rsidP="001D1EE0">
      <w:pPr>
        <w:tabs>
          <w:tab w:val="left" w:pos="1134"/>
        </w:tabs>
        <w:spacing w:after="0"/>
        <w:ind w:firstLine="709"/>
        <w:jc w:val="both"/>
        <w:rPr>
          <w:rFonts w:cs="Times New Roman"/>
          <w:szCs w:val="20"/>
        </w:rPr>
      </w:pPr>
      <w:r w:rsidRPr="00137636">
        <w:rPr>
          <w:rFonts w:ascii="Times New Roman" w:hAnsi="Times New Roman" w:cs="Times New Roman"/>
          <w:sz w:val="28"/>
          <w:szCs w:val="24"/>
        </w:rPr>
        <w:t>Специально для родителей детей, посещающих логопедические группы, в методический комплект к Программе рекомендуется включать материалы для стенда «Родителям о речи и общении ребенка» и материалы для оформления родительских уголков в групповой раздевалке. Материалы родительских уголков помогают родителям организовать развивающее общение с ребенком и дома, и на прогулке, содержат описание опытов, подвижных игр, художественные произведения для чтения и заучивания. Полезные для родителей материалы включены и в книгу «Если ребенок плохо общается и говорить».</w:t>
      </w:r>
    </w:p>
    <w:p w:rsidR="001D1EE0" w:rsidRPr="00137636" w:rsidRDefault="001D1EE0" w:rsidP="001D1EE0">
      <w:pPr>
        <w:tabs>
          <w:tab w:val="left" w:pos="1134"/>
        </w:tabs>
        <w:spacing w:after="0"/>
        <w:ind w:firstLine="709"/>
        <w:jc w:val="both"/>
        <w:rPr>
          <w:rFonts w:cs="Times New Roman"/>
          <w:szCs w:val="20"/>
        </w:rPr>
      </w:pPr>
      <w:r w:rsidRPr="00137636">
        <w:rPr>
          <w:rFonts w:ascii="Times New Roman" w:hAnsi="Times New Roman" w:cs="Times New Roman"/>
          <w:sz w:val="28"/>
          <w:szCs w:val="24"/>
        </w:rPr>
        <w:t>При взаимодействии с семьями детей с РАС педагог:</w:t>
      </w:r>
    </w:p>
    <w:p w:rsidR="001D1EE0" w:rsidRPr="00137636" w:rsidRDefault="001D1EE0" w:rsidP="00DA3665">
      <w:pPr>
        <w:numPr>
          <w:ilvl w:val="0"/>
          <w:numId w:val="19"/>
        </w:numPr>
        <w:tabs>
          <w:tab w:val="left" w:pos="993"/>
          <w:tab w:val="left" w:pos="1134"/>
        </w:tabs>
        <w:spacing w:after="0"/>
        <w:ind w:firstLine="709"/>
        <w:jc w:val="both"/>
        <w:rPr>
          <w:rFonts w:cs="Times New Roman"/>
          <w:sz w:val="28"/>
          <w:szCs w:val="24"/>
        </w:rPr>
      </w:pPr>
      <w:r w:rsidRPr="00137636">
        <w:rPr>
          <w:rFonts w:ascii="Times New Roman" w:hAnsi="Times New Roman" w:cs="Times New Roman"/>
          <w:sz w:val="28"/>
          <w:szCs w:val="24"/>
        </w:rPr>
        <w:t>Ориентир</w:t>
      </w:r>
      <w:r>
        <w:rPr>
          <w:rFonts w:ascii="Times New Roman" w:hAnsi="Times New Roman" w:cs="Times New Roman"/>
          <w:sz w:val="28"/>
          <w:szCs w:val="24"/>
        </w:rPr>
        <w:t>ует</w:t>
      </w:r>
      <w:r w:rsidRPr="00137636">
        <w:rPr>
          <w:rFonts w:ascii="Times New Roman" w:hAnsi="Times New Roman" w:cs="Times New Roman"/>
          <w:sz w:val="28"/>
          <w:szCs w:val="24"/>
        </w:rPr>
        <w:t xml:space="preserve"> родителей на изменения в личностном развитии старших дошкольников — развитие любознательности, самостоятельности, инициативы и творчества в детских видах деятельности. Помочь родителям учитывать эти изменения в своей педагогической практике.</w:t>
      </w:r>
    </w:p>
    <w:p w:rsidR="001D1EE0" w:rsidRPr="00137636" w:rsidRDefault="001D1EE0" w:rsidP="00DA3665">
      <w:pPr>
        <w:numPr>
          <w:ilvl w:val="0"/>
          <w:numId w:val="19"/>
        </w:numPr>
        <w:tabs>
          <w:tab w:val="left" w:pos="993"/>
          <w:tab w:val="left" w:pos="1134"/>
        </w:tabs>
        <w:spacing w:after="0"/>
        <w:ind w:firstLine="709"/>
        <w:jc w:val="both"/>
        <w:rPr>
          <w:rFonts w:cs="Times New Roman"/>
          <w:szCs w:val="20"/>
        </w:rPr>
      </w:pPr>
      <w:r w:rsidRPr="00137636">
        <w:rPr>
          <w:rFonts w:ascii="Times New Roman" w:hAnsi="Times New Roman" w:cs="Times New Roman"/>
          <w:sz w:val="28"/>
          <w:szCs w:val="24"/>
        </w:rPr>
        <w:t>Способств</w:t>
      </w:r>
      <w:r>
        <w:rPr>
          <w:rFonts w:ascii="Times New Roman" w:hAnsi="Times New Roman" w:cs="Times New Roman"/>
          <w:sz w:val="28"/>
          <w:szCs w:val="24"/>
        </w:rPr>
        <w:t>ует</w:t>
      </w:r>
      <w:r w:rsidRPr="00137636">
        <w:rPr>
          <w:rFonts w:ascii="Times New Roman" w:hAnsi="Times New Roman" w:cs="Times New Roman"/>
          <w:sz w:val="28"/>
          <w:szCs w:val="24"/>
        </w:rPr>
        <w:t xml:space="preserve">  укреплению  физического  здоровья  дошкольников  в  семье, обогащению совместного с детьми физкультурного досуга (занятия в бассейне, </w:t>
      </w:r>
      <w:r w:rsidRPr="00137636">
        <w:rPr>
          <w:rFonts w:ascii="Times New Roman" w:hAnsi="Times New Roman" w:cs="Times New Roman"/>
          <w:sz w:val="28"/>
          <w:szCs w:val="24"/>
        </w:rPr>
        <w:lastRenderedPageBreak/>
        <w:t>походы), развитию у детей умений безопасного поведения дома, на улице, в лесу, у водоема.</w:t>
      </w:r>
    </w:p>
    <w:p w:rsidR="001D1EE0" w:rsidRPr="00137636" w:rsidRDefault="001D1EE0" w:rsidP="00DA3665">
      <w:pPr>
        <w:numPr>
          <w:ilvl w:val="0"/>
          <w:numId w:val="20"/>
        </w:numPr>
        <w:tabs>
          <w:tab w:val="left" w:pos="993"/>
          <w:tab w:val="left" w:pos="1134"/>
          <w:tab w:val="left" w:pos="1237"/>
        </w:tabs>
        <w:spacing w:after="0"/>
        <w:ind w:firstLine="709"/>
        <w:jc w:val="both"/>
        <w:rPr>
          <w:rFonts w:cs="Times New Roman"/>
          <w:sz w:val="28"/>
          <w:szCs w:val="24"/>
        </w:rPr>
      </w:pPr>
      <w:r w:rsidRPr="00137636">
        <w:rPr>
          <w:rFonts w:ascii="Times New Roman" w:hAnsi="Times New Roman" w:cs="Times New Roman"/>
          <w:sz w:val="28"/>
          <w:szCs w:val="24"/>
        </w:rPr>
        <w:t>Побужда</w:t>
      </w:r>
      <w:r>
        <w:rPr>
          <w:rFonts w:ascii="Times New Roman" w:hAnsi="Times New Roman" w:cs="Times New Roman"/>
          <w:sz w:val="28"/>
          <w:szCs w:val="24"/>
        </w:rPr>
        <w:t>ет</w:t>
      </w:r>
      <w:r w:rsidRPr="00137636">
        <w:rPr>
          <w:rFonts w:ascii="Times New Roman" w:hAnsi="Times New Roman" w:cs="Times New Roman"/>
          <w:sz w:val="28"/>
          <w:szCs w:val="24"/>
        </w:rPr>
        <w:t xml:space="preserve"> родителей к развитию гуманистической направленности отношения детей к окружающим людям, природе, предметам рукотворного мира, поддерживать стремление детей проявить внимание, заботу о взрослых и сверстниках.</w:t>
      </w:r>
    </w:p>
    <w:p w:rsidR="001D1EE0" w:rsidRPr="00137636" w:rsidRDefault="001D1EE0" w:rsidP="00DA3665">
      <w:pPr>
        <w:numPr>
          <w:ilvl w:val="0"/>
          <w:numId w:val="20"/>
        </w:numPr>
        <w:tabs>
          <w:tab w:val="left" w:pos="851"/>
          <w:tab w:val="left" w:pos="993"/>
          <w:tab w:val="left" w:pos="1134"/>
        </w:tabs>
        <w:spacing w:after="0"/>
        <w:ind w:firstLine="709"/>
        <w:jc w:val="both"/>
        <w:rPr>
          <w:rFonts w:cs="Times New Roman"/>
          <w:szCs w:val="20"/>
        </w:rPr>
      </w:pPr>
      <w:r>
        <w:rPr>
          <w:rFonts w:ascii="Times New Roman" w:hAnsi="Times New Roman" w:cs="Times New Roman"/>
          <w:sz w:val="28"/>
          <w:szCs w:val="24"/>
        </w:rPr>
        <w:t>Знакомит</w:t>
      </w:r>
      <w:r w:rsidRPr="00137636">
        <w:rPr>
          <w:rFonts w:ascii="Times New Roman" w:hAnsi="Times New Roman" w:cs="Times New Roman"/>
          <w:sz w:val="28"/>
          <w:szCs w:val="24"/>
        </w:rPr>
        <w:t xml:space="preserve">  родителей  с  условиями  развития  познавательных  интересов, интеллектуальных способностей дошкольников в семье. Поддерживать стремление родителей развивать интерес детей к школе, желание занять позицию школьника.</w:t>
      </w:r>
    </w:p>
    <w:p w:rsidR="001D1EE0" w:rsidRPr="00137636" w:rsidRDefault="001D1EE0" w:rsidP="00DA3665">
      <w:pPr>
        <w:numPr>
          <w:ilvl w:val="0"/>
          <w:numId w:val="21"/>
        </w:numPr>
        <w:tabs>
          <w:tab w:val="left" w:pos="851"/>
          <w:tab w:val="left" w:pos="993"/>
          <w:tab w:val="left" w:pos="1134"/>
          <w:tab w:val="left" w:pos="1294"/>
        </w:tabs>
        <w:spacing w:after="0"/>
        <w:ind w:right="20" w:firstLine="709"/>
        <w:jc w:val="both"/>
        <w:rPr>
          <w:rFonts w:cs="Times New Roman"/>
          <w:szCs w:val="20"/>
        </w:rPr>
      </w:pPr>
      <w:r w:rsidRPr="00137636">
        <w:rPr>
          <w:rFonts w:ascii="Times New Roman" w:hAnsi="Times New Roman" w:cs="Times New Roman"/>
          <w:sz w:val="28"/>
          <w:szCs w:val="24"/>
        </w:rPr>
        <w:t>Включа</w:t>
      </w:r>
      <w:r>
        <w:rPr>
          <w:rFonts w:ascii="Times New Roman" w:hAnsi="Times New Roman" w:cs="Times New Roman"/>
          <w:sz w:val="28"/>
          <w:szCs w:val="24"/>
        </w:rPr>
        <w:t>ет</w:t>
      </w:r>
      <w:r w:rsidRPr="00137636">
        <w:rPr>
          <w:rFonts w:ascii="Times New Roman" w:hAnsi="Times New Roman" w:cs="Times New Roman"/>
          <w:sz w:val="28"/>
          <w:szCs w:val="24"/>
        </w:rPr>
        <w:t xml:space="preserve"> родителей в совместную с педагогом деятельность по развитию субъектных проявлений ребенка в элементарной трудовой деятельности (ручной труд, труд по приготовлению пищи, труд в природе), развитию желания трудиться, ответственности, стремления довести начатое дело до конца.</w:t>
      </w:r>
    </w:p>
    <w:p w:rsidR="001D1EE0" w:rsidRPr="00137636" w:rsidRDefault="001D1EE0" w:rsidP="00DA3665">
      <w:pPr>
        <w:numPr>
          <w:ilvl w:val="0"/>
          <w:numId w:val="21"/>
        </w:numPr>
        <w:tabs>
          <w:tab w:val="left" w:pos="851"/>
          <w:tab w:val="left" w:pos="993"/>
          <w:tab w:val="left" w:pos="1134"/>
          <w:tab w:val="left" w:pos="1294"/>
        </w:tabs>
        <w:spacing w:after="0"/>
        <w:ind w:right="20" w:firstLine="567"/>
        <w:jc w:val="both"/>
        <w:rPr>
          <w:rFonts w:ascii="Times New Roman" w:hAnsi="Times New Roman" w:cs="Times New Roman"/>
          <w:sz w:val="28"/>
          <w:szCs w:val="24"/>
        </w:rPr>
      </w:pPr>
      <w:r w:rsidRPr="00137636">
        <w:rPr>
          <w:rFonts w:ascii="Times New Roman" w:hAnsi="Times New Roman" w:cs="Times New Roman"/>
          <w:sz w:val="28"/>
          <w:szCs w:val="24"/>
        </w:rPr>
        <w:t>Помо</w:t>
      </w:r>
      <w:r>
        <w:rPr>
          <w:rFonts w:ascii="Times New Roman" w:hAnsi="Times New Roman" w:cs="Times New Roman"/>
          <w:sz w:val="28"/>
          <w:szCs w:val="24"/>
        </w:rPr>
        <w:t>гает</w:t>
      </w:r>
      <w:r w:rsidRPr="00137636">
        <w:rPr>
          <w:rFonts w:ascii="Times New Roman" w:hAnsi="Times New Roman" w:cs="Times New Roman"/>
          <w:sz w:val="28"/>
          <w:szCs w:val="24"/>
        </w:rPr>
        <w:t xml:space="preserve"> родителям создать условия для развития эстетических чувств дошкольников, приобщения детей в семье к разным видам искусства (архитектуре, музыке, театральному, изобразительному искусству) и художественной литературе.</w:t>
      </w:r>
    </w:p>
    <w:p w:rsidR="009D7E54" w:rsidRDefault="009D7E54" w:rsidP="009D7E54">
      <w:pPr>
        <w:jc w:val="center"/>
      </w:pPr>
    </w:p>
    <w:p w:rsidR="00E52B22" w:rsidRDefault="00D37299" w:rsidP="00E52B22">
      <w:pPr>
        <w:spacing w:after="0" w:line="240" w:lineRule="auto"/>
        <w:ind w:firstLine="709"/>
        <w:contextualSpacing/>
        <w:jc w:val="center"/>
        <w:rPr>
          <w:rFonts w:ascii="Times New Roman" w:hAnsi="Times New Roman" w:cs="Times New Roman"/>
          <w:b/>
          <w:sz w:val="28"/>
          <w:szCs w:val="28"/>
          <w:u w:val="single"/>
        </w:rPr>
      </w:pPr>
      <w:r>
        <w:rPr>
          <w:rFonts w:ascii="Times New Roman" w:hAnsi="Times New Roman" w:cs="Times New Roman"/>
          <w:b/>
          <w:sz w:val="28"/>
          <w:szCs w:val="28"/>
          <w:u w:val="single"/>
        </w:rPr>
        <w:t xml:space="preserve">2.4. </w:t>
      </w:r>
      <w:r w:rsidR="00E52B22">
        <w:rPr>
          <w:rFonts w:ascii="Times New Roman" w:hAnsi="Times New Roman" w:cs="Times New Roman"/>
          <w:b/>
          <w:sz w:val="28"/>
          <w:szCs w:val="28"/>
          <w:u w:val="single"/>
        </w:rPr>
        <w:t>Программа коррекционной работы с детьми с РАС раннего и дошкольного возраста (содержание образовательной деятельности по профессиональной коррекции нарушений развития детей (коррекционная программа))</w:t>
      </w:r>
    </w:p>
    <w:p w:rsidR="00E52B22" w:rsidRDefault="00E52B22" w:rsidP="00E52B22">
      <w:pPr>
        <w:spacing w:after="0" w:line="240" w:lineRule="auto"/>
        <w:ind w:firstLine="709"/>
        <w:contextualSpacing/>
        <w:jc w:val="both"/>
        <w:rPr>
          <w:rFonts w:ascii="Times New Roman" w:hAnsi="Times New Roman" w:cs="Times New Roman"/>
          <w:b/>
          <w:sz w:val="28"/>
          <w:szCs w:val="28"/>
          <w:u w:val="single"/>
        </w:rPr>
      </w:pPr>
    </w:p>
    <w:p w:rsidR="00E52B22" w:rsidRPr="00AD2CDC" w:rsidRDefault="00E52B22" w:rsidP="00D37299">
      <w:pPr>
        <w:spacing w:after="0" w:line="240" w:lineRule="auto"/>
        <w:ind w:firstLine="709"/>
        <w:contextualSpacing/>
        <w:jc w:val="center"/>
        <w:rPr>
          <w:rFonts w:ascii="Times New Roman" w:hAnsi="Times New Roman" w:cs="Times New Roman"/>
          <w:b/>
          <w:sz w:val="28"/>
          <w:szCs w:val="28"/>
          <w:u w:val="single"/>
        </w:rPr>
      </w:pPr>
      <w:r>
        <w:rPr>
          <w:rFonts w:ascii="Times New Roman" w:hAnsi="Times New Roman" w:cs="Times New Roman"/>
          <w:b/>
          <w:sz w:val="28"/>
          <w:szCs w:val="28"/>
          <w:u w:val="single"/>
        </w:rPr>
        <w:t xml:space="preserve">2.4.1. </w:t>
      </w:r>
      <w:r w:rsidRPr="00AD2CDC">
        <w:rPr>
          <w:rFonts w:ascii="Times New Roman" w:hAnsi="Times New Roman" w:cs="Times New Roman"/>
          <w:b/>
          <w:sz w:val="28"/>
          <w:szCs w:val="28"/>
          <w:u w:val="single"/>
        </w:rPr>
        <w:t>Образовательные области АООП</w:t>
      </w:r>
      <w:r>
        <w:rPr>
          <w:rFonts w:ascii="Times New Roman" w:hAnsi="Times New Roman" w:cs="Times New Roman"/>
          <w:b/>
          <w:sz w:val="28"/>
          <w:szCs w:val="28"/>
          <w:u w:val="single"/>
        </w:rPr>
        <w:t xml:space="preserve"> ДО</w:t>
      </w:r>
      <w:r w:rsidRPr="00AD2CDC">
        <w:rPr>
          <w:rFonts w:ascii="Times New Roman" w:hAnsi="Times New Roman" w:cs="Times New Roman"/>
          <w:b/>
          <w:sz w:val="28"/>
          <w:szCs w:val="28"/>
          <w:u w:val="single"/>
        </w:rPr>
        <w:t>.</w:t>
      </w:r>
    </w:p>
    <w:p w:rsidR="00E52B22" w:rsidRPr="008F0214" w:rsidRDefault="00E52B22" w:rsidP="00E52B22">
      <w:pPr>
        <w:spacing w:after="0"/>
        <w:ind w:firstLine="709"/>
        <w:contextualSpacing/>
        <w:jc w:val="both"/>
        <w:rPr>
          <w:rFonts w:ascii="Times New Roman" w:hAnsi="Times New Roman" w:cs="Times New Roman"/>
          <w:sz w:val="28"/>
          <w:szCs w:val="28"/>
        </w:rPr>
      </w:pPr>
      <w:r w:rsidRPr="008F0214">
        <w:rPr>
          <w:rFonts w:ascii="Times New Roman" w:hAnsi="Times New Roman" w:cs="Times New Roman"/>
          <w:sz w:val="28"/>
          <w:szCs w:val="28"/>
        </w:rPr>
        <w:t>Каждая ступень Программы включает коррекционно-образовательную работу и работу по пяти образовательным областям, определенным ФГОС ДО:</w:t>
      </w:r>
    </w:p>
    <w:p w:rsidR="00E52B22" w:rsidRPr="008F0214" w:rsidRDefault="00E52B22" w:rsidP="00E52B22">
      <w:pPr>
        <w:spacing w:after="0"/>
        <w:ind w:firstLine="709"/>
        <w:contextualSpacing/>
        <w:jc w:val="both"/>
        <w:rPr>
          <w:rFonts w:ascii="Times New Roman" w:hAnsi="Times New Roman" w:cs="Times New Roman"/>
          <w:sz w:val="28"/>
          <w:szCs w:val="28"/>
        </w:rPr>
      </w:pPr>
      <w:r w:rsidRPr="008F0214">
        <w:rPr>
          <w:rFonts w:ascii="Times New Roman" w:hAnsi="Times New Roman" w:cs="Times New Roman"/>
          <w:iCs/>
          <w:sz w:val="28"/>
          <w:szCs w:val="28"/>
        </w:rPr>
        <w:t>Социально</w:t>
      </w:r>
      <w:r>
        <w:rPr>
          <w:rFonts w:ascii="Times New Roman" w:hAnsi="Times New Roman" w:cs="Times New Roman"/>
          <w:iCs/>
          <w:sz w:val="28"/>
          <w:szCs w:val="28"/>
        </w:rPr>
        <w:t>-</w:t>
      </w:r>
      <w:r w:rsidRPr="008F0214">
        <w:rPr>
          <w:rFonts w:ascii="Times New Roman" w:hAnsi="Times New Roman" w:cs="Times New Roman"/>
          <w:iCs/>
          <w:sz w:val="28"/>
          <w:szCs w:val="28"/>
        </w:rPr>
        <w:t>коммуникативное развитие</w:t>
      </w:r>
    </w:p>
    <w:p w:rsidR="00E52B22" w:rsidRPr="008F0214" w:rsidRDefault="00E52B22" w:rsidP="00E52B22">
      <w:pPr>
        <w:spacing w:after="0"/>
        <w:ind w:firstLine="709"/>
        <w:contextualSpacing/>
        <w:jc w:val="both"/>
        <w:rPr>
          <w:rFonts w:ascii="Times New Roman" w:hAnsi="Times New Roman" w:cs="Times New Roman"/>
          <w:sz w:val="28"/>
          <w:szCs w:val="28"/>
        </w:rPr>
      </w:pPr>
      <w:r>
        <w:rPr>
          <w:rFonts w:ascii="Times New Roman" w:hAnsi="Times New Roman" w:cs="Times New Roman"/>
          <w:iCs/>
          <w:sz w:val="28"/>
          <w:szCs w:val="28"/>
        </w:rPr>
        <w:t>Речевое развитие</w:t>
      </w:r>
    </w:p>
    <w:p w:rsidR="00E52B22" w:rsidRPr="008F0214" w:rsidRDefault="00E52B22" w:rsidP="00E52B22">
      <w:pPr>
        <w:spacing w:after="0"/>
        <w:ind w:firstLine="709"/>
        <w:contextualSpacing/>
        <w:jc w:val="both"/>
        <w:rPr>
          <w:rFonts w:ascii="Times New Roman" w:hAnsi="Times New Roman" w:cs="Times New Roman"/>
          <w:sz w:val="28"/>
          <w:szCs w:val="28"/>
        </w:rPr>
      </w:pPr>
      <w:r>
        <w:rPr>
          <w:rFonts w:ascii="Times New Roman" w:hAnsi="Times New Roman" w:cs="Times New Roman"/>
          <w:iCs/>
          <w:sz w:val="28"/>
          <w:szCs w:val="28"/>
        </w:rPr>
        <w:t>Познавательное развитие</w:t>
      </w:r>
    </w:p>
    <w:p w:rsidR="00E52B22" w:rsidRPr="008F0214" w:rsidRDefault="00E52B22" w:rsidP="00E52B22">
      <w:pPr>
        <w:spacing w:after="0"/>
        <w:ind w:firstLine="709"/>
        <w:contextualSpacing/>
        <w:jc w:val="both"/>
        <w:rPr>
          <w:rFonts w:ascii="Times New Roman" w:hAnsi="Times New Roman" w:cs="Times New Roman"/>
          <w:sz w:val="28"/>
          <w:szCs w:val="28"/>
        </w:rPr>
      </w:pPr>
      <w:r w:rsidRPr="008F0214">
        <w:rPr>
          <w:rFonts w:ascii="Times New Roman" w:hAnsi="Times New Roman" w:cs="Times New Roman"/>
          <w:iCs/>
          <w:sz w:val="28"/>
          <w:szCs w:val="28"/>
        </w:rPr>
        <w:t>Худож</w:t>
      </w:r>
      <w:r>
        <w:rPr>
          <w:rFonts w:ascii="Times New Roman" w:hAnsi="Times New Roman" w:cs="Times New Roman"/>
          <w:iCs/>
          <w:sz w:val="28"/>
          <w:szCs w:val="28"/>
        </w:rPr>
        <w:t>ественно – эстетическое развитие</w:t>
      </w:r>
    </w:p>
    <w:p w:rsidR="00E52B22" w:rsidRDefault="00E52B22" w:rsidP="00E52B22">
      <w:pPr>
        <w:spacing w:after="0"/>
        <w:ind w:firstLine="709"/>
        <w:contextualSpacing/>
        <w:jc w:val="both"/>
        <w:rPr>
          <w:rFonts w:ascii="Times New Roman" w:hAnsi="Times New Roman" w:cs="Times New Roman"/>
          <w:iCs/>
          <w:sz w:val="28"/>
          <w:szCs w:val="28"/>
        </w:rPr>
      </w:pPr>
      <w:r w:rsidRPr="008F0214">
        <w:rPr>
          <w:rFonts w:ascii="Times New Roman" w:hAnsi="Times New Roman" w:cs="Times New Roman"/>
          <w:iCs/>
          <w:sz w:val="28"/>
          <w:szCs w:val="28"/>
        </w:rPr>
        <w:t>Физическое развитие</w:t>
      </w:r>
      <w:r>
        <w:rPr>
          <w:rFonts w:ascii="Times New Roman" w:hAnsi="Times New Roman" w:cs="Times New Roman"/>
          <w:iCs/>
          <w:sz w:val="28"/>
          <w:szCs w:val="28"/>
        </w:rPr>
        <w:t>.</w:t>
      </w:r>
    </w:p>
    <w:p w:rsidR="00E52B22" w:rsidRDefault="00E52B22" w:rsidP="00E52B22">
      <w:pPr>
        <w:spacing w:after="0"/>
        <w:ind w:firstLine="567"/>
        <w:contextualSpacing/>
        <w:jc w:val="both"/>
        <w:rPr>
          <w:rFonts w:ascii="Times New Roman" w:hAnsi="Times New Roman" w:cs="Times New Roman"/>
          <w:iCs/>
          <w:sz w:val="28"/>
          <w:szCs w:val="28"/>
        </w:rPr>
      </w:pPr>
    </w:p>
    <w:p w:rsidR="00E52B22" w:rsidRDefault="00E52B22" w:rsidP="00D37299">
      <w:pPr>
        <w:spacing w:after="0" w:line="240" w:lineRule="auto"/>
        <w:ind w:firstLine="709"/>
        <w:contextualSpacing/>
        <w:jc w:val="center"/>
        <w:rPr>
          <w:rFonts w:ascii="Times New Roman" w:hAnsi="Times New Roman" w:cs="Times New Roman"/>
          <w:b/>
          <w:iCs/>
          <w:sz w:val="28"/>
          <w:szCs w:val="28"/>
          <w:u w:val="single"/>
        </w:rPr>
      </w:pPr>
      <w:r w:rsidRPr="003965ED">
        <w:rPr>
          <w:rFonts w:ascii="Times New Roman" w:hAnsi="Times New Roman" w:cs="Times New Roman"/>
          <w:b/>
          <w:iCs/>
          <w:sz w:val="28"/>
          <w:szCs w:val="28"/>
          <w:u w:val="single"/>
        </w:rPr>
        <w:t>2.</w:t>
      </w:r>
      <w:r>
        <w:rPr>
          <w:rFonts w:ascii="Times New Roman" w:hAnsi="Times New Roman" w:cs="Times New Roman"/>
          <w:b/>
          <w:iCs/>
          <w:sz w:val="28"/>
          <w:szCs w:val="28"/>
          <w:u w:val="single"/>
        </w:rPr>
        <w:t>4</w:t>
      </w:r>
      <w:r w:rsidRPr="003965ED">
        <w:rPr>
          <w:rFonts w:ascii="Times New Roman" w:hAnsi="Times New Roman" w:cs="Times New Roman"/>
          <w:b/>
          <w:iCs/>
          <w:sz w:val="28"/>
          <w:szCs w:val="28"/>
          <w:u w:val="single"/>
        </w:rPr>
        <w:t>.</w:t>
      </w:r>
      <w:r>
        <w:rPr>
          <w:rFonts w:ascii="Times New Roman" w:hAnsi="Times New Roman" w:cs="Times New Roman"/>
          <w:b/>
          <w:iCs/>
          <w:sz w:val="28"/>
          <w:szCs w:val="28"/>
          <w:u w:val="single"/>
        </w:rPr>
        <w:t>2.</w:t>
      </w:r>
      <w:r w:rsidRPr="003965ED">
        <w:rPr>
          <w:rFonts w:ascii="Times New Roman" w:hAnsi="Times New Roman" w:cs="Times New Roman"/>
          <w:b/>
          <w:iCs/>
          <w:sz w:val="28"/>
          <w:szCs w:val="28"/>
          <w:u w:val="single"/>
        </w:rPr>
        <w:t xml:space="preserve"> Структура реализации образовательного процесса</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Основной формой обучения являются занятия (индивидуальные, подгрупповые). Занятия проводятся в определенной системе в соответствии с разделами Программы:</w:t>
      </w:r>
    </w:p>
    <w:p w:rsidR="00E52B22" w:rsidRPr="003965ED" w:rsidRDefault="00E52B22" w:rsidP="00E52B22">
      <w:pPr>
        <w:spacing w:after="0"/>
        <w:ind w:firstLine="709"/>
        <w:contextualSpacing/>
        <w:jc w:val="both"/>
        <w:rPr>
          <w:rFonts w:ascii="Times New Roman" w:hAnsi="Times New Roman" w:cs="Times New Roman"/>
          <w:iCs/>
          <w:sz w:val="28"/>
          <w:szCs w:val="28"/>
        </w:rPr>
      </w:pPr>
      <w:r>
        <w:rPr>
          <w:rFonts w:ascii="Times New Roman" w:hAnsi="Times New Roman" w:cs="Times New Roman"/>
          <w:iCs/>
          <w:sz w:val="28"/>
          <w:szCs w:val="28"/>
        </w:rPr>
        <w:t xml:space="preserve">- </w:t>
      </w:r>
      <w:r w:rsidRPr="003965ED">
        <w:rPr>
          <w:rFonts w:ascii="Times New Roman" w:hAnsi="Times New Roman" w:cs="Times New Roman"/>
          <w:iCs/>
          <w:sz w:val="28"/>
          <w:szCs w:val="28"/>
        </w:rPr>
        <w:t>занятия по развитию речи на ознакомлении с окружающим миром, развитие лексико-грамматического строя и связной речи;</w:t>
      </w:r>
    </w:p>
    <w:p w:rsidR="00E52B22" w:rsidRPr="003965ED" w:rsidRDefault="00E52B22" w:rsidP="00E52B22">
      <w:pPr>
        <w:spacing w:after="0"/>
        <w:ind w:firstLine="709"/>
        <w:contextualSpacing/>
        <w:jc w:val="both"/>
        <w:rPr>
          <w:rFonts w:ascii="Times New Roman" w:hAnsi="Times New Roman" w:cs="Times New Roman"/>
          <w:iCs/>
          <w:sz w:val="28"/>
          <w:szCs w:val="28"/>
        </w:rPr>
      </w:pPr>
      <w:r>
        <w:rPr>
          <w:rFonts w:ascii="Times New Roman" w:hAnsi="Times New Roman" w:cs="Times New Roman"/>
          <w:iCs/>
          <w:sz w:val="28"/>
          <w:szCs w:val="28"/>
        </w:rPr>
        <w:t xml:space="preserve">- </w:t>
      </w:r>
      <w:r w:rsidRPr="003965ED">
        <w:rPr>
          <w:rFonts w:ascii="Times New Roman" w:hAnsi="Times New Roman" w:cs="Times New Roman"/>
          <w:iCs/>
          <w:sz w:val="28"/>
          <w:szCs w:val="28"/>
        </w:rPr>
        <w:t>занятия по формированию элементарных математических и сенсорных представлений;</w:t>
      </w:r>
    </w:p>
    <w:p w:rsidR="00E52B22" w:rsidRPr="003965ED" w:rsidRDefault="00E52B22" w:rsidP="00E52B22">
      <w:pPr>
        <w:spacing w:after="0"/>
        <w:ind w:firstLine="709"/>
        <w:contextualSpacing/>
        <w:jc w:val="both"/>
        <w:rPr>
          <w:rFonts w:ascii="Times New Roman" w:hAnsi="Times New Roman" w:cs="Times New Roman"/>
          <w:iCs/>
          <w:sz w:val="28"/>
          <w:szCs w:val="28"/>
        </w:rPr>
      </w:pPr>
      <w:r>
        <w:rPr>
          <w:rFonts w:ascii="Times New Roman" w:hAnsi="Times New Roman" w:cs="Times New Roman"/>
          <w:iCs/>
          <w:sz w:val="28"/>
          <w:szCs w:val="28"/>
        </w:rPr>
        <w:t xml:space="preserve">- </w:t>
      </w:r>
      <w:r w:rsidRPr="003965ED">
        <w:rPr>
          <w:rFonts w:ascii="Times New Roman" w:hAnsi="Times New Roman" w:cs="Times New Roman"/>
          <w:iCs/>
          <w:sz w:val="28"/>
          <w:szCs w:val="28"/>
        </w:rPr>
        <w:t>занятия по обучению игре;</w:t>
      </w:r>
    </w:p>
    <w:p w:rsidR="00E52B22" w:rsidRPr="003965ED" w:rsidRDefault="00E52B22" w:rsidP="00E52B22">
      <w:pPr>
        <w:spacing w:after="0"/>
        <w:ind w:firstLine="709"/>
        <w:contextualSpacing/>
        <w:jc w:val="both"/>
        <w:rPr>
          <w:rFonts w:ascii="Times New Roman" w:hAnsi="Times New Roman" w:cs="Times New Roman"/>
          <w:iCs/>
          <w:sz w:val="28"/>
          <w:szCs w:val="28"/>
        </w:rPr>
      </w:pPr>
      <w:r>
        <w:rPr>
          <w:rFonts w:ascii="Times New Roman" w:hAnsi="Times New Roman" w:cs="Times New Roman"/>
          <w:iCs/>
          <w:sz w:val="28"/>
          <w:szCs w:val="28"/>
        </w:rPr>
        <w:t xml:space="preserve">- </w:t>
      </w:r>
      <w:r w:rsidRPr="003965ED">
        <w:rPr>
          <w:rFonts w:ascii="Times New Roman" w:hAnsi="Times New Roman" w:cs="Times New Roman"/>
          <w:iCs/>
          <w:sz w:val="28"/>
          <w:szCs w:val="28"/>
        </w:rPr>
        <w:t>занятия по подготовке к обучению грамоте;</w:t>
      </w:r>
    </w:p>
    <w:p w:rsidR="00E52B22" w:rsidRPr="003965ED" w:rsidRDefault="00E52B22" w:rsidP="00E52B22">
      <w:pPr>
        <w:spacing w:after="0"/>
        <w:ind w:firstLine="709"/>
        <w:contextualSpacing/>
        <w:jc w:val="both"/>
        <w:rPr>
          <w:rFonts w:ascii="Times New Roman" w:hAnsi="Times New Roman" w:cs="Times New Roman"/>
          <w:iCs/>
          <w:sz w:val="28"/>
          <w:szCs w:val="28"/>
        </w:rPr>
      </w:pPr>
      <w:r>
        <w:rPr>
          <w:rFonts w:ascii="Times New Roman" w:hAnsi="Times New Roman" w:cs="Times New Roman"/>
          <w:iCs/>
          <w:sz w:val="28"/>
          <w:szCs w:val="28"/>
        </w:rPr>
        <w:lastRenderedPageBreak/>
        <w:t xml:space="preserve">- </w:t>
      </w:r>
      <w:r w:rsidRPr="003965ED">
        <w:rPr>
          <w:rFonts w:ascii="Times New Roman" w:hAnsi="Times New Roman" w:cs="Times New Roman"/>
          <w:iCs/>
          <w:sz w:val="28"/>
          <w:szCs w:val="28"/>
        </w:rPr>
        <w:t>занятия по конструированию.</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Содержание педагогической работы с детьми с РАС определяется целями и задачами коррекционно-развивающего воздействия, которое организуется в три этапа, соответствующих периодизации дошкольного возраста.</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Характер такого взаимодействия обусловлен содержанием работы, методами, приемами и применяемыми видами деятельности. Коррекционно</w:t>
      </w:r>
      <w:r>
        <w:rPr>
          <w:rFonts w:ascii="Times New Roman" w:hAnsi="Times New Roman" w:cs="Times New Roman"/>
          <w:iCs/>
          <w:sz w:val="28"/>
          <w:szCs w:val="28"/>
        </w:rPr>
        <w:t xml:space="preserve"> </w:t>
      </w:r>
      <w:r w:rsidRPr="003965ED">
        <w:rPr>
          <w:rFonts w:ascii="Times New Roman" w:hAnsi="Times New Roman" w:cs="Times New Roman"/>
          <w:iCs/>
          <w:sz w:val="28"/>
          <w:szCs w:val="28"/>
        </w:rPr>
        <w:t>- развивающая работа проводится в процессе занятий, экспериментирования, подвижных, дидактических, сюжетно-ролевых и театрализованных игр, коллективного труда и т.д</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Особенности коррекционно-развивающей работы с обучающимися с РАС состоит в необходимости индивидуального и дифференцированного подхода, снижения темпа обучения, структурной простоты содержания знаний и умений, наглядности, возврата к уже изученному материалу, развития самостоятельности и активности детей.</w:t>
      </w:r>
    </w:p>
    <w:p w:rsidR="00E52B22" w:rsidRDefault="00E52B22" w:rsidP="00E52B22">
      <w:pPr>
        <w:spacing w:after="0"/>
        <w:ind w:firstLine="709"/>
        <w:contextualSpacing/>
        <w:jc w:val="both"/>
        <w:rPr>
          <w:rFonts w:ascii="Times New Roman" w:hAnsi="Times New Roman" w:cs="Times New Roman"/>
          <w:b/>
          <w:iCs/>
          <w:sz w:val="28"/>
          <w:szCs w:val="28"/>
        </w:rPr>
      </w:pPr>
    </w:p>
    <w:p w:rsidR="00E52B22" w:rsidRPr="003965ED" w:rsidRDefault="00E52B22" w:rsidP="00E52B22">
      <w:pPr>
        <w:spacing w:after="0"/>
        <w:ind w:firstLine="709"/>
        <w:contextualSpacing/>
        <w:jc w:val="center"/>
        <w:rPr>
          <w:rFonts w:ascii="Times New Roman" w:hAnsi="Times New Roman" w:cs="Times New Roman"/>
          <w:b/>
          <w:iCs/>
          <w:sz w:val="28"/>
          <w:szCs w:val="28"/>
        </w:rPr>
      </w:pPr>
      <w:r w:rsidRPr="003965ED">
        <w:rPr>
          <w:rFonts w:ascii="Times New Roman" w:hAnsi="Times New Roman" w:cs="Times New Roman"/>
          <w:b/>
          <w:iCs/>
          <w:sz w:val="28"/>
          <w:szCs w:val="28"/>
        </w:rPr>
        <w:t>2.</w:t>
      </w:r>
      <w:r>
        <w:rPr>
          <w:rFonts w:ascii="Times New Roman" w:hAnsi="Times New Roman" w:cs="Times New Roman"/>
          <w:b/>
          <w:iCs/>
          <w:sz w:val="28"/>
          <w:szCs w:val="28"/>
        </w:rPr>
        <w:t>4</w:t>
      </w:r>
      <w:r w:rsidRPr="003965ED">
        <w:rPr>
          <w:rFonts w:ascii="Times New Roman" w:hAnsi="Times New Roman" w:cs="Times New Roman"/>
          <w:b/>
          <w:iCs/>
          <w:sz w:val="28"/>
          <w:szCs w:val="28"/>
        </w:rPr>
        <w:t>.</w:t>
      </w:r>
      <w:r>
        <w:rPr>
          <w:rFonts w:ascii="Times New Roman" w:hAnsi="Times New Roman" w:cs="Times New Roman"/>
          <w:b/>
          <w:iCs/>
          <w:sz w:val="28"/>
          <w:szCs w:val="28"/>
        </w:rPr>
        <w:t>3</w:t>
      </w:r>
      <w:r w:rsidRPr="003965ED">
        <w:rPr>
          <w:rFonts w:ascii="Times New Roman" w:hAnsi="Times New Roman" w:cs="Times New Roman"/>
          <w:b/>
          <w:iCs/>
          <w:sz w:val="28"/>
          <w:szCs w:val="28"/>
        </w:rPr>
        <w:t>. Образовательная область «Социально-коммуникативное развитие»</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Социально-коммуникативное развитие направлено на усвоение норм и ценностей, принятых в обществе, включая моральные и нравственные ценности; развитие общения и взаимодействия ребенка со взрослыми и сверстниками; становление самостоятельности, целенаправленности и саморегуляции собственных действий; развитие социального и эмоционального интеллекта, эмоциональной отзывчивости, сопереживания, формирование готовности к совместной деятельности со сверстниками, формирование уважительного отношения и чувства принадлежности к своей семье и к сообществу детей и взрослых в организации; формирование позитивных установок к различным видам труда и творчества; формирование основ безопасного поведения в быту, социуме, природе (ФГОС ДО).</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Значение социально-коммуникативного развития для ребенка с аутизмом заключается, прежде всего, в формировании определенных личностных свойств, потребностей, способностей, элементарных представлений и практических умений, которые обеспечивают ребенку жизнедеятельность и помогают осознать, как следует себя вести, чтобы общаться с другими, чувствовать себя по возможности комфортно.</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В силу того, что социальные умения и навыки у многих детей с аутизмом являются, как правило, чрезвычайно затрудненными, в своем большинстве они не способны нормально общаться почти со всеми категориями людей. Со значительными трудностями ребенок с аутизмом перенимает опыт социальной жизни, усваивает правила, нормы и стандарты поведения.</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 xml:space="preserve">Вместе с тем отсутствие или недостаточность целенаправленного овладения приемами взаимодействия приводят к тому, что процесс адаптации (особенно у детей с тяжелыми формами аутизма) проходит спонтанно, стихийно, вызывая </w:t>
      </w:r>
      <w:r w:rsidRPr="003965ED">
        <w:rPr>
          <w:rFonts w:ascii="Times New Roman" w:hAnsi="Times New Roman" w:cs="Times New Roman"/>
          <w:iCs/>
          <w:sz w:val="28"/>
          <w:szCs w:val="28"/>
        </w:rPr>
        <w:lastRenderedPageBreak/>
        <w:t>появление и развитие отрицательных для организма и внутреннего мира ребенка) новообразований, которые еще больше осложняют их дальнейшую социализацию.</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Не менее важным является аспект социально-коммуникативного развития ребенка с аутизмом, что характеризует особенности его физического и психического «Я». Поскольку ощущение размытости своего «Я», страх вмешательства другого в собственное пространство является характерным для аутичных детей, то важным этапом процесса налаживания невербального, так и вербального контакта с людьми из близкого и далекого для них окружением является определение собственных границ и преодоления страха вмешательства извне.</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В свою очередь, обозначенные особенности являются следствием формирующегося малыша осознание собственных эмоциональных состояний, трудности создания образа себя и партнера, неумение регулировать продолжительность и интенсивность контакта и выбирать посильные для нее средства общения (прикосновения, контакт глаз, соотношение поз, пользование теми или другими невербальными действиями, регуляция интонаций и других просодических элементов). Осознание ребенком своего психического «Я» будет означать то, что ребенок начал понимать, чем она отличается от других, а также разницу между «мой - чужой», «такой, как я не такой», «Я, мое» и т.д.</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Отрицательный результат попыток ребенка с аутизмом налаживать контакт с окружающими, как правило, вызывается также отсутствием у них безопасного эмоционально-коммуникативного пространства, безопасного взаимодействия и очень медленным расширением пространства своего «Я». Таким образом, одной из основных особенностей ребенка с аутизмом являются трудности обретения положительного социально-эмоционального опыта, что, в общем, определяет состояние развития его личности.</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Особенности социально-коммуникативного развития ребенка с аутизмом позволят сделать правильный общий вывод относительно функционирования составляющих социального развития конкретного ребенка с аутизмом и определить пути психологической работы с ним. Кроме того, такой подход позволит четче выявить и осознать те специфические различия в социально-эмоциональном развитии детей с аутизмом, которые делают их вхождение в мир людей таким проблематичным.</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 xml:space="preserve">Задачи и содержание коррекционно-развивающей работы, учебно-дидактический материал </w:t>
      </w:r>
    </w:p>
    <w:p w:rsidR="00E52B22" w:rsidRDefault="00E52B22" w:rsidP="00E52B22">
      <w:pPr>
        <w:spacing w:after="0"/>
        <w:ind w:firstLine="709"/>
        <w:contextualSpacing/>
        <w:jc w:val="both"/>
        <w:rPr>
          <w:rFonts w:ascii="Times New Roman" w:hAnsi="Times New Roman" w:cs="Times New Roman"/>
          <w:iCs/>
          <w:sz w:val="28"/>
          <w:szCs w:val="28"/>
        </w:rPr>
      </w:pPr>
    </w:p>
    <w:p w:rsidR="00E52B22" w:rsidRPr="00E52B22" w:rsidRDefault="00E52B22" w:rsidP="00E52B22">
      <w:pPr>
        <w:spacing w:after="0"/>
        <w:ind w:firstLine="709"/>
        <w:contextualSpacing/>
        <w:jc w:val="both"/>
        <w:rPr>
          <w:rFonts w:ascii="Times New Roman" w:hAnsi="Times New Roman" w:cs="Times New Roman"/>
          <w:b/>
          <w:iCs/>
          <w:sz w:val="28"/>
          <w:szCs w:val="28"/>
        </w:rPr>
      </w:pPr>
      <w:r w:rsidRPr="00E52B22">
        <w:rPr>
          <w:rFonts w:ascii="Times New Roman" w:hAnsi="Times New Roman" w:cs="Times New Roman"/>
          <w:b/>
          <w:iCs/>
          <w:sz w:val="28"/>
          <w:szCs w:val="28"/>
        </w:rPr>
        <w:t>ФОРМИРОВАНИЕ ОБЩЕПРИНЯТЫХ НОРМ ПОВЕДЕНИЯ</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Приобщать детей к моральным ценностям человечества. Формировать нравственное сознание и нравственное поведение через создание воспитывающих ситуаций. Продолжать знакомить с принятыми нормами и правилами поведения, формами и способами общения.</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lastRenderedPageBreak/>
        <w:t>Воспитывать</w:t>
      </w:r>
      <w:r w:rsidRPr="003965ED">
        <w:rPr>
          <w:rFonts w:ascii="Times New Roman" w:hAnsi="Times New Roman" w:cs="Times New Roman"/>
          <w:iCs/>
          <w:sz w:val="28"/>
          <w:szCs w:val="28"/>
        </w:rPr>
        <w:tab/>
        <w:t>честность,</w:t>
      </w:r>
      <w:r w:rsidRPr="003965ED">
        <w:rPr>
          <w:rFonts w:ascii="Times New Roman" w:hAnsi="Times New Roman" w:cs="Times New Roman"/>
          <w:iCs/>
          <w:sz w:val="28"/>
          <w:szCs w:val="28"/>
        </w:rPr>
        <w:tab/>
        <w:t>скромность,</w:t>
      </w:r>
      <w:r w:rsidRPr="003965ED">
        <w:rPr>
          <w:rFonts w:ascii="Times New Roman" w:hAnsi="Times New Roman" w:cs="Times New Roman"/>
          <w:iCs/>
          <w:sz w:val="28"/>
          <w:szCs w:val="28"/>
        </w:rPr>
        <w:tab/>
        <w:t>отзывчивость,</w:t>
      </w:r>
      <w:r>
        <w:rPr>
          <w:rFonts w:ascii="Times New Roman" w:hAnsi="Times New Roman" w:cs="Times New Roman"/>
          <w:iCs/>
          <w:sz w:val="28"/>
          <w:szCs w:val="28"/>
        </w:rPr>
        <w:t xml:space="preserve"> </w:t>
      </w:r>
      <w:r w:rsidRPr="003965ED">
        <w:rPr>
          <w:rFonts w:ascii="Times New Roman" w:hAnsi="Times New Roman" w:cs="Times New Roman"/>
          <w:iCs/>
          <w:sz w:val="28"/>
          <w:szCs w:val="28"/>
        </w:rPr>
        <w:t>способность сочувствовать сопереживать, заботиться о других, помогать слабым и маленьким, защищать их. Учить быть требовательным к себе и окружающим.</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Прививать  такие  качества,  как  коллективизм,  человеколюбие,  трудолюбие. Формировать представления о правах и обязанностях ребенка.</w:t>
      </w:r>
    </w:p>
    <w:p w:rsidR="00E52B22" w:rsidRPr="003965ED" w:rsidRDefault="00E52B22" w:rsidP="00E52B22">
      <w:pPr>
        <w:spacing w:after="0"/>
        <w:ind w:firstLine="567"/>
        <w:contextualSpacing/>
        <w:jc w:val="both"/>
        <w:rPr>
          <w:rFonts w:ascii="Times New Roman" w:hAnsi="Times New Roman" w:cs="Times New Roman"/>
          <w:iCs/>
          <w:sz w:val="28"/>
          <w:szCs w:val="28"/>
        </w:rPr>
      </w:pPr>
    </w:p>
    <w:p w:rsidR="00E52B22" w:rsidRPr="00E52B22" w:rsidRDefault="00E52B22" w:rsidP="00E52B22">
      <w:pPr>
        <w:spacing w:after="0"/>
        <w:ind w:firstLine="709"/>
        <w:contextualSpacing/>
        <w:jc w:val="both"/>
        <w:rPr>
          <w:rFonts w:ascii="Times New Roman" w:hAnsi="Times New Roman" w:cs="Times New Roman"/>
          <w:b/>
          <w:iCs/>
          <w:sz w:val="28"/>
          <w:szCs w:val="28"/>
        </w:rPr>
      </w:pPr>
      <w:r w:rsidRPr="00E52B22">
        <w:rPr>
          <w:rFonts w:ascii="Times New Roman" w:hAnsi="Times New Roman" w:cs="Times New Roman"/>
          <w:b/>
          <w:iCs/>
          <w:sz w:val="28"/>
          <w:szCs w:val="28"/>
        </w:rPr>
        <w:t xml:space="preserve">ФОРМИРОВАНИЕ ГЕНДЕРНЫХ И ГРАЖДАНСКИХ ЧУВСТВ </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Продолжать формирование Я-образа.</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Воспитывать у мальчиков внимательное отношение к девочкам. Воспитывать в девочках скромность, умение заботиться об окружающих.</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Воспитывать любовь к родному городу, малой родине, родной стране, чувство патриотизма.</w:t>
      </w:r>
    </w:p>
    <w:p w:rsidR="00E52B22" w:rsidRPr="003965ED" w:rsidRDefault="00E52B22" w:rsidP="00E52B22">
      <w:pPr>
        <w:spacing w:after="0"/>
        <w:ind w:firstLine="709"/>
        <w:contextualSpacing/>
        <w:jc w:val="both"/>
        <w:rPr>
          <w:rFonts w:ascii="Times New Roman" w:hAnsi="Times New Roman" w:cs="Times New Roman"/>
          <w:iCs/>
          <w:sz w:val="28"/>
          <w:szCs w:val="28"/>
        </w:rPr>
      </w:pPr>
    </w:p>
    <w:p w:rsidR="00E52B22" w:rsidRPr="00E52B22" w:rsidRDefault="00E52B22" w:rsidP="00E52B22">
      <w:pPr>
        <w:spacing w:after="0"/>
        <w:ind w:firstLine="709"/>
        <w:contextualSpacing/>
        <w:jc w:val="both"/>
        <w:rPr>
          <w:rFonts w:ascii="Times New Roman" w:hAnsi="Times New Roman" w:cs="Times New Roman"/>
          <w:b/>
          <w:iCs/>
          <w:sz w:val="28"/>
          <w:szCs w:val="28"/>
        </w:rPr>
      </w:pPr>
      <w:r w:rsidRPr="00E52B22">
        <w:rPr>
          <w:rFonts w:ascii="Times New Roman" w:hAnsi="Times New Roman" w:cs="Times New Roman"/>
          <w:b/>
          <w:iCs/>
          <w:sz w:val="28"/>
          <w:szCs w:val="28"/>
        </w:rPr>
        <w:t>РАЗВИТИЕ ИГРОВОЙ И ТЕАТРАЛИЗОВАННОЙ ДЕЯТЕЛЬНОСТИ</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Насыщать игрой всю жизнь детей в детском саду.</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Учить детей самостоятельно организовывать игровое взаимодействие, осваивать игровые способы действий, создавать проблемно-игровые ситуации, овладевать условностью игровых действий, заменять предметные действия действиями с предметами-заместителями, а затем и словом, отражать в игре окружающую действительность.</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Развивать в игре коммуникативные навыки, эмоциональную отзывчивость на чувства окружающих людей, подражательность, творческое воображение, активность, инициативность, самостоятельность. Учить справедливо оценивать свои поступки и поступки товарищей.</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Подвижные игры</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Учить детей овладевать основами двигательной и гигиенической культуры. Обеспечивать необходимый уровень двигательной активности. Совершенствовать навыки ориентировки в пространстве. Учить организовывать игры-соревнования, игры-эстафеты, участвовать в них, соблюдать правила. Способствовать развитию жизненной активности, настойчивости, произвольности поведения, организованности, чувства справедливости.</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Настольно-печатные дидактические игры</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Совершенствовать навыки игры в настольно-печатные дидактические игры (парные картинки, лото, домино, игры-«ходилки», головоломки), учить устанавливать и соблюдать правила в игре.</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Обогащать в игре знания и представления об окружающем мире. Развивать интеллектуальное мышление, формировать навыки абстрактных представлений. Развивать дружелюбие и дисциплинированность.</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Сюжетно-ролевые игры</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lastRenderedPageBreak/>
        <w:t>Обогащать и расширять социальный опыт детей. Совершенствовать способы взаимодействия в игре со сверстниками. Развивать коммуникативные навыки на основе общих игровых интересов. Учить самостоятельно организовывать сюжетно-ролевую игру, устанавливать и соблюдать правила, распределять роли, прогнозировать ролевые действия и ролевое поведение, согласовывать свои действия с действиями других участников игры.</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Учить  расширять  игровой  сюжет  путем  объединения  нескольких  сюжетных линий. Развивать эмоции, воспитывать гуманные чувства к окружающим.</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Театрализованные игры</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Развивать умение инсценировать стихи, песенки, разыгрывать сценки по знакомым сказкам.</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Совершенствовать творческие способности, исполнительские навыки, умение взаимодействовать с другими персонажами. Воспитывать артистизм, эстетические чувства, развивать эмоции, воображение, фантазию, умение перевоплощаться, духовный потенциал.</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Рекомендуемые подвижные игры: «У медведя во бору», «Филин и пташки», «Горелки», «Пятнашки», «Лапта», «Ловишка в кругу», «Коршун», «Пчелки и ласточка», «Стадо», «Городки»; «Яблоня», «Снеговик», «Как мы поили телят», «Маленький кролик», «Самолет», «Клен», «Ракета», «Золотая рожь», «Машины», «Гусеница».</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Рекомендуемые настольно-печатные игры: игры «Маленькие художники», «За грибами», «Аквариум», «Катины подарки»; домино «Виды транспорта», «Детеныши животных», «Ягоды»; лото «Домашние животные», «Твои помощники», «Магазин», «Зоологическое лото»; игры-«ходилки» «Собери яблоки», «Радуга», «Путешествие Колобка» и др.</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Рекомендуемые сюжетно-ролевые игры: «Дочки-матери», «Хозяюшки», «Дом мод», «Парикмахерская», «Детский сад», «В поликлинике», «Айболит», «Моряки», «Почта», «В магазине», «Строим дом», «Шоферы», «В самолете», «На границе» и др.</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Рекомендуемые сказки для проведения театрализованных игр: «Заюшкина избушка», «Гуси-лебеди», «Три медведя».</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Рекомендуемые игры и виды театрализованной деятельности: импровизация, инсценировка стихотворений, игра с воображаемыми предметами, драматизация с использованием разных видов театра (кукольный, бибабо, плоскостной, теневой, ролевой).</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Организация предметно-пространственной развивающей среды</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Центр «Театр» в групповом помещении</w:t>
      </w:r>
    </w:p>
    <w:p w:rsidR="00E52B22" w:rsidRPr="003965ED" w:rsidRDefault="00E52B22" w:rsidP="00E52B22">
      <w:pPr>
        <w:spacing w:after="0"/>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Центр сюжетно-ролевой игры в групповом помещении</w:t>
      </w:r>
    </w:p>
    <w:p w:rsidR="00E52B22" w:rsidRDefault="00E52B22" w:rsidP="00E52B22">
      <w:pPr>
        <w:spacing w:after="0"/>
        <w:ind w:firstLine="709"/>
        <w:contextualSpacing/>
        <w:jc w:val="both"/>
        <w:rPr>
          <w:rFonts w:ascii="Times New Roman" w:hAnsi="Times New Roman" w:cs="Times New Roman"/>
          <w:iCs/>
          <w:sz w:val="28"/>
          <w:szCs w:val="28"/>
        </w:rPr>
      </w:pPr>
    </w:p>
    <w:p w:rsidR="00E52B22" w:rsidRPr="00E52B22" w:rsidRDefault="00E52B22" w:rsidP="00E52B22">
      <w:pPr>
        <w:spacing w:after="0"/>
        <w:ind w:firstLine="709"/>
        <w:contextualSpacing/>
        <w:jc w:val="center"/>
        <w:rPr>
          <w:rFonts w:ascii="Times New Roman" w:hAnsi="Times New Roman" w:cs="Times New Roman"/>
          <w:b/>
          <w:iCs/>
          <w:sz w:val="28"/>
          <w:szCs w:val="28"/>
        </w:rPr>
      </w:pPr>
      <w:r w:rsidRPr="00E52B22">
        <w:rPr>
          <w:rFonts w:ascii="Times New Roman" w:hAnsi="Times New Roman" w:cs="Times New Roman"/>
          <w:b/>
          <w:iCs/>
          <w:sz w:val="28"/>
          <w:szCs w:val="28"/>
        </w:rPr>
        <w:t>СОВМЕСТНАЯ ТРУДОВАЯ ДЕЯТЕЛЬНОСТЬ</w:t>
      </w:r>
    </w:p>
    <w:p w:rsidR="00E52B22" w:rsidRPr="003965ED" w:rsidRDefault="00E52B22" w:rsidP="00D37299">
      <w:pPr>
        <w:spacing w:after="0" w:line="276" w:lineRule="auto"/>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lastRenderedPageBreak/>
        <w:t>Расширять представления детей о труде взрослых и его общественном значении, прививать интерес к труду взрослых. Знакомить с профессиями взрослых в разных сферах деятельности, их трудовыми действиями, результатами деятельности.</w:t>
      </w:r>
    </w:p>
    <w:p w:rsidR="00E52B22" w:rsidRPr="003965ED" w:rsidRDefault="00E52B22" w:rsidP="00D37299">
      <w:pPr>
        <w:spacing w:after="0" w:line="276" w:lineRule="auto"/>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Прививать желание выполнять трудовые поручения, проявлять при этом творчество, инициативу, ответственность. Учить доводить дело до конца, бережно относиться к объектам трудовой деятельности, материалам и инструментам.</w:t>
      </w:r>
    </w:p>
    <w:p w:rsidR="00E52B22" w:rsidRPr="003965ED" w:rsidRDefault="00E52B22" w:rsidP="00D37299">
      <w:pPr>
        <w:spacing w:after="0" w:line="276" w:lineRule="auto"/>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Совершенствовать навыки самообслуживания.</w:t>
      </w:r>
    </w:p>
    <w:p w:rsidR="00E52B22" w:rsidRPr="003965ED" w:rsidRDefault="00E52B22" w:rsidP="00D37299">
      <w:pPr>
        <w:spacing w:after="0" w:line="276" w:lineRule="auto"/>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Прививать желание участвовать в хозяйственно-бытовой деятельности, наводить порядок в группе и на участке, выполнять обязанности дежурных по столовой, на занятиях, в уголке природы.</w:t>
      </w:r>
    </w:p>
    <w:p w:rsidR="00E52B22" w:rsidRPr="003965ED" w:rsidRDefault="00E52B22" w:rsidP="00D37299">
      <w:pPr>
        <w:spacing w:after="0" w:line="276" w:lineRule="auto"/>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Развивать желание заниматься ручным трудом, ремонтировать вместе со взрослыми книги, игры, игрушки; изготавливать поделки из природного материала; делать игрушки для сюжетно-ролевых игр.</w:t>
      </w:r>
    </w:p>
    <w:p w:rsidR="00E52B22" w:rsidRPr="003965ED" w:rsidRDefault="00E52B22" w:rsidP="00D37299">
      <w:pPr>
        <w:spacing w:after="0" w:line="276" w:lineRule="auto"/>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Организация предметно-пространственной развивающей среды Центр «Умелые руки» в групповом помещении</w:t>
      </w:r>
    </w:p>
    <w:p w:rsidR="00E52B22" w:rsidRDefault="00E52B22" w:rsidP="00D37299">
      <w:pPr>
        <w:spacing w:after="0" w:line="276" w:lineRule="auto"/>
        <w:ind w:firstLine="709"/>
        <w:contextualSpacing/>
        <w:jc w:val="both"/>
        <w:rPr>
          <w:rFonts w:ascii="Times New Roman" w:hAnsi="Times New Roman" w:cs="Times New Roman"/>
          <w:iCs/>
          <w:sz w:val="28"/>
          <w:szCs w:val="28"/>
        </w:rPr>
      </w:pPr>
    </w:p>
    <w:p w:rsidR="00E52B22" w:rsidRDefault="00E52B22" w:rsidP="00D37299">
      <w:pPr>
        <w:spacing w:after="0" w:line="276" w:lineRule="auto"/>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 xml:space="preserve">ФОРМИРОВАНИЕ ОСНОВ БЕЗОПАСНОСТИ В БЫТУ, СОЦИУМЕ, ПРИРОДЕ </w:t>
      </w:r>
    </w:p>
    <w:p w:rsidR="00E52B22" w:rsidRPr="003965ED" w:rsidRDefault="00E52B22" w:rsidP="00D37299">
      <w:pPr>
        <w:spacing w:after="0" w:line="276" w:lineRule="auto"/>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Учить детей соблюдать технику безопасности в быту, дома и в детском саду, на улицах города, в скверах и парках, в общественных местах, за городом, в лесу, вблизи водоемов.</w:t>
      </w:r>
    </w:p>
    <w:p w:rsidR="00E52B22" w:rsidRPr="003965ED" w:rsidRDefault="00E52B22" w:rsidP="00D37299">
      <w:pPr>
        <w:spacing w:after="0" w:line="276" w:lineRule="auto"/>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Совершенствовать знание правил дорожного движения, продолжать знакомить с некоторыми дорожными знаками (Дети. Пешеходный переход. Подземный пешеходный переход. Остановка общественного транспорта. Велосипедная дорожка).</w:t>
      </w:r>
    </w:p>
    <w:p w:rsidR="00E52B22" w:rsidRPr="003965ED" w:rsidRDefault="00E52B22" w:rsidP="00D37299">
      <w:pPr>
        <w:spacing w:after="0" w:line="276" w:lineRule="auto"/>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Продолжать знакомить детей с работой специального транспорта. Познакомить с работой службы МЧС.</w:t>
      </w:r>
    </w:p>
    <w:p w:rsidR="00E52B22" w:rsidRPr="003965ED" w:rsidRDefault="00E52B22" w:rsidP="00D37299">
      <w:pPr>
        <w:spacing w:after="0" w:line="276" w:lineRule="auto"/>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Закрепить правила поведения с незнакомыми людьми.</w:t>
      </w:r>
    </w:p>
    <w:p w:rsidR="00E52B22" w:rsidRPr="003965ED" w:rsidRDefault="00E52B22" w:rsidP="00D37299">
      <w:pPr>
        <w:spacing w:after="0" w:line="276" w:lineRule="auto"/>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Закрепить знание каждым ребенком своего домашнего адреса, телефона, фамилии, имени и отчества родителей.</w:t>
      </w:r>
    </w:p>
    <w:p w:rsidR="00E52B22" w:rsidRPr="003965ED" w:rsidRDefault="00E52B22" w:rsidP="00D37299">
      <w:pPr>
        <w:spacing w:after="0" w:line="276" w:lineRule="auto"/>
        <w:ind w:firstLine="709"/>
        <w:contextualSpacing/>
        <w:jc w:val="both"/>
        <w:rPr>
          <w:rFonts w:ascii="Times New Roman" w:hAnsi="Times New Roman" w:cs="Times New Roman"/>
          <w:iCs/>
          <w:sz w:val="28"/>
          <w:szCs w:val="28"/>
        </w:rPr>
      </w:pPr>
      <w:r w:rsidRPr="003965ED">
        <w:rPr>
          <w:rFonts w:ascii="Times New Roman" w:hAnsi="Times New Roman" w:cs="Times New Roman"/>
          <w:iCs/>
          <w:sz w:val="28"/>
          <w:szCs w:val="28"/>
        </w:rPr>
        <w:t>Расширять представления о способах взаимодействия с растениями и животными. Закреплять представления о том, что общаться с животными необходимо так, чтобы не причинять вреда ни им, ни себе.</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Характерными для детей с аутизмом </w:t>
      </w:r>
      <w:r>
        <w:rPr>
          <w:rFonts w:ascii="Times New Roman" w:hAnsi="Times New Roman" w:cs="Times New Roman"/>
          <w:sz w:val="28"/>
          <w:szCs w:val="28"/>
        </w:rPr>
        <w:t>являются сложности осознания</w:t>
      </w:r>
      <w:r w:rsidRPr="003A6BCD">
        <w:rPr>
          <w:rFonts w:ascii="Times New Roman" w:hAnsi="Times New Roman" w:cs="Times New Roman"/>
          <w:sz w:val="28"/>
          <w:szCs w:val="28"/>
        </w:rPr>
        <w:t xml:space="preserve"> собственных эмоциональных состояний, трудности создания образа себя и партнера, неумение регулировать продолжительность и интенсивность конта</w:t>
      </w:r>
      <w:r>
        <w:rPr>
          <w:rFonts w:ascii="Times New Roman" w:hAnsi="Times New Roman" w:cs="Times New Roman"/>
          <w:sz w:val="28"/>
          <w:szCs w:val="28"/>
        </w:rPr>
        <w:t>кта и выбирать посильные для него</w:t>
      </w:r>
      <w:r w:rsidRPr="003A6BCD">
        <w:rPr>
          <w:rFonts w:ascii="Times New Roman" w:hAnsi="Times New Roman" w:cs="Times New Roman"/>
          <w:sz w:val="28"/>
          <w:szCs w:val="28"/>
        </w:rPr>
        <w:t xml:space="preserve"> средства общения (прикосновения, контакт глаз, соотношение </w:t>
      </w:r>
      <w:r w:rsidRPr="003A6BCD">
        <w:rPr>
          <w:rFonts w:ascii="Times New Roman" w:hAnsi="Times New Roman" w:cs="Times New Roman"/>
          <w:sz w:val="28"/>
          <w:szCs w:val="28"/>
        </w:rPr>
        <w:lastRenderedPageBreak/>
        <w:t>поз, пользования теми или иными невербальными действиями, регуляция интонаций и других просодических элементов). Осознание ребенком образа своего «Я» будет означать то, что</w:t>
      </w:r>
      <w:r>
        <w:rPr>
          <w:rFonts w:ascii="Times New Roman" w:hAnsi="Times New Roman" w:cs="Times New Roman"/>
          <w:sz w:val="28"/>
          <w:szCs w:val="28"/>
        </w:rPr>
        <w:t xml:space="preserve"> ребенок начал понимать, чем он</w:t>
      </w:r>
      <w:r w:rsidRPr="003A6BCD">
        <w:rPr>
          <w:rFonts w:ascii="Times New Roman" w:hAnsi="Times New Roman" w:cs="Times New Roman"/>
          <w:sz w:val="28"/>
          <w:szCs w:val="28"/>
        </w:rPr>
        <w:t xml:space="preserve"> отличается от других, а также разницу между «мой - чужой», «такой, как я, не такой», «Я, мое» и др.</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Отрицательный результат попыток ребенка с аутизмом налаживать контакт с окружающими, как правило, вызывается также отсутствием у него безопасного эмоционально-коммуникативного пространства, безопасного взаимодействия и очень медленным расширением пространства его «Я».</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Таким образом, одной из основных особенностей ребенка с аутизмом </w:t>
      </w:r>
      <w:r>
        <w:rPr>
          <w:rFonts w:ascii="Times New Roman" w:hAnsi="Times New Roman" w:cs="Times New Roman"/>
          <w:sz w:val="28"/>
          <w:szCs w:val="28"/>
        </w:rPr>
        <w:t>являются трудности</w:t>
      </w:r>
      <w:r w:rsidRPr="003A6BCD">
        <w:rPr>
          <w:rFonts w:ascii="Times New Roman" w:hAnsi="Times New Roman" w:cs="Times New Roman"/>
          <w:sz w:val="28"/>
          <w:szCs w:val="28"/>
        </w:rPr>
        <w:t xml:space="preserve"> </w:t>
      </w:r>
      <w:r>
        <w:rPr>
          <w:rFonts w:ascii="Times New Roman" w:hAnsi="Times New Roman" w:cs="Times New Roman"/>
          <w:sz w:val="28"/>
          <w:szCs w:val="28"/>
        </w:rPr>
        <w:t>приобретения ним</w:t>
      </w:r>
      <w:r w:rsidRPr="003A6BCD">
        <w:rPr>
          <w:rFonts w:ascii="Times New Roman" w:hAnsi="Times New Roman" w:cs="Times New Roman"/>
          <w:sz w:val="28"/>
          <w:szCs w:val="28"/>
        </w:rPr>
        <w:t xml:space="preserve"> положительного социально-эмоционального опыта, что, в общем, определяет состояние развития его личности. Вместе с тем, по разной степени тяжести аутизма особенности социально-эмоционального поведения ребенка имеют разную степень выраженности.</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Особенности социально-эмоционального развития ребенка с аутизмом представлены в сравнитель</w:t>
      </w:r>
      <w:r>
        <w:rPr>
          <w:rFonts w:ascii="Times New Roman" w:hAnsi="Times New Roman" w:cs="Times New Roman"/>
          <w:sz w:val="28"/>
          <w:szCs w:val="28"/>
        </w:rPr>
        <w:t>ном плане с данными о возрастных возможностях</w:t>
      </w:r>
      <w:r w:rsidRPr="003A6BCD">
        <w:rPr>
          <w:rFonts w:ascii="Times New Roman" w:hAnsi="Times New Roman" w:cs="Times New Roman"/>
          <w:sz w:val="28"/>
          <w:szCs w:val="28"/>
        </w:rPr>
        <w:t xml:space="preserve"> формирования этого аспекта</w:t>
      </w:r>
      <w:r>
        <w:rPr>
          <w:rFonts w:ascii="Times New Roman" w:hAnsi="Times New Roman" w:cs="Times New Roman"/>
          <w:sz w:val="28"/>
          <w:szCs w:val="28"/>
        </w:rPr>
        <w:t>,</w:t>
      </w:r>
      <w:r w:rsidRPr="003A6BCD">
        <w:rPr>
          <w:rFonts w:ascii="Times New Roman" w:hAnsi="Times New Roman" w:cs="Times New Roman"/>
          <w:sz w:val="28"/>
          <w:szCs w:val="28"/>
        </w:rPr>
        <w:t xml:space="preserve"> личностного становления ребенка с типичным развитием. Полученные результаты сравнительного анализа позволяют сделать правильный общий вывод об особенностях функционирования составляющих социально-эмоционального развития конкретного ребенка с аутизмом и определить пути его осуществления. Кроме того, такой подход позволит четче прояснить и осознать те специфические различия в социально-эмоциональном развитии детей с аутизмом, которые делают их вхождения в мир людей таким проблематичным.</w:t>
      </w:r>
    </w:p>
    <w:p w:rsidR="00E52B22" w:rsidRDefault="00E52B22" w:rsidP="00D37299">
      <w:pPr>
        <w:spacing w:after="0" w:line="276" w:lineRule="auto"/>
        <w:ind w:firstLine="709"/>
        <w:jc w:val="both"/>
        <w:rPr>
          <w:rFonts w:ascii="Times New Roman" w:hAnsi="Times New Roman" w:cs="Times New Roman"/>
          <w:sz w:val="28"/>
          <w:szCs w:val="28"/>
        </w:rPr>
      </w:pPr>
    </w:p>
    <w:p w:rsidR="00E52B22" w:rsidRPr="003A6BCD" w:rsidRDefault="00E52B22" w:rsidP="00D37299">
      <w:pPr>
        <w:spacing w:after="0" w:line="276" w:lineRule="auto"/>
        <w:jc w:val="center"/>
        <w:rPr>
          <w:rFonts w:ascii="Times New Roman" w:hAnsi="Times New Roman" w:cs="Times New Roman"/>
          <w:b/>
          <w:bCs/>
          <w:sz w:val="28"/>
          <w:szCs w:val="28"/>
        </w:rPr>
      </w:pPr>
      <w:r w:rsidRPr="003A6BCD">
        <w:rPr>
          <w:rFonts w:ascii="Times New Roman" w:hAnsi="Times New Roman" w:cs="Times New Roman"/>
          <w:b/>
          <w:bCs/>
          <w:sz w:val="28"/>
          <w:szCs w:val="28"/>
        </w:rPr>
        <w:t>Особенности становления и социально-эмоционального развития</w:t>
      </w:r>
    </w:p>
    <w:p w:rsidR="00E52B22" w:rsidRPr="003A6BCD" w:rsidRDefault="00E52B22" w:rsidP="00D37299">
      <w:pPr>
        <w:tabs>
          <w:tab w:val="center" w:pos="4677"/>
          <w:tab w:val="left" w:pos="7518"/>
        </w:tabs>
        <w:spacing w:after="0" w:line="276" w:lineRule="auto"/>
        <w:rPr>
          <w:rFonts w:ascii="Times New Roman" w:hAnsi="Times New Roman" w:cs="Times New Roman"/>
          <w:b/>
          <w:bCs/>
          <w:sz w:val="28"/>
          <w:szCs w:val="28"/>
        </w:rPr>
      </w:pPr>
      <w:r>
        <w:rPr>
          <w:rFonts w:ascii="Times New Roman" w:hAnsi="Times New Roman" w:cs="Times New Roman"/>
          <w:b/>
          <w:bCs/>
          <w:sz w:val="28"/>
          <w:szCs w:val="28"/>
        </w:rPr>
        <w:tab/>
      </w:r>
      <w:r w:rsidRPr="003A6BCD">
        <w:rPr>
          <w:rFonts w:ascii="Times New Roman" w:hAnsi="Times New Roman" w:cs="Times New Roman"/>
          <w:b/>
          <w:bCs/>
          <w:sz w:val="28"/>
          <w:szCs w:val="28"/>
        </w:rPr>
        <w:t>ребенка с аутизмом</w:t>
      </w:r>
      <w:r>
        <w:rPr>
          <w:rFonts w:ascii="Times New Roman" w:hAnsi="Times New Roman" w:cs="Times New Roman"/>
          <w:b/>
          <w:bCs/>
          <w:sz w:val="28"/>
          <w:szCs w:val="28"/>
        </w:rPr>
        <w:tab/>
      </w:r>
    </w:p>
    <w:p w:rsidR="00E52B22" w:rsidRDefault="00E52B22" w:rsidP="00D37299">
      <w:pPr>
        <w:spacing w:line="276" w:lineRule="auto"/>
        <w:jc w:val="center"/>
      </w:pPr>
    </w:p>
    <w:p w:rsidR="00E52B22" w:rsidRPr="00A251E3" w:rsidRDefault="00E52B22" w:rsidP="00D37299">
      <w:pPr>
        <w:spacing w:after="0" w:line="276" w:lineRule="auto"/>
        <w:ind w:firstLine="709"/>
        <w:rPr>
          <w:rFonts w:ascii="Times New Roman" w:hAnsi="Times New Roman" w:cs="Times New Roman"/>
          <w:b/>
          <w:bCs/>
          <w:i/>
          <w:iCs/>
          <w:sz w:val="28"/>
          <w:szCs w:val="28"/>
        </w:rPr>
      </w:pPr>
      <w:r>
        <w:rPr>
          <w:rFonts w:ascii="Times New Roman" w:hAnsi="Times New Roman" w:cs="Times New Roman"/>
          <w:b/>
          <w:bCs/>
          <w:i/>
          <w:iCs/>
          <w:sz w:val="28"/>
          <w:szCs w:val="28"/>
        </w:rPr>
        <w:t>о</w:t>
      </w:r>
      <w:r w:rsidRPr="00A251E3">
        <w:rPr>
          <w:rFonts w:ascii="Times New Roman" w:hAnsi="Times New Roman" w:cs="Times New Roman"/>
          <w:b/>
          <w:bCs/>
          <w:i/>
          <w:iCs/>
          <w:sz w:val="28"/>
          <w:szCs w:val="28"/>
        </w:rPr>
        <w:t>т 5-го до 7-го года жизни</w:t>
      </w:r>
    </w:p>
    <w:p w:rsidR="00E52B22" w:rsidRPr="003A6BCD" w:rsidRDefault="00E52B22"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Н</w:t>
      </w:r>
      <w:r w:rsidRPr="003A6BCD">
        <w:rPr>
          <w:rFonts w:ascii="Times New Roman" w:hAnsi="Times New Roman" w:cs="Times New Roman"/>
          <w:sz w:val="28"/>
          <w:szCs w:val="28"/>
        </w:rPr>
        <w:t>е дополняет своих впечатлений об окружающем мире, а только закрепляет их, застревая, как и раньше, на одном объекте или действия, препятствует получению нового опыта. Видит только в том направлении, в котором смотрит и только те предметы, на которых задерживает взгляд.</w:t>
      </w:r>
    </w:p>
    <w:p w:rsidR="00E52B22" w:rsidRPr="003A6BCD" w:rsidRDefault="00E52B22"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Н</w:t>
      </w:r>
      <w:r w:rsidRPr="003A6BCD">
        <w:rPr>
          <w:rFonts w:ascii="Times New Roman" w:hAnsi="Times New Roman" w:cs="Times New Roman"/>
          <w:sz w:val="28"/>
          <w:szCs w:val="28"/>
        </w:rPr>
        <w:t>е демонстрирует в</w:t>
      </w:r>
      <w:r>
        <w:rPr>
          <w:rFonts w:ascii="Times New Roman" w:hAnsi="Times New Roman" w:cs="Times New Roman"/>
          <w:sz w:val="28"/>
          <w:szCs w:val="28"/>
        </w:rPr>
        <w:t>иды поведения, свидетельствующие</w:t>
      </w:r>
      <w:r w:rsidRPr="003A6BCD">
        <w:rPr>
          <w:rFonts w:ascii="Times New Roman" w:hAnsi="Times New Roman" w:cs="Times New Roman"/>
          <w:sz w:val="28"/>
          <w:szCs w:val="28"/>
        </w:rPr>
        <w:t xml:space="preserve"> о возможности развития у </w:t>
      </w:r>
      <w:r>
        <w:rPr>
          <w:rFonts w:ascii="Times New Roman" w:hAnsi="Times New Roman" w:cs="Times New Roman"/>
          <w:sz w:val="28"/>
          <w:szCs w:val="28"/>
        </w:rPr>
        <w:t xml:space="preserve">него </w:t>
      </w:r>
      <w:r w:rsidRPr="003A6BCD">
        <w:rPr>
          <w:rFonts w:ascii="Times New Roman" w:hAnsi="Times New Roman" w:cs="Times New Roman"/>
          <w:sz w:val="28"/>
          <w:szCs w:val="28"/>
        </w:rPr>
        <w:t>социальной заинтере</w:t>
      </w:r>
      <w:r>
        <w:rPr>
          <w:rFonts w:ascii="Times New Roman" w:hAnsi="Times New Roman" w:cs="Times New Roman"/>
          <w:sz w:val="28"/>
          <w:szCs w:val="28"/>
        </w:rPr>
        <w:t>сованности в других детях, общее внимание, общее</w:t>
      </w:r>
      <w:r w:rsidRPr="003A6BCD">
        <w:rPr>
          <w:rFonts w:ascii="Times New Roman" w:hAnsi="Times New Roman" w:cs="Times New Roman"/>
          <w:sz w:val="28"/>
          <w:szCs w:val="28"/>
        </w:rPr>
        <w:t xml:space="preserve"> взаимодействие.</w:t>
      </w:r>
    </w:p>
    <w:p w:rsidR="00E52B22" w:rsidRPr="003A6BCD" w:rsidRDefault="00E52B22"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Н</w:t>
      </w:r>
      <w:r w:rsidRPr="003A6BCD">
        <w:rPr>
          <w:rFonts w:ascii="Times New Roman" w:hAnsi="Times New Roman" w:cs="Times New Roman"/>
          <w:sz w:val="28"/>
          <w:szCs w:val="28"/>
        </w:rPr>
        <w:t>е раз</w:t>
      </w:r>
      <w:r>
        <w:rPr>
          <w:rFonts w:ascii="Times New Roman" w:hAnsi="Times New Roman" w:cs="Times New Roman"/>
          <w:sz w:val="28"/>
          <w:szCs w:val="28"/>
        </w:rPr>
        <w:t>вивается способность к оценочным представлениям о том, каким другие люди хотят видеть его и как он для этого должен</w:t>
      </w:r>
      <w:r w:rsidRPr="003A6BCD">
        <w:rPr>
          <w:rFonts w:ascii="Times New Roman" w:hAnsi="Times New Roman" w:cs="Times New Roman"/>
          <w:sz w:val="28"/>
          <w:szCs w:val="28"/>
        </w:rPr>
        <w:t xml:space="preserve"> себя вести.</w:t>
      </w:r>
    </w:p>
    <w:p w:rsidR="00E52B22" w:rsidRPr="003A6BCD" w:rsidRDefault="00E52B22"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 xml:space="preserve"> Отсутствие способности «схватывать» своеобразие (контекст) ситуации и переживания других людей, которые обеспечивают успешность взаимодействия.</w:t>
      </w:r>
    </w:p>
    <w:p w:rsidR="00E52B22" w:rsidRDefault="00E52B22"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Н</w:t>
      </w:r>
      <w:r w:rsidRPr="003A6BCD">
        <w:rPr>
          <w:rFonts w:ascii="Times New Roman" w:hAnsi="Times New Roman" w:cs="Times New Roman"/>
          <w:sz w:val="28"/>
          <w:szCs w:val="28"/>
        </w:rPr>
        <w:t>е сравнивает себя со сверстниками, не стремится подражать им, не пытается объединиться с ними для совместной деятельности; недостаточно осознает отношение к себе других детей.</w:t>
      </w:r>
    </w:p>
    <w:p w:rsidR="00E52B22" w:rsidRPr="003A6BCD" w:rsidRDefault="00E52B22"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 xml:space="preserve"> Не имеет интереса к содержанию и форм</w:t>
      </w:r>
      <w:r>
        <w:rPr>
          <w:rFonts w:ascii="Times New Roman" w:hAnsi="Times New Roman" w:cs="Times New Roman"/>
          <w:sz w:val="28"/>
          <w:szCs w:val="28"/>
        </w:rPr>
        <w:t>ам</w:t>
      </w:r>
      <w:r w:rsidRPr="003A6BCD">
        <w:rPr>
          <w:rFonts w:ascii="Times New Roman" w:hAnsi="Times New Roman" w:cs="Times New Roman"/>
          <w:sz w:val="28"/>
          <w:szCs w:val="28"/>
        </w:rPr>
        <w:t xml:space="preserve"> человеческих взаимоотношений и правил</w:t>
      </w:r>
      <w:r>
        <w:rPr>
          <w:rFonts w:ascii="Times New Roman" w:hAnsi="Times New Roman" w:cs="Times New Roman"/>
          <w:sz w:val="28"/>
          <w:szCs w:val="28"/>
        </w:rPr>
        <w:t>ам поведения в обществе, которые</w:t>
      </w:r>
      <w:r w:rsidRPr="003A6BCD">
        <w:rPr>
          <w:rFonts w:ascii="Times New Roman" w:hAnsi="Times New Roman" w:cs="Times New Roman"/>
          <w:sz w:val="28"/>
          <w:szCs w:val="28"/>
        </w:rPr>
        <w:t xml:space="preserve"> помогал</w:t>
      </w:r>
      <w:r>
        <w:rPr>
          <w:rFonts w:ascii="Times New Roman" w:hAnsi="Times New Roman" w:cs="Times New Roman"/>
          <w:sz w:val="28"/>
          <w:szCs w:val="28"/>
        </w:rPr>
        <w:t>и</w:t>
      </w:r>
      <w:r w:rsidRPr="003A6BCD">
        <w:rPr>
          <w:rFonts w:ascii="Times New Roman" w:hAnsi="Times New Roman" w:cs="Times New Roman"/>
          <w:sz w:val="28"/>
          <w:szCs w:val="28"/>
        </w:rPr>
        <w:t xml:space="preserve"> бы положительно влиять на различные формы взаимодействия.</w:t>
      </w:r>
    </w:p>
    <w:p w:rsidR="00E52B22" w:rsidRPr="003A6BCD" w:rsidRDefault="00E52B22"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Н</w:t>
      </w:r>
      <w:r w:rsidRPr="003A6BCD">
        <w:rPr>
          <w:rFonts w:ascii="Times New Roman" w:hAnsi="Times New Roman" w:cs="Times New Roman"/>
          <w:sz w:val="28"/>
          <w:szCs w:val="28"/>
        </w:rPr>
        <w:t xml:space="preserve">е регулирует свои действия </w:t>
      </w:r>
      <w:r>
        <w:rPr>
          <w:rFonts w:ascii="Times New Roman" w:hAnsi="Times New Roman" w:cs="Times New Roman"/>
          <w:sz w:val="28"/>
          <w:szCs w:val="28"/>
        </w:rPr>
        <w:t>при указании</w:t>
      </w:r>
      <w:r w:rsidRPr="003A6BCD">
        <w:rPr>
          <w:rFonts w:ascii="Times New Roman" w:hAnsi="Times New Roman" w:cs="Times New Roman"/>
          <w:sz w:val="28"/>
          <w:szCs w:val="28"/>
        </w:rPr>
        <w:t xml:space="preserve"> взрослого; не формируется произвольное поведение.</w:t>
      </w:r>
    </w:p>
    <w:p w:rsidR="00E52B22" w:rsidRPr="003A6BCD" w:rsidRDefault="00E52B22"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 xml:space="preserve"> Со значительными трудностями приспосабливается к новым социальным условиям жизни. Демонстрирует негативизм </w:t>
      </w:r>
      <w:r>
        <w:rPr>
          <w:rFonts w:ascii="Times New Roman" w:hAnsi="Times New Roman" w:cs="Times New Roman"/>
          <w:sz w:val="28"/>
          <w:szCs w:val="28"/>
        </w:rPr>
        <w:t>относительно попыток включить его</w:t>
      </w:r>
      <w:r w:rsidRPr="003A6BCD">
        <w:rPr>
          <w:rFonts w:ascii="Times New Roman" w:hAnsi="Times New Roman" w:cs="Times New Roman"/>
          <w:sz w:val="28"/>
          <w:szCs w:val="28"/>
        </w:rPr>
        <w:t xml:space="preserve"> в совместную деятельность.</w:t>
      </w:r>
    </w:p>
    <w:p w:rsidR="00E52B22" w:rsidRPr="003A6BCD" w:rsidRDefault="00E52B22"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 xml:space="preserve"> </w:t>
      </w:r>
      <w:r>
        <w:rPr>
          <w:rFonts w:ascii="Times New Roman" w:hAnsi="Times New Roman" w:cs="Times New Roman"/>
          <w:sz w:val="28"/>
          <w:szCs w:val="28"/>
        </w:rPr>
        <w:t>Н</w:t>
      </w:r>
      <w:r w:rsidRPr="003A6BCD">
        <w:rPr>
          <w:rFonts w:ascii="Times New Roman" w:hAnsi="Times New Roman" w:cs="Times New Roman"/>
          <w:sz w:val="28"/>
          <w:szCs w:val="28"/>
        </w:rPr>
        <w:t>е адекватно реагирует на эмоции других людей (несоответствие поведения эмоциональном и социальном контекста).</w:t>
      </w:r>
    </w:p>
    <w:p w:rsidR="00E52B22" w:rsidRPr="003A6BCD" w:rsidRDefault="00E52B22"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3A6BCD">
        <w:rPr>
          <w:rFonts w:ascii="Times New Roman" w:hAnsi="Times New Roman" w:cs="Times New Roman"/>
          <w:sz w:val="28"/>
          <w:szCs w:val="28"/>
        </w:rPr>
        <w:t>Самостоятельно занимает себя длительное время, однако</w:t>
      </w:r>
      <w:r>
        <w:rPr>
          <w:rFonts w:ascii="Times New Roman" w:hAnsi="Times New Roman" w:cs="Times New Roman"/>
          <w:sz w:val="28"/>
          <w:szCs w:val="28"/>
        </w:rPr>
        <w:t>,</w:t>
      </w:r>
      <w:r w:rsidRPr="003A6BCD">
        <w:rPr>
          <w:rFonts w:ascii="Times New Roman" w:hAnsi="Times New Roman" w:cs="Times New Roman"/>
          <w:sz w:val="28"/>
          <w:szCs w:val="28"/>
        </w:rPr>
        <w:t xml:space="preserve"> отдав при этом предпочтение стереотипным интересам, поведении и активности. Стереотипное поведение, как правило, сопровождается негативизмом </w:t>
      </w:r>
      <w:r>
        <w:rPr>
          <w:rFonts w:ascii="Times New Roman" w:hAnsi="Times New Roman" w:cs="Times New Roman"/>
          <w:sz w:val="28"/>
          <w:szCs w:val="28"/>
        </w:rPr>
        <w:t>касательно</w:t>
      </w:r>
      <w:r w:rsidRPr="003A6BCD">
        <w:rPr>
          <w:rFonts w:ascii="Times New Roman" w:hAnsi="Times New Roman" w:cs="Times New Roman"/>
          <w:sz w:val="28"/>
          <w:szCs w:val="28"/>
        </w:rPr>
        <w:t xml:space="preserve"> предложенных новых видов деятельности, а также о попытке взрослого направить ребенка на смену старым привычкам.</w:t>
      </w:r>
    </w:p>
    <w:p w:rsidR="00E52B22" w:rsidRPr="003A6BCD" w:rsidRDefault="00E52B22"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Не способен</w:t>
      </w:r>
      <w:r w:rsidRPr="003A6BCD">
        <w:rPr>
          <w:rFonts w:ascii="Times New Roman" w:hAnsi="Times New Roman" w:cs="Times New Roman"/>
          <w:sz w:val="28"/>
          <w:szCs w:val="28"/>
        </w:rPr>
        <w:t xml:space="preserve"> к самообладанию, не умеет управлять </w:t>
      </w:r>
      <w:r>
        <w:rPr>
          <w:rFonts w:ascii="Times New Roman" w:hAnsi="Times New Roman" w:cs="Times New Roman"/>
          <w:sz w:val="28"/>
          <w:szCs w:val="28"/>
        </w:rPr>
        <w:t>желаниями, его поведение импульсивное, ему</w:t>
      </w:r>
      <w:r w:rsidRPr="003A6BCD">
        <w:rPr>
          <w:rFonts w:ascii="Times New Roman" w:hAnsi="Times New Roman" w:cs="Times New Roman"/>
          <w:sz w:val="28"/>
          <w:szCs w:val="28"/>
        </w:rPr>
        <w:t xml:space="preserve"> не присущи комплексные эмоциональные переживания здоровых сверстников. </w:t>
      </w:r>
      <w:r>
        <w:rPr>
          <w:rFonts w:ascii="Times New Roman" w:hAnsi="Times New Roman" w:cs="Times New Roman"/>
          <w:sz w:val="28"/>
          <w:szCs w:val="28"/>
        </w:rPr>
        <w:t>Отсутствие сложных</w:t>
      </w:r>
      <w:r w:rsidRPr="003A6BCD">
        <w:rPr>
          <w:rFonts w:ascii="Times New Roman" w:hAnsi="Times New Roman" w:cs="Times New Roman"/>
          <w:sz w:val="28"/>
          <w:szCs w:val="28"/>
        </w:rPr>
        <w:t xml:space="preserve"> пережива</w:t>
      </w:r>
      <w:r>
        <w:rPr>
          <w:rFonts w:ascii="Times New Roman" w:hAnsi="Times New Roman" w:cs="Times New Roman"/>
          <w:sz w:val="28"/>
          <w:szCs w:val="28"/>
        </w:rPr>
        <w:t>ний</w:t>
      </w:r>
      <w:r w:rsidRPr="003A6BCD">
        <w:rPr>
          <w:rFonts w:ascii="Times New Roman" w:hAnsi="Times New Roman" w:cs="Times New Roman"/>
          <w:sz w:val="28"/>
          <w:szCs w:val="28"/>
        </w:rPr>
        <w:t>,</w:t>
      </w:r>
      <w:r>
        <w:rPr>
          <w:rFonts w:ascii="Times New Roman" w:hAnsi="Times New Roman" w:cs="Times New Roman"/>
          <w:sz w:val="28"/>
          <w:szCs w:val="28"/>
        </w:rPr>
        <w:t xml:space="preserve"> таких </w:t>
      </w:r>
      <w:r w:rsidRPr="003A6BCD">
        <w:rPr>
          <w:rFonts w:ascii="Times New Roman" w:hAnsi="Times New Roman" w:cs="Times New Roman"/>
          <w:sz w:val="28"/>
          <w:szCs w:val="28"/>
        </w:rPr>
        <w:t xml:space="preserve"> как проявление собственности, зависть, чувство комического и тому подобное.</w:t>
      </w:r>
    </w:p>
    <w:p w:rsidR="00E52B22" w:rsidRDefault="00E52B22"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 xml:space="preserve"> Не обладает эмоционально-коммуникативными умениями: не инициирует контакты, не отвечает на инициативу других, избегает обмена информацией, выслушивает, не принимает других во внимание, не стремится наладить взаимодействие, не дорожит отношениями.</w:t>
      </w:r>
    </w:p>
    <w:p w:rsidR="00E52B22" w:rsidRDefault="00E52B22" w:rsidP="00D37299">
      <w:pPr>
        <w:spacing w:after="0" w:line="276" w:lineRule="auto"/>
        <w:ind w:firstLine="709"/>
        <w:jc w:val="both"/>
        <w:rPr>
          <w:rFonts w:ascii="Times New Roman" w:hAnsi="Times New Roman" w:cs="Times New Roman"/>
          <w:sz w:val="28"/>
          <w:szCs w:val="28"/>
        </w:rPr>
      </w:pPr>
    </w:p>
    <w:p w:rsidR="00E52B22" w:rsidRPr="003A6BCD" w:rsidRDefault="00E52B22" w:rsidP="00D37299">
      <w:pPr>
        <w:spacing w:after="0" w:line="276" w:lineRule="auto"/>
        <w:jc w:val="center"/>
        <w:rPr>
          <w:rFonts w:ascii="Times New Roman" w:hAnsi="Times New Roman" w:cs="Times New Roman"/>
          <w:b/>
          <w:bCs/>
          <w:sz w:val="28"/>
          <w:szCs w:val="28"/>
        </w:rPr>
      </w:pPr>
      <w:r w:rsidRPr="003A6BCD">
        <w:rPr>
          <w:rFonts w:ascii="Times New Roman" w:hAnsi="Times New Roman" w:cs="Times New Roman"/>
          <w:b/>
          <w:bCs/>
          <w:sz w:val="28"/>
          <w:szCs w:val="28"/>
        </w:rPr>
        <w:t>Направления коррекции социально-эмоционального развития</w:t>
      </w:r>
    </w:p>
    <w:p w:rsidR="00E52B22" w:rsidRPr="003A6BCD" w:rsidRDefault="00E52B22" w:rsidP="00D37299">
      <w:pPr>
        <w:spacing w:after="0" w:line="276" w:lineRule="auto"/>
        <w:jc w:val="center"/>
        <w:rPr>
          <w:rFonts w:ascii="Times New Roman" w:hAnsi="Times New Roman" w:cs="Times New Roman"/>
          <w:b/>
          <w:bCs/>
          <w:sz w:val="28"/>
          <w:szCs w:val="28"/>
        </w:rPr>
      </w:pPr>
      <w:r w:rsidRPr="003A6BCD">
        <w:rPr>
          <w:rFonts w:ascii="Times New Roman" w:hAnsi="Times New Roman" w:cs="Times New Roman"/>
          <w:b/>
          <w:bCs/>
          <w:sz w:val="28"/>
          <w:szCs w:val="28"/>
        </w:rPr>
        <w:t>ребенка с аутизмом</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С целью преодоления трудностей социально-эмоционального развития у детей с нарушениями аутистического спектра определены уровни, которые будут определять содержательную последовательную психолого-педагогическую работу в этом направлении, а именно:</w:t>
      </w:r>
    </w:p>
    <w:p w:rsidR="00E52B22" w:rsidRPr="003A6BCD" w:rsidRDefault="00E52B22"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Уровень 1 - в</w:t>
      </w:r>
      <w:r w:rsidRPr="003A6BCD">
        <w:rPr>
          <w:rFonts w:ascii="Times New Roman" w:hAnsi="Times New Roman" w:cs="Times New Roman"/>
          <w:sz w:val="28"/>
          <w:szCs w:val="28"/>
        </w:rPr>
        <w:t>ыделение себя из окружающей среды;</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Уровень 2 - допуск другого человека в свое пространство;</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Уровень 3 - становление социального взаимодействия;</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Уровень 4 - способность конструктивно влиять на окружающую среду;</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lastRenderedPageBreak/>
        <w:t>Уровень 5 - способность к социальному поведению (умение управлять своими действиями и поведением).</w:t>
      </w:r>
    </w:p>
    <w:p w:rsidR="00E52B22" w:rsidRPr="003A6BCD" w:rsidRDefault="00E52B22" w:rsidP="00D37299">
      <w:pPr>
        <w:spacing w:after="0" w:line="276" w:lineRule="auto"/>
        <w:jc w:val="both"/>
        <w:rPr>
          <w:rFonts w:ascii="Times New Roman" w:hAnsi="Times New Roman" w:cs="Times New Roman"/>
          <w:sz w:val="28"/>
          <w:szCs w:val="28"/>
        </w:rPr>
      </w:pPr>
    </w:p>
    <w:p w:rsidR="00E52B22" w:rsidRPr="008A1130" w:rsidRDefault="00E52B22" w:rsidP="00D37299">
      <w:pPr>
        <w:spacing w:after="0" w:line="276" w:lineRule="auto"/>
        <w:ind w:firstLine="709"/>
        <w:jc w:val="both"/>
        <w:rPr>
          <w:rFonts w:ascii="Times New Roman" w:hAnsi="Times New Roman" w:cs="Times New Roman"/>
          <w:b/>
          <w:iCs/>
          <w:sz w:val="28"/>
          <w:szCs w:val="28"/>
        </w:rPr>
      </w:pPr>
      <w:r w:rsidRPr="008A1130">
        <w:rPr>
          <w:rFonts w:ascii="Times New Roman" w:hAnsi="Times New Roman" w:cs="Times New Roman"/>
          <w:b/>
          <w:iCs/>
          <w:sz w:val="28"/>
          <w:szCs w:val="28"/>
        </w:rPr>
        <w:t>Уровень 1. Выделение себя из окружающей среды</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Показатели успешного развития детей: начинает осозна</w:t>
      </w:r>
      <w:r>
        <w:rPr>
          <w:rFonts w:ascii="Times New Roman" w:hAnsi="Times New Roman" w:cs="Times New Roman"/>
          <w:sz w:val="28"/>
          <w:szCs w:val="28"/>
        </w:rPr>
        <w:t>вать ощущения, поступающие от его</w:t>
      </w:r>
      <w:r w:rsidRPr="003A6BCD">
        <w:rPr>
          <w:rFonts w:ascii="Times New Roman" w:hAnsi="Times New Roman" w:cs="Times New Roman"/>
          <w:sz w:val="28"/>
          <w:szCs w:val="28"/>
        </w:rPr>
        <w:t xml:space="preserve"> мышц, сухожилий и т.д. и многочисленны</w:t>
      </w:r>
      <w:r>
        <w:rPr>
          <w:rFonts w:ascii="Times New Roman" w:hAnsi="Times New Roman" w:cs="Times New Roman"/>
          <w:sz w:val="28"/>
          <w:szCs w:val="28"/>
        </w:rPr>
        <w:t>е повторения которых образуют его</w:t>
      </w:r>
      <w:r w:rsidRPr="003A6BCD">
        <w:rPr>
          <w:rFonts w:ascii="Times New Roman" w:hAnsi="Times New Roman" w:cs="Times New Roman"/>
          <w:sz w:val="28"/>
          <w:szCs w:val="28"/>
        </w:rPr>
        <w:t xml:space="preserve"> телесные ощущения. Отличает себя от других объектов. Проявляет избирательность, быстротечность эмоций, сопровождающих различные манипуляции.</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814BA4">
        <w:rPr>
          <w:rFonts w:ascii="Times New Roman" w:hAnsi="Times New Roman" w:cs="Times New Roman"/>
          <w:i/>
          <w:iCs/>
          <w:sz w:val="28"/>
          <w:szCs w:val="28"/>
        </w:rPr>
        <w:t>Образовательные задачи</w:t>
      </w:r>
      <w:r w:rsidRPr="003A6BCD">
        <w:rPr>
          <w:rFonts w:ascii="Times New Roman" w:hAnsi="Times New Roman" w:cs="Times New Roman"/>
          <w:sz w:val="28"/>
          <w:szCs w:val="28"/>
        </w:rPr>
        <w:t>:</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Формировать у ребенка представление о собственном теле;</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Развивать способность к распространению опыта познания окружающего мира и элементарного осознания себя в нем.</w:t>
      </w:r>
    </w:p>
    <w:p w:rsidR="00E52B22" w:rsidRPr="00814BA4" w:rsidRDefault="00E52B22" w:rsidP="00D37299">
      <w:pPr>
        <w:spacing w:after="0" w:line="276" w:lineRule="auto"/>
        <w:ind w:firstLine="709"/>
        <w:jc w:val="both"/>
        <w:rPr>
          <w:rFonts w:ascii="Times New Roman" w:hAnsi="Times New Roman" w:cs="Times New Roman"/>
          <w:i/>
          <w:iCs/>
          <w:sz w:val="28"/>
          <w:szCs w:val="28"/>
        </w:rPr>
      </w:pPr>
      <w:r>
        <w:rPr>
          <w:rFonts w:ascii="Times New Roman" w:hAnsi="Times New Roman" w:cs="Times New Roman"/>
          <w:i/>
          <w:iCs/>
          <w:sz w:val="28"/>
          <w:szCs w:val="28"/>
        </w:rPr>
        <w:t>К</w:t>
      </w:r>
      <w:r w:rsidRPr="00814BA4">
        <w:rPr>
          <w:rFonts w:ascii="Times New Roman" w:hAnsi="Times New Roman" w:cs="Times New Roman"/>
          <w:i/>
          <w:iCs/>
          <w:sz w:val="28"/>
          <w:szCs w:val="28"/>
        </w:rPr>
        <w:t>оррекционные:</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 Формировать умение ребенка выделять себя </w:t>
      </w:r>
      <w:r>
        <w:rPr>
          <w:rFonts w:ascii="Times New Roman" w:hAnsi="Times New Roman" w:cs="Times New Roman"/>
          <w:sz w:val="28"/>
          <w:szCs w:val="28"/>
        </w:rPr>
        <w:t>в окружающей среде</w:t>
      </w:r>
      <w:r w:rsidRPr="003A6BCD">
        <w:rPr>
          <w:rFonts w:ascii="Times New Roman" w:hAnsi="Times New Roman" w:cs="Times New Roman"/>
          <w:sz w:val="28"/>
          <w:szCs w:val="28"/>
        </w:rPr>
        <w:t>: чувствовать собственное тело (незрелую, но, тем не менее, надежную схему тела); выявлять реакции на различные раздражители; уметь выделить из окружающей среды предметы и манипулировать ими. При этом важно все усилия направлять на то, чтобы обогащение тактильных, вестибулярных, зрительных и звуковых впечатлений ребенка осуществлялось с целью получить хотя бы кратковременную улыбку ребенка;</w:t>
      </w:r>
    </w:p>
    <w:p w:rsidR="00E52B22" w:rsidRPr="003A6BCD" w:rsidRDefault="00E52B22"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Корректировать полевое</w:t>
      </w:r>
      <w:r w:rsidRPr="003A6BCD">
        <w:rPr>
          <w:rFonts w:ascii="Times New Roman" w:hAnsi="Times New Roman" w:cs="Times New Roman"/>
          <w:sz w:val="28"/>
          <w:szCs w:val="28"/>
        </w:rPr>
        <w:t xml:space="preserve"> поведение ребенка.</w:t>
      </w:r>
    </w:p>
    <w:p w:rsidR="00E52B22" w:rsidRPr="00814BA4" w:rsidRDefault="00E52B22" w:rsidP="00D37299">
      <w:pPr>
        <w:spacing w:after="0" w:line="276" w:lineRule="auto"/>
        <w:ind w:firstLine="709"/>
        <w:jc w:val="both"/>
        <w:rPr>
          <w:rFonts w:ascii="Times New Roman" w:hAnsi="Times New Roman" w:cs="Times New Roman"/>
          <w:i/>
          <w:iCs/>
          <w:sz w:val="28"/>
          <w:szCs w:val="28"/>
        </w:rPr>
      </w:pPr>
      <w:r w:rsidRPr="00814BA4">
        <w:rPr>
          <w:rFonts w:ascii="Times New Roman" w:hAnsi="Times New Roman" w:cs="Times New Roman"/>
          <w:i/>
          <w:iCs/>
          <w:sz w:val="28"/>
          <w:szCs w:val="28"/>
        </w:rPr>
        <w:t>а) развитие у ребенка схемы тела</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Для этого следует применить, прежде всего, стимулирование ощущений, поступающих от отдельных частей тела ребенка при мягких взаимодействиях со взрослым за счет дифференциального массажа ребенка, рефлекторного схватывания и удержания н</w:t>
      </w:r>
      <w:r>
        <w:rPr>
          <w:rFonts w:ascii="Times New Roman" w:hAnsi="Times New Roman" w:cs="Times New Roman"/>
          <w:sz w:val="28"/>
          <w:szCs w:val="28"/>
        </w:rPr>
        <w:t>им</w:t>
      </w:r>
      <w:r w:rsidRPr="003A6BCD">
        <w:rPr>
          <w:rFonts w:ascii="Times New Roman" w:hAnsi="Times New Roman" w:cs="Times New Roman"/>
          <w:sz w:val="28"/>
          <w:szCs w:val="28"/>
        </w:rPr>
        <w:t xml:space="preserve"> мягких и теплых предметов. Такие действия подготовят</w:t>
      </w:r>
      <w:r>
        <w:rPr>
          <w:rFonts w:ascii="Times New Roman" w:hAnsi="Times New Roman" w:cs="Times New Roman"/>
          <w:sz w:val="28"/>
          <w:szCs w:val="28"/>
        </w:rPr>
        <w:t xml:space="preserve"> появление касательного ощущения</w:t>
      </w:r>
      <w:r w:rsidRPr="003A6BCD">
        <w:rPr>
          <w:rFonts w:ascii="Times New Roman" w:hAnsi="Times New Roman" w:cs="Times New Roman"/>
          <w:sz w:val="28"/>
          <w:szCs w:val="28"/>
        </w:rPr>
        <w:t>, что заставит ребенка наталкиваться и схватывать одной рукой другую, с</w:t>
      </w:r>
      <w:r>
        <w:rPr>
          <w:rFonts w:ascii="Times New Roman" w:hAnsi="Times New Roman" w:cs="Times New Roman"/>
          <w:sz w:val="28"/>
          <w:szCs w:val="28"/>
        </w:rPr>
        <w:t>хватывать колено, отыскать свои</w:t>
      </w:r>
      <w:r w:rsidRPr="003A6BCD">
        <w:rPr>
          <w:rFonts w:ascii="Times New Roman" w:hAnsi="Times New Roman" w:cs="Times New Roman"/>
          <w:sz w:val="28"/>
          <w:szCs w:val="28"/>
        </w:rPr>
        <w:t xml:space="preserve"> ступни, находить большой палец и т.д.; возможно, ощупывать лицо взрослого, свое лицо в положении на спине, на коленях, на руках у взрослого. В результате такие действия могут стать предпосылкой для формирования у ребенка потребности в общении со взрослым.</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Развивать элементарное чувство ребенком собственно</w:t>
      </w:r>
      <w:r>
        <w:rPr>
          <w:rFonts w:ascii="Times New Roman" w:hAnsi="Times New Roman" w:cs="Times New Roman"/>
          <w:sz w:val="28"/>
          <w:szCs w:val="28"/>
        </w:rPr>
        <w:t>го тела путем отработки в нем чувства</w:t>
      </w:r>
      <w:r w:rsidRPr="003A6BCD">
        <w:rPr>
          <w:rFonts w:ascii="Times New Roman" w:hAnsi="Times New Roman" w:cs="Times New Roman"/>
          <w:sz w:val="28"/>
          <w:szCs w:val="28"/>
        </w:rPr>
        <w:t xml:space="preserve"> равновесия, глубинной чувствительности, что дает ему возможность почувствовать проявления отдельных частей тела. С этой целью очень постепенно и очень осторожно, под тихую музыку, в игровой форме вызвать у ребенка жела</w:t>
      </w:r>
      <w:r>
        <w:rPr>
          <w:rFonts w:ascii="Times New Roman" w:hAnsi="Times New Roman" w:cs="Times New Roman"/>
          <w:sz w:val="28"/>
          <w:szCs w:val="28"/>
        </w:rPr>
        <w:t>ние выполнять доступные ему</w:t>
      </w:r>
      <w:r w:rsidRPr="003A6BCD">
        <w:rPr>
          <w:rFonts w:ascii="Times New Roman" w:hAnsi="Times New Roman" w:cs="Times New Roman"/>
          <w:sz w:val="28"/>
          <w:szCs w:val="28"/>
        </w:rPr>
        <w:t xml:space="preserve"> танцевальные движения («пружинку», «боковые переступания»), осуществлять повороты кистей рук, вращение), откликаться на </w:t>
      </w:r>
      <w:r w:rsidRPr="003A6BCD">
        <w:rPr>
          <w:rFonts w:ascii="Times New Roman" w:hAnsi="Times New Roman" w:cs="Times New Roman"/>
          <w:sz w:val="28"/>
          <w:szCs w:val="28"/>
        </w:rPr>
        <w:lastRenderedPageBreak/>
        <w:t>легкое от</w:t>
      </w:r>
      <w:r>
        <w:rPr>
          <w:rFonts w:ascii="Times New Roman" w:hAnsi="Times New Roman" w:cs="Times New Roman"/>
          <w:sz w:val="28"/>
          <w:szCs w:val="28"/>
        </w:rPr>
        <w:t>стукивание взрослым ритмов на его</w:t>
      </w:r>
      <w:r w:rsidRPr="003A6BCD">
        <w:rPr>
          <w:rFonts w:ascii="Times New Roman" w:hAnsi="Times New Roman" w:cs="Times New Roman"/>
          <w:sz w:val="28"/>
          <w:szCs w:val="28"/>
        </w:rPr>
        <w:t xml:space="preserve"> груди (с одновременным </w:t>
      </w:r>
      <w:r>
        <w:rPr>
          <w:rFonts w:ascii="Times New Roman" w:hAnsi="Times New Roman" w:cs="Times New Roman"/>
          <w:sz w:val="28"/>
          <w:szCs w:val="28"/>
        </w:rPr>
        <w:t>пением</w:t>
      </w:r>
      <w:r w:rsidRPr="003A6BCD">
        <w:rPr>
          <w:rFonts w:ascii="Times New Roman" w:hAnsi="Times New Roman" w:cs="Times New Roman"/>
          <w:sz w:val="28"/>
          <w:szCs w:val="28"/>
        </w:rPr>
        <w:t xml:space="preserve"> ритмичной песенки). Все это может вызвать у него определенное удовольствие, радость, чувство защищенности, а так</w:t>
      </w:r>
      <w:r>
        <w:rPr>
          <w:rFonts w:ascii="Times New Roman" w:hAnsi="Times New Roman" w:cs="Times New Roman"/>
          <w:sz w:val="28"/>
          <w:szCs w:val="28"/>
        </w:rPr>
        <w:t>же - улыбку при приятных для него</w:t>
      </w:r>
      <w:r w:rsidRPr="003A6BCD">
        <w:rPr>
          <w:rFonts w:ascii="Times New Roman" w:hAnsi="Times New Roman" w:cs="Times New Roman"/>
          <w:sz w:val="28"/>
          <w:szCs w:val="28"/>
        </w:rPr>
        <w:t xml:space="preserve"> манипуляциях (подбрасывании, щекотании).</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В дальнейшем (за счет многократных повторений) формировать умение ориентироваться в схеме собственного тела («Вот это (соответствующий жест) носик. Покажи, где носик?" Можно взять пассивн</w:t>
      </w:r>
      <w:r>
        <w:rPr>
          <w:rFonts w:ascii="Times New Roman" w:hAnsi="Times New Roman" w:cs="Times New Roman"/>
          <w:sz w:val="28"/>
          <w:szCs w:val="28"/>
        </w:rPr>
        <w:t xml:space="preserve">ую руку ребенка и направить  ее к носику. </w:t>
      </w:r>
      <w:r w:rsidRPr="003A6BCD">
        <w:rPr>
          <w:rFonts w:ascii="Times New Roman" w:hAnsi="Times New Roman" w:cs="Times New Roman"/>
          <w:sz w:val="28"/>
          <w:szCs w:val="28"/>
        </w:rPr>
        <w:t>При этом следует стимулировать у ребенка желание рассматривать свое отражение в зеркале; затем формировать внимание малыша к лицу членов семьи («Где носик? Где носик у мамы?» и т.п.). Результаты такой работы в значительной степени зависят от состоян</w:t>
      </w:r>
      <w:r>
        <w:rPr>
          <w:rFonts w:ascii="Times New Roman" w:hAnsi="Times New Roman" w:cs="Times New Roman"/>
          <w:sz w:val="28"/>
          <w:szCs w:val="28"/>
        </w:rPr>
        <w:t>ия понимания малышом обращенной</w:t>
      </w:r>
      <w:r w:rsidRPr="003A6BCD">
        <w:rPr>
          <w:rFonts w:ascii="Times New Roman" w:hAnsi="Times New Roman" w:cs="Times New Roman"/>
          <w:sz w:val="28"/>
          <w:szCs w:val="28"/>
        </w:rPr>
        <w:t xml:space="preserve"> к нему речи. Поэтому речь взрослого должна быть максимально адресована ребенку и включать в себя одобрения, касающиеся его личности,</w:t>
      </w:r>
      <w:r>
        <w:rPr>
          <w:rFonts w:ascii="Times New Roman" w:hAnsi="Times New Roman" w:cs="Times New Roman"/>
          <w:sz w:val="28"/>
          <w:szCs w:val="28"/>
        </w:rPr>
        <w:t xml:space="preserve"> а также положительную оценку его</w:t>
      </w:r>
      <w:r w:rsidRPr="003A6BCD">
        <w:rPr>
          <w:rFonts w:ascii="Times New Roman" w:hAnsi="Times New Roman" w:cs="Times New Roman"/>
          <w:sz w:val="28"/>
          <w:szCs w:val="28"/>
        </w:rPr>
        <w:t xml:space="preserve"> действий  и с частым называнием ребенка по имени.</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Отрабатывать выражение лица, позы и жесты тела, формировать речи в сочетании с движениями тела, включая бег, прыжки, зрительное сосредоточение на одних и тех же объектах (шарфик, расположен между ребенком и взрослым, воздушный шарик и т.п.). Такая работа будет готовить постепенное развитие у ребенка умения использовать невербальные типы поведения как средства регуляции социального взаимодействия.</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Длительно, с многократными повторами формировать у ребенка предпосылки не </w:t>
      </w:r>
      <w:r>
        <w:rPr>
          <w:rFonts w:ascii="Times New Roman" w:hAnsi="Times New Roman" w:cs="Times New Roman"/>
          <w:sz w:val="28"/>
          <w:szCs w:val="28"/>
        </w:rPr>
        <w:t>избегать</w:t>
      </w:r>
      <w:r w:rsidRPr="003A6BCD">
        <w:rPr>
          <w:rFonts w:ascii="Times New Roman" w:hAnsi="Times New Roman" w:cs="Times New Roman"/>
          <w:sz w:val="28"/>
          <w:szCs w:val="28"/>
        </w:rPr>
        <w:t xml:space="preserve"> взгляда в лицо человека. Сначала тактично </w:t>
      </w:r>
      <w:r>
        <w:rPr>
          <w:rFonts w:ascii="Times New Roman" w:hAnsi="Times New Roman" w:cs="Times New Roman"/>
          <w:sz w:val="28"/>
          <w:szCs w:val="28"/>
        </w:rPr>
        <w:t xml:space="preserve">побуждать </w:t>
      </w:r>
      <w:r w:rsidRPr="003A6BCD">
        <w:rPr>
          <w:rFonts w:ascii="Times New Roman" w:hAnsi="Times New Roman" w:cs="Times New Roman"/>
          <w:sz w:val="28"/>
          <w:szCs w:val="28"/>
        </w:rPr>
        <w:t xml:space="preserve">ребенка, хотя бы в течение короткого времени, наблюдать за предметами, которые перемещают взрослые (горизонтально, сверху вниз и т.д.); фиксировать их взглядом, искать предмет, </w:t>
      </w:r>
      <w:r>
        <w:rPr>
          <w:rFonts w:ascii="Times New Roman" w:hAnsi="Times New Roman" w:cs="Times New Roman"/>
          <w:sz w:val="28"/>
          <w:szCs w:val="28"/>
        </w:rPr>
        <w:t xml:space="preserve">когда он </w:t>
      </w:r>
      <w:r w:rsidRPr="003A6BCD">
        <w:rPr>
          <w:rFonts w:ascii="Times New Roman" w:hAnsi="Times New Roman" w:cs="Times New Roman"/>
          <w:sz w:val="28"/>
          <w:szCs w:val="28"/>
        </w:rPr>
        <w:t>исчез; следить за игр</w:t>
      </w:r>
      <w:r>
        <w:rPr>
          <w:rFonts w:ascii="Times New Roman" w:hAnsi="Times New Roman" w:cs="Times New Roman"/>
          <w:sz w:val="28"/>
          <w:szCs w:val="28"/>
        </w:rPr>
        <w:t>овыми действиями других детей,  не присоединяясь к ним; не отворачиваться, когда его</w:t>
      </w:r>
      <w:r w:rsidRPr="003A6BCD">
        <w:rPr>
          <w:rFonts w:ascii="Times New Roman" w:hAnsi="Times New Roman" w:cs="Times New Roman"/>
          <w:sz w:val="28"/>
          <w:szCs w:val="28"/>
        </w:rPr>
        <w:t xml:space="preserve"> позовут, а услышав имя матери, поворачивать голову на знакомый голос; реагировать на «Иди ко мне», поднимая ручки, а также протягивать руку, чтобы показать, что она держит в руке, посылать воздушные поцелуи и тому подобное. Формировать у ребенка умение жестом указывать на предметы по просьбе взрослого.</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Учить ребенка правильно воспринимать и обследовать живые и неживые предметы окружения: не обнюхивать, не облизыва</w:t>
      </w:r>
      <w:r>
        <w:rPr>
          <w:rFonts w:ascii="Times New Roman" w:hAnsi="Times New Roman" w:cs="Times New Roman"/>
          <w:sz w:val="28"/>
          <w:szCs w:val="28"/>
        </w:rPr>
        <w:t xml:space="preserve">ть </w:t>
      </w:r>
      <w:r w:rsidRPr="003A6BCD">
        <w:rPr>
          <w:rFonts w:ascii="Times New Roman" w:hAnsi="Times New Roman" w:cs="Times New Roman"/>
          <w:sz w:val="28"/>
          <w:szCs w:val="28"/>
        </w:rPr>
        <w:t>и тому подобное. Основной задачей при этом является обучение ребенка приемам подражания. При этом имитация на ранних этапах в основном - невербальная, на более поздних - невербальная и вербальная. Имитационная подготовка заключается в обучении малыша наблюдать за тем, как другие дети сидят, едят, прыгают, рисуют и тому подобное. В результате у ребенка путем показа-демонстрации и прямого поощрения подражания и воспроизведения двигательных действий взрослого развива</w:t>
      </w:r>
      <w:r>
        <w:rPr>
          <w:rFonts w:ascii="Times New Roman" w:hAnsi="Times New Roman" w:cs="Times New Roman"/>
          <w:sz w:val="28"/>
          <w:szCs w:val="28"/>
        </w:rPr>
        <w:t>ются</w:t>
      </w:r>
      <w:r w:rsidRPr="003A6BCD">
        <w:rPr>
          <w:rFonts w:ascii="Times New Roman" w:hAnsi="Times New Roman" w:cs="Times New Roman"/>
          <w:sz w:val="28"/>
          <w:szCs w:val="28"/>
        </w:rPr>
        <w:t xml:space="preserve"> </w:t>
      </w:r>
      <w:r w:rsidRPr="003A6BCD">
        <w:rPr>
          <w:rFonts w:ascii="Times New Roman" w:hAnsi="Times New Roman" w:cs="Times New Roman"/>
          <w:sz w:val="28"/>
          <w:szCs w:val="28"/>
        </w:rPr>
        <w:lastRenderedPageBreak/>
        <w:t>произвольные движения. Отработанн</w:t>
      </w:r>
      <w:r>
        <w:rPr>
          <w:rFonts w:ascii="Times New Roman" w:hAnsi="Times New Roman" w:cs="Times New Roman"/>
          <w:sz w:val="28"/>
          <w:szCs w:val="28"/>
        </w:rPr>
        <w:t>ые</w:t>
      </w:r>
      <w:r w:rsidRPr="003A6BCD">
        <w:rPr>
          <w:rFonts w:ascii="Times New Roman" w:hAnsi="Times New Roman" w:cs="Times New Roman"/>
          <w:sz w:val="28"/>
          <w:szCs w:val="28"/>
        </w:rPr>
        <w:t xml:space="preserve"> навык</w:t>
      </w:r>
      <w:r>
        <w:rPr>
          <w:rFonts w:ascii="Times New Roman" w:hAnsi="Times New Roman" w:cs="Times New Roman"/>
          <w:sz w:val="28"/>
          <w:szCs w:val="28"/>
        </w:rPr>
        <w:t>и</w:t>
      </w:r>
      <w:r w:rsidRPr="003A6BCD">
        <w:rPr>
          <w:rFonts w:ascii="Times New Roman" w:hAnsi="Times New Roman" w:cs="Times New Roman"/>
          <w:sz w:val="28"/>
          <w:szCs w:val="28"/>
        </w:rPr>
        <w:t xml:space="preserve"> отшлифовыва</w:t>
      </w:r>
      <w:r>
        <w:rPr>
          <w:rFonts w:ascii="Times New Roman" w:hAnsi="Times New Roman" w:cs="Times New Roman"/>
          <w:sz w:val="28"/>
          <w:szCs w:val="28"/>
        </w:rPr>
        <w:t>ются</w:t>
      </w:r>
      <w:r w:rsidRPr="003A6BCD">
        <w:rPr>
          <w:rFonts w:ascii="Times New Roman" w:hAnsi="Times New Roman" w:cs="Times New Roman"/>
          <w:sz w:val="28"/>
          <w:szCs w:val="28"/>
        </w:rPr>
        <w:t xml:space="preserve"> дома еще до того, как ребенок начнет участвовать в непродолжительной коллективной деятельности за пределами семьи.</w:t>
      </w:r>
    </w:p>
    <w:p w:rsidR="00E52B22" w:rsidRPr="003A6BCD" w:rsidRDefault="00E52B22"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Корректировка двигательного полевого</w:t>
      </w:r>
      <w:r w:rsidRPr="003A6BCD">
        <w:rPr>
          <w:rFonts w:ascii="Times New Roman" w:hAnsi="Times New Roman" w:cs="Times New Roman"/>
          <w:sz w:val="28"/>
          <w:szCs w:val="28"/>
        </w:rPr>
        <w:t xml:space="preserve"> поведения ребенка, </w:t>
      </w:r>
      <w:r>
        <w:rPr>
          <w:rFonts w:ascii="Times New Roman" w:hAnsi="Times New Roman" w:cs="Times New Roman"/>
          <w:sz w:val="28"/>
          <w:szCs w:val="28"/>
        </w:rPr>
        <w:t>(</w:t>
      </w:r>
      <w:r w:rsidRPr="003A6BCD">
        <w:rPr>
          <w:rFonts w:ascii="Times New Roman" w:hAnsi="Times New Roman" w:cs="Times New Roman"/>
          <w:sz w:val="28"/>
          <w:szCs w:val="28"/>
        </w:rPr>
        <w:t xml:space="preserve">например, блуждание по комнате без всякого </w:t>
      </w:r>
      <w:r>
        <w:rPr>
          <w:rFonts w:ascii="Times New Roman" w:hAnsi="Times New Roman" w:cs="Times New Roman"/>
          <w:sz w:val="28"/>
          <w:szCs w:val="28"/>
        </w:rPr>
        <w:t>занятия) осуществляется с помощью введения в его</w:t>
      </w:r>
      <w:r w:rsidRPr="003A6BCD">
        <w:rPr>
          <w:rFonts w:ascii="Times New Roman" w:hAnsi="Times New Roman" w:cs="Times New Roman"/>
          <w:sz w:val="28"/>
          <w:szCs w:val="28"/>
        </w:rPr>
        <w:t xml:space="preserve"> нецеленаправленн</w:t>
      </w:r>
      <w:r>
        <w:rPr>
          <w:rFonts w:ascii="Times New Roman" w:hAnsi="Times New Roman" w:cs="Times New Roman"/>
          <w:sz w:val="28"/>
          <w:szCs w:val="28"/>
        </w:rPr>
        <w:t>ую</w:t>
      </w:r>
      <w:r w:rsidRPr="003A6BCD">
        <w:rPr>
          <w:rFonts w:ascii="Times New Roman" w:hAnsi="Times New Roman" w:cs="Times New Roman"/>
          <w:sz w:val="28"/>
          <w:szCs w:val="28"/>
        </w:rPr>
        <w:t xml:space="preserve"> деятельность простых манипуляций с сенсорным игровым материалом. В то же время постоянно корректировать способность к изоляции ребенка, котор</w:t>
      </w:r>
      <w:r>
        <w:rPr>
          <w:rFonts w:ascii="Times New Roman" w:hAnsi="Times New Roman" w:cs="Times New Roman"/>
          <w:sz w:val="28"/>
          <w:szCs w:val="28"/>
        </w:rPr>
        <w:t xml:space="preserve">ую он </w:t>
      </w:r>
      <w:r w:rsidRPr="003A6BCD">
        <w:rPr>
          <w:rFonts w:ascii="Times New Roman" w:hAnsi="Times New Roman" w:cs="Times New Roman"/>
          <w:sz w:val="28"/>
          <w:szCs w:val="28"/>
        </w:rPr>
        <w:t>осуществляет с помощью двигательных стереотипов (особенно при осуществлении режимных моментов) и набора аутостимул</w:t>
      </w:r>
      <w:r>
        <w:rPr>
          <w:rFonts w:ascii="Times New Roman" w:hAnsi="Times New Roman" w:cs="Times New Roman"/>
          <w:sz w:val="28"/>
          <w:szCs w:val="28"/>
        </w:rPr>
        <w:t xml:space="preserve">ирующих </w:t>
      </w:r>
      <w:r w:rsidRPr="003A6BCD">
        <w:rPr>
          <w:rFonts w:ascii="Times New Roman" w:hAnsi="Times New Roman" w:cs="Times New Roman"/>
          <w:sz w:val="28"/>
          <w:szCs w:val="28"/>
        </w:rPr>
        <w:t>действий (расшатывание, прыжков, тряски руками и т.д.).</w:t>
      </w:r>
    </w:p>
    <w:p w:rsidR="00E52B22" w:rsidRPr="0014380E" w:rsidRDefault="00E52B22" w:rsidP="00D37299">
      <w:pPr>
        <w:spacing w:after="0" w:line="276" w:lineRule="auto"/>
        <w:ind w:firstLine="709"/>
        <w:jc w:val="both"/>
        <w:rPr>
          <w:rFonts w:ascii="Times New Roman" w:hAnsi="Times New Roman" w:cs="Times New Roman"/>
          <w:i/>
          <w:iCs/>
          <w:sz w:val="28"/>
          <w:szCs w:val="28"/>
        </w:rPr>
      </w:pPr>
      <w:r w:rsidRPr="0014380E">
        <w:rPr>
          <w:rFonts w:ascii="Times New Roman" w:hAnsi="Times New Roman" w:cs="Times New Roman"/>
          <w:i/>
          <w:iCs/>
          <w:sz w:val="28"/>
          <w:szCs w:val="28"/>
        </w:rPr>
        <w:t>б) развитие у ребенка ощущение руки</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Важно систематически развивать мелкую моторику руки ребенка: уметь попросить, протягивая руку и выполняя хватательный жест (раскрывая и закрывая ладонь), продолжать довольно долго играть с ребенком в тайник (прятать лицо ладонями). В дальнейшем</w:t>
      </w:r>
      <w:r>
        <w:rPr>
          <w:rFonts w:ascii="Times New Roman" w:hAnsi="Times New Roman" w:cs="Times New Roman"/>
          <w:sz w:val="28"/>
          <w:szCs w:val="28"/>
        </w:rPr>
        <w:t xml:space="preserve">, учить ребенка </w:t>
      </w:r>
      <w:r w:rsidRPr="003A6BCD">
        <w:rPr>
          <w:rFonts w:ascii="Times New Roman" w:hAnsi="Times New Roman" w:cs="Times New Roman"/>
          <w:sz w:val="28"/>
          <w:szCs w:val="28"/>
        </w:rPr>
        <w:t>держать игрушки (одной, двумя руками), отпускать игрушки, изготовленные из различных материалов (дерева, резины, ткани, полиэтилена). Корректировать навязчивые движения рук, характерные для аутичного ребенка: вращение перед глазами кистями рук, сосание пальцев и тому подобное.</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Следует применять комплекс задач, направленный на развитие кинетической организации двигательных действий ребенка. Эту работу можно начать с несложных (но не для аутичного ребенка) задач - обучение навыкам самообслуживания и навыкам бытового поведения (мытье рук, умывание и чистка зубов, сортировки белья в комоде; вытирания пыли и т.п.). В дальнейшем переходить к формированию все более сложных кинетических программ, направленных на развитие моторной сферы ребенка. У детей старшего возраста корректировать недостатки осмысления предмета как объекта манипуляций и целенаправленных действий. Для этого у ребенка формировать, прежде всего, умение ориентироваться в квазипрост</w:t>
      </w:r>
      <w:r>
        <w:rPr>
          <w:rFonts w:ascii="Times New Roman" w:hAnsi="Times New Roman" w:cs="Times New Roman"/>
          <w:sz w:val="28"/>
          <w:szCs w:val="28"/>
        </w:rPr>
        <w:t xml:space="preserve">ранственном </w:t>
      </w:r>
      <w:r w:rsidRPr="003A6BCD">
        <w:rPr>
          <w:rFonts w:ascii="Times New Roman" w:hAnsi="Times New Roman" w:cs="Times New Roman"/>
          <w:sz w:val="28"/>
          <w:szCs w:val="28"/>
        </w:rPr>
        <w:t xml:space="preserve"> поле (собирать пазлы, вкладки, делать вышивки, открывать засовы, наливать жидкость) и при этом стараться, насколько возможно, согласовывать движения различных частей тела.</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Взрослый может побудить</w:t>
      </w:r>
      <w:r>
        <w:rPr>
          <w:rFonts w:ascii="Times New Roman" w:hAnsi="Times New Roman" w:cs="Times New Roman"/>
          <w:sz w:val="28"/>
          <w:szCs w:val="28"/>
        </w:rPr>
        <w:t xml:space="preserve"> ребенка перераспределять пальцы</w:t>
      </w:r>
      <w:r w:rsidRPr="003A6BCD">
        <w:rPr>
          <w:rFonts w:ascii="Times New Roman" w:hAnsi="Times New Roman" w:cs="Times New Roman"/>
          <w:sz w:val="28"/>
          <w:szCs w:val="28"/>
        </w:rPr>
        <w:t xml:space="preserve"> руки на игрушке с помощью различных по величине, толщиной и объемом предметов; захватывать предмет двумя, тремя пальцами. Для развития тактильной чувствительности руки можно подбирать предметы, различные по своим качествам (материала, фактуре, плотности, упругости); использовать игры с детским кремом, который малыш может размазывать на различных поверхностях (зеркальце, резиновом коврике, мисочке). Важно также развивать координацию движений руки путем обучения ребенка </w:t>
      </w:r>
      <w:r w:rsidRPr="003A6BCD">
        <w:rPr>
          <w:rFonts w:ascii="Times New Roman" w:hAnsi="Times New Roman" w:cs="Times New Roman"/>
          <w:sz w:val="28"/>
          <w:szCs w:val="28"/>
        </w:rPr>
        <w:lastRenderedPageBreak/>
        <w:t xml:space="preserve">выкладывать, а затем составлять в ведерко различные предметы, снимать и нанизывать на стержень кольца пирамидки, разъединять на части </w:t>
      </w:r>
      <w:r>
        <w:rPr>
          <w:rFonts w:ascii="Times New Roman" w:hAnsi="Times New Roman" w:cs="Times New Roman"/>
          <w:sz w:val="28"/>
          <w:szCs w:val="28"/>
        </w:rPr>
        <w:t>матрешки</w:t>
      </w:r>
      <w:r w:rsidRPr="003A6BCD">
        <w:rPr>
          <w:rFonts w:ascii="Times New Roman" w:hAnsi="Times New Roman" w:cs="Times New Roman"/>
          <w:sz w:val="28"/>
          <w:szCs w:val="28"/>
        </w:rPr>
        <w:t>, бочки, деревянные яйца, формочки для песка и тому подобное.</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14380E">
        <w:rPr>
          <w:rFonts w:ascii="Times New Roman" w:hAnsi="Times New Roman" w:cs="Times New Roman"/>
          <w:i/>
          <w:iCs/>
          <w:sz w:val="28"/>
          <w:szCs w:val="28"/>
        </w:rPr>
        <w:t>в) формировать у ребенка реакции на различные раздражители</w:t>
      </w:r>
      <w:r w:rsidRPr="003A6BCD">
        <w:rPr>
          <w:rFonts w:ascii="Times New Roman" w:hAnsi="Times New Roman" w:cs="Times New Roman"/>
          <w:sz w:val="28"/>
          <w:szCs w:val="28"/>
        </w:rPr>
        <w:t xml:space="preserve"> окружающей среды (слуховые, зрительные, тактильные, обонятельные) в процессе восприятия предметов и манипулирования ими.</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Активизировать слуховые, зрительные, тактильные компоненты «комплекса оживления» можно с помощью игры-забавы с воздушными шариками разного цвета, напев ребенку песенок, напев тех гласных звуков, которые есть в речи ребенка, чтением ст</w:t>
      </w:r>
      <w:r>
        <w:rPr>
          <w:rFonts w:ascii="Times New Roman" w:hAnsi="Times New Roman" w:cs="Times New Roman"/>
          <w:sz w:val="28"/>
          <w:szCs w:val="28"/>
        </w:rPr>
        <w:t>ихотворных потеше</w:t>
      </w:r>
      <w:r w:rsidRPr="003A6BCD">
        <w:rPr>
          <w:rFonts w:ascii="Times New Roman" w:hAnsi="Times New Roman" w:cs="Times New Roman"/>
          <w:sz w:val="28"/>
          <w:szCs w:val="28"/>
        </w:rPr>
        <w:t>к. При этом - по очереди использовать игры, вызывающие «комплекс оживления», и молчаливое присутствие взрослого в поле зрения ребенка.</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Планомерно развивать у ребенка умение прислушиваться к голосу взрослого, искать и находить глазами источ</w:t>
      </w:r>
      <w:r>
        <w:rPr>
          <w:rFonts w:ascii="Times New Roman" w:hAnsi="Times New Roman" w:cs="Times New Roman"/>
          <w:sz w:val="28"/>
          <w:szCs w:val="28"/>
        </w:rPr>
        <w:t>ник звука. Приме</w:t>
      </w:r>
      <w:r w:rsidRPr="003A6BCD">
        <w:rPr>
          <w:rFonts w:ascii="Times New Roman" w:hAnsi="Times New Roman" w:cs="Times New Roman"/>
          <w:sz w:val="28"/>
          <w:szCs w:val="28"/>
        </w:rPr>
        <w:t>н</w:t>
      </w:r>
      <w:r>
        <w:rPr>
          <w:rFonts w:ascii="Times New Roman" w:hAnsi="Times New Roman" w:cs="Times New Roman"/>
          <w:sz w:val="28"/>
          <w:szCs w:val="28"/>
        </w:rPr>
        <w:t>ять</w:t>
      </w:r>
      <w:r w:rsidRPr="003A6BCD">
        <w:rPr>
          <w:rFonts w:ascii="Times New Roman" w:hAnsi="Times New Roman" w:cs="Times New Roman"/>
          <w:sz w:val="28"/>
          <w:szCs w:val="28"/>
        </w:rPr>
        <w:t>: детские песенки, сказки, стихи, содержание</w:t>
      </w:r>
      <w:r>
        <w:rPr>
          <w:rFonts w:ascii="Times New Roman" w:hAnsi="Times New Roman" w:cs="Times New Roman"/>
          <w:sz w:val="28"/>
          <w:szCs w:val="28"/>
        </w:rPr>
        <w:t>м</w:t>
      </w:r>
      <w:r w:rsidRPr="003A6BCD">
        <w:rPr>
          <w:rFonts w:ascii="Times New Roman" w:hAnsi="Times New Roman" w:cs="Times New Roman"/>
          <w:sz w:val="28"/>
          <w:szCs w:val="28"/>
        </w:rPr>
        <w:t xml:space="preserve"> которых предусмотрено изменение голоса взрослого, его мимики («Мишка-косолапый», «Серенькая кошечка», «Дудочка» и т.п.).</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 Развивать путем многократных и длительных повторений </w:t>
      </w:r>
      <w:r w:rsidRPr="00C45582">
        <w:rPr>
          <w:rFonts w:ascii="Times New Roman" w:hAnsi="Times New Roman" w:cs="Times New Roman"/>
          <w:i/>
          <w:iCs/>
          <w:sz w:val="28"/>
          <w:szCs w:val="28"/>
        </w:rPr>
        <w:t>слуховое предвидение</w:t>
      </w:r>
      <w:r w:rsidRPr="003A6BCD">
        <w:rPr>
          <w:rFonts w:ascii="Times New Roman" w:hAnsi="Times New Roman" w:cs="Times New Roman"/>
          <w:sz w:val="28"/>
          <w:szCs w:val="28"/>
        </w:rPr>
        <w:t xml:space="preserve"> - учить пр</w:t>
      </w:r>
      <w:r>
        <w:rPr>
          <w:rFonts w:ascii="Times New Roman" w:hAnsi="Times New Roman" w:cs="Times New Roman"/>
          <w:sz w:val="28"/>
          <w:szCs w:val="28"/>
        </w:rPr>
        <w:t>ислушиваться к невидимым игрушкам, предметам</w:t>
      </w:r>
      <w:r w:rsidRPr="003A6BCD">
        <w:rPr>
          <w:rFonts w:ascii="Times New Roman" w:hAnsi="Times New Roman" w:cs="Times New Roman"/>
          <w:sz w:val="28"/>
          <w:szCs w:val="28"/>
        </w:rPr>
        <w:t>,</w:t>
      </w:r>
      <w:r>
        <w:rPr>
          <w:rFonts w:ascii="Times New Roman" w:hAnsi="Times New Roman" w:cs="Times New Roman"/>
          <w:sz w:val="28"/>
          <w:szCs w:val="28"/>
        </w:rPr>
        <w:t xml:space="preserve"> которые</w:t>
      </w:r>
      <w:r w:rsidRPr="003A6BCD">
        <w:rPr>
          <w:rFonts w:ascii="Times New Roman" w:hAnsi="Times New Roman" w:cs="Times New Roman"/>
          <w:sz w:val="28"/>
          <w:szCs w:val="28"/>
        </w:rPr>
        <w:t xml:space="preserve"> </w:t>
      </w:r>
      <w:r>
        <w:rPr>
          <w:rFonts w:ascii="Times New Roman" w:hAnsi="Times New Roman" w:cs="Times New Roman"/>
          <w:sz w:val="28"/>
          <w:szCs w:val="28"/>
        </w:rPr>
        <w:t>звучат; прислушиваться к низкому и высокому звучанию музыкальных инструментов,  к танцевальным и спокойным мелодиям</w:t>
      </w:r>
      <w:r w:rsidRPr="003A6BCD">
        <w:rPr>
          <w:rFonts w:ascii="Times New Roman" w:hAnsi="Times New Roman" w:cs="Times New Roman"/>
          <w:sz w:val="28"/>
          <w:szCs w:val="28"/>
        </w:rPr>
        <w:t>. Учить различать и ориентироваться на интонацию: мягкую и суровую, вопросительную и побудите</w:t>
      </w:r>
      <w:r>
        <w:rPr>
          <w:rFonts w:ascii="Times New Roman" w:hAnsi="Times New Roman" w:cs="Times New Roman"/>
          <w:sz w:val="28"/>
          <w:szCs w:val="28"/>
        </w:rPr>
        <w:t>льную, а также интонацию запретов и поощрений</w:t>
      </w:r>
      <w:r w:rsidRPr="003A6BCD">
        <w:rPr>
          <w:rFonts w:ascii="Times New Roman" w:hAnsi="Times New Roman" w:cs="Times New Roman"/>
          <w:sz w:val="28"/>
          <w:szCs w:val="28"/>
        </w:rPr>
        <w:t xml:space="preserve">. </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Учитывать в коррекционной работе то, что большинство детей с аутизмом имеют хороший слух и особое влечение к музыке, что будет способствовать появлению у ребенка (в случае удачных музыкальных попыто</w:t>
      </w:r>
      <w:r>
        <w:rPr>
          <w:rFonts w:ascii="Times New Roman" w:hAnsi="Times New Roman" w:cs="Times New Roman"/>
          <w:sz w:val="28"/>
          <w:szCs w:val="28"/>
        </w:rPr>
        <w:t>к) уверенности в себе, чувства</w:t>
      </w:r>
      <w:r w:rsidRPr="003A6BCD">
        <w:rPr>
          <w:rFonts w:ascii="Times New Roman" w:hAnsi="Times New Roman" w:cs="Times New Roman"/>
          <w:sz w:val="28"/>
          <w:szCs w:val="28"/>
        </w:rPr>
        <w:t xml:space="preserve"> радости и удовольствия. Корректировать повышенную реакцию ребенка на слуховые раздражители. При этом важно учитывать, что малыш одновременно может быть очень чувствительным к слабым раздражителям (не переносят шум бытовых приборов, капание воды и т.п.).</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Много времени стоит </w:t>
      </w:r>
      <w:r>
        <w:rPr>
          <w:rFonts w:ascii="Times New Roman" w:hAnsi="Times New Roman" w:cs="Times New Roman"/>
          <w:sz w:val="28"/>
          <w:szCs w:val="28"/>
        </w:rPr>
        <w:t>уделять развитию</w:t>
      </w:r>
      <w:r w:rsidRPr="003A6BCD">
        <w:rPr>
          <w:rFonts w:ascii="Times New Roman" w:hAnsi="Times New Roman" w:cs="Times New Roman"/>
          <w:sz w:val="28"/>
          <w:szCs w:val="28"/>
        </w:rPr>
        <w:t xml:space="preserve"> у малыша зрительного предсказания - состояния ожидания того, что предмет вот-вот появится в определенном месте, умение находить </w:t>
      </w:r>
      <w:r>
        <w:rPr>
          <w:rFonts w:ascii="Times New Roman" w:hAnsi="Times New Roman" w:cs="Times New Roman"/>
          <w:sz w:val="28"/>
          <w:szCs w:val="28"/>
        </w:rPr>
        <w:t>полузапрятанную</w:t>
      </w:r>
      <w:r w:rsidRPr="003A6BCD">
        <w:rPr>
          <w:rFonts w:ascii="Times New Roman" w:hAnsi="Times New Roman" w:cs="Times New Roman"/>
          <w:sz w:val="28"/>
          <w:szCs w:val="28"/>
        </w:rPr>
        <w:t xml:space="preserve"> игрушку, затем - полностью спрятанную. В дальнейшем побудить ребенка жда</w:t>
      </w:r>
      <w:r>
        <w:rPr>
          <w:rFonts w:ascii="Times New Roman" w:hAnsi="Times New Roman" w:cs="Times New Roman"/>
          <w:sz w:val="28"/>
          <w:szCs w:val="28"/>
        </w:rPr>
        <w:t>ть появления игрушки, спрятанной</w:t>
      </w:r>
      <w:r w:rsidRPr="003A6BCD">
        <w:rPr>
          <w:rFonts w:ascii="Times New Roman" w:hAnsi="Times New Roman" w:cs="Times New Roman"/>
          <w:sz w:val="28"/>
          <w:szCs w:val="28"/>
        </w:rPr>
        <w:t xml:space="preserve"> в другом месте. Учить ребенка следить за движением игрушки, </w:t>
      </w:r>
      <w:r>
        <w:rPr>
          <w:rFonts w:ascii="Times New Roman" w:hAnsi="Times New Roman" w:cs="Times New Roman"/>
          <w:sz w:val="28"/>
          <w:szCs w:val="28"/>
        </w:rPr>
        <w:t xml:space="preserve">которая </w:t>
      </w:r>
      <w:r w:rsidRPr="003A6BCD">
        <w:rPr>
          <w:rFonts w:ascii="Times New Roman" w:hAnsi="Times New Roman" w:cs="Times New Roman"/>
          <w:sz w:val="28"/>
          <w:szCs w:val="28"/>
        </w:rPr>
        <w:t>падает.</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Развивать зрительные дифференциации цвета и формы, стимулировать зрительное сосредоточение на предмете, формировать сенсо-моторные функции (размещ</w:t>
      </w:r>
      <w:r>
        <w:rPr>
          <w:rFonts w:ascii="Times New Roman" w:hAnsi="Times New Roman" w:cs="Times New Roman"/>
          <w:sz w:val="28"/>
          <w:szCs w:val="28"/>
        </w:rPr>
        <w:t>ение вкладышей, близких по форме</w:t>
      </w:r>
      <w:r w:rsidRPr="003A6BCD">
        <w:rPr>
          <w:rFonts w:ascii="Times New Roman" w:hAnsi="Times New Roman" w:cs="Times New Roman"/>
          <w:sz w:val="28"/>
          <w:szCs w:val="28"/>
        </w:rPr>
        <w:t xml:space="preserve"> в соответствующих отверстиях, </w:t>
      </w:r>
      <w:r w:rsidRPr="003A6BCD">
        <w:rPr>
          <w:rFonts w:ascii="Times New Roman" w:hAnsi="Times New Roman" w:cs="Times New Roman"/>
          <w:sz w:val="28"/>
          <w:szCs w:val="28"/>
        </w:rPr>
        <w:lastRenderedPageBreak/>
        <w:t>нанизывание колец</w:t>
      </w:r>
      <w:r>
        <w:rPr>
          <w:rFonts w:ascii="Times New Roman" w:hAnsi="Times New Roman" w:cs="Times New Roman"/>
          <w:sz w:val="28"/>
          <w:szCs w:val="28"/>
        </w:rPr>
        <w:t>, которые</w:t>
      </w:r>
      <w:r w:rsidRPr="003A6BCD">
        <w:rPr>
          <w:rFonts w:ascii="Times New Roman" w:hAnsi="Times New Roman" w:cs="Times New Roman"/>
          <w:sz w:val="28"/>
          <w:szCs w:val="28"/>
        </w:rPr>
        <w:t xml:space="preserve"> изменяются по величине, ра</w:t>
      </w:r>
      <w:r>
        <w:rPr>
          <w:rFonts w:ascii="Times New Roman" w:hAnsi="Times New Roman" w:cs="Times New Roman"/>
          <w:sz w:val="28"/>
          <w:szCs w:val="28"/>
        </w:rPr>
        <w:t>складывание</w:t>
      </w:r>
      <w:r w:rsidRPr="003A6BCD">
        <w:rPr>
          <w:rFonts w:ascii="Times New Roman" w:hAnsi="Times New Roman" w:cs="Times New Roman"/>
          <w:sz w:val="28"/>
          <w:szCs w:val="28"/>
        </w:rPr>
        <w:t xml:space="preserve"> однородных предметов разной величины на две группы и т.д.).</w:t>
      </w:r>
    </w:p>
    <w:p w:rsidR="00E52B22" w:rsidRPr="003A6BCD" w:rsidRDefault="00E52B22" w:rsidP="00D37299">
      <w:pPr>
        <w:spacing w:after="0" w:line="276" w:lineRule="auto"/>
        <w:jc w:val="both"/>
        <w:rPr>
          <w:rFonts w:ascii="Times New Roman" w:hAnsi="Times New Roman" w:cs="Times New Roman"/>
          <w:sz w:val="28"/>
          <w:szCs w:val="28"/>
        </w:rPr>
      </w:pPr>
      <w:r w:rsidRPr="003A6BCD">
        <w:rPr>
          <w:rFonts w:ascii="Times New Roman" w:hAnsi="Times New Roman" w:cs="Times New Roman"/>
          <w:sz w:val="28"/>
          <w:szCs w:val="28"/>
        </w:rPr>
        <w:t>Параллельно с применением индивидуальных программ по развитию у ребенка умения выделять себя из окружающей среды, созда</w:t>
      </w:r>
      <w:r>
        <w:rPr>
          <w:rFonts w:ascii="Times New Roman" w:hAnsi="Times New Roman" w:cs="Times New Roman"/>
          <w:sz w:val="28"/>
          <w:szCs w:val="28"/>
        </w:rPr>
        <w:t>вать условия для стабилизации его</w:t>
      </w:r>
      <w:r w:rsidRPr="003A6BCD">
        <w:rPr>
          <w:rFonts w:ascii="Times New Roman" w:hAnsi="Times New Roman" w:cs="Times New Roman"/>
          <w:sz w:val="28"/>
          <w:szCs w:val="28"/>
        </w:rPr>
        <w:t xml:space="preserve"> эмоциональной сферы.</w:t>
      </w:r>
    </w:p>
    <w:p w:rsidR="00E52B22" w:rsidRPr="003A6BCD" w:rsidRDefault="00E52B22" w:rsidP="00D37299">
      <w:pPr>
        <w:spacing w:after="0" w:line="276" w:lineRule="auto"/>
        <w:ind w:firstLine="709"/>
        <w:jc w:val="both"/>
        <w:rPr>
          <w:rFonts w:ascii="Times New Roman" w:hAnsi="Times New Roman" w:cs="Times New Roman"/>
          <w:b/>
          <w:bCs/>
          <w:sz w:val="28"/>
          <w:szCs w:val="28"/>
        </w:rPr>
      </w:pPr>
      <w:r w:rsidRPr="003A6BCD">
        <w:rPr>
          <w:rFonts w:ascii="Times New Roman" w:hAnsi="Times New Roman" w:cs="Times New Roman"/>
          <w:b/>
          <w:bCs/>
          <w:sz w:val="28"/>
          <w:szCs w:val="28"/>
        </w:rPr>
        <w:t>Уровень 2. Допуск другого человека в свое пространство</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1D23AB">
        <w:rPr>
          <w:rFonts w:ascii="Times New Roman" w:hAnsi="Times New Roman" w:cs="Times New Roman"/>
          <w:i/>
          <w:iCs/>
          <w:sz w:val="28"/>
          <w:szCs w:val="28"/>
        </w:rPr>
        <w:t>Показатели успешного развития детей</w:t>
      </w:r>
      <w:r w:rsidRPr="003A6BCD">
        <w:rPr>
          <w:rFonts w:ascii="Times New Roman" w:hAnsi="Times New Roman" w:cs="Times New Roman"/>
          <w:sz w:val="28"/>
          <w:szCs w:val="28"/>
        </w:rPr>
        <w:t>: расширяет пространство своего «Я», проявляет чувство принадлежности ему как собственного физического тела, так и принадлежности других предметов и людей. Начинает принимать другого человека. Проявляет эмоции, сопровождающие этот процесс - выборочную терпимость, чувство безопасности, заинтересованность. В определенной степени регулирует свои элементарные действия для достижения простого результата (например, при выборе предмета или партнера для элементарной деятельности).</w:t>
      </w:r>
    </w:p>
    <w:p w:rsidR="00E52B22" w:rsidRPr="003310F3" w:rsidRDefault="00E52B22" w:rsidP="00D37299">
      <w:pPr>
        <w:spacing w:after="0" w:line="276" w:lineRule="auto"/>
        <w:ind w:firstLine="709"/>
        <w:jc w:val="both"/>
        <w:rPr>
          <w:rFonts w:ascii="Times New Roman" w:hAnsi="Times New Roman" w:cs="Times New Roman"/>
          <w:b/>
          <w:bCs/>
          <w:sz w:val="28"/>
          <w:szCs w:val="28"/>
        </w:rPr>
      </w:pPr>
      <w:r w:rsidRPr="003310F3">
        <w:rPr>
          <w:rFonts w:ascii="Times New Roman" w:hAnsi="Times New Roman" w:cs="Times New Roman"/>
          <w:b/>
          <w:bCs/>
          <w:sz w:val="28"/>
          <w:szCs w:val="28"/>
        </w:rPr>
        <w:t>Задачи</w:t>
      </w:r>
    </w:p>
    <w:p w:rsidR="00E52B22" w:rsidRPr="001D23AB" w:rsidRDefault="00E52B22" w:rsidP="00D37299">
      <w:pPr>
        <w:spacing w:after="0" w:line="276" w:lineRule="auto"/>
        <w:ind w:firstLine="709"/>
        <w:jc w:val="both"/>
        <w:rPr>
          <w:rFonts w:ascii="Times New Roman" w:hAnsi="Times New Roman" w:cs="Times New Roman"/>
          <w:i/>
          <w:iCs/>
          <w:sz w:val="28"/>
          <w:szCs w:val="28"/>
        </w:rPr>
      </w:pPr>
      <w:r>
        <w:rPr>
          <w:rFonts w:ascii="Times New Roman" w:hAnsi="Times New Roman" w:cs="Times New Roman"/>
          <w:i/>
          <w:iCs/>
          <w:sz w:val="28"/>
          <w:szCs w:val="28"/>
        </w:rPr>
        <w:t>Образовательные</w:t>
      </w:r>
      <w:r w:rsidRPr="001D23AB">
        <w:rPr>
          <w:rFonts w:ascii="Times New Roman" w:hAnsi="Times New Roman" w:cs="Times New Roman"/>
          <w:i/>
          <w:iCs/>
          <w:sz w:val="28"/>
          <w:szCs w:val="28"/>
        </w:rPr>
        <w:t>:</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Формировать способность обращать внимание на яркие игрушки и предметы, их свойства;</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Разви</w:t>
      </w:r>
      <w:r>
        <w:rPr>
          <w:rFonts w:ascii="Times New Roman" w:hAnsi="Times New Roman" w:cs="Times New Roman"/>
          <w:sz w:val="28"/>
          <w:szCs w:val="28"/>
        </w:rPr>
        <w:t>вать умение в различных действиях</w:t>
      </w:r>
      <w:r w:rsidRPr="003A6BCD">
        <w:rPr>
          <w:rFonts w:ascii="Times New Roman" w:hAnsi="Times New Roman" w:cs="Times New Roman"/>
          <w:sz w:val="28"/>
          <w:szCs w:val="28"/>
        </w:rPr>
        <w:t xml:space="preserve"> с предметами, </w:t>
      </w:r>
      <w:r>
        <w:rPr>
          <w:rFonts w:ascii="Times New Roman" w:hAnsi="Times New Roman" w:cs="Times New Roman"/>
          <w:sz w:val="28"/>
          <w:szCs w:val="28"/>
        </w:rPr>
        <w:t>совместного</w:t>
      </w:r>
      <w:r w:rsidRPr="003A6BCD">
        <w:rPr>
          <w:rFonts w:ascii="Times New Roman" w:hAnsi="Times New Roman" w:cs="Times New Roman"/>
          <w:sz w:val="28"/>
          <w:szCs w:val="28"/>
        </w:rPr>
        <w:t xml:space="preserve"> и самостоятельного их выпол</w:t>
      </w:r>
      <w:r>
        <w:rPr>
          <w:rFonts w:ascii="Times New Roman" w:hAnsi="Times New Roman" w:cs="Times New Roman"/>
          <w:sz w:val="28"/>
          <w:szCs w:val="28"/>
        </w:rPr>
        <w:t>нения</w:t>
      </w:r>
      <w:r w:rsidRPr="003A6BCD">
        <w:rPr>
          <w:rFonts w:ascii="Times New Roman" w:hAnsi="Times New Roman" w:cs="Times New Roman"/>
          <w:sz w:val="28"/>
          <w:szCs w:val="28"/>
        </w:rPr>
        <w:t>, способность действовать по образцу.</w:t>
      </w:r>
    </w:p>
    <w:p w:rsidR="00E52B22" w:rsidRPr="001D23AB" w:rsidRDefault="00E52B22" w:rsidP="00D37299">
      <w:pPr>
        <w:spacing w:after="0" w:line="276" w:lineRule="auto"/>
        <w:ind w:firstLine="709"/>
        <w:jc w:val="both"/>
        <w:rPr>
          <w:rFonts w:ascii="Times New Roman" w:hAnsi="Times New Roman" w:cs="Times New Roman"/>
          <w:i/>
          <w:iCs/>
          <w:sz w:val="28"/>
          <w:szCs w:val="28"/>
        </w:rPr>
      </w:pPr>
      <w:r w:rsidRPr="001D23AB">
        <w:rPr>
          <w:rFonts w:ascii="Times New Roman" w:hAnsi="Times New Roman" w:cs="Times New Roman"/>
          <w:i/>
          <w:iCs/>
          <w:sz w:val="28"/>
          <w:szCs w:val="28"/>
        </w:rPr>
        <w:t>Коррекционные:</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Развивать чувство принадлежности как собственного физического тела, так и принадлежности других предметов и людей;</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Формировать способность к принятию другого человека. Эмоции, сопровождающие этот процесс - выборочная терпимость, чувство безопасности, заинтерес</w:t>
      </w:r>
      <w:r>
        <w:rPr>
          <w:rFonts w:ascii="Times New Roman" w:hAnsi="Times New Roman" w:cs="Times New Roman"/>
          <w:sz w:val="28"/>
          <w:szCs w:val="28"/>
        </w:rPr>
        <w:t>ованность</w:t>
      </w:r>
      <w:r w:rsidRPr="003A6BCD">
        <w:rPr>
          <w:rFonts w:ascii="Times New Roman" w:hAnsi="Times New Roman" w:cs="Times New Roman"/>
          <w:sz w:val="28"/>
          <w:szCs w:val="28"/>
        </w:rPr>
        <w:t>;</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Преодолевать ограниченные интересы по определенному предмету;</w:t>
      </w:r>
    </w:p>
    <w:p w:rsidR="00E52B22" w:rsidRPr="001D23AB" w:rsidRDefault="00E52B22" w:rsidP="00D37299">
      <w:pPr>
        <w:spacing w:after="0" w:line="276" w:lineRule="auto"/>
        <w:ind w:firstLine="709"/>
        <w:jc w:val="both"/>
        <w:rPr>
          <w:rFonts w:ascii="Times New Roman" w:hAnsi="Times New Roman" w:cs="Times New Roman"/>
          <w:b/>
          <w:bCs/>
          <w:sz w:val="28"/>
          <w:szCs w:val="28"/>
        </w:rPr>
      </w:pPr>
      <w:r w:rsidRPr="001D23AB">
        <w:rPr>
          <w:rFonts w:ascii="Times New Roman" w:hAnsi="Times New Roman" w:cs="Times New Roman"/>
          <w:b/>
          <w:bCs/>
          <w:sz w:val="28"/>
          <w:szCs w:val="28"/>
        </w:rPr>
        <w:t>а) формировать у ребенка чувство принадлежности ему объектов окружающей среды</w:t>
      </w:r>
    </w:p>
    <w:p w:rsidR="00E52B22" w:rsidRDefault="00E52B22"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Развитие чувства</w:t>
      </w:r>
      <w:r w:rsidRPr="003A6BCD">
        <w:rPr>
          <w:rFonts w:ascii="Times New Roman" w:hAnsi="Times New Roman" w:cs="Times New Roman"/>
          <w:sz w:val="28"/>
          <w:szCs w:val="28"/>
        </w:rPr>
        <w:t xml:space="preserve"> принадлежности различных предметов окружающей среды следует осуществлять с учетом трудностей понимания аутичным ребенком обращенной речи. Сначала развивать у малыша </w:t>
      </w:r>
      <w:r w:rsidRPr="001D23AB">
        <w:rPr>
          <w:rFonts w:ascii="Times New Roman" w:hAnsi="Times New Roman" w:cs="Times New Roman"/>
          <w:b/>
          <w:bCs/>
          <w:sz w:val="28"/>
          <w:szCs w:val="28"/>
        </w:rPr>
        <w:t xml:space="preserve">умение обследовать окружающую среду </w:t>
      </w:r>
      <w:r>
        <w:rPr>
          <w:rFonts w:ascii="Times New Roman" w:hAnsi="Times New Roman" w:cs="Times New Roman"/>
          <w:sz w:val="28"/>
          <w:szCs w:val="28"/>
        </w:rPr>
        <w:t>и ориентироваться в ее</w:t>
      </w:r>
      <w:r w:rsidRPr="003A6BCD">
        <w:rPr>
          <w:rFonts w:ascii="Times New Roman" w:hAnsi="Times New Roman" w:cs="Times New Roman"/>
          <w:sz w:val="28"/>
          <w:szCs w:val="28"/>
        </w:rPr>
        <w:t xml:space="preserve"> предметном мире. Эту работу </w:t>
      </w:r>
      <w:r>
        <w:rPr>
          <w:rFonts w:ascii="Times New Roman" w:hAnsi="Times New Roman" w:cs="Times New Roman"/>
          <w:sz w:val="28"/>
          <w:szCs w:val="28"/>
        </w:rPr>
        <w:t xml:space="preserve">следует </w:t>
      </w:r>
      <w:r w:rsidRPr="003A6BCD">
        <w:rPr>
          <w:rFonts w:ascii="Times New Roman" w:hAnsi="Times New Roman" w:cs="Times New Roman"/>
          <w:sz w:val="28"/>
          <w:szCs w:val="28"/>
        </w:rPr>
        <w:t>осуществлять с помощью многократных повт</w:t>
      </w:r>
      <w:r>
        <w:rPr>
          <w:rFonts w:ascii="Times New Roman" w:hAnsi="Times New Roman" w:cs="Times New Roman"/>
          <w:sz w:val="28"/>
          <w:szCs w:val="28"/>
        </w:rPr>
        <w:t>орений и, опираясь на комментирующую и обращенную</w:t>
      </w:r>
      <w:r w:rsidRPr="003A6BCD">
        <w:rPr>
          <w:rFonts w:ascii="Times New Roman" w:hAnsi="Times New Roman" w:cs="Times New Roman"/>
          <w:sz w:val="28"/>
          <w:szCs w:val="28"/>
        </w:rPr>
        <w:t xml:space="preserve"> р</w:t>
      </w:r>
      <w:r>
        <w:rPr>
          <w:rFonts w:ascii="Times New Roman" w:hAnsi="Times New Roman" w:cs="Times New Roman"/>
          <w:sz w:val="28"/>
          <w:szCs w:val="28"/>
        </w:rPr>
        <w:t>ечь</w:t>
      </w:r>
      <w:r w:rsidRPr="003A6BCD">
        <w:rPr>
          <w:rFonts w:ascii="Times New Roman" w:hAnsi="Times New Roman" w:cs="Times New Roman"/>
          <w:sz w:val="28"/>
          <w:szCs w:val="28"/>
        </w:rPr>
        <w:t xml:space="preserve"> взрослого, прежде всего, матери: «Посмотри, это (соответствующий жест) - часы. Часы говорит: цок-цок. </w:t>
      </w:r>
      <w:r>
        <w:rPr>
          <w:rFonts w:ascii="Times New Roman" w:hAnsi="Times New Roman" w:cs="Times New Roman"/>
          <w:sz w:val="28"/>
          <w:szCs w:val="28"/>
        </w:rPr>
        <w:t xml:space="preserve"> Где часы?</w:t>
      </w:r>
      <w:r w:rsidRPr="003A6BCD">
        <w:rPr>
          <w:rFonts w:ascii="Times New Roman" w:hAnsi="Times New Roman" w:cs="Times New Roman"/>
          <w:sz w:val="28"/>
          <w:szCs w:val="28"/>
        </w:rPr>
        <w:t>»; «Птичка (соответствующий указательный жест взрослого). Какая красива</w:t>
      </w:r>
      <w:r>
        <w:rPr>
          <w:rFonts w:ascii="Times New Roman" w:hAnsi="Times New Roman" w:cs="Times New Roman"/>
          <w:sz w:val="28"/>
          <w:szCs w:val="28"/>
        </w:rPr>
        <w:t>я птичка». «Где птичка? Покажи</w:t>
      </w:r>
      <w:r w:rsidRPr="003A6BCD">
        <w:rPr>
          <w:rFonts w:ascii="Times New Roman" w:hAnsi="Times New Roman" w:cs="Times New Roman"/>
          <w:sz w:val="28"/>
          <w:szCs w:val="28"/>
        </w:rPr>
        <w:t>»и т.п.). Формировать у ребенка элементарный интерес к игрушкам и к другим, предметов окружающей среды. Далее принимать на</w:t>
      </w:r>
      <w:r>
        <w:rPr>
          <w:rFonts w:ascii="Times New Roman" w:hAnsi="Times New Roman" w:cs="Times New Roman"/>
          <w:sz w:val="28"/>
          <w:szCs w:val="28"/>
        </w:rPr>
        <w:t xml:space="preserve">звания тех </w:t>
      </w:r>
      <w:r>
        <w:rPr>
          <w:rFonts w:ascii="Times New Roman" w:hAnsi="Times New Roman" w:cs="Times New Roman"/>
          <w:sz w:val="28"/>
          <w:szCs w:val="28"/>
        </w:rPr>
        <w:lastRenderedPageBreak/>
        <w:t>предметов, которые ему</w:t>
      </w:r>
      <w:r w:rsidRPr="003A6BCD">
        <w:rPr>
          <w:rFonts w:ascii="Times New Roman" w:hAnsi="Times New Roman" w:cs="Times New Roman"/>
          <w:sz w:val="28"/>
          <w:szCs w:val="28"/>
        </w:rPr>
        <w:t xml:space="preserve"> хорошо известны («Это - кукла. Кукла - твоя. Где твоя кукла? Покажи»).</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Обеспечивать (с помощью многократных, длительных повторений ситуации) </w:t>
      </w:r>
      <w:r w:rsidRPr="00F408AD">
        <w:rPr>
          <w:rFonts w:ascii="Times New Roman" w:hAnsi="Times New Roman" w:cs="Times New Roman"/>
          <w:b/>
          <w:bCs/>
          <w:sz w:val="28"/>
          <w:szCs w:val="28"/>
        </w:rPr>
        <w:t>привыкания ребенка к людям</w:t>
      </w:r>
      <w:r w:rsidRPr="003A6BCD">
        <w:rPr>
          <w:rFonts w:ascii="Times New Roman" w:hAnsi="Times New Roman" w:cs="Times New Roman"/>
          <w:sz w:val="28"/>
          <w:szCs w:val="28"/>
        </w:rPr>
        <w:t>, которые окружают мать и которых малыш начинал бы воспринимать как ее продолжение. Постепенно осуществлять отлучение ребенка от матери на все более длительное время. Формировать адекватное поведение в менее стабильных и более сложных (чем домашние) ситуациях: выход в гости, поездка в транспорте, встреча с другими детьми на площадке и тому подобное. То есть, всячески, с помощью различных методов способст</w:t>
      </w:r>
      <w:r>
        <w:rPr>
          <w:rFonts w:ascii="Times New Roman" w:hAnsi="Times New Roman" w:cs="Times New Roman"/>
          <w:sz w:val="28"/>
          <w:szCs w:val="28"/>
        </w:rPr>
        <w:t>вовать менее болезненному выходу</w:t>
      </w:r>
      <w:r w:rsidRPr="003A6BCD">
        <w:rPr>
          <w:rFonts w:ascii="Times New Roman" w:hAnsi="Times New Roman" w:cs="Times New Roman"/>
          <w:sz w:val="28"/>
          <w:szCs w:val="28"/>
        </w:rPr>
        <w:t xml:space="preserve"> ребен</w:t>
      </w:r>
      <w:r>
        <w:rPr>
          <w:rFonts w:ascii="Times New Roman" w:hAnsi="Times New Roman" w:cs="Times New Roman"/>
          <w:sz w:val="28"/>
          <w:szCs w:val="28"/>
        </w:rPr>
        <w:t>ка за пределы привычного для него</w:t>
      </w:r>
      <w:r w:rsidRPr="003A6BCD">
        <w:rPr>
          <w:rFonts w:ascii="Times New Roman" w:hAnsi="Times New Roman" w:cs="Times New Roman"/>
          <w:sz w:val="28"/>
          <w:szCs w:val="28"/>
        </w:rPr>
        <w:t xml:space="preserve"> семейного круга. Формировать </w:t>
      </w:r>
      <w:r>
        <w:rPr>
          <w:rFonts w:ascii="Times New Roman" w:hAnsi="Times New Roman" w:cs="Times New Roman"/>
          <w:sz w:val="28"/>
          <w:szCs w:val="28"/>
        </w:rPr>
        <w:t>такое поведение ребенка, которое помогло уменьшить его</w:t>
      </w:r>
      <w:r w:rsidRPr="003A6BCD">
        <w:rPr>
          <w:rFonts w:ascii="Times New Roman" w:hAnsi="Times New Roman" w:cs="Times New Roman"/>
          <w:sz w:val="28"/>
          <w:szCs w:val="28"/>
        </w:rPr>
        <w:t xml:space="preserve"> агрессивные реакции, направленные на себя и других (вспышек гнева, стереотипных действий, вызывающих вред как малышу, так и другим).</w:t>
      </w:r>
    </w:p>
    <w:p w:rsidR="00E52B22" w:rsidRDefault="00E52B22" w:rsidP="00D37299">
      <w:pPr>
        <w:spacing w:after="0" w:line="276" w:lineRule="auto"/>
        <w:ind w:firstLine="709"/>
        <w:jc w:val="both"/>
        <w:rPr>
          <w:rFonts w:ascii="Times New Roman" w:hAnsi="Times New Roman" w:cs="Times New Roman"/>
          <w:sz w:val="28"/>
          <w:szCs w:val="28"/>
        </w:rPr>
      </w:pPr>
      <w:r w:rsidRPr="00F408AD">
        <w:rPr>
          <w:rFonts w:ascii="Times New Roman" w:hAnsi="Times New Roman" w:cs="Times New Roman"/>
          <w:sz w:val="28"/>
          <w:szCs w:val="28"/>
        </w:rPr>
        <w:t>Формирование у ребенка</w:t>
      </w:r>
      <w:r w:rsidRPr="00F408AD">
        <w:rPr>
          <w:rFonts w:ascii="Times New Roman" w:hAnsi="Times New Roman" w:cs="Times New Roman"/>
          <w:b/>
          <w:bCs/>
          <w:sz w:val="28"/>
          <w:szCs w:val="28"/>
        </w:rPr>
        <w:t xml:space="preserve"> элементарного образа себя и Другого</w:t>
      </w:r>
      <w:r w:rsidRPr="003A6BCD">
        <w:rPr>
          <w:rFonts w:ascii="Times New Roman" w:hAnsi="Times New Roman" w:cs="Times New Roman"/>
          <w:sz w:val="28"/>
          <w:szCs w:val="28"/>
        </w:rPr>
        <w:t xml:space="preserve"> (обобщенного образа человека) может происходить с помощью игр, направленных на: наблюдение в зеркальце и опознания ребенком себя и других детей и взрослых; на формирование отношения ребенка к своему зеркальному отражению и к отображению других людей; развивать его поведение перед зеркалом в различных ситуациях. Когда ребенок начнет реагировать на зеркало и на свое отражение в нем,</w:t>
      </w:r>
      <w:r>
        <w:rPr>
          <w:rFonts w:ascii="Times New Roman" w:hAnsi="Times New Roman" w:cs="Times New Roman"/>
          <w:sz w:val="28"/>
          <w:szCs w:val="28"/>
        </w:rPr>
        <w:t xml:space="preserve"> тогда взрослый, показывая на его</w:t>
      </w:r>
      <w:r w:rsidRPr="003A6BCD">
        <w:rPr>
          <w:rFonts w:ascii="Times New Roman" w:hAnsi="Times New Roman" w:cs="Times New Roman"/>
          <w:sz w:val="28"/>
          <w:szCs w:val="28"/>
        </w:rPr>
        <w:t xml:space="preserve"> </w:t>
      </w:r>
      <w:r>
        <w:rPr>
          <w:rFonts w:ascii="Times New Roman" w:hAnsi="Times New Roman" w:cs="Times New Roman"/>
          <w:sz w:val="28"/>
          <w:szCs w:val="28"/>
        </w:rPr>
        <w:t>отражение в зеркале, называет его</w:t>
      </w:r>
      <w:r w:rsidRPr="003A6BCD">
        <w:rPr>
          <w:rFonts w:ascii="Times New Roman" w:hAnsi="Times New Roman" w:cs="Times New Roman"/>
          <w:sz w:val="28"/>
          <w:szCs w:val="28"/>
        </w:rPr>
        <w:t xml:space="preserve"> имя: «Посмотри, кто там? Это - О</w:t>
      </w:r>
      <w:r>
        <w:rPr>
          <w:rFonts w:ascii="Times New Roman" w:hAnsi="Times New Roman" w:cs="Times New Roman"/>
          <w:sz w:val="28"/>
          <w:szCs w:val="28"/>
        </w:rPr>
        <w:t>ленька</w:t>
      </w:r>
      <w:r w:rsidRPr="003A6BCD">
        <w:rPr>
          <w:rFonts w:ascii="Times New Roman" w:hAnsi="Times New Roman" w:cs="Times New Roman"/>
          <w:sz w:val="28"/>
          <w:szCs w:val="28"/>
        </w:rPr>
        <w:t>. Где О</w:t>
      </w:r>
      <w:r>
        <w:rPr>
          <w:rFonts w:ascii="Times New Roman" w:hAnsi="Times New Roman" w:cs="Times New Roman"/>
          <w:sz w:val="28"/>
          <w:szCs w:val="28"/>
        </w:rPr>
        <w:t>ленька? Покажи». При этом</w:t>
      </w:r>
      <w:r w:rsidRPr="003A6BCD">
        <w:rPr>
          <w:rFonts w:ascii="Times New Roman" w:hAnsi="Times New Roman" w:cs="Times New Roman"/>
          <w:sz w:val="28"/>
          <w:szCs w:val="28"/>
        </w:rPr>
        <w:t xml:space="preserve"> если кто-то из детей в начале этой работы может даже не посмотреть на свое отражение в зеркале и стремится заняться чем-то другим, но рано или поздно малыш начнет проявлять интерес к своему отражению. Только после этого к игре «Кто в </w:t>
      </w:r>
      <w:r>
        <w:rPr>
          <w:rFonts w:ascii="Times New Roman" w:hAnsi="Times New Roman" w:cs="Times New Roman"/>
          <w:sz w:val="28"/>
          <w:szCs w:val="28"/>
        </w:rPr>
        <w:t>зеркале?» п</w:t>
      </w:r>
      <w:r w:rsidRPr="003A6BCD">
        <w:rPr>
          <w:rFonts w:ascii="Times New Roman" w:hAnsi="Times New Roman" w:cs="Times New Roman"/>
          <w:sz w:val="28"/>
          <w:szCs w:val="28"/>
        </w:rPr>
        <w:t>рисоединяем взрослых, а потом и детей из близкого окружения ребенка.</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Всячески поддерживать стремление ребенка (по подражанию или самостоятельно) </w:t>
      </w:r>
      <w:r w:rsidRPr="00F408AD">
        <w:rPr>
          <w:rFonts w:ascii="Times New Roman" w:hAnsi="Times New Roman" w:cs="Times New Roman"/>
          <w:b/>
          <w:bCs/>
          <w:sz w:val="28"/>
          <w:szCs w:val="28"/>
        </w:rPr>
        <w:t>обозначить другого человека определенным буквосочетанием</w:t>
      </w:r>
      <w:r>
        <w:rPr>
          <w:rFonts w:ascii="Times New Roman" w:hAnsi="Times New Roman" w:cs="Times New Roman"/>
          <w:sz w:val="28"/>
          <w:szCs w:val="28"/>
        </w:rPr>
        <w:t>, а затем назвать его</w:t>
      </w:r>
      <w:r w:rsidRPr="003A6BCD">
        <w:rPr>
          <w:rFonts w:ascii="Times New Roman" w:hAnsi="Times New Roman" w:cs="Times New Roman"/>
          <w:sz w:val="28"/>
          <w:szCs w:val="28"/>
        </w:rPr>
        <w:t xml:space="preserve"> имя. Развивать внимание</w:t>
      </w:r>
      <w:r>
        <w:rPr>
          <w:rFonts w:ascii="Times New Roman" w:hAnsi="Times New Roman" w:cs="Times New Roman"/>
          <w:sz w:val="28"/>
          <w:szCs w:val="28"/>
        </w:rPr>
        <w:t xml:space="preserve"> к другому человеку (к его внешности и действиям) и умение подражать его элементарным</w:t>
      </w:r>
      <w:r w:rsidRPr="003A6BCD">
        <w:rPr>
          <w:rFonts w:ascii="Times New Roman" w:hAnsi="Times New Roman" w:cs="Times New Roman"/>
          <w:sz w:val="28"/>
          <w:szCs w:val="28"/>
        </w:rPr>
        <w:t xml:space="preserve"> действия</w:t>
      </w:r>
      <w:r>
        <w:rPr>
          <w:rFonts w:ascii="Times New Roman" w:hAnsi="Times New Roman" w:cs="Times New Roman"/>
          <w:sz w:val="28"/>
          <w:szCs w:val="28"/>
        </w:rPr>
        <w:t>м</w:t>
      </w:r>
      <w:r w:rsidRPr="003A6BCD">
        <w:rPr>
          <w:rFonts w:ascii="Times New Roman" w:hAnsi="Times New Roman" w:cs="Times New Roman"/>
          <w:sz w:val="28"/>
          <w:szCs w:val="28"/>
        </w:rPr>
        <w:t>. На этой основе в дальнейшем возможно осуществление формирования у ребенка умения вносить элементы самодеятельности в собственные функциональные и игровые действия.</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Важно учить ребенка адекватным методам восприятия и обследования живых и неживых предметов окружения. Основной задачей при этом является обучение малыша </w:t>
      </w:r>
      <w:r w:rsidRPr="00F408AD">
        <w:rPr>
          <w:rFonts w:ascii="Times New Roman" w:hAnsi="Times New Roman" w:cs="Times New Roman"/>
          <w:i/>
          <w:iCs/>
          <w:sz w:val="28"/>
          <w:szCs w:val="28"/>
        </w:rPr>
        <w:t>приемам подражания действиям взрослого</w:t>
      </w:r>
      <w:r w:rsidRPr="003A6BCD">
        <w:rPr>
          <w:rFonts w:ascii="Times New Roman" w:hAnsi="Times New Roman" w:cs="Times New Roman"/>
          <w:sz w:val="28"/>
          <w:szCs w:val="28"/>
        </w:rPr>
        <w:t>. Важно, чтобы и взрослый по возможности присоединялся к отражающ</w:t>
      </w:r>
      <w:r>
        <w:rPr>
          <w:rFonts w:ascii="Times New Roman" w:hAnsi="Times New Roman" w:cs="Times New Roman"/>
          <w:sz w:val="28"/>
          <w:szCs w:val="28"/>
        </w:rPr>
        <w:t>им действиям</w:t>
      </w:r>
      <w:r w:rsidRPr="003A6BCD">
        <w:rPr>
          <w:rFonts w:ascii="Times New Roman" w:hAnsi="Times New Roman" w:cs="Times New Roman"/>
          <w:sz w:val="28"/>
          <w:szCs w:val="28"/>
        </w:rPr>
        <w:t xml:space="preserve"> ребенка и имитировал их. Учить ребенка </w:t>
      </w:r>
      <w:r w:rsidRPr="00F408AD">
        <w:rPr>
          <w:rFonts w:ascii="Times New Roman" w:hAnsi="Times New Roman" w:cs="Times New Roman"/>
          <w:i/>
          <w:iCs/>
          <w:sz w:val="28"/>
          <w:szCs w:val="28"/>
        </w:rPr>
        <w:t>узнавать себя и близких взрослых на фотографиях</w:t>
      </w:r>
      <w:r w:rsidRPr="003A6BCD">
        <w:rPr>
          <w:rFonts w:ascii="Times New Roman" w:hAnsi="Times New Roman" w:cs="Times New Roman"/>
          <w:sz w:val="28"/>
          <w:szCs w:val="28"/>
        </w:rPr>
        <w:t>.</w:t>
      </w:r>
    </w:p>
    <w:p w:rsidR="00E52B22" w:rsidRPr="003A6BCD" w:rsidRDefault="00E52B22"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Применять планомерное</w:t>
      </w:r>
      <w:r w:rsidRPr="003A6BCD">
        <w:rPr>
          <w:rFonts w:ascii="Times New Roman" w:hAnsi="Times New Roman" w:cs="Times New Roman"/>
          <w:sz w:val="28"/>
          <w:szCs w:val="28"/>
        </w:rPr>
        <w:t xml:space="preserve"> сотрудничество ребенка с</w:t>
      </w:r>
      <w:r>
        <w:rPr>
          <w:rFonts w:ascii="Times New Roman" w:hAnsi="Times New Roman" w:cs="Times New Roman"/>
          <w:sz w:val="28"/>
          <w:szCs w:val="28"/>
        </w:rPr>
        <w:t>о взрослым для того, чтобы у него</w:t>
      </w:r>
      <w:r w:rsidRPr="003A6BCD">
        <w:rPr>
          <w:rFonts w:ascii="Times New Roman" w:hAnsi="Times New Roman" w:cs="Times New Roman"/>
          <w:sz w:val="28"/>
          <w:szCs w:val="28"/>
        </w:rPr>
        <w:t xml:space="preserve"> перед глазами всегда был </w:t>
      </w:r>
      <w:r>
        <w:rPr>
          <w:rFonts w:ascii="Times New Roman" w:hAnsi="Times New Roman" w:cs="Times New Roman"/>
          <w:sz w:val="28"/>
          <w:szCs w:val="28"/>
        </w:rPr>
        <w:t>эталонный вариант, с которым он</w:t>
      </w:r>
      <w:r w:rsidRPr="003A6BCD">
        <w:rPr>
          <w:rFonts w:ascii="Times New Roman" w:hAnsi="Times New Roman" w:cs="Times New Roman"/>
          <w:sz w:val="28"/>
          <w:szCs w:val="28"/>
        </w:rPr>
        <w:t xml:space="preserve"> хотя бы изредка </w:t>
      </w:r>
      <w:r w:rsidRPr="003A6BCD">
        <w:rPr>
          <w:rFonts w:ascii="Times New Roman" w:hAnsi="Times New Roman" w:cs="Times New Roman"/>
          <w:sz w:val="28"/>
          <w:szCs w:val="28"/>
        </w:rPr>
        <w:lastRenderedPageBreak/>
        <w:t>пы</w:t>
      </w:r>
      <w:r>
        <w:rPr>
          <w:rFonts w:ascii="Times New Roman" w:hAnsi="Times New Roman" w:cs="Times New Roman"/>
          <w:sz w:val="28"/>
          <w:szCs w:val="28"/>
        </w:rPr>
        <w:t>тался</w:t>
      </w:r>
      <w:r w:rsidRPr="003A6BCD">
        <w:rPr>
          <w:rFonts w:ascii="Times New Roman" w:hAnsi="Times New Roman" w:cs="Times New Roman"/>
          <w:sz w:val="28"/>
          <w:szCs w:val="28"/>
        </w:rPr>
        <w:t xml:space="preserve"> сравнить свое изделие и другие результаты своей деятельности, а также созерцать действия, движения взрослого, слышать его мысли. Партнерство с ребен</w:t>
      </w:r>
      <w:r>
        <w:rPr>
          <w:rFonts w:ascii="Times New Roman" w:hAnsi="Times New Roman" w:cs="Times New Roman"/>
          <w:sz w:val="28"/>
          <w:szCs w:val="28"/>
        </w:rPr>
        <w:t>ком в различных совместных с ним делах помогают</w:t>
      </w:r>
      <w:r w:rsidRPr="003A6BCD">
        <w:rPr>
          <w:rFonts w:ascii="Times New Roman" w:hAnsi="Times New Roman" w:cs="Times New Roman"/>
          <w:sz w:val="28"/>
          <w:szCs w:val="28"/>
        </w:rPr>
        <w:t xml:space="preserve"> успокоить и дать ощущение защищенности.</w:t>
      </w:r>
    </w:p>
    <w:p w:rsidR="00E52B22" w:rsidRPr="00F408AD" w:rsidRDefault="00E52B22" w:rsidP="00D37299">
      <w:pPr>
        <w:spacing w:after="0" w:line="276" w:lineRule="auto"/>
        <w:ind w:firstLine="709"/>
        <w:jc w:val="both"/>
        <w:rPr>
          <w:rFonts w:ascii="Times New Roman" w:hAnsi="Times New Roman" w:cs="Times New Roman"/>
          <w:b/>
          <w:bCs/>
          <w:sz w:val="28"/>
          <w:szCs w:val="28"/>
        </w:rPr>
      </w:pPr>
      <w:r w:rsidRPr="00F408AD">
        <w:rPr>
          <w:rFonts w:ascii="Times New Roman" w:hAnsi="Times New Roman" w:cs="Times New Roman"/>
          <w:b/>
          <w:bCs/>
          <w:sz w:val="28"/>
          <w:szCs w:val="28"/>
        </w:rPr>
        <w:t>б) формирование у ребенка чувство собственности</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Формировать у ребенка умение разли</w:t>
      </w:r>
      <w:r>
        <w:rPr>
          <w:rFonts w:ascii="Times New Roman" w:hAnsi="Times New Roman" w:cs="Times New Roman"/>
          <w:sz w:val="28"/>
          <w:szCs w:val="28"/>
        </w:rPr>
        <w:t>чать принадлежность предметов ему и членам его</w:t>
      </w:r>
      <w:r w:rsidRPr="003A6BCD">
        <w:rPr>
          <w:rFonts w:ascii="Times New Roman" w:hAnsi="Times New Roman" w:cs="Times New Roman"/>
          <w:sz w:val="28"/>
          <w:szCs w:val="28"/>
        </w:rPr>
        <w:t xml:space="preserve"> семьи, стимулируем элементарные проявления у него чувство того, что определенны</w:t>
      </w:r>
      <w:r>
        <w:rPr>
          <w:rFonts w:ascii="Times New Roman" w:hAnsi="Times New Roman" w:cs="Times New Roman"/>
          <w:sz w:val="28"/>
          <w:szCs w:val="28"/>
        </w:rPr>
        <w:t>е предметы принадлежат именно ему</w:t>
      </w:r>
      <w:r w:rsidRPr="003A6BCD">
        <w:rPr>
          <w:rFonts w:ascii="Times New Roman" w:hAnsi="Times New Roman" w:cs="Times New Roman"/>
          <w:sz w:val="28"/>
          <w:szCs w:val="28"/>
        </w:rPr>
        <w:t>, то есть формируем чувство собственности. Для этого используем ситуацию, когда у ребенка кто-то забирает ее игрушку. Тогда ребенку нужно</w:t>
      </w:r>
      <w:r>
        <w:rPr>
          <w:rFonts w:ascii="Times New Roman" w:hAnsi="Times New Roman" w:cs="Times New Roman"/>
          <w:sz w:val="28"/>
          <w:szCs w:val="28"/>
        </w:rPr>
        <w:t xml:space="preserve"> объяснять, что свою игрушку он</w:t>
      </w:r>
      <w:r w:rsidRPr="003A6BCD">
        <w:rPr>
          <w:rFonts w:ascii="Times New Roman" w:hAnsi="Times New Roman" w:cs="Times New Roman"/>
          <w:sz w:val="28"/>
          <w:szCs w:val="28"/>
        </w:rPr>
        <w:t xml:space="preserve"> должна отстаивать, крепко держа ее в руках. Вероятно, что потеря игрушки породит у ребенка мысль о том, что игрушка п</w:t>
      </w:r>
      <w:r>
        <w:rPr>
          <w:rFonts w:ascii="Times New Roman" w:hAnsi="Times New Roman" w:cs="Times New Roman"/>
          <w:sz w:val="28"/>
          <w:szCs w:val="28"/>
        </w:rPr>
        <w:t>ринадлежат именно ему</w:t>
      </w:r>
      <w:r w:rsidRPr="003A6BCD">
        <w:rPr>
          <w:rFonts w:ascii="Times New Roman" w:hAnsi="Times New Roman" w:cs="Times New Roman"/>
          <w:sz w:val="28"/>
          <w:szCs w:val="28"/>
        </w:rPr>
        <w:t>. Сопротивляясь, ребенок убеждается в знан</w:t>
      </w:r>
      <w:r>
        <w:rPr>
          <w:rFonts w:ascii="Times New Roman" w:hAnsi="Times New Roman" w:cs="Times New Roman"/>
          <w:sz w:val="28"/>
          <w:szCs w:val="28"/>
        </w:rPr>
        <w:t>иях о том, что что-то, с чем он действует, принадлежит ему</w:t>
      </w:r>
      <w:r w:rsidRPr="003A6BCD">
        <w:rPr>
          <w:rFonts w:ascii="Times New Roman" w:hAnsi="Times New Roman" w:cs="Times New Roman"/>
          <w:sz w:val="28"/>
          <w:szCs w:val="28"/>
        </w:rPr>
        <w:t>. Жела</w:t>
      </w:r>
      <w:r>
        <w:rPr>
          <w:rFonts w:ascii="Times New Roman" w:hAnsi="Times New Roman" w:cs="Times New Roman"/>
          <w:sz w:val="28"/>
          <w:szCs w:val="28"/>
        </w:rPr>
        <w:t>тельное поведение ребенка должно быть смоделировано и повторено</w:t>
      </w:r>
      <w:r w:rsidRPr="003A6BCD">
        <w:rPr>
          <w:rFonts w:ascii="Times New Roman" w:hAnsi="Times New Roman" w:cs="Times New Roman"/>
          <w:sz w:val="28"/>
          <w:szCs w:val="28"/>
        </w:rPr>
        <w:t xml:space="preserve"> многократно. Важно при этом</w:t>
      </w:r>
      <w:r>
        <w:rPr>
          <w:rFonts w:ascii="Times New Roman" w:hAnsi="Times New Roman" w:cs="Times New Roman"/>
          <w:sz w:val="28"/>
          <w:szCs w:val="28"/>
        </w:rPr>
        <w:t xml:space="preserve"> формировать у ребенка понимание</w:t>
      </w:r>
      <w:r w:rsidRPr="003A6BCD">
        <w:rPr>
          <w:rFonts w:ascii="Times New Roman" w:hAnsi="Times New Roman" w:cs="Times New Roman"/>
          <w:sz w:val="28"/>
          <w:szCs w:val="28"/>
        </w:rPr>
        <w:t xml:space="preserve"> того, </w:t>
      </w:r>
      <w:r>
        <w:rPr>
          <w:rFonts w:ascii="Times New Roman" w:hAnsi="Times New Roman" w:cs="Times New Roman"/>
          <w:sz w:val="28"/>
          <w:szCs w:val="28"/>
        </w:rPr>
        <w:t>что у него</w:t>
      </w:r>
      <w:r w:rsidRPr="003A6BCD">
        <w:rPr>
          <w:rFonts w:ascii="Times New Roman" w:hAnsi="Times New Roman" w:cs="Times New Roman"/>
          <w:sz w:val="28"/>
          <w:szCs w:val="28"/>
        </w:rPr>
        <w:t xml:space="preserve"> есть свое место за столом, свой уголок для игры, свои кроватка, чашка, одежда и т.д., а, следовательно, способствовать развитию представления ребенка о себе как обладателя определенных вещей. Это не проявление жадности, себялюбия, как иногда интерпретируют такое поведение малыша взрослые, а рост его знаний о себе и об окружающем мире. В дальнейшей жизни оценочные представления, доступные его пониманию, он сможет переносить на аналогичные ситуации в новой группе лиц, которой, возможно, должен будет общаться.</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Одновременно необходимо обучать ребенка учитывать аналогичные права других людей. С этой целью использовать игру, задачей которой является сформировать у малыша умение просить </w:t>
      </w:r>
      <w:r>
        <w:rPr>
          <w:rFonts w:ascii="Times New Roman" w:hAnsi="Times New Roman" w:cs="Times New Roman"/>
          <w:sz w:val="28"/>
          <w:szCs w:val="28"/>
        </w:rPr>
        <w:t>ч</w:t>
      </w:r>
      <w:r w:rsidRPr="003A6BCD">
        <w:rPr>
          <w:rFonts w:ascii="Times New Roman" w:hAnsi="Times New Roman" w:cs="Times New Roman"/>
          <w:sz w:val="28"/>
          <w:szCs w:val="28"/>
        </w:rPr>
        <w:t>то</w:t>
      </w:r>
      <w:r>
        <w:rPr>
          <w:rFonts w:ascii="Times New Roman" w:hAnsi="Times New Roman" w:cs="Times New Roman"/>
          <w:sz w:val="28"/>
          <w:szCs w:val="28"/>
        </w:rPr>
        <w:t>-либо у</w:t>
      </w:r>
      <w:r w:rsidRPr="003A6BCD">
        <w:rPr>
          <w:rFonts w:ascii="Times New Roman" w:hAnsi="Times New Roman" w:cs="Times New Roman"/>
          <w:sz w:val="28"/>
          <w:szCs w:val="28"/>
        </w:rPr>
        <w:t xml:space="preserve"> сверстника.</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Предотвращать / корректировать фиксацию циркулярных (повторяющихся) реакций, возникающих у ребенка в результате захвата им определенными сенсорными ощущениями (не возит машинку, а изо дня в день крутит ее колесики: не строит башню из кубиков, а стереотипно раскладывает их в однообразн</w:t>
      </w:r>
      <w:r>
        <w:rPr>
          <w:rFonts w:ascii="Times New Roman" w:hAnsi="Times New Roman" w:cs="Times New Roman"/>
          <w:sz w:val="28"/>
          <w:szCs w:val="28"/>
        </w:rPr>
        <w:t>ую горизонтальную</w:t>
      </w:r>
      <w:r w:rsidRPr="003A6BCD">
        <w:rPr>
          <w:rFonts w:ascii="Times New Roman" w:hAnsi="Times New Roman" w:cs="Times New Roman"/>
          <w:sz w:val="28"/>
          <w:szCs w:val="28"/>
        </w:rPr>
        <w:t xml:space="preserve"> цепь</w:t>
      </w:r>
      <w:r>
        <w:rPr>
          <w:rFonts w:ascii="Times New Roman" w:hAnsi="Times New Roman" w:cs="Times New Roman"/>
          <w:sz w:val="28"/>
          <w:szCs w:val="28"/>
        </w:rPr>
        <w:t xml:space="preserve"> и т.д.</w:t>
      </w:r>
      <w:r w:rsidRPr="003A6BCD">
        <w:rPr>
          <w:rFonts w:ascii="Times New Roman" w:hAnsi="Times New Roman" w:cs="Times New Roman"/>
          <w:sz w:val="28"/>
          <w:szCs w:val="28"/>
        </w:rPr>
        <w:t xml:space="preserve">). Это негативно влияет </w:t>
      </w:r>
      <w:r>
        <w:rPr>
          <w:rFonts w:ascii="Times New Roman" w:hAnsi="Times New Roman" w:cs="Times New Roman"/>
          <w:sz w:val="28"/>
          <w:szCs w:val="28"/>
        </w:rPr>
        <w:t>на возможность формировать у него</w:t>
      </w:r>
      <w:r w:rsidRPr="003A6BCD">
        <w:rPr>
          <w:rFonts w:ascii="Times New Roman" w:hAnsi="Times New Roman" w:cs="Times New Roman"/>
          <w:sz w:val="28"/>
          <w:szCs w:val="28"/>
        </w:rPr>
        <w:t xml:space="preserve"> знания о разных предметах и рас</w:t>
      </w:r>
      <w:r>
        <w:rPr>
          <w:rFonts w:ascii="Times New Roman" w:hAnsi="Times New Roman" w:cs="Times New Roman"/>
          <w:sz w:val="28"/>
          <w:szCs w:val="28"/>
        </w:rPr>
        <w:t>ширять границы принадлежности ему</w:t>
      </w:r>
      <w:r w:rsidRPr="003A6BCD">
        <w:rPr>
          <w:rFonts w:ascii="Times New Roman" w:hAnsi="Times New Roman" w:cs="Times New Roman"/>
          <w:sz w:val="28"/>
          <w:szCs w:val="28"/>
        </w:rPr>
        <w:t xml:space="preserve"> этих предметов. Основное требование при осуществлении этого направления коррекционной работы - сравнивать ребенка ни с кем</w:t>
      </w:r>
      <w:r>
        <w:rPr>
          <w:rFonts w:ascii="Times New Roman" w:hAnsi="Times New Roman" w:cs="Times New Roman"/>
          <w:sz w:val="28"/>
          <w:szCs w:val="28"/>
        </w:rPr>
        <w:t>-то</w:t>
      </w:r>
      <w:r w:rsidRPr="003A6BCD">
        <w:rPr>
          <w:rFonts w:ascii="Times New Roman" w:hAnsi="Times New Roman" w:cs="Times New Roman"/>
          <w:sz w:val="28"/>
          <w:szCs w:val="28"/>
        </w:rPr>
        <w:t xml:space="preserve"> другим, </w:t>
      </w:r>
      <w:r>
        <w:rPr>
          <w:rFonts w:ascii="Times New Roman" w:hAnsi="Times New Roman" w:cs="Times New Roman"/>
          <w:sz w:val="28"/>
          <w:szCs w:val="28"/>
        </w:rPr>
        <w:t>у кого лучше получается, а с ним самим</w:t>
      </w:r>
      <w:r w:rsidRPr="003A6BCD">
        <w:rPr>
          <w:rFonts w:ascii="Times New Roman" w:hAnsi="Times New Roman" w:cs="Times New Roman"/>
          <w:sz w:val="28"/>
          <w:szCs w:val="28"/>
        </w:rPr>
        <w:t>, когда есть улучшения в чем</w:t>
      </w:r>
      <w:r>
        <w:rPr>
          <w:rFonts w:ascii="Times New Roman" w:hAnsi="Times New Roman" w:cs="Times New Roman"/>
          <w:sz w:val="28"/>
          <w:szCs w:val="28"/>
        </w:rPr>
        <w:t>-то</w:t>
      </w:r>
      <w:r w:rsidRPr="003A6BCD">
        <w:rPr>
          <w:rFonts w:ascii="Times New Roman" w:hAnsi="Times New Roman" w:cs="Times New Roman"/>
          <w:sz w:val="28"/>
          <w:szCs w:val="28"/>
        </w:rPr>
        <w:t xml:space="preserve"> («Сегодня свою машинку ты нагрузил лучше, чем вчера»).</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Формировать в словаре</w:t>
      </w:r>
      <w:r>
        <w:rPr>
          <w:rFonts w:ascii="Times New Roman" w:hAnsi="Times New Roman" w:cs="Times New Roman"/>
          <w:sz w:val="28"/>
          <w:szCs w:val="28"/>
        </w:rPr>
        <w:t xml:space="preserve"> ребенка (сначала в импрессивном</w:t>
      </w:r>
      <w:r w:rsidRPr="003A6BCD">
        <w:rPr>
          <w:rFonts w:ascii="Times New Roman" w:hAnsi="Times New Roman" w:cs="Times New Roman"/>
          <w:sz w:val="28"/>
          <w:szCs w:val="28"/>
        </w:rPr>
        <w:t>, а затем и в экспрессивном) слово «Мой». При этом следует помнить, что место</w:t>
      </w:r>
      <w:r>
        <w:rPr>
          <w:rFonts w:ascii="Times New Roman" w:hAnsi="Times New Roman" w:cs="Times New Roman"/>
          <w:sz w:val="28"/>
          <w:szCs w:val="28"/>
        </w:rPr>
        <w:t>имения в активной</w:t>
      </w:r>
      <w:r w:rsidRPr="003A6BCD">
        <w:rPr>
          <w:rFonts w:ascii="Times New Roman" w:hAnsi="Times New Roman" w:cs="Times New Roman"/>
          <w:sz w:val="28"/>
          <w:szCs w:val="28"/>
        </w:rPr>
        <w:t xml:space="preserve"> речи и у ребенка с типичным развитием </w:t>
      </w:r>
      <w:r>
        <w:rPr>
          <w:rFonts w:ascii="Times New Roman" w:hAnsi="Times New Roman" w:cs="Times New Roman"/>
          <w:sz w:val="28"/>
          <w:szCs w:val="28"/>
        </w:rPr>
        <w:t>появляют</w:t>
      </w:r>
      <w:r w:rsidRPr="003A6BCD">
        <w:rPr>
          <w:rFonts w:ascii="Times New Roman" w:hAnsi="Times New Roman" w:cs="Times New Roman"/>
          <w:sz w:val="28"/>
          <w:szCs w:val="28"/>
        </w:rPr>
        <w:t xml:space="preserve">ся относительно поздно. </w:t>
      </w:r>
      <w:r w:rsidRPr="003A6BCD">
        <w:rPr>
          <w:rFonts w:ascii="Times New Roman" w:hAnsi="Times New Roman" w:cs="Times New Roman"/>
          <w:sz w:val="28"/>
          <w:szCs w:val="28"/>
        </w:rPr>
        <w:lastRenderedPageBreak/>
        <w:t>Дети же с аутизмом в течение долгого времени говорят о себе, используя в основном перв</w:t>
      </w:r>
      <w:r>
        <w:rPr>
          <w:rFonts w:ascii="Times New Roman" w:hAnsi="Times New Roman" w:cs="Times New Roman"/>
          <w:sz w:val="28"/>
          <w:szCs w:val="28"/>
        </w:rPr>
        <w:t>ое и второе</w:t>
      </w:r>
      <w:r w:rsidRPr="003A6BCD">
        <w:rPr>
          <w:rFonts w:ascii="Times New Roman" w:hAnsi="Times New Roman" w:cs="Times New Roman"/>
          <w:sz w:val="28"/>
          <w:szCs w:val="28"/>
        </w:rPr>
        <w:t xml:space="preserve"> лицо единственного числа или обозначают себя словами мальчик или девочка. Поэтому нужно формировать у ребенка мест</w:t>
      </w:r>
      <w:r>
        <w:rPr>
          <w:rFonts w:ascii="Times New Roman" w:hAnsi="Times New Roman" w:cs="Times New Roman"/>
          <w:sz w:val="28"/>
          <w:szCs w:val="28"/>
        </w:rPr>
        <w:t>оимение «Мой» после определенного овладения</w:t>
      </w:r>
      <w:r w:rsidRPr="003A6BCD">
        <w:rPr>
          <w:rFonts w:ascii="Times New Roman" w:hAnsi="Times New Roman" w:cs="Times New Roman"/>
          <w:sz w:val="28"/>
          <w:szCs w:val="28"/>
        </w:rPr>
        <w:t xml:space="preserve"> им местоимениями «Он», «Она», «Я». Эту работу </w:t>
      </w:r>
      <w:r>
        <w:rPr>
          <w:rFonts w:ascii="Times New Roman" w:hAnsi="Times New Roman" w:cs="Times New Roman"/>
          <w:sz w:val="28"/>
          <w:szCs w:val="28"/>
        </w:rPr>
        <w:t>нужно осуществлять</w:t>
      </w:r>
      <w:r w:rsidRPr="003A6BCD">
        <w:rPr>
          <w:rFonts w:ascii="Times New Roman" w:hAnsi="Times New Roman" w:cs="Times New Roman"/>
          <w:sz w:val="28"/>
          <w:szCs w:val="28"/>
        </w:rPr>
        <w:t xml:space="preserve"> обучая ребенка называть: </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а) членов семьи («Моя мама, Мой папа, Мои дедушка и бабушка»); </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б) собственные части тела перед зеркалом («Мой рот, Мой нос, Мой локоть, Моя нога, Моя рука, </w:t>
      </w:r>
      <w:r>
        <w:rPr>
          <w:rFonts w:ascii="Times New Roman" w:hAnsi="Times New Roman" w:cs="Times New Roman"/>
          <w:sz w:val="28"/>
          <w:szCs w:val="28"/>
        </w:rPr>
        <w:t>Мой глаз</w:t>
      </w:r>
      <w:r w:rsidRPr="003A6BCD">
        <w:rPr>
          <w:rFonts w:ascii="Times New Roman" w:hAnsi="Times New Roman" w:cs="Times New Roman"/>
          <w:sz w:val="28"/>
          <w:szCs w:val="28"/>
        </w:rPr>
        <w:t xml:space="preserve">, Мои волосы;), а затем </w:t>
      </w:r>
      <w:r>
        <w:rPr>
          <w:rFonts w:ascii="Times New Roman" w:hAnsi="Times New Roman" w:cs="Times New Roman"/>
          <w:sz w:val="28"/>
          <w:szCs w:val="28"/>
        </w:rPr>
        <w:t>–</w:t>
      </w:r>
      <w:r w:rsidRPr="003A6BCD">
        <w:rPr>
          <w:rFonts w:ascii="Times New Roman" w:hAnsi="Times New Roman" w:cs="Times New Roman"/>
          <w:sz w:val="28"/>
          <w:szCs w:val="28"/>
        </w:rPr>
        <w:t xml:space="preserve"> </w:t>
      </w:r>
    </w:p>
    <w:p w:rsidR="00E52B22" w:rsidRDefault="00E52B22"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в) предметы, принадлежащие ему</w:t>
      </w:r>
      <w:r w:rsidRPr="003A6BCD">
        <w:rPr>
          <w:rFonts w:ascii="Times New Roman" w:hAnsi="Times New Roman" w:cs="Times New Roman"/>
          <w:sz w:val="28"/>
          <w:szCs w:val="28"/>
        </w:rPr>
        <w:t xml:space="preserve"> (« Моя собач</w:t>
      </w:r>
      <w:r>
        <w:rPr>
          <w:rFonts w:ascii="Times New Roman" w:hAnsi="Times New Roman" w:cs="Times New Roman"/>
          <w:sz w:val="28"/>
          <w:szCs w:val="28"/>
        </w:rPr>
        <w:t>ка, Моя пирамидка, мое платье).</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Дальнейшая работа направле</w:t>
      </w:r>
      <w:r>
        <w:rPr>
          <w:rFonts w:ascii="Times New Roman" w:hAnsi="Times New Roman" w:cs="Times New Roman"/>
          <w:sz w:val="28"/>
          <w:szCs w:val="28"/>
        </w:rPr>
        <w:t>на на овладение ребенком умения</w:t>
      </w:r>
      <w:r w:rsidRPr="003A6BCD">
        <w:rPr>
          <w:rFonts w:ascii="Times New Roman" w:hAnsi="Times New Roman" w:cs="Times New Roman"/>
          <w:sz w:val="28"/>
          <w:szCs w:val="28"/>
        </w:rPr>
        <w:t xml:space="preserve"> называть членов семьи, части тела и предметы, принадлежащие другому лицу («Твой папа, Ваша бабушка, Твои родственники</w:t>
      </w:r>
      <w:r>
        <w:rPr>
          <w:rFonts w:ascii="Times New Roman" w:hAnsi="Times New Roman" w:cs="Times New Roman"/>
          <w:sz w:val="28"/>
          <w:szCs w:val="28"/>
        </w:rPr>
        <w:t>»). Это положит начало изменения</w:t>
      </w:r>
      <w:r w:rsidRPr="003A6BCD">
        <w:rPr>
          <w:rFonts w:ascii="Times New Roman" w:hAnsi="Times New Roman" w:cs="Times New Roman"/>
          <w:sz w:val="28"/>
          <w:szCs w:val="28"/>
        </w:rPr>
        <w:t xml:space="preserve"> отношения ребенка к себ</w:t>
      </w:r>
      <w:r>
        <w:rPr>
          <w:rFonts w:ascii="Times New Roman" w:hAnsi="Times New Roman" w:cs="Times New Roman"/>
          <w:sz w:val="28"/>
          <w:szCs w:val="28"/>
        </w:rPr>
        <w:t>е и к другим и формировать у него</w:t>
      </w:r>
      <w:r w:rsidRPr="003A6BCD">
        <w:rPr>
          <w:rFonts w:ascii="Times New Roman" w:hAnsi="Times New Roman" w:cs="Times New Roman"/>
          <w:sz w:val="28"/>
          <w:szCs w:val="28"/>
        </w:rPr>
        <w:t xml:space="preserve"> ощущение своей принадлежности к определенной группе людей.</w:t>
      </w:r>
    </w:p>
    <w:p w:rsidR="00E52B22" w:rsidRPr="003A6BCD" w:rsidRDefault="00E52B22" w:rsidP="00D37299">
      <w:pPr>
        <w:spacing w:after="0" w:line="276" w:lineRule="auto"/>
        <w:ind w:firstLine="709"/>
        <w:jc w:val="both"/>
        <w:rPr>
          <w:rFonts w:ascii="Times New Roman" w:hAnsi="Times New Roman" w:cs="Times New Roman"/>
          <w:sz w:val="28"/>
          <w:szCs w:val="28"/>
        </w:rPr>
      </w:pP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b/>
          <w:bCs/>
          <w:sz w:val="28"/>
          <w:szCs w:val="28"/>
        </w:rPr>
        <w:t>Уровень 3. Становление социального взаимодействия с окружающей средой.</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FB4C09">
        <w:rPr>
          <w:rFonts w:ascii="Times New Roman" w:hAnsi="Times New Roman" w:cs="Times New Roman"/>
          <w:i/>
          <w:iCs/>
          <w:sz w:val="28"/>
          <w:szCs w:val="28"/>
        </w:rPr>
        <w:t>Показатели успешного развития детей</w:t>
      </w:r>
      <w:r w:rsidRPr="003A6BCD">
        <w:rPr>
          <w:rFonts w:ascii="Times New Roman" w:hAnsi="Times New Roman" w:cs="Times New Roman"/>
          <w:sz w:val="28"/>
          <w:szCs w:val="28"/>
        </w:rPr>
        <w:t>: иногда демонстрирует улыбку, вокализации, жесты с намерением привлечь внимание; выражения лица, контакт глаз; доступны единицы высказывания и понимания речи. Реагирует на эмоционально-словесные контакты с окружающими. Подчиняется требованиям взрослых и добивается дости</w:t>
      </w:r>
      <w:r>
        <w:rPr>
          <w:rFonts w:ascii="Times New Roman" w:hAnsi="Times New Roman" w:cs="Times New Roman"/>
          <w:sz w:val="28"/>
          <w:szCs w:val="28"/>
        </w:rPr>
        <w:t>жения</w:t>
      </w:r>
      <w:r w:rsidRPr="003A6BCD">
        <w:rPr>
          <w:rFonts w:ascii="Times New Roman" w:hAnsi="Times New Roman" w:cs="Times New Roman"/>
          <w:sz w:val="28"/>
          <w:szCs w:val="28"/>
        </w:rPr>
        <w:t xml:space="preserve"> результата в той или иной не сложно</w:t>
      </w:r>
      <w:r>
        <w:rPr>
          <w:rFonts w:ascii="Times New Roman" w:hAnsi="Times New Roman" w:cs="Times New Roman"/>
          <w:sz w:val="28"/>
          <w:szCs w:val="28"/>
        </w:rPr>
        <w:t>й</w:t>
      </w:r>
      <w:r w:rsidRPr="003A6BCD">
        <w:rPr>
          <w:rFonts w:ascii="Times New Roman" w:hAnsi="Times New Roman" w:cs="Times New Roman"/>
          <w:sz w:val="28"/>
          <w:szCs w:val="28"/>
        </w:rPr>
        <w:t xml:space="preserve"> деятельности; осознает свое имя (зачатки самоидентичности).</w:t>
      </w:r>
    </w:p>
    <w:p w:rsidR="00E52B22" w:rsidRPr="00321D61" w:rsidRDefault="00E52B22" w:rsidP="00D37299">
      <w:pPr>
        <w:spacing w:after="0" w:line="276" w:lineRule="auto"/>
        <w:ind w:firstLine="709"/>
        <w:jc w:val="both"/>
        <w:rPr>
          <w:rFonts w:ascii="Times New Roman" w:hAnsi="Times New Roman" w:cs="Times New Roman"/>
          <w:b/>
          <w:bCs/>
          <w:sz w:val="28"/>
          <w:szCs w:val="28"/>
        </w:rPr>
      </w:pPr>
      <w:r w:rsidRPr="00321D61">
        <w:rPr>
          <w:rFonts w:ascii="Times New Roman" w:hAnsi="Times New Roman" w:cs="Times New Roman"/>
          <w:b/>
          <w:bCs/>
          <w:sz w:val="28"/>
          <w:szCs w:val="28"/>
        </w:rPr>
        <w:t>Задачи</w:t>
      </w:r>
    </w:p>
    <w:p w:rsidR="00E52B22" w:rsidRPr="00321D61" w:rsidRDefault="00E52B22" w:rsidP="00D37299">
      <w:pPr>
        <w:spacing w:after="0" w:line="276" w:lineRule="auto"/>
        <w:ind w:firstLine="709"/>
        <w:jc w:val="both"/>
        <w:rPr>
          <w:rFonts w:ascii="Times New Roman" w:hAnsi="Times New Roman" w:cs="Times New Roman"/>
          <w:i/>
          <w:iCs/>
          <w:sz w:val="28"/>
          <w:szCs w:val="28"/>
        </w:rPr>
      </w:pPr>
      <w:r>
        <w:rPr>
          <w:rFonts w:ascii="Times New Roman" w:hAnsi="Times New Roman" w:cs="Times New Roman"/>
          <w:i/>
          <w:iCs/>
          <w:sz w:val="28"/>
          <w:szCs w:val="28"/>
        </w:rPr>
        <w:t>Образовательные:</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-Формировать способность к расширению пространства «Я»;</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-Формировать половую идентификацию и дифференциацию посредством использования специальных игр и игрушек;</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-Формировать стремление вести себя соответственно своей половой принадлежности.</w:t>
      </w:r>
    </w:p>
    <w:p w:rsidR="00E52B22" w:rsidRPr="00321D61" w:rsidRDefault="00E52B22" w:rsidP="00D37299">
      <w:pPr>
        <w:spacing w:after="0" w:line="276" w:lineRule="auto"/>
        <w:ind w:firstLine="709"/>
        <w:jc w:val="both"/>
        <w:rPr>
          <w:rFonts w:ascii="Times New Roman" w:hAnsi="Times New Roman" w:cs="Times New Roman"/>
          <w:i/>
          <w:iCs/>
          <w:sz w:val="28"/>
          <w:szCs w:val="28"/>
        </w:rPr>
      </w:pPr>
      <w:r>
        <w:rPr>
          <w:rFonts w:ascii="Times New Roman" w:hAnsi="Times New Roman" w:cs="Times New Roman"/>
          <w:i/>
          <w:iCs/>
          <w:sz w:val="28"/>
          <w:szCs w:val="28"/>
        </w:rPr>
        <w:t>К</w:t>
      </w:r>
      <w:r w:rsidRPr="00321D61">
        <w:rPr>
          <w:rFonts w:ascii="Times New Roman" w:hAnsi="Times New Roman" w:cs="Times New Roman"/>
          <w:i/>
          <w:iCs/>
          <w:sz w:val="28"/>
          <w:szCs w:val="28"/>
        </w:rPr>
        <w:t>оррекционные:</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-Формировать реакции на эмоционально-словесные контакты с окружающими людьми;</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-Развивать способность идентифицировать себя с другим человеком (благодаря идентификации ребенок в определенной степени начнет обращать внимание на чувства взрослого или другого ребенка, на их переживания, возможно, попытается поставить себя на их место);</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lastRenderedPageBreak/>
        <w:t>-Культивировать и поддерживать проявления симпатии и привязанности ребенка к сверстникам, предотвращая при этом возникновение проявлений эмоциональной и физической агрессии.</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В процессе этой работы взрослые должны быть го</w:t>
      </w:r>
      <w:r>
        <w:rPr>
          <w:rFonts w:ascii="Times New Roman" w:hAnsi="Times New Roman" w:cs="Times New Roman"/>
          <w:sz w:val="28"/>
          <w:szCs w:val="28"/>
        </w:rPr>
        <w:t>товы к ощущению в них отсутствия</w:t>
      </w:r>
      <w:r w:rsidRPr="003A6BCD">
        <w:rPr>
          <w:rFonts w:ascii="Times New Roman" w:hAnsi="Times New Roman" w:cs="Times New Roman"/>
          <w:sz w:val="28"/>
          <w:szCs w:val="28"/>
        </w:rPr>
        <w:t xml:space="preserve"> хотя бы небольшого движения в налаживании ими взаимодействия ребенка с окружающей средой. Однако, несмотря на это, </w:t>
      </w:r>
      <w:r>
        <w:rPr>
          <w:rFonts w:ascii="Times New Roman" w:hAnsi="Times New Roman" w:cs="Times New Roman"/>
          <w:sz w:val="28"/>
          <w:szCs w:val="28"/>
        </w:rPr>
        <w:t>должны</w:t>
      </w:r>
      <w:r w:rsidRPr="003A6BCD">
        <w:rPr>
          <w:rFonts w:ascii="Times New Roman" w:hAnsi="Times New Roman" w:cs="Times New Roman"/>
          <w:sz w:val="28"/>
          <w:szCs w:val="28"/>
        </w:rPr>
        <w:t xml:space="preserve"> планомерно и</w:t>
      </w:r>
      <w:r>
        <w:rPr>
          <w:rFonts w:ascii="Times New Roman" w:hAnsi="Times New Roman" w:cs="Times New Roman"/>
          <w:sz w:val="28"/>
          <w:szCs w:val="28"/>
        </w:rPr>
        <w:t xml:space="preserve"> целенаправленно осуществлять его</w:t>
      </w:r>
      <w:r w:rsidRPr="003A6BCD">
        <w:rPr>
          <w:rFonts w:ascii="Times New Roman" w:hAnsi="Times New Roman" w:cs="Times New Roman"/>
          <w:sz w:val="28"/>
          <w:szCs w:val="28"/>
        </w:rPr>
        <w:t xml:space="preserve"> путем привлечения внимания ребенка к самому себе, к взрослым, к другим детям:</w:t>
      </w:r>
    </w:p>
    <w:p w:rsidR="00E52B22" w:rsidRPr="007738F9" w:rsidRDefault="00E52B22" w:rsidP="00D37299">
      <w:pPr>
        <w:spacing w:after="0" w:line="276" w:lineRule="auto"/>
        <w:ind w:firstLine="709"/>
        <w:jc w:val="both"/>
        <w:rPr>
          <w:rFonts w:ascii="Times New Roman" w:hAnsi="Times New Roman" w:cs="Times New Roman"/>
          <w:b/>
          <w:bCs/>
          <w:sz w:val="28"/>
          <w:szCs w:val="28"/>
        </w:rPr>
      </w:pPr>
      <w:r w:rsidRPr="007738F9">
        <w:rPr>
          <w:rFonts w:ascii="Times New Roman" w:hAnsi="Times New Roman" w:cs="Times New Roman"/>
          <w:b/>
          <w:bCs/>
          <w:sz w:val="28"/>
          <w:szCs w:val="28"/>
        </w:rPr>
        <w:t>а) привлекать внимание ребенка к взрослым людям</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Начинать формирование этого процесса путем присоед</w:t>
      </w:r>
      <w:r>
        <w:rPr>
          <w:rFonts w:ascii="Times New Roman" w:hAnsi="Times New Roman" w:cs="Times New Roman"/>
          <w:sz w:val="28"/>
          <w:szCs w:val="28"/>
        </w:rPr>
        <w:t>инения взрослого к стереотипному поведению</w:t>
      </w:r>
      <w:r w:rsidRPr="003A6BCD">
        <w:rPr>
          <w:rFonts w:ascii="Times New Roman" w:hAnsi="Times New Roman" w:cs="Times New Roman"/>
          <w:sz w:val="28"/>
          <w:szCs w:val="28"/>
        </w:rPr>
        <w:t xml:space="preserve"> малыша, что облегчит ему устанавливать контакт глаз, развивать взаимодействие, поз</w:t>
      </w:r>
      <w:r>
        <w:rPr>
          <w:rFonts w:ascii="Times New Roman" w:hAnsi="Times New Roman" w:cs="Times New Roman"/>
          <w:sz w:val="28"/>
          <w:szCs w:val="28"/>
        </w:rPr>
        <w:t>волит участвовать в детской игре</w:t>
      </w:r>
      <w:r w:rsidRPr="003A6BCD">
        <w:rPr>
          <w:rFonts w:ascii="Times New Roman" w:hAnsi="Times New Roman" w:cs="Times New Roman"/>
          <w:sz w:val="28"/>
          <w:szCs w:val="28"/>
        </w:rPr>
        <w:t>. При этом взрослый подхватывает заинтересованность ребенка так, как будто сам интересуется именно тем предметом или иной ситуац</w:t>
      </w:r>
      <w:r>
        <w:rPr>
          <w:rFonts w:ascii="Times New Roman" w:hAnsi="Times New Roman" w:cs="Times New Roman"/>
          <w:sz w:val="28"/>
          <w:szCs w:val="28"/>
        </w:rPr>
        <w:t>ией, на которую ребенок обратил</w:t>
      </w:r>
      <w:r w:rsidRPr="003A6BCD">
        <w:rPr>
          <w:rFonts w:ascii="Times New Roman" w:hAnsi="Times New Roman" w:cs="Times New Roman"/>
          <w:sz w:val="28"/>
          <w:szCs w:val="28"/>
        </w:rPr>
        <w:t xml:space="preserve"> внимание. С этой целью ему необходимо, так сказать, «подключиться» и попытаться с помощью эмоционального комментария придать новый смысл тому, с чем ребенок действует или на что смотрит. Учить ребенка переходить к элементарной совместной деятельности со взрослым, подчиняясь хотя бы некоторым его требованиям. В то же время формировать у ребенка умение обращаться к взрослому из близкого окружения за помощью, смотреть на него, отыскивать его взглядом, понимать его ситуативные невербальные подсказки (жесты, интонацию, направление взгляда и т.п.). Постоянно обращать внимание малыша на других людей, особенно, в связи с той или иной эмоционально-коммуникативной ситуацией: вызвать у ребенка улыбки, вокализации, жесты с намерением привлечь внимание; выражения лица, контакт глаз; доступны единицы высказывания и понимания речи.</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Формировать у ребенка умение сосредотачиваться на лице матери с помощью того силь</w:t>
      </w:r>
      <w:r>
        <w:rPr>
          <w:rFonts w:ascii="Times New Roman" w:hAnsi="Times New Roman" w:cs="Times New Roman"/>
          <w:sz w:val="28"/>
          <w:szCs w:val="28"/>
        </w:rPr>
        <w:t>ного беспокойства, которое у него</w:t>
      </w:r>
      <w:r w:rsidRPr="003A6BCD">
        <w:rPr>
          <w:rFonts w:ascii="Times New Roman" w:hAnsi="Times New Roman" w:cs="Times New Roman"/>
          <w:sz w:val="28"/>
          <w:szCs w:val="28"/>
        </w:rPr>
        <w:t xml:space="preserve"> вызывает отсутствие связи с матерью и удовольствие, когда она появляется. Пытаться всячески направит</w:t>
      </w:r>
      <w:r>
        <w:rPr>
          <w:rFonts w:ascii="Times New Roman" w:hAnsi="Times New Roman" w:cs="Times New Roman"/>
          <w:sz w:val="28"/>
          <w:szCs w:val="28"/>
        </w:rPr>
        <w:t>ь взгляд ребенка на лицо матери. Ф</w:t>
      </w:r>
      <w:r w:rsidRPr="003A6BCD">
        <w:rPr>
          <w:rFonts w:ascii="Times New Roman" w:hAnsi="Times New Roman" w:cs="Times New Roman"/>
          <w:sz w:val="28"/>
          <w:szCs w:val="28"/>
        </w:rPr>
        <w:t>ормировать способность реагиров</w:t>
      </w:r>
      <w:r>
        <w:rPr>
          <w:rFonts w:ascii="Times New Roman" w:hAnsi="Times New Roman" w:cs="Times New Roman"/>
          <w:sz w:val="28"/>
          <w:szCs w:val="28"/>
        </w:rPr>
        <w:t>ать на ее эмоционально-словесное</w:t>
      </w:r>
      <w:r w:rsidRPr="003A6BCD">
        <w:rPr>
          <w:rFonts w:ascii="Times New Roman" w:hAnsi="Times New Roman" w:cs="Times New Roman"/>
          <w:sz w:val="28"/>
          <w:szCs w:val="28"/>
        </w:rPr>
        <w:t xml:space="preserve"> повед</w:t>
      </w:r>
      <w:r>
        <w:rPr>
          <w:rFonts w:ascii="Times New Roman" w:hAnsi="Times New Roman" w:cs="Times New Roman"/>
          <w:sz w:val="28"/>
          <w:szCs w:val="28"/>
        </w:rPr>
        <w:t>ение - на разные тембры ее речи</w:t>
      </w:r>
      <w:r w:rsidRPr="003A6BCD">
        <w:rPr>
          <w:rFonts w:ascii="Times New Roman" w:hAnsi="Times New Roman" w:cs="Times New Roman"/>
          <w:sz w:val="28"/>
          <w:szCs w:val="28"/>
        </w:rPr>
        <w:t xml:space="preserve"> и на ласковые слова, обращенные к ребенку. С помощью различных методов осуществлять систематическое формирование у малыша привязанности к матери</w:t>
      </w:r>
      <w:r>
        <w:rPr>
          <w:rFonts w:ascii="Times New Roman" w:hAnsi="Times New Roman" w:cs="Times New Roman"/>
          <w:sz w:val="28"/>
          <w:szCs w:val="28"/>
        </w:rPr>
        <w:t>.</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Целенаправленно, в процессе каких-либо совместных игр или действий обеспечивать взаимодействие ребенка с близкими взрослыми. Многократно формировать у ребенка желание хотя бы эпизодически экспериментировать с частями лица взрослого, его тела, одежды; обследовать </w:t>
      </w:r>
      <w:r>
        <w:rPr>
          <w:rFonts w:ascii="Times New Roman" w:hAnsi="Times New Roman" w:cs="Times New Roman"/>
          <w:sz w:val="28"/>
          <w:szCs w:val="28"/>
        </w:rPr>
        <w:t>волосы, гладить его</w:t>
      </w:r>
      <w:r w:rsidRPr="003A6BCD">
        <w:rPr>
          <w:rFonts w:ascii="Times New Roman" w:hAnsi="Times New Roman" w:cs="Times New Roman"/>
          <w:sz w:val="28"/>
          <w:szCs w:val="28"/>
        </w:rPr>
        <w:t xml:space="preserve">, не агрессивно щипать, растягивать нос и уши, стучать по конечностям взрослого руками и ногами. В то же время на этапе установления контакта подбирать </w:t>
      </w:r>
      <w:r w:rsidRPr="003A6BCD">
        <w:rPr>
          <w:rFonts w:ascii="Times New Roman" w:hAnsi="Times New Roman" w:cs="Times New Roman"/>
          <w:sz w:val="28"/>
          <w:szCs w:val="28"/>
        </w:rPr>
        <w:lastRenderedPageBreak/>
        <w:t>безопасную дистанцию для общения и ненавязчиво демонстрировать свою коммуникативную готовность, каждый раз обязательно начиная с того психического уровня, на котором находится ребенок. В дальнейшем формировать у ребенка идентификацию и дифференциацию с семьей посредством развития чувства принадлежности и защищенности, что может стать осново</w:t>
      </w:r>
      <w:r>
        <w:rPr>
          <w:rFonts w:ascii="Times New Roman" w:hAnsi="Times New Roman" w:cs="Times New Roman"/>
          <w:sz w:val="28"/>
          <w:szCs w:val="28"/>
        </w:rPr>
        <w:t>й его</w:t>
      </w:r>
      <w:r w:rsidRPr="003A6BCD">
        <w:rPr>
          <w:rFonts w:ascii="Times New Roman" w:hAnsi="Times New Roman" w:cs="Times New Roman"/>
          <w:sz w:val="28"/>
          <w:szCs w:val="28"/>
        </w:rPr>
        <w:t xml:space="preserve"> покоя.</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Формировать действия, направленные на умение ребенка различать имена родных людей и отличать имена «своих» от имен «чужих». Во взаимодействии малыша с другими людьми, которые часто называют его пол и имя, развиваем у него ощущение безопасности и доверия. Формировать умение откликаться на свое имя, произносить имя или соответствующее ему звукосочетания; демонстрировать разное реагирования на собственно</w:t>
      </w:r>
      <w:r>
        <w:rPr>
          <w:rFonts w:ascii="Times New Roman" w:hAnsi="Times New Roman" w:cs="Times New Roman"/>
          <w:sz w:val="28"/>
          <w:szCs w:val="28"/>
        </w:rPr>
        <w:t>е</w:t>
      </w:r>
      <w:r w:rsidRPr="003A6BCD">
        <w:rPr>
          <w:rFonts w:ascii="Times New Roman" w:hAnsi="Times New Roman" w:cs="Times New Roman"/>
          <w:sz w:val="28"/>
          <w:szCs w:val="28"/>
        </w:rPr>
        <w:t xml:space="preserve"> и чужое имя.</w:t>
      </w:r>
    </w:p>
    <w:p w:rsidR="00E52B22" w:rsidRPr="007738F9" w:rsidRDefault="00E52B22" w:rsidP="00D37299">
      <w:pPr>
        <w:spacing w:after="0" w:line="276" w:lineRule="auto"/>
        <w:ind w:firstLine="709"/>
        <w:jc w:val="both"/>
        <w:rPr>
          <w:rFonts w:ascii="Times New Roman" w:hAnsi="Times New Roman" w:cs="Times New Roman"/>
          <w:b/>
          <w:bCs/>
          <w:sz w:val="28"/>
          <w:szCs w:val="28"/>
        </w:rPr>
      </w:pPr>
      <w:r w:rsidRPr="007738F9">
        <w:rPr>
          <w:rFonts w:ascii="Times New Roman" w:hAnsi="Times New Roman" w:cs="Times New Roman"/>
          <w:b/>
          <w:bCs/>
          <w:sz w:val="28"/>
          <w:szCs w:val="28"/>
        </w:rPr>
        <w:t>б) развивать умение привлечения внимание ребенка к самому себе</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Учить ребенка во взаимодействии со взрослыми реагировать на свое имя, произнесенное ими с разной интонацией. Для этого от имени ребенка ну</w:t>
      </w:r>
      <w:r>
        <w:rPr>
          <w:rFonts w:ascii="Times New Roman" w:hAnsi="Times New Roman" w:cs="Times New Roman"/>
          <w:sz w:val="28"/>
          <w:szCs w:val="28"/>
        </w:rPr>
        <w:t>жно начинать как обращение с ним  с поощрения</w:t>
      </w:r>
      <w:r w:rsidRPr="003A6BCD">
        <w:rPr>
          <w:rFonts w:ascii="Times New Roman" w:hAnsi="Times New Roman" w:cs="Times New Roman"/>
          <w:sz w:val="28"/>
          <w:szCs w:val="28"/>
        </w:rPr>
        <w:t xml:space="preserve"> («Петя - хороший мальчик!»), Так и осуждение за его недозволенные действия.</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Формировать у ребенка (с применением для этого в основном невербальных приемов построения контакта) умение реагировать на свое и чужое отражение в зеркале: заинтересованно разглядывать, наблюдать за действиями, реагировать на мимику взрослого, на вопрос «Где Катя? указывать в зеркале. Использовать для этой цели игру со сменой внешнего вида ребенка с последующим само</w:t>
      </w:r>
      <w:r>
        <w:rPr>
          <w:rFonts w:ascii="Times New Roman" w:hAnsi="Times New Roman" w:cs="Times New Roman"/>
          <w:sz w:val="28"/>
          <w:szCs w:val="28"/>
        </w:rPr>
        <w:t>узнаванием.</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Формировать у ребенка ощущение присутствия другого. Осознание того, что его пр</w:t>
      </w:r>
      <w:r>
        <w:rPr>
          <w:rFonts w:ascii="Times New Roman" w:hAnsi="Times New Roman" w:cs="Times New Roman"/>
          <w:sz w:val="28"/>
          <w:szCs w:val="28"/>
        </w:rPr>
        <w:t>исутствие не является угрожающим</w:t>
      </w:r>
      <w:r w:rsidRPr="003A6BCD">
        <w:rPr>
          <w:rFonts w:ascii="Times New Roman" w:hAnsi="Times New Roman" w:cs="Times New Roman"/>
          <w:sz w:val="28"/>
          <w:szCs w:val="28"/>
        </w:rPr>
        <w:t xml:space="preserve"> способствовать возникновению и развитию у малыша чувство безопасности и доверия к пребыванию в общем пространстве с другим. Формировать элементарные социальные навыки (прощание «Пока-пока», приветствия и т.д.) с целью ослабления отгороженности ребенка от окружающего мира и защищенности, ч</w:t>
      </w:r>
      <w:r>
        <w:rPr>
          <w:rFonts w:ascii="Times New Roman" w:hAnsi="Times New Roman" w:cs="Times New Roman"/>
          <w:sz w:val="28"/>
          <w:szCs w:val="28"/>
        </w:rPr>
        <w:t>то может стать основой его</w:t>
      </w:r>
      <w:r w:rsidRPr="003A6BCD">
        <w:rPr>
          <w:rFonts w:ascii="Times New Roman" w:hAnsi="Times New Roman" w:cs="Times New Roman"/>
          <w:sz w:val="28"/>
          <w:szCs w:val="28"/>
        </w:rPr>
        <w:t xml:space="preserve"> покоя.</w:t>
      </w:r>
    </w:p>
    <w:p w:rsidR="00E52B22" w:rsidRPr="007738F9" w:rsidRDefault="00E52B22" w:rsidP="00D37299">
      <w:pPr>
        <w:spacing w:after="0" w:line="276" w:lineRule="auto"/>
        <w:ind w:firstLine="709"/>
        <w:jc w:val="both"/>
        <w:rPr>
          <w:rFonts w:ascii="Times New Roman" w:hAnsi="Times New Roman" w:cs="Times New Roman"/>
          <w:b/>
          <w:bCs/>
          <w:sz w:val="28"/>
          <w:szCs w:val="28"/>
        </w:rPr>
      </w:pPr>
      <w:r w:rsidRPr="007738F9">
        <w:rPr>
          <w:rFonts w:ascii="Times New Roman" w:hAnsi="Times New Roman" w:cs="Times New Roman"/>
          <w:b/>
          <w:bCs/>
          <w:sz w:val="28"/>
          <w:szCs w:val="28"/>
        </w:rPr>
        <w:t>в) развивать умение привлекать внимания к другим детям</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В то же время, начиная с возраста младенца, формировать и расширять пространство «Я» ребенка за счет становления контактов с другими детьми. Для этого взрослый ласково разговар</w:t>
      </w:r>
      <w:r>
        <w:rPr>
          <w:rFonts w:ascii="Times New Roman" w:hAnsi="Times New Roman" w:cs="Times New Roman"/>
          <w:sz w:val="28"/>
          <w:szCs w:val="28"/>
        </w:rPr>
        <w:t>ивает с тем ребенком, на которого</w:t>
      </w:r>
      <w:r w:rsidRPr="003A6BCD">
        <w:rPr>
          <w:rFonts w:ascii="Times New Roman" w:hAnsi="Times New Roman" w:cs="Times New Roman"/>
          <w:sz w:val="28"/>
          <w:szCs w:val="28"/>
        </w:rPr>
        <w:t xml:space="preserve"> изредка смотрит аутичный ребенок. Если зрительное сосредоточение вызвать не удается, то взрослый, поддерживая аутичного ребенка, слегка подталкивает</w:t>
      </w:r>
      <w:r>
        <w:rPr>
          <w:rFonts w:ascii="Times New Roman" w:hAnsi="Times New Roman" w:cs="Times New Roman"/>
          <w:sz w:val="28"/>
          <w:szCs w:val="28"/>
        </w:rPr>
        <w:t xml:space="preserve"> его</w:t>
      </w:r>
      <w:r w:rsidRPr="003A6BCD">
        <w:rPr>
          <w:rFonts w:ascii="Times New Roman" w:hAnsi="Times New Roman" w:cs="Times New Roman"/>
          <w:sz w:val="28"/>
          <w:szCs w:val="28"/>
        </w:rPr>
        <w:t xml:space="preserve"> к другому ребен</w:t>
      </w:r>
      <w:r>
        <w:rPr>
          <w:rFonts w:ascii="Times New Roman" w:hAnsi="Times New Roman" w:cs="Times New Roman"/>
          <w:sz w:val="28"/>
          <w:szCs w:val="28"/>
        </w:rPr>
        <w:t>ку и обхватывает руками его лицо</w:t>
      </w:r>
      <w:r w:rsidRPr="003A6BCD">
        <w:rPr>
          <w:rFonts w:ascii="Times New Roman" w:hAnsi="Times New Roman" w:cs="Times New Roman"/>
          <w:sz w:val="28"/>
          <w:szCs w:val="28"/>
        </w:rPr>
        <w:t xml:space="preserve">. Другой способ помочь ребенку зрительно сосредоточиться - показать интересную яркую игрушку со стороны другого ребенка. Формировать посильные средства взаимодействия детей (прикосновение, </w:t>
      </w:r>
      <w:r>
        <w:rPr>
          <w:rFonts w:ascii="Times New Roman" w:hAnsi="Times New Roman" w:cs="Times New Roman"/>
          <w:sz w:val="28"/>
          <w:szCs w:val="28"/>
        </w:rPr>
        <w:t>использование тех или иных невербальных  действий</w:t>
      </w:r>
      <w:r w:rsidRPr="003A6BCD">
        <w:rPr>
          <w:rFonts w:ascii="Times New Roman" w:hAnsi="Times New Roman" w:cs="Times New Roman"/>
          <w:sz w:val="28"/>
          <w:szCs w:val="28"/>
        </w:rPr>
        <w:t xml:space="preserve">, регуляция интонаций и другие просодические элементы). Развивать </w:t>
      </w:r>
      <w:r>
        <w:rPr>
          <w:rFonts w:ascii="Times New Roman" w:hAnsi="Times New Roman" w:cs="Times New Roman"/>
          <w:sz w:val="28"/>
          <w:szCs w:val="28"/>
        </w:rPr>
        <w:t>внимание и общее</w:t>
      </w:r>
      <w:r w:rsidRPr="003A6BCD">
        <w:rPr>
          <w:rFonts w:ascii="Times New Roman" w:hAnsi="Times New Roman" w:cs="Times New Roman"/>
          <w:sz w:val="28"/>
          <w:szCs w:val="28"/>
        </w:rPr>
        <w:t xml:space="preserve"> взаимодействие с </w:t>
      </w:r>
      <w:r w:rsidRPr="003A6BCD">
        <w:rPr>
          <w:rFonts w:ascii="Times New Roman" w:hAnsi="Times New Roman" w:cs="Times New Roman"/>
          <w:sz w:val="28"/>
          <w:szCs w:val="28"/>
        </w:rPr>
        <w:lastRenderedPageBreak/>
        <w:t>другими детьми, стремление и умение, хотя бы на непродолжительное время включаться в разные виды игр.</w:t>
      </w:r>
    </w:p>
    <w:p w:rsidR="00E52B22" w:rsidRPr="003A6BCD" w:rsidRDefault="00E52B22" w:rsidP="00D37299">
      <w:pPr>
        <w:spacing w:after="0" w:line="276" w:lineRule="auto"/>
        <w:ind w:firstLine="709"/>
        <w:jc w:val="both"/>
        <w:rPr>
          <w:rFonts w:ascii="Times New Roman" w:hAnsi="Times New Roman" w:cs="Times New Roman"/>
          <w:sz w:val="28"/>
          <w:szCs w:val="28"/>
        </w:rPr>
      </w:pPr>
    </w:p>
    <w:p w:rsidR="00E52B22" w:rsidRPr="003A6BCD" w:rsidRDefault="00E52B22" w:rsidP="00D37299">
      <w:pPr>
        <w:spacing w:after="0" w:line="276" w:lineRule="auto"/>
        <w:ind w:firstLine="709"/>
        <w:jc w:val="both"/>
        <w:rPr>
          <w:rFonts w:ascii="Times New Roman" w:hAnsi="Times New Roman" w:cs="Times New Roman"/>
          <w:b/>
          <w:bCs/>
          <w:sz w:val="28"/>
          <w:szCs w:val="28"/>
        </w:rPr>
      </w:pPr>
      <w:r w:rsidRPr="003A6BCD">
        <w:rPr>
          <w:rFonts w:ascii="Times New Roman" w:hAnsi="Times New Roman" w:cs="Times New Roman"/>
          <w:b/>
          <w:bCs/>
          <w:sz w:val="28"/>
          <w:szCs w:val="28"/>
        </w:rPr>
        <w:t>Уровень 4. Способность конструктивно влиять на окружающую среду</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747B27">
        <w:rPr>
          <w:rFonts w:ascii="Times New Roman" w:hAnsi="Times New Roman" w:cs="Times New Roman"/>
          <w:i/>
          <w:iCs/>
          <w:sz w:val="28"/>
          <w:szCs w:val="28"/>
        </w:rPr>
        <w:t>Показатели успешного развития детей</w:t>
      </w:r>
      <w:r w:rsidRPr="003A6BCD">
        <w:rPr>
          <w:rFonts w:ascii="Times New Roman" w:hAnsi="Times New Roman" w:cs="Times New Roman"/>
          <w:sz w:val="28"/>
          <w:szCs w:val="28"/>
        </w:rPr>
        <w:t>: пытается практически повлиять на людей с целью привлечь их внимание к себе и к своей деятельности. Наблюдаются проявления первых желаний: «хочу», «не хочу» и запретов «можно» - «нельзя». Отстаивает в разной форме собственности - «мое». Проявляет эмоц</w:t>
      </w:r>
      <w:r>
        <w:rPr>
          <w:rFonts w:ascii="Times New Roman" w:hAnsi="Times New Roman" w:cs="Times New Roman"/>
          <w:sz w:val="28"/>
          <w:szCs w:val="28"/>
        </w:rPr>
        <w:t>ии в ответ на события, ситуации. Выполняет доступные ему</w:t>
      </w:r>
      <w:r w:rsidRPr="003A6BCD">
        <w:rPr>
          <w:rFonts w:ascii="Times New Roman" w:hAnsi="Times New Roman" w:cs="Times New Roman"/>
          <w:sz w:val="28"/>
          <w:szCs w:val="28"/>
        </w:rPr>
        <w:t xml:space="preserve"> виды деятельности, прежде всего задачи, предложенные родителями; демонстрирует чувство соревновательности.</w:t>
      </w:r>
    </w:p>
    <w:p w:rsidR="00E52B22" w:rsidRPr="00747B27" w:rsidRDefault="00E52B22" w:rsidP="00D37299">
      <w:pPr>
        <w:spacing w:after="0" w:line="276" w:lineRule="auto"/>
        <w:ind w:firstLine="709"/>
        <w:jc w:val="both"/>
        <w:rPr>
          <w:rFonts w:ascii="Times New Roman" w:hAnsi="Times New Roman" w:cs="Times New Roman"/>
          <w:b/>
          <w:bCs/>
          <w:sz w:val="28"/>
          <w:szCs w:val="28"/>
        </w:rPr>
      </w:pPr>
      <w:r w:rsidRPr="00747B27">
        <w:rPr>
          <w:rFonts w:ascii="Times New Roman" w:hAnsi="Times New Roman" w:cs="Times New Roman"/>
          <w:b/>
          <w:bCs/>
          <w:sz w:val="28"/>
          <w:szCs w:val="28"/>
        </w:rPr>
        <w:t>Задачи:</w:t>
      </w:r>
    </w:p>
    <w:p w:rsidR="00E52B22" w:rsidRPr="00747B27" w:rsidRDefault="00E52B22" w:rsidP="00D37299">
      <w:pPr>
        <w:spacing w:after="0" w:line="276" w:lineRule="auto"/>
        <w:ind w:firstLine="709"/>
        <w:jc w:val="both"/>
        <w:rPr>
          <w:rFonts w:ascii="Times New Roman" w:hAnsi="Times New Roman" w:cs="Times New Roman"/>
          <w:i/>
          <w:iCs/>
          <w:sz w:val="28"/>
          <w:szCs w:val="28"/>
        </w:rPr>
      </w:pPr>
      <w:r>
        <w:rPr>
          <w:rFonts w:ascii="Times New Roman" w:hAnsi="Times New Roman" w:cs="Times New Roman"/>
          <w:i/>
          <w:iCs/>
          <w:sz w:val="28"/>
          <w:szCs w:val="28"/>
        </w:rPr>
        <w:t>Образовательные:</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-Формировать у ребенка умение участвовать в игровой деятельности;</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-Развиват</w:t>
      </w:r>
      <w:r>
        <w:rPr>
          <w:rFonts w:ascii="Times New Roman" w:hAnsi="Times New Roman" w:cs="Times New Roman"/>
          <w:sz w:val="28"/>
          <w:szCs w:val="28"/>
        </w:rPr>
        <w:t>ь способность анализировать свое и чужое</w:t>
      </w:r>
      <w:r w:rsidRPr="003A6BCD">
        <w:rPr>
          <w:rFonts w:ascii="Times New Roman" w:hAnsi="Times New Roman" w:cs="Times New Roman"/>
          <w:sz w:val="28"/>
          <w:szCs w:val="28"/>
        </w:rPr>
        <w:t xml:space="preserve"> поведение;</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-Формировать элементарны</w:t>
      </w:r>
      <w:r>
        <w:rPr>
          <w:rFonts w:ascii="Times New Roman" w:hAnsi="Times New Roman" w:cs="Times New Roman"/>
          <w:sz w:val="28"/>
          <w:szCs w:val="28"/>
        </w:rPr>
        <w:t>е умения следовать положительному</w:t>
      </w:r>
      <w:r w:rsidRPr="003A6BCD">
        <w:rPr>
          <w:rFonts w:ascii="Times New Roman" w:hAnsi="Times New Roman" w:cs="Times New Roman"/>
          <w:sz w:val="28"/>
          <w:szCs w:val="28"/>
        </w:rPr>
        <w:t xml:space="preserve"> поведение взрослых и детей.</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747B27">
        <w:rPr>
          <w:rFonts w:ascii="Times New Roman" w:hAnsi="Times New Roman" w:cs="Times New Roman"/>
          <w:i/>
          <w:iCs/>
          <w:sz w:val="28"/>
          <w:szCs w:val="28"/>
        </w:rPr>
        <w:t>Коррекционные</w:t>
      </w:r>
      <w:r>
        <w:rPr>
          <w:rFonts w:ascii="Times New Roman" w:hAnsi="Times New Roman" w:cs="Times New Roman"/>
          <w:i/>
          <w:iCs/>
          <w:sz w:val="28"/>
          <w:szCs w:val="28"/>
        </w:rPr>
        <w:t>:</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-Корректировать методы и способы воздействия на другого человека с целью привлечь его внимание к себе, к своей деятельности;</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-Формировать способность в доступной форме адекватно эмоционально отвечать на события, ситуации и эмоции другого человека и тому подобное.</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Здесь важно поддерживать </w:t>
      </w:r>
      <w:r>
        <w:rPr>
          <w:rFonts w:ascii="Times New Roman" w:hAnsi="Times New Roman" w:cs="Times New Roman"/>
          <w:sz w:val="28"/>
          <w:szCs w:val="28"/>
        </w:rPr>
        <w:t>наи</w:t>
      </w:r>
      <w:r w:rsidRPr="003A6BCD">
        <w:rPr>
          <w:rFonts w:ascii="Times New Roman" w:hAnsi="Times New Roman" w:cs="Times New Roman"/>
          <w:sz w:val="28"/>
          <w:szCs w:val="28"/>
        </w:rPr>
        <w:t>меньше</w:t>
      </w:r>
      <w:r>
        <w:rPr>
          <w:rFonts w:ascii="Times New Roman" w:hAnsi="Times New Roman" w:cs="Times New Roman"/>
          <w:sz w:val="28"/>
          <w:szCs w:val="28"/>
        </w:rPr>
        <w:t>е</w:t>
      </w:r>
      <w:r w:rsidRPr="003A6BCD">
        <w:rPr>
          <w:rFonts w:ascii="Times New Roman" w:hAnsi="Times New Roman" w:cs="Times New Roman"/>
          <w:sz w:val="28"/>
          <w:szCs w:val="28"/>
        </w:rPr>
        <w:t xml:space="preserve"> стремле</w:t>
      </w:r>
      <w:r>
        <w:rPr>
          <w:rFonts w:ascii="Times New Roman" w:hAnsi="Times New Roman" w:cs="Times New Roman"/>
          <w:sz w:val="28"/>
          <w:szCs w:val="28"/>
        </w:rPr>
        <w:t>ние ребенка подражать позитивному</w:t>
      </w:r>
      <w:r w:rsidRPr="003A6BCD">
        <w:rPr>
          <w:rFonts w:ascii="Times New Roman" w:hAnsi="Times New Roman" w:cs="Times New Roman"/>
          <w:sz w:val="28"/>
          <w:szCs w:val="28"/>
        </w:rPr>
        <w:t xml:space="preserve"> по</w:t>
      </w:r>
      <w:r>
        <w:rPr>
          <w:rFonts w:ascii="Times New Roman" w:hAnsi="Times New Roman" w:cs="Times New Roman"/>
          <w:sz w:val="28"/>
          <w:szCs w:val="28"/>
        </w:rPr>
        <w:t>ведению</w:t>
      </w:r>
      <w:r w:rsidRPr="003A6BCD">
        <w:rPr>
          <w:rFonts w:ascii="Times New Roman" w:hAnsi="Times New Roman" w:cs="Times New Roman"/>
          <w:sz w:val="28"/>
          <w:szCs w:val="28"/>
        </w:rPr>
        <w:t xml:space="preserve"> взрослых и сверстников, попытки объединиться с ними для совместной деятельности. Подпитывать интерес малыша к содержанию и форм</w:t>
      </w:r>
      <w:r>
        <w:rPr>
          <w:rFonts w:ascii="Times New Roman" w:hAnsi="Times New Roman" w:cs="Times New Roman"/>
          <w:sz w:val="28"/>
          <w:szCs w:val="28"/>
        </w:rPr>
        <w:t>ам</w:t>
      </w:r>
      <w:r w:rsidRPr="003A6BCD">
        <w:rPr>
          <w:rFonts w:ascii="Times New Roman" w:hAnsi="Times New Roman" w:cs="Times New Roman"/>
          <w:sz w:val="28"/>
          <w:szCs w:val="28"/>
        </w:rPr>
        <w:t xml:space="preserve"> человеческих взаимоотношений и</w:t>
      </w:r>
      <w:r>
        <w:rPr>
          <w:rFonts w:ascii="Times New Roman" w:hAnsi="Times New Roman" w:cs="Times New Roman"/>
          <w:sz w:val="28"/>
          <w:szCs w:val="28"/>
        </w:rPr>
        <w:t>,</w:t>
      </w:r>
      <w:r w:rsidRPr="003A6BCD">
        <w:rPr>
          <w:rFonts w:ascii="Times New Roman" w:hAnsi="Times New Roman" w:cs="Times New Roman"/>
          <w:sz w:val="28"/>
          <w:szCs w:val="28"/>
        </w:rPr>
        <w:t xml:space="preserve"> особенно к правилам поведения в обществе.</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Развитие способности ориентироваться в том, что для его «Я» является полезным, а что вредным, умение сопротивляться негативным воздействиям и самостоятельно уменьшать эти влияния; постигать значение слова «мой»; проявлять ревность («Это мой мяч», «моя мама» и т.п.).</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Необходимо также формировать у ребенка умение участвовать в игровой деятельности, проявлять инициативу, стремление получить в ней ведущую роль, выгодно продемонстрировать себя, стремиться получить одобрение.</w:t>
      </w:r>
      <w:r>
        <w:rPr>
          <w:rFonts w:ascii="Times New Roman" w:hAnsi="Times New Roman" w:cs="Times New Roman"/>
          <w:sz w:val="28"/>
          <w:szCs w:val="28"/>
        </w:rPr>
        <w:t xml:space="preserve"> Содействовать началу возникновения у ребенка личных действий</w:t>
      </w:r>
      <w:r w:rsidRPr="003A6BCD">
        <w:rPr>
          <w:rFonts w:ascii="Times New Roman" w:hAnsi="Times New Roman" w:cs="Times New Roman"/>
          <w:sz w:val="28"/>
          <w:szCs w:val="28"/>
        </w:rPr>
        <w:t>, основыва</w:t>
      </w:r>
      <w:r>
        <w:rPr>
          <w:rFonts w:ascii="Times New Roman" w:hAnsi="Times New Roman" w:cs="Times New Roman"/>
          <w:sz w:val="28"/>
          <w:szCs w:val="28"/>
        </w:rPr>
        <w:t>ясь</w:t>
      </w:r>
      <w:r w:rsidRPr="003A6BCD">
        <w:rPr>
          <w:rFonts w:ascii="Times New Roman" w:hAnsi="Times New Roman" w:cs="Times New Roman"/>
          <w:sz w:val="28"/>
          <w:szCs w:val="28"/>
        </w:rPr>
        <w:t xml:space="preserve"> на </w:t>
      </w:r>
      <w:r>
        <w:rPr>
          <w:rFonts w:ascii="Times New Roman" w:hAnsi="Times New Roman" w:cs="Times New Roman"/>
          <w:sz w:val="28"/>
          <w:szCs w:val="28"/>
        </w:rPr>
        <w:t>определенной</w:t>
      </w:r>
      <w:r w:rsidRPr="003A6BCD">
        <w:rPr>
          <w:rFonts w:ascii="Times New Roman" w:hAnsi="Times New Roman" w:cs="Times New Roman"/>
          <w:sz w:val="28"/>
          <w:szCs w:val="28"/>
        </w:rPr>
        <w:t xml:space="preserve"> самос</w:t>
      </w:r>
      <w:r>
        <w:rPr>
          <w:rFonts w:ascii="Times New Roman" w:hAnsi="Times New Roman" w:cs="Times New Roman"/>
          <w:sz w:val="28"/>
          <w:szCs w:val="28"/>
        </w:rPr>
        <w:t>тоятельности</w:t>
      </w:r>
      <w:r w:rsidRPr="003A6BCD">
        <w:rPr>
          <w:rFonts w:ascii="Times New Roman" w:hAnsi="Times New Roman" w:cs="Times New Roman"/>
          <w:sz w:val="28"/>
          <w:szCs w:val="28"/>
        </w:rPr>
        <w:t xml:space="preserve"> и объективир</w:t>
      </w:r>
      <w:r>
        <w:rPr>
          <w:rFonts w:ascii="Times New Roman" w:hAnsi="Times New Roman" w:cs="Times New Roman"/>
          <w:sz w:val="28"/>
          <w:szCs w:val="28"/>
        </w:rPr>
        <w:t>оваться</w:t>
      </w:r>
      <w:r w:rsidRPr="003A6BCD">
        <w:rPr>
          <w:rFonts w:ascii="Times New Roman" w:hAnsi="Times New Roman" w:cs="Times New Roman"/>
          <w:sz w:val="28"/>
          <w:szCs w:val="28"/>
        </w:rPr>
        <w:t xml:space="preserve"> требованием «Я сам». Оказывать этим действиям малыша неизменно положительную оценку.</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Важно учить ребенка </w:t>
      </w:r>
      <w:r>
        <w:rPr>
          <w:rFonts w:ascii="Times New Roman" w:hAnsi="Times New Roman" w:cs="Times New Roman"/>
          <w:sz w:val="28"/>
          <w:szCs w:val="28"/>
        </w:rPr>
        <w:t>анализировать («вычислять») свое</w:t>
      </w:r>
      <w:r w:rsidRPr="003A6BCD">
        <w:rPr>
          <w:rFonts w:ascii="Times New Roman" w:hAnsi="Times New Roman" w:cs="Times New Roman"/>
          <w:sz w:val="28"/>
          <w:szCs w:val="28"/>
        </w:rPr>
        <w:t xml:space="preserve"> и чуж</w:t>
      </w:r>
      <w:r>
        <w:rPr>
          <w:rFonts w:ascii="Times New Roman" w:hAnsi="Times New Roman" w:cs="Times New Roman"/>
          <w:sz w:val="28"/>
          <w:szCs w:val="28"/>
        </w:rPr>
        <w:t>ое</w:t>
      </w:r>
      <w:r w:rsidRPr="003A6BCD">
        <w:rPr>
          <w:rFonts w:ascii="Times New Roman" w:hAnsi="Times New Roman" w:cs="Times New Roman"/>
          <w:sz w:val="28"/>
          <w:szCs w:val="28"/>
        </w:rPr>
        <w:t xml:space="preserve"> поведение. Такую работу в ее элементарной форме необходимо начинать как можно раньше. При этом учитывать, что ребенок с аутизмом этого возраста уже способен </w:t>
      </w:r>
      <w:r w:rsidRPr="003A6BCD">
        <w:rPr>
          <w:rFonts w:ascii="Times New Roman" w:hAnsi="Times New Roman" w:cs="Times New Roman"/>
          <w:sz w:val="28"/>
          <w:szCs w:val="28"/>
        </w:rPr>
        <w:lastRenderedPageBreak/>
        <w:t>проанализировать ситуацию (в некоторых случаях даже лучше, чем здоров</w:t>
      </w:r>
      <w:r>
        <w:rPr>
          <w:rFonts w:ascii="Times New Roman" w:hAnsi="Times New Roman" w:cs="Times New Roman"/>
          <w:sz w:val="28"/>
          <w:szCs w:val="28"/>
        </w:rPr>
        <w:t>ые сверстники). Однако, пока он</w:t>
      </w:r>
      <w:r w:rsidRPr="003A6BCD">
        <w:rPr>
          <w:rFonts w:ascii="Times New Roman" w:hAnsi="Times New Roman" w:cs="Times New Roman"/>
          <w:sz w:val="28"/>
          <w:szCs w:val="28"/>
        </w:rPr>
        <w:t xml:space="preserve"> поймет, что происходит, ситуация уже меняется и ее действия оказываются неуместными. При этом </w:t>
      </w:r>
      <w:r>
        <w:rPr>
          <w:rFonts w:ascii="Times New Roman" w:hAnsi="Times New Roman" w:cs="Times New Roman"/>
          <w:sz w:val="28"/>
          <w:szCs w:val="28"/>
        </w:rPr>
        <w:t>стоит помочь</w:t>
      </w:r>
      <w:r w:rsidRPr="003A6BCD">
        <w:rPr>
          <w:rFonts w:ascii="Times New Roman" w:hAnsi="Times New Roman" w:cs="Times New Roman"/>
          <w:sz w:val="28"/>
          <w:szCs w:val="28"/>
        </w:rPr>
        <w:t xml:space="preserve"> ребенку справляться с возможными резкими вспышками гнева и ухода от общения, возникающих вследствие возможных насмешек со стороны окружающих.</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Надо также формировать </w:t>
      </w:r>
      <w:r>
        <w:rPr>
          <w:rFonts w:ascii="Times New Roman" w:hAnsi="Times New Roman" w:cs="Times New Roman"/>
          <w:sz w:val="28"/>
          <w:szCs w:val="28"/>
        </w:rPr>
        <w:t>у ребенка понимание того, что его</w:t>
      </w:r>
      <w:r w:rsidRPr="003A6BCD">
        <w:rPr>
          <w:rFonts w:ascii="Times New Roman" w:hAnsi="Times New Roman" w:cs="Times New Roman"/>
          <w:sz w:val="28"/>
          <w:szCs w:val="28"/>
        </w:rPr>
        <w:t xml:space="preserve"> родители, </w:t>
      </w:r>
      <w:r>
        <w:rPr>
          <w:rFonts w:ascii="Times New Roman" w:hAnsi="Times New Roman" w:cs="Times New Roman"/>
          <w:sz w:val="28"/>
          <w:szCs w:val="28"/>
        </w:rPr>
        <w:t>педагоги</w:t>
      </w:r>
      <w:r w:rsidRPr="003A6BCD">
        <w:rPr>
          <w:rFonts w:ascii="Times New Roman" w:hAnsi="Times New Roman" w:cs="Times New Roman"/>
          <w:sz w:val="28"/>
          <w:szCs w:val="28"/>
        </w:rPr>
        <w:t>, друзья хотят</w:t>
      </w:r>
      <w:r>
        <w:rPr>
          <w:rFonts w:ascii="Times New Roman" w:hAnsi="Times New Roman" w:cs="Times New Roman"/>
          <w:sz w:val="28"/>
          <w:szCs w:val="28"/>
        </w:rPr>
        <w:t xml:space="preserve"> видеть его «именно таким», «именно хорошим</w:t>
      </w:r>
      <w:r w:rsidRPr="003A6BCD">
        <w:rPr>
          <w:rFonts w:ascii="Times New Roman" w:hAnsi="Times New Roman" w:cs="Times New Roman"/>
          <w:sz w:val="28"/>
          <w:szCs w:val="28"/>
        </w:rPr>
        <w:t>» (</w:t>
      </w:r>
      <w:r>
        <w:rPr>
          <w:rFonts w:ascii="Times New Roman" w:hAnsi="Times New Roman" w:cs="Times New Roman"/>
          <w:sz w:val="28"/>
          <w:szCs w:val="28"/>
        </w:rPr>
        <w:t>развиваем у ребенка образ себя). Ф</w:t>
      </w:r>
      <w:r w:rsidRPr="003A6BCD">
        <w:rPr>
          <w:rFonts w:ascii="Times New Roman" w:hAnsi="Times New Roman" w:cs="Times New Roman"/>
          <w:sz w:val="28"/>
          <w:szCs w:val="28"/>
        </w:rPr>
        <w:t>ормируем понимание разницы между «я - хороший» и «я - плохо</w:t>
      </w:r>
      <w:r>
        <w:rPr>
          <w:rFonts w:ascii="Times New Roman" w:hAnsi="Times New Roman" w:cs="Times New Roman"/>
          <w:sz w:val="28"/>
          <w:szCs w:val="28"/>
        </w:rPr>
        <w:t>й». Важно объяснять, что задачу</w:t>
      </w:r>
      <w:r w:rsidRPr="003A6BCD">
        <w:rPr>
          <w:rFonts w:ascii="Times New Roman" w:hAnsi="Times New Roman" w:cs="Times New Roman"/>
          <w:sz w:val="28"/>
          <w:szCs w:val="28"/>
        </w:rPr>
        <w:t xml:space="preserve"> не всегда и не сразу можно выполнить хорошо, что даже взрослые люди могут выполнить </w:t>
      </w:r>
      <w:r>
        <w:rPr>
          <w:rFonts w:ascii="Times New Roman" w:hAnsi="Times New Roman" w:cs="Times New Roman"/>
          <w:sz w:val="28"/>
          <w:szCs w:val="28"/>
        </w:rPr>
        <w:t>что-</w:t>
      </w:r>
      <w:r w:rsidRPr="003A6BCD">
        <w:rPr>
          <w:rFonts w:ascii="Times New Roman" w:hAnsi="Times New Roman" w:cs="Times New Roman"/>
          <w:sz w:val="28"/>
          <w:szCs w:val="28"/>
        </w:rPr>
        <w:t>то плохо, но з</w:t>
      </w:r>
      <w:r>
        <w:rPr>
          <w:rFonts w:ascii="Times New Roman" w:hAnsi="Times New Roman" w:cs="Times New Roman"/>
          <w:sz w:val="28"/>
          <w:szCs w:val="28"/>
        </w:rPr>
        <w:t>атем постараться и выполнить это</w:t>
      </w:r>
      <w:r w:rsidRPr="003A6BCD">
        <w:rPr>
          <w:rFonts w:ascii="Times New Roman" w:hAnsi="Times New Roman" w:cs="Times New Roman"/>
          <w:sz w:val="28"/>
          <w:szCs w:val="28"/>
        </w:rPr>
        <w:t xml:space="preserve"> хорошо, без ошибок. При осуществлении всех</w:t>
      </w:r>
      <w:r>
        <w:rPr>
          <w:rFonts w:ascii="Times New Roman" w:hAnsi="Times New Roman" w:cs="Times New Roman"/>
          <w:sz w:val="28"/>
          <w:szCs w:val="28"/>
        </w:rPr>
        <w:t xml:space="preserve"> видов деятельности объяснять ему</w:t>
      </w:r>
      <w:r w:rsidRPr="003A6BCD">
        <w:rPr>
          <w:rFonts w:ascii="Times New Roman" w:hAnsi="Times New Roman" w:cs="Times New Roman"/>
          <w:sz w:val="28"/>
          <w:szCs w:val="28"/>
        </w:rPr>
        <w:t xml:space="preserve"> ситуацию взаимодействия как безопас</w:t>
      </w:r>
      <w:r>
        <w:rPr>
          <w:rFonts w:ascii="Times New Roman" w:hAnsi="Times New Roman" w:cs="Times New Roman"/>
          <w:sz w:val="28"/>
          <w:szCs w:val="28"/>
        </w:rPr>
        <w:t>ную и нужную для того, чтобы он стал</w:t>
      </w:r>
      <w:r w:rsidRPr="003A6BCD">
        <w:rPr>
          <w:rFonts w:ascii="Times New Roman" w:hAnsi="Times New Roman" w:cs="Times New Roman"/>
          <w:sz w:val="28"/>
          <w:szCs w:val="28"/>
        </w:rPr>
        <w:t xml:space="preserve"> «еще лучше». Активно использовать совместные занятия с привлечением музыкальных, арт-т</w:t>
      </w:r>
      <w:r>
        <w:rPr>
          <w:rFonts w:ascii="Times New Roman" w:hAnsi="Times New Roman" w:cs="Times New Roman"/>
          <w:sz w:val="28"/>
          <w:szCs w:val="28"/>
        </w:rPr>
        <w:t>ерапевтическ</w:t>
      </w:r>
      <w:r w:rsidRPr="003A6BCD">
        <w:rPr>
          <w:rFonts w:ascii="Times New Roman" w:hAnsi="Times New Roman" w:cs="Times New Roman"/>
          <w:sz w:val="28"/>
          <w:szCs w:val="28"/>
        </w:rPr>
        <w:t>их средств и игр с пластическими материалами, (в слу</w:t>
      </w:r>
      <w:r>
        <w:rPr>
          <w:rFonts w:ascii="Times New Roman" w:hAnsi="Times New Roman" w:cs="Times New Roman"/>
          <w:sz w:val="28"/>
          <w:szCs w:val="28"/>
        </w:rPr>
        <w:t>чае удачных попыток) повышать его</w:t>
      </w:r>
      <w:r w:rsidRPr="003A6BCD">
        <w:rPr>
          <w:rFonts w:ascii="Times New Roman" w:hAnsi="Times New Roman" w:cs="Times New Roman"/>
          <w:sz w:val="28"/>
          <w:szCs w:val="28"/>
        </w:rPr>
        <w:t xml:space="preserve"> адаптационные способности к повседневной жизни.</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Необходимо учить ребенка реагировать и учитывать оценки взрослого, определять, что и как </w:t>
      </w:r>
      <w:r>
        <w:rPr>
          <w:rFonts w:ascii="Times New Roman" w:hAnsi="Times New Roman" w:cs="Times New Roman"/>
          <w:sz w:val="28"/>
          <w:szCs w:val="28"/>
        </w:rPr>
        <w:t>у него</w:t>
      </w:r>
      <w:r w:rsidRPr="003A6BCD">
        <w:rPr>
          <w:rFonts w:ascii="Times New Roman" w:hAnsi="Times New Roman" w:cs="Times New Roman"/>
          <w:sz w:val="28"/>
          <w:szCs w:val="28"/>
        </w:rPr>
        <w:t xml:space="preserve"> получилось, оценивать элементарный результат своей деятельности.</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Важно поддерживать мале</w:t>
      </w:r>
      <w:r>
        <w:rPr>
          <w:rFonts w:ascii="Times New Roman" w:hAnsi="Times New Roman" w:cs="Times New Roman"/>
          <w:sz w:val="28"/>
          <w:szCs w:val="28"/>
        </w:rPr>
        <w:t>йшие желания подражать взрослому</w:t>
      </w:r>
      <w:r w:rsidRPr="003A6BCD">
        <w:rPr>
          <w:rFonts w:ascii="Times New Roman" w:hAnsi="Times New Roman" w:cs="Times New Roman"/>
          <w:sz w:val="28"/>
          <w:szCs w:val="28"/>
        </w:rPr>
        <w:t>, учить вносить в свои действия элементы самодеятельности (подождать, пока взрослый не подойдет, не поддаваться истерике в случае отказа в чем-то желаемом). Вводить в доступную игровую деятельность ребенка элементы ролевой игры с отображением в них несложных человеческих отношений. Учить ребенка элементарном</w:t>
      </w:r>
      <w:r>
        <w:rPr>
          <w:rFonts w:ascii="Times New Roman" w:hAnsi="Times New Roman" w:cs="Times New Roman"/>
          <w:sz w:val="28"/>
          <w:szCs w:val="28"/>
        </w:rPr>
        <w:t>у</w:t>
      </w:r>
      <w:r w:rsidRPr="003A6BCD">
        <w:rPr>
          <w:rFonts w:ascii="Times New Roman" w:hAnsi="Times New Roman" w:cs="Times New Roman"/>
          <w:sz w:val="28"/>
          <w:szCs w:val="28"/>
        </w:rPr>
        <w:t xml:space="preserve"> умению переходить к совместной деятельности </w:t>
      </w:r>
      <w:r>
        <w:rPr>
          <w:rFonts w:ascii="Times New Roman" w:hAnsi="Times New Roman" w:cs="Times New Roman"/>
          <w:sz w:val="28"/>
          <w:szCs w:val="28"/>
        </w:rPr>
        <w:t>со взрослым, подражать взрослому</w:t>
      </w:r>
      <w:r w:rsidRPr="003A6BCD">
        <w:rPr>
          <w:rFonts w:ascii="Times New Roman" w:hAnsi="Times New Roman" w:cs="Times New Roman"/>
          <w:sz w:val="28"/>
          <w:szCs w:val="28"/>
        </w:rPr>
        <w:t xml:space="preserve">, быть похожим на него, воспроизводить его эмоциональные поведенческие реакции. Развивать у ребенка умение влиять на окружающих: любыми средствами привлекать внимание взрослого к себе, правильно реагировать на его просьбу: «Не плачь», «Успокойся» и др. Формировать невербальные средства общения, в первую очередь, указательный жест, сопровождающееся соответствующей эмоцией ребенка. Отрабатывать </w:t>
      </w:r>
      <w:r>
        <w:rPr>
          <w:rFonts w:ascii="Times New Roman" w:hAnsi="Times New Roman" w:cs="Times New Roman"/>
          <w:sz w:val="28"/>
          <w:szCs w:val="28"/>
        </w:rPr>
        <w:t xml:space="preserve">и </w:t>
      </w:r>
      <w:r w:rsidRPr="003A6BCD">
        <w:rPr>
          <w:rFonts w:ascii="Times New Roman" w:hAnsi="Times New Roman" w:cs="Times New Roman"/>
          <w:sz w:val="28"/>
          <w:szCs w:val="28"/>
        </w:rPr>
        <w:t>адекв</w:t>
      </w:r>
      <w:r>
        <w:rPr>
          <w:rFonts w:ascii="Times New Roman" w:hAnsi="Times New Roman" w:cs="Times New Roman"/>
          <w:sz w:val="28"/>
          <w:szCs w:val="28"/>
        </w:rPr>
        <w:t>атно использовать утвердительную и отрицательную</w:t>
      </w:r>
      <w:r w:rsidRPr="003A6BCD">
        <w:rPr>
          <w:rFonts w:ascii="Times New Roman" w:hAnsi="Times New Roman" w:cs="Times New Roman"/>
          <w:sz w:val="28"/>
          <w:szCs w:val="28"/>
        </w:rPr>
        <w:t xml:space="preserve"> </w:t>
      </w:r>
      <w:r>
        <w:rPr>
          <w:rFonts w:ascii="Times New Roman" w:hAnsi="Times New Roman" w:cs="Times New Roman"/>
          <w:sz w:val="28"/>
          <w:szCs w:val="28"/>
        </w:rPr>
        <w:t>частицу</w:t>
      </w:r>
      <w:r w:rsidRPr="003A6BCD">
        <w:rPr>
          <w:rFonts w:ascii="Times New Roman" w:hAnsi="Times New Roman" w:cs="Times New Roman"/>
          <w:sz w:val="28"/>
          <w:szCs w:val="28"/>
        </w:rPr>
        <w:t xml:space="preserve"> «да» и «нет» в сопровождении доступных ему эмоционально-выразительных реакций.</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Н</w:t>
      </w:r>
      <w:r>
        <w:rPr>
          <w:rFonts w:ascii="Times New Roman" w:hAnsi="Times New Roman" w:cs="Times New Roman"/>
          <w:sz w:val="28"/>
          <w:szCs w:val="28"/>
        </w:rPr>
        <w:t>ужно</w:t>
      </w:r>
      <w:r w:rsidRPr="003A6BCD">
        <w:rPr>
          <w:rFonts w:ascii="Times New Roman" w:hAnsi="Times New Roman" w:cs="Times New Roman"/>
          <w:sz w:val="28"/>
          <w:szCs w:val="28"/>
        </w:rPr>
        <w:t xml:space="preserve"> также формировать умение распознавать и соответственно реагировать на простые эмоции окружающих людей и обозначать их различными звукосочетаниями; формировать элементарные навыки понимания малышом форм эмоционального поведения матери и других взрослых и</w:t>
      </w:r>
      <w:r>
        <w:rPr>
          <w:rFonts w:ascii="Times New Roman" w:hAnsi="Times New Roman" w:cs="Times New Roman"/>
          <w:sz w:val="28"/>
          <w:szCs w:val="28"/>
        </w:rPr>
        <w:t xml:space="preserve">з близкого окружения. </w:t>
      </w:r>
      <w:r>
        <w:rPr>
          <w:rFonts w:ascii="Times New Roman" w:hAnsi="Times New Roman" w:cs="Times New Roman"/>
          <w:sz w:val="28"/>
          <w:szCs w:val="28"/>
        </w:rPr>
        <w:lastRenderedPageBreak/>
        <w:t>Необходима</w:t>
      </w:r>
      <w:r w:rsidRPr="003A6BCD">
        <w:rPr>
          <w:rFonts w:ascii="Times New Roman" w:hAnsi="Times New Roman" w:cs="Times New Roman"/>
          <w:sz w:val="28"/>
          <w:szCs w:val="28"/>
        </w:rPr>
        <w:t xml:space="preserve"> и стимуляция воспроизведения элементарного комплекса эмоциональных поведенческих реакций в общении с матерью.</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Важным направлением работы </w:t>
      </w:r>
      <w:r>
        <w:rPr>
          <w:rFonts w:ascii="Times New Roman" w:hAnsi="Times New Roman" w:cs="Times New Roman"/>
          <w:sz w:val="28"/>
          <w:szCs w:val="28"/>
        </w:rPr>
        <w:t>становится всяческая</w:t>
      </w:r>
      <w:r w:rsidRPr="003A6BCD">
        <w:rPr>
          <w:rFonts w:ascii="Times New Roman" w:hAnsi="Times New Roman" w:cs="Times New Roman"/>
          <w:sz w:val="28"/>
          <w:szCs w:val="28"/>
        </w:rPr>
        <w:t xml:space="preserve"> поддерж</w:t>
      </w:r>
      <w:r>
        <w:rPr>
          <w:rFonts w:ascii="Times New Roman" w:hAnsi="Times New Roman" w:cs="Times New Roman"/>
          <w:sz w:val="28"/>
          <w:szCs w:val="28"/>
        </w:rPr>
        <w:t>ка</w:t>
      </w:r>
      <w:r w:rsidRPr="003A6BCD">
        <w:rPr>
          <w:rFonts w:ascii="Times New Roman" w:hAnsi="Times New Roman" w:cs="Times New Roman"/>
          <w:sz w:val="28"/>
          <w:szCs w:val="28"/>
        </w:rPr>
        <w:t xml:space="preserve"> имеющихся у большинства детей с аутизмом отдельных </w:t>
      </w:r>
      <w:r>
        <w:rPr>
          <w:rFonts w:ascii="Times New Roman" w:hAnsi="Times New Roman" w:cs="Times New Roman"/>
          <w:sz w:val="28"/>
          <w:szCs w:val="28"/>
        </w:rPr>
        <w:t xml:space="preserve">разобщенных </w:t>
      </w:r>
      <w:r w:rsidRPr="003A6BCD">
        <w:rPr>
          <w:rFonts w:ascii="Times New Roman" w:hAnsi="Times New Roman" w:cs="Times New Roman"/>
          <w:sz w:val="28"/>
          <w:szCs w:val="28"/>
        </w:rPr>
        <w:t>реакций на обращение взрослого, попытки вступить в контакт, наличие малейшего спонтанного поиска обмена радостью, интересами или достижением</w:t>
      </w:r>
      <w:r>
        <w:rPr>
          <w:rFonts w:ascii="Times New Roman" w:hAnsi="Times New Roman" w:cs="Times New Roman"/>
          <w:sz w:val="28"/>
          <w:szCs w:val="28"/>
        </w:rPr>
        <w:t>.</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Надо также помо</w:t>
      </w:r>
      <w:r>
        <w:rPr>
          <w:rFonts w:ascii="Times New Roman" w:hAnsi="Times New Roman" w:cs="Times New Roman"/>
          <w:sz w:val="28"/>
          <w:szCs w:val="28"/>
        </w:rPr>
        <w:t>чь</w:t>
      </w:r>
      <w:r w:rsidRPr="003A6BCD">
        <w:rPr>
          <w:rFonts w:ascii="Times New Roman" w:hAnsi="Times New Roman" w:cs="Times New Roman"/>
          <w:sz w:val="28"/>
          <w:szCs w:val="28"/>
        </w:rPr>
        <w:t xml:space="preserve"> ребенку адаптироваться к новым социальным условиям жизни, ориентироваться в некоторых моральных требованиях, учитывать их в своих поступках, дифференцировать социально утверждаемое и неодобряемо</w:t>
      </w:r>
      <w:r>
        <w:rPr>
          <w:rFonts w:ascii="Times New Roman" w:hAnsi="Times New Roman" w:cs="Times New Roman"/>
          <w:sz w:val="28"/>
          <w:szCs w:val="28"/>
        </w:rPr>
        <w:t>е</w:t>
      </w:r>
      <w:r w:rsidRPr="003A6BCD">
        <w:rPr>
          <w:rFonts w:ascii="Times New Roman" w:hAnsi="Times New Roman" w:cs="Times New Roman"/>
          <w:sz w:val="28"/>
          <w:szCs w:val="28"/>
        </w:rPr>
        <w:t xml:space="preserve"> поведение. Это смягчит значительные, а иногда непреодолимые, трудности в налаживании контактов со сверстниками, в товарище</w:t>
      </w:r>
      <w:r>
        <w:rPr>
          <w:rFonts w:ascii="Times New Roman" w:hAnsi="Times New Roman" w:cs="Times New Roman"/>
          <w:sz w:val="28"/>
          <w:szCs w:val="28"/>
        </w:rPr>
        <w:t>стве</w:t>
      </w:r>
      <w:r w:rsidRPr="003A6BCD">
        <w:rPr>
          <w:rFonts w:ascii="Times New Roman" w:hAnsi="Times New Roman" w:cs="Times New Roman"/>
          <w:sz w:val="28"/>
          <w:szCs w:val="28"/>
        </w:rPr>
        <w:t xml:space="preserve"> с определенным кругом детей, в определении своей приверженности или неприязни к другим людям.</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Ради получения ребенком положительного опыта деятельности необходи</w:t>
      </w:r>
      <w:r>
        <w:rPr>
          <w:rFonts w:ascii="Times New Roman" w:hAnsi="Times New Roman" w:cs="Times New Roman"/>
          <w:sz w:val="28"/>
          <w:szCs w:val="28"/>
        </w:rPr>
        <w:t>мо осуществлять целенаправленное сопровождение его</w:t>
      </w:r>
      <w:r w:rsidRPr="003A6BCD">
        <w:rPr>
          <w:rFonts w:ascii="Times New Roman" w:hAnsi="Times New Roman" w:cs="Times New Roman"/>
          <w:sz w:val="28"/>
          <w:szCs w:val="28"/>
        </w:rPr>
        <w:t xml:space="preserve"> предметной деятельности и игры (пытаться завершить дело, в доступной форме обращаться за помощью, искать необходимый материал). В этой связи необходимо обеспечить взвешенное отношение взрослого к подбору игрушек и предметов, продумывать цели с позиции степени их сложности, пристрастного отношения к организации детской деятельности.</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Стоит также создавать благоприятные условия для развития детской самооценки. Партнерство с ребен</w:t>
      </w:r>
      <w:r>
        <w:rPr>
          <w:rFonts w:ascii="Times New Roman" w:hAnsi="Times New Roman" w:cs="Times New Roman"/>
          <w:sz w:val="28"/>
          <w:szCs w:val="28"/>
        </w:rPr>
        <w:t>ком в различных совместных с ним делах поможет наполнить его</w:t>
      </w:r>
      <w:r w:rsidRPr="003A6BCD">
        <w:rPr>
          <w:rFonts w:ascii="Times New Roman" w:hAnsi="Times New Roman" w:cs="Times New Roman"/>
          <w:sz w:val="28"/>
          <w:szCs w:val="28"/>
        </w:rPr>
        <w:t xml:space="preserve"> представле</w:t>
      </w:r>
      <w:r>
        <w:rPr>
          <w:rFonts w:ascii="Times New Roman" w:hAnsi="Times New Roman" w:cs="Times New Roman"/>
          <w:sz w:val="28"/>
          <w:szCs w:val="28"/>
        </w:rPr>
        <w:t>ниями о собственных возможностях</w:t>
      </w:r>
      <w:r w:rsidRPr="003A6BCD">
        <w:rPr>
          <w:rFonts w:ascii="Times New Roman" w:hAnsi="Times New Roman" w:cs="Times New Roman"/>
          <w:sz w:val="28"/>
          <w:szCs w:val="28"/>
        </w:rPr>
        <w:t>, успок</w:t>
      </w:r>
      <w:r>
        <w:rPr>
          <w:rFonts w:ascii="Times New Roman" w:hAnsi="Times New Roman" w:cs="Times New Roman"/>
          <w:sz w:val="28"/>
          <w:szCs w:val="28"/>
        </w:rPr>
        <w:t>оит</w:t>
      </w:r>
      <w:r w:rsidRPr="003A6BCD">
        <w:rPr>
          <w:rFonts w:ascii="Times New Roman" w:hAnsi="Times New Roman" w:cs="Times New Roman"/>
          <w:sz w:val="28"/>
          <w:szCs w:val="28"/>
        </w:rPr>
        <w:t xml:space="preserve"> и д</w:t>
      </w:r>
      <w:r>
        <w:rPr>
          <w:rFonts w:ascii="Times New Roman" w:hAnsi="Times New Roman" w:cs="Times New Roman"/>
          <w:sz w:val="28"/>
          <w:szCs w:val="28"/>
        </w:rPr>
        <w:t>обавит</w:t>
      </w:r>
      <w:r w:rsidRPr="003A6BCD">
        <w:rPr>
          <w:rFonts w:ascii="Times New Roman" w:hAnsi="Times New Roman" w:cs="Times New Roman"/>
          <w:sz w:val="28"/>
          <w:szCs w:val="28"/>
        </w:rPr>
        <w:t xml:space="preserve"> чувство защищенности.</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w:t>
      </w:r>
    </w:p>
    <w:p w:rsidR="00E52B22" w:rsidRPr="003A6BCD" w:rsidRDefault="00E52B22" w:rsidP="00D37299">
      <w:pPr>
        <w:spacing w:after="0" w:line="276" w:lineRule="auto"/>
        <w:ind w:firstLine="709"/>
        <w:jc w:val="both"/>
        <w:rPr>
          <w:rFonts w:ascii="Times New Roman" w:hAnsi="Times New Roman" w:cs="Times New Roman"/>
          <w:b/>
          <w:bCs/>
          <w:sz w:val="28"/>
          <w:szCs w:val="28"/>
        </w:rPr>
      </w:pPr>
      <w:r w:rsidRPr="003A6BCD">
        <w:rPr>
          <w:rFonts w:ascii="Times New Roman" w:hAnsi="Times New Roman" w:cs="Times New Roman"/>
          <w:b/>
          <w:bCs/>
          <w:sz w:val="28"/>
          <w:szCs w:val="28"/>
        </w:rPr>
        <w:t>Уровень 5. Способность к социальному поведению</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7A2B0B">
        <w:rPr>
          <w:rFonts w:ascii="Times New Roman" w:hAnsi="Times New Roman" w:cs="Times New Roman"/>
          <w:i/>
          <w:iCs/>
          <w:sz w:val="28"/>
          <w:szCs w:val="28"/>
        </w:rPr>
        <w:t>Показатели успешного развития детей:</w:t>
      </w:r>
      <w:r w:rsidRPr="003A6BCD">
        <w:rPr>
          <w:rFonts w:ascii="Times New Roman" w:hAnsi="Times New Roman" w:cs="Times New Roman"/>
          <w:sz w:val="28"/>
          <w:szCs w:val="28"/>
        </w:rPr>
        <w:t xml:space="preserve"> обнаруживает элементы управляемости в действиях и в поведении, покорение социальным правилам, обнаруживает саморегуляцию при решении своих жизненных проблем, иногда стремится к совместной деятельности, проявляет эмоциональную рефлексию. Понимает разницу между «я хороший» и «я плохой».</w:t>
      </w:r>
    </w:p>
    <w:p w:rsidR="00E52B22" w:rsidRPr="003A6BCD" w:rsidRDefault="00E52B22"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Задачи:</w:t>
      </w:r>
    </w:p>
    <w:p w:rsidR="00E52B22" w:rsidRPr="007A2B0B" w:rsidRDefault="00E52B22" w:rsidP="00D37299">
      <w:pPr>
        <w:spacing w:after="0" w:line="276" w:lineRule="auto"/>
        <w:ind w:firstLine="709"/>
        <w:jc w:val="both"/>
        <w:rPr>
          <w:rFonts w:ascii="Times New Roman" w:hAnsi="Times New Roman" w:cs="Times New Roman"/>
          <w:i/>
          <w:iCs/>
          <w:sz w:val="28"/>
          <w:szCs w:val="28"/>
        </w:rPr>
      </w:pPr>
      <w:r w:rsidRPr="007A2B0B">
        <w:rPr>
          <w:rFonts w:ascii="Times New Roman" w:hAnsi="Times New Roman" w:cs="Times New Roman"/>
          <w:i/>
          <w:iCs/>
          <w:sz w:val="28"/>
          <w:szCs w:val="28"/>
        </w:rPr>
        <w:t>Учебные</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-Развивать умение руководствоваться в поведении контекста отношений;</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-Формировать элементарную рефлексию.</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7A2B0B">
        <w:rPr>
          <w:rFonts w:ascii="Times New Roman" w:hAnsi="Times New Roman" w:cs="Times New Roman"/>
          <w:i/>
          <w:iCs/>
          <w:sz w:val="28"/>
          <w:szCs w:val="28"/>
        </w:rPr>
        <w:t>Коррекционные</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-Развивать способность управлять собственными действиями и поведением;</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-Формировать умение подчиняться социальным правилам;</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lastRenderedPageBreak/>
        <w:t>-Формировать элементарную саморегуляцию при решении жизненных проблем, способность к совместной деятельности, в элементарной эмоциональной рефлексии.</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7A2B0B">
        <w:rPr>
          <w:rFonts w:ascii="Times New Roman" w:hAnsi="Times New Roman" w:cs="Times New Roman"/>
          <w:b/>
          <w:bCs/>
          <w:sz w:val="28"/>
          <w:szCs w:val="28"/>
        </w:rPr>
        <w:t>а) формирование у ребенка умения регулировать свои действия</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На этом этапе важно формировать умение ребенка регулировать действия при выборе предмета для игр, получить его в руки, использовать для достижения простого результата. При этом с помощью простых задач важно учить ребенка результативным действиям. Для этого ребенку, например, можно показать пирамидку в собранном виде. Затем на</w:t>
      </w:r>
      <w:r>
        <w:rPr>
          <w:rFonts w:ascii="Times New Roman" w:hAnsi="Times New Roman" w:cs="Times New Roman"/>
          <w:sz w:val="28"/>
          <w:szCs w:val="28"/>
        </w:rPr>
        <w:t xml:space="preserve"> его</w:t>
      </w:r>
      <w:r w:rsidRPr="003A6BCD">
        <w:rPr>
          <w:rFonts w:ascii="Times New Roman" w:hAnsi="Times New Roman" w:cs="Times New Roman"/>
          <w:sz w:val="28"/>
          <w:szCs w:val="28"/>
        </w:rPr>
        <w:t xml:space="preserve"> глазах снять и снова надеть все кольца на стержень пирамидки. Свои действия сопровождать словами: «Был</w:t>
      </w:r>
      <w:r>
        <w:rPr>
          <w:rFonts w:ascii="Times New Roman" w:hAnsi="Times New Roman" w:cs="Times New Roman"/>
          <w:sz w:val="28"/>
          <w:szCs w:val="28"/>
        </w:rPr>
        <w:t>а пирамидка, кольца сняли - нет</w:t>
      </w:r>
      <w:r w:rsidRPr="003A6BCD">
        <w:rPr>
          <w:rFonts w:ascii="Times New Roman" w:hAnsi="Times New Roman" w:cs="Times New Roman"/>
          <w:sz w:val="28"/>
          <w:szCs w:val="28"/>
        </w:rPr>
        <w:t xml:space="preserve"> пирамидки. Сейчас снова соберем пирамидку. Будем кольца</w:t>
      </w:r>
      <w:r>
        <w:rPr>
          <w:rFonts w:ascii="Times New Roman" w:hAnsi="Times New Roman" w:cs="Times New Roman"/>
          <w:sz w:val="28"/>
          <w:szCs w:val="28"/>
        </w:rPr>
        <w:t xml:space="preserve"> на стержень надевать. Вот так!</w:t>
      </w:r>
      <w:r w:rsidRPr="003A6BCD">
        <w:rPr>
          <w:rFonts w:ascii="Times New Roman" w:hAnsi="Times New Roman" w:cs="Times New Roman"/>
          <w:sz w:val="28"/>
          <w:szCs w:val="28"/>
        </w:rPr>
        <w:t>»</w:t>
      </w:r>
      <w:r>
        <w:rPr>
          <w:rFonts w:ascii="Times New Roman" w:hAnsi="Times New Roman" w:cs="Times New Roman"/>
          <w:sz w:val="28"/>
          <w:szCs w:val="28"/>
        </w:rPr>
        <w:t xml:space="preserve">. </w:t>
      </w:r>
      <w:r w:rsidRPr="003A6BCD">
        <w:rPr>
          <w:rFonts w:ascii="Times New Roman" w:hAnsi="Times New Roman" w:cs="Times New Roman"/>
          <w:sz w:val="28"/>
          <w:szCs w:val="28"/>
        </w:rPr>
        <w:t>Затем снова разбираем и собираем пирамидку. И только потом предлагаем ребенку самому осуществить необходимые</w:t>
      </w:r>
      <w:r>
        <w:rPr>
          <w:rFonts w:ascii="Times New Roman" w:hAnsi="Times New Roman" w:cs="Times New Roman"/>
          <w:sz w:val="28"/>
          <w:szCs w:val="28"/>
        </w:rPr>
        <w:t xml:space="preserve"> действия.</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Эту работу можем осуществить, используя естественные жизненные ситуации. Например, когда ребенок просит пит</w:t>
      </w:r>
      <w:r>
        <w:rPr>
          <w:rFonts w:ascii="Times New Roman" w:hAnsi="Times New Roman" w:cs="Times New Roman"/>
          <w:sz w:val="28"/>
          <w:szCs w:val="28"/>
        </w:rPr>
        <w:t xml:space="preserve">ь, то можно, поставив перед ним </w:t>
      </w:r>
      <w:r w:rsidRPr="003A6BCD">
        <w:rPr>
          <w:rFonts w:ascii="Times New Roman" w:hAnsi="Times New Roman" w:cs="Times New Roman"/>
          <w:sz w:val="28"/>
          <w:szCs w:val="28"/>
        </w:rPr>
        <w:t>тарелку и чашку, предложить: «Смотри, вот чашка, а вот тарелка. Куда Машеньке налить водички? В тарелочку? В чашечку? Куда? Покажи ».</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Важно формировать умение ребенка управлять такими своими эмоциями, как раздражение, гнев, приступы ярости. Для этого взрослому необходимо быть внимательным и осторожным при ограничении ребенка в поведении и вовремя успокаивать е</w:t>
      </w:r>
      <w:r>
        <w:rPr>
          <w:rFonts w:ascii="Times New Roman" w:hAnsi="Times New Roman" w:cs="Times New Roman"/>
          <w:sz w:val="28"/>
          <w:szCs w:val="28"/>
        </w:rPr>
        <w:t>го</w:t>
      </w:r>
      <w:r w:rsidRPr="003A6BCD">
        <w:rPr>
          <w:rFonts w:ascii="Times New Roman" w:hAnsi="Times New Roman" w:cs="Times New Roman"/>
          <w:sz w:val="28"/>
          <w:szCs w:val="28"/>
        </w:rPr>
        <w:t>, не давая расстроиться из-за неудачи, стремиться избегать воздействия чрезмерно сильных раз</w:t>
      </w:r>
      <w:r>
        <w:rPr>
          <w:rFonts w:ascii="Times New Roman" w:hAnsi="Times New Roman" w:cs="Times New Roman"/>
          <w:sz w:val="28"/>
          <w:szCs w:val="28"/>
        </w:rPr>
        <w:t>дражителей, которые усиливают его</w:t>
      </w:r>
      <w:r w:rsidRPr="003A6BCD">
        <w:rPr>
          <w:rFonts w:ascii="Times New Roman" w:hAnsi="Times New Roman" w:cs="Times New Roman"/>
          <w:sz w:val="28"/>
          <w:szCs w:val="28"/>
        </w:rPr>
        <w:t xml:space="preserve"> оборонительное поведение (предотвращения и ухода).</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С целью эмоционального развития с элементами регуляции эмоциональных состояний надо продолжать работу, направленную на коррекцию эмоциональной сферы ребенка: обогащение спектра его эмоциональных прояв</w:t>
      </w:r>
      <w:r>
        <w:rPr>
          <w:rFonts w:ascii="Times New Roman" w:hAnsi="Times New Roman" w:cs="Times New Roman"/>
          <w:sz w:val="28"/>
          <w:szCs w:val="28"/>
        </w:rPr>
        <w:t>лений, способность к мимическому подражанию и эмоциональному отклику</w:t>
      </w:r>
      <w:r w:rsidRPr="003A6BCD">
        <w:rPr>
          <w:rFonts w:ascii="Times New Roman" w:hAnsi="Times New Roman" w:cs="Times New Roman"/>
          <w:sz w:val="28"/>
          <w:szCs w:val="28"/>
        </w:rPr>
        <w:t>, взгляд в глаза, способность понимать выражение лица или интонацию речи.</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Нужно также формировать уме</w:t>
      </w:r>
      <w:r>
        <w:rPr>
          <w:rFonts w:ascii="Times New Roman" w:hAnsi="Times New Roman" w:cs="Times New Roman"/>
          <w:sz w:val="28"/>
          <w:szCs w:val="28"/>
        </w:rPr>
        <w:t>ние ребенка руководствоваться своими действиями</w:t>
      </w:r>
      <w:r w:rsidRPr="003A6BCD">
        <w:rPr>
          <w:rFonts w:ascii="Times New Roman" w:hAnsi="Times New Roman" w:cs="Times New Roman"/>
          <w:sz w:val="28"/>
          <w:szCs w:val="28"/>
        </w:rPr>
        <w:t xml:space="preserve"> образцами поведения значимого взрослого, </w:t>
      </w:r>
      <w:r>
        <w:rPr>
          <w:rFonts w:ascii="Times New Roman" w:hAnsi="Times New Roman" w:cs="Times New Roman"/>
          <w:sz w:val="28"/>
          <w:szCs w:val="28"/>
        </w:rPr>
        <w:t xml:space="preserve">развивать </w:t>
      </w:r>
      <w:r w:rsidRPr="003A6BCD">
        <w:rPr>
          <w:rFonts w:ascii="Times New Roman" w:hAnsi="Times New Roman" w:cs="Times New Roman"/>
          <w:sz w:val="28"/>
          <w:szCs w:val="28"/>
        </w:rPr>
        <w:t>тенденцию к подражанию, стремление быть похожим на него, сравнивать результаты своей деятельности и деятельности взрослого.</w:t>
      </w:r>
    </w:p>
    <w:p w:rsidR="00E52B22" w:rsidRDefault="00E52B22" w:rsidP="00D37299">
      <w:pPr>
        <w:spacing w:after="0" w:line="276" w:lineRule="auto"/>
        <w:ind w:firstLine="709"/>
        <w:jc w:val="both"/>
        <w:rPr>
          <w:rFonts w:ascii="Times New Roman" w:hAnsi="Times New Roman" w:cs="Times New Roman"/>
          <w:b/>
          <w:bCs/>
          <w:sz w:val="28"/>
          <w:szCs w:val="28"/>
        </w:rPr>
      </w:pPr>
      <w:r w:rsidRPr="009009E6">
        <w:rPr>
          <w:rFonts w:ascii="Times New Roman" w:hAnsi="Times New Roman" w:cs="Times New Roman"/>
          <w:b/>
          <w:bCs/>
          <w:sz w:val="28"/>
          <w:szCs w:val="28"/>
        </w:rPr>
        <w:t>б) формировать социально приемлемое  поведение</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Важно развивать у ребенка умение в своем поведении руководствоваться контекстом отношений с другими людьми, а именно: </w:t>
      </w:r>
    </w:p>
    <w:p w:rsidR="00E52B22" w:rsidRPr="009009E6" w:rsidRDefault="00E52B22" w:rsidP="00D37299">
      <w:pPr>
        <w:pStyle w:val="a7"/>
        <w:tabs>
          <w:tab w:val="left" w:pos="1276"/>
        </w:tabs>
        <w:spacing w:after="0"/>
        <w:ind w:left="0" w:firstLine="709"/>
        <w:jc w:val="both"/>
        <w:rPr>
          <w:rFonts w:ascii="Times New Roman" w:hAnsi="Times New Roman" w:cs="Times New Roman"/>
          <w:b/>
          <w:bCs/>
          <w:sz w:val="28"/>
          <w:szCs w:val="28"/>
        </w:rPr>
      </w:pPr>
      <w:r>
        <w:rPr>
          <w:rFonts w:ascii="Times New Roman" w:hAnsi="Times New Roman" w:cs="Times New Roman"/>
          <w:sz w:val="28"/>
          <w:szCs w:val="28"/>
        </w:rPr>
        <w:t>-</w:t>
      </w:r>
      <w:r w:rsidRPr="009009E6">
        <w:rPr>
          <w:rFonts w:ascii="Times New Roman" w:hAnsi="Times New Roman" w:cs="Times New Roman"/>
          <w:sz w:val="28"/>
          <w:szCs w:val="28"/>
        </w:rPr>
        <w:t xml:space="preserve">понимать поло-ролевые стандарты поведения; </w:t>
      </w:r>
    </w:p>
    <w:p w:rsidR="00E52B22" w:rsidRPr="009009E6" w:rsidRDefault="00E52B22" w:rsidP="00D37299">
      <w:pPr>
        <w:pStyle w:val="a7"/>
        <w:tabs>
          <w:tab w:val="left" w:pos="1276"/>
        </w:tabs>
        <w:spacing w:after="0"/>
        <w:ind w:left="0" w:firstLine="709"/>
        <w:jc w:val="both"/>
        <w:rPr>
          <w:rFonts w:ascii="Times New Roman" w:hAnsi="Times New Roman" w:cs="Times New Roman"/>
          <w:b/>
          <w:bCs/>
          <w:sz w:val="28"/>
          <w:szCs w:val="28"/>
        </w:rPr>
      </w:pPr>
      <w:r>
        <w:rPr>
          <w:rFonts w:ascii="Times New Roman" w:hAnsi="Times New Roman" w:cs="Times New Roman"/>
          <w:sz w:val="28"/>
          <w:szCs w:val="28"/>
        </w:rPr>
        <w:t>-</w:t>
      </w:r>
      <w:r w:rsidRPr="009009E6">
        <w:rPr>
          <w:rFonts w:ascii="Times New Roman" w:hAnsi="Times New Roman" w:cs="Times New Roman"/>
          <w:sz w:val="28"/>
          <w:szCs w:val="28"/>
        </w:rPr>
        <w:t xml:space="preserve">иметь представление о себе в прошлом, настоящем и будущем времени; </w:t>
      </w:r>
    </w:p>
    <w:p w:rsidR="00E52B22" w:rsidRPr="009009E6" w:rsidRDefault="00E52B22" w:rsidP="00D37299">
      <w:pPr>
        <w:pStyle w:val="a7"/>
        <w:tabs>
          <w:tab w:val="left" w:pos="1276"/>
        </w:tabs>
        <w:spacing w:after="0"/>
        <w:ind w:left="0" w:firstLine="709"/>
        <w:jc w:val="both"/>
        <w:rPr>
          <w:rFonts w:ascii="Times New Roman" w:hAnsi="Times New Roman" w:cs="Times New Roman"/>
          <w:b/>
          <w:bCs/>
          <w:sz w:val="28"/>
          <w:szCs w:val="28"/>
        </w:rPr>
      </w:pPr>
      <w:r>
        <w:rPr>
          <w:rFonts w:ascii="Times New Roman" w:hAnsi="Times New Roman" w:cs="Times New Roman"/>
          <w:sz w:val="28"/>
          <w:szCs w:val="28"/>
        </w:rPr>
        <w:t>-</w:t>
      </w:r>
      <w:r w:rsidRPr="009009E6">
        <w:rPr>
          <w:rFonts w:ascii="Times New Roman" w:hAnsi="Times New Roman" w:cs="Times New Roman"/>
          <w:sz w:val="28"/>
          <w:szCs w:val="28"/>
        </w:rPr>
        <w:t xml:space="preserve">понимать доступные ему права и обязанности; </w:t>
      </w:r>
    </w:p>
    <w:p w:rsidR="00E52B22" w:rsidRPr="009009E6" w:rsidRDefault="00E52B22" w:rsidP="00D37299">
      <w:pPr>
        <w:pStyle w:val="a7"/>
        <w:tabs>
          <w:tab w:val="left" w:pos="1276"/>
        </w:tabs>
        <w:spacing w:after="0"/>
        <w:ind w:left="0" w:firstLine="709"/>
        <w:jc w:val="both"/>
        <w:rPr>
          <w:rFonts w:ascii="Times New Roman" w:hAnsi="Times New Roman" w:cs="Times New Roman"/>
          <w:b/>
          <w:bCs/>
          <w:sz w:val="28"/>
          <w:szCs w:val="28"/>
        </w:rPr>
      </w:pPr>
      <w:r>
        <w:rPr>
          <w:rFonts w:ascii="Times New Roman" w:hAnsi="Times New Roman" w:cs="Times New Roman"/>
          <w:sz w:val="28"/>
          <w:szCs w:val="28"/>
        </w:rPr>
        <w:lastRenderedPageBreak/>
        <w:t>-</w:t>
      </w:r>
      <w:r w:rsidRPr="009009E6">
        <w:rPr>
          <w:rFonts w:ascii="Times New Roman" w:hAnsi="Times New Roman" w:cs="Times New Roman"/>
          <w:sz w:val="28"/>
          <w:szCs w:val="28"/>
        </w:rPr>
        <w:t xml:space="preserve">формировать чувство оптимальной дистанции в отношениях с разными людьми; </w:t>
      </w:r>
    </w:p>
    <w:p w:rsidR="00E52B22" w:rsidRPr="009009E6" w:rsidRDefault="00E52B22" w:rsidP="00E52B22">
      <w:pPr>
        <w:pStyle w:val="a7"/>
        <w:tabs>
          <w:tab w:val="left" w:pos="1276"/>
        </w:tabs>
        <w:spacing w:after="0"/>
        <w:ind w:left="0" w:firstLine="709"/>
        <w:jc w:val="both"/>
        <w:rPr>
          <w:rFonts w:ascii="Times New Roman" w:hAnsi="Times New Roman" w:cs="Times New Roman"/>
          <w:b/>
          <w:bCs/>
          <w:sz w:val="28"/>
          <w:szCs w:val="28"/>
        </w:rPr>
      </w:pPr>
      <w:r>
        <w:rPr>
          <w:rFonts w:ascii="Times New Roman" w:hAnsi="Times New Roman" w:cs="Times New Roman"/>
          <w:sz w:val="28"/>
          <w:szCs w:val="28"/>
        </w:rPr>
        <w:t>-</w:t>
      </w:r>
      <w:r w:rsidRPr="009009E6">
        <w:rPr>
          <w:rFonts w:ascii="Times New Roman" w:hAnsi="Times New Roman" w:cs="Times New Roman"/>
          <w:sz w:val="28"/>
          <w:szCs w:val="28"/>
        </w:rPr>
        <w:t xml:space="preserve">признавать определенные границы допустимого поведения, регулировать социально неприемлемые его формы; </w:t>
      </w:r>
    </w:p>
    <w:p w:rsidR="00E52B22" w:rsidRPr="009009E6" w:rsidRDefault="00E52B22" w:rsidP="00E52B22">
      <w:pPr>
        <w:pStyle w:val="a7"/>
        <w:tabs>
          <w:tab w:val="left" w:pos="1276"/>
        </w:tabs>
        <w:spacing w:after="0"/>
        <w:ind w:left="0" w:firstLine="709"/>
        <w:jc w:val="both"/>
        <w:rPr>
          <w:rFonts w:ascii="Times New Roman" w:hAnsi="Times New Roman" w:cs="Times New Roman"/>
          <w:b/>
          <w:bCs/>
          <w:sz w:val="28"/>
          <w:szCs w:val="28"/>
        </w:rPr>
      </w:pPr>
      <w:r>
        <w:rPr>
          <w:rFonts w:ascii="Times New Roman" w:hAnsi="Times New Roman" w:cs="Times New Roman"/>
          <w:sz w:val="28"/>
          <w:szCs w:val="28"/>
        </w:rPr>
        <w:t>-</w:t>
      </w:r>
      <w:r w:rsidRPr="009009E6">
        <w:rPr>
          <w:rFonts w:ascii="Times New Roman" w:hAnsi="Times New Roman" w:cs="Times New Roman"/>
          <w:sz w:val="28"/>
          <w:szCs w:val="28"/>
        </w:rPr>
        <w:t>поддерживать желание ребенка быть признанным другими, одобряемым ими.</w:t>
      </w:r>
    </w:p>
    <w:p w:rsidR="00E52B22" w:rsidRDefault="00E52B22" w:rsidP="00D37299">
      <w:pPr>
        <w:spacing w:after="0" w:line="276" w:lineRule="auto"/>
        <w:ind w:firstLine="709"/>
        <w:jc w:val="both"/>
        <w:rPr>
          <w:rFonts w:ascii="Times New Roman" w:hAnsi="Times New Roman" w:cs="Times New Roman"/>
          <w:b/>
          <w:bCs/>
          <w:sz w:val="28"/>
          <w:szCs w:val="28"/>
        </w:rPr>
      </w:pPr>
      <w:r w:rsidRPr="009009E6">
        <w:rPr>
          <w:rFonts w:ascii="Times New Roman" w:hAnsi="Times New Roman" w:cs="Times New Roman"/>
          <w:sz w:val="28"/>
          <w:szCs w:val="28"/>
        </w:rPr>
        <w:t xml:space="preserve">Нужно осуществлять также коррекцию нарушений социально-эмоционального поведения: </w:t>
      </w:r>
      <w:r>
        <w:rPr>
          <w:rFonts w:ascii="Times New Roman" w:hAnsi="Times New Roman" w:cs="Times New Roman"/>
          <w:sz w:val="28"/>
          <w:szCs w:val="28"/>
        </w:rPr>
        <w:t>отрабатывать ее невербальные типы</w:t>
      </w:r>
      <w:r w:rsidRPr="009009E6">
        <w:rPr>
          <w:rFonts w:ascii="Times New Roman" w:hAnsi="Times New Roman" w:cs="Times New Roman"/>
          <w:sz w:val="28"/>
          <w:szCs w:val="28"/>
        </w:rPr>
        <w:t>: взгляд глаза в глаза, выражение лица, позы и жесты тела, формировать мотив и интерес ребенка к людям, различ</w:t>
      </w:r>
      <w:r>
        <w:rPr>
          <w:rFonts w:ascii="Times New Roman" w:hAnsi="Times New Roman" w:cs="Times New Roman"/>
          <w:sz w:val="28"/>
          <w:szCs w:val="28"/>
        </w:rPr>
        <w:t>ных сфер жизни распространять его</w:t>
      </w:r>
      <w:r w:rsidRPr="009009E6">
        <w:rPr>
          <w:rFonts w:ascii="Times New Roman" w:hAnsi="Times New Roman" w:cs="Times New Roman"/>
          <w:sz w:val="28"/>
          <w:szCs w:val="28"/>
        </w:rPr>
        <w:t xml:space="preserve"> интересы, обучать социальным правилам.</w:t>
      </w:r>
    </w:p>
    <w:p w:rsidR="00E52B22" w:rsidRDefault="00E52B22" w:rsidP="00D37299">
      <w:pPr>
        <w:spacing w:after="0" w:line="276" w:lineRule="auto"/>
        <w:ind w:firstLine="709"/>
        <w:jc w:val="both"/>
        <w:rPr>
          <w:rFonts w:ascii="Times New Roman" w:hAnsi="Times New Roman" w:cs="Times New Roman"/>
          <w:b/>
          <w:bCs/>
          <w:sz w:val="28"/>
          <w:szCs w:val="28"/>
        </w:rPr>
      </w:pPr>
      <w:r>
        <w:rPr>
          <w:rFonts w:ascii="Times New Roman" w:hAnsi="Times New Roman" w:cs="Times New Roman"/>
          <w:sz w:val="28"/>
          <w:szCs w:val="28"/>
        </w:rPr>
        <w:t>Подчеркивание и поощрение</w:t>
      </w:r>
      <w:r w:rsidRPr="003A6BCD">
        <w:rPr>
          <w:rFonts w:ascii="Times New Roman" w:hAnsi="Times New Roman" w:cs="Times New Roman"/>
          <w:sz w:val="28"/>
          <w:szCs w:val="28"/>
        </w:rPr>
        <w:t xml:space="preserve"> поведения ребенка, положительные о</w:t>
      </w:r>
      <w:r>
        <w:rPr>
          <w:rFonts w:ascii="Times New Roman" w:hAnsi="Times New Roman" w:cs="Times New Roman"/>
          <w:sz w:val="28"/>
          <w:szCs w:val="28"/>
        </w:rPr>
        <w:t>ценки результатов проделанной ним</w:t>
      </w:r>
      <w:r w:rsidRPr="003A6BCD">
        <w:rPr>
          <w:rFonts w:ascii="Times New Roman" w:hAnsi="Times New Roman" w:cs="Times New Roman"/>
          <w:sz w:val="28"/>
          <w:szCs w:val="28"/>
        </w:rPr>
        <w:t xml:space="preserve"> работы положительно влияет на формирование у него чувства самоуважения относительно своег</w:t>
      </w:r>
      <w:r>
        <w:rPr>
          <w:rFonts w:ascii="Times New Roman" w:hAnsi="Times New Roman" w:cs="Times New Roman"/>
          <w:sz w:val="28"/>
          <w:szCs w:val="28"/>
        </w:rPr>
        <w:t>о «Я» и понимание того, как он должен</w:t>
      </w:r>
      <w:r w:rsidRPr="003A6BCD">
        <w:rPr>
          <w:rFonts w:ascii="Times New Roman" w:hAnsi="Times New Roman" w:cs="Times New Roman"/>
          <w:sz w:val="28"/>
          <w:szCs w:val="28"/>
        </w:rPr>
        <w:t xml:space="preserve"> вести себя среди других людей.</w:t>
      </w:r>
    </w:p>
    <w:p w:rsidR="00E52B22" w:rsidRPr="009009E6" w:rsidRDefault="00E52B22" w:rsidP="00D37299">
      <w:pPr>
        <w:spacing w:after="0" w:line="276" w:lineRule="auto"/>
        <w:ind w:firstLine="709"/>
        <w:jc w:val="both"/>
        <w:rPr>
          <w:rFonts w:ascii="Times New Roman" w:hAnsi="Times New Roman" w:cs="Times New Roman"/>
          <w:b/>
          <w:bCs/>
          <w:sz w:val="28"/>
          <w:szCs w:val="28"/>
        </w:rPr>
      </w:pPr>
      <w:r w:rsidRPr="003A6BCD">
        <w:rPr>
          <w:rFonts w:ascii="Times New Roman" w:hAnsi="Times New Roman" w:cs="Times New Roman"/>
          <w:sz w:val="28"/>
          <w:szCs w:val="28"/>
        </w:rPr>
        <w:t>Социально-эмоциональное развитие детей с аутизмом становится определяющим на их пути к миру разнообра</w:t>
      </w:r>
      <w:r>
        <w:rPr>
          <w:rFonts w:ascii="Times New Roman" w:hAnsi="Times New Roman" w:cs="Times New Roman"/>
          <w:sz w:val="28"/>
          <w:szCs w:val="28"/>
        </w:rPr>
        <w:t>зных возможностей и приобретении</w:t>
      </w:r>
      <w:r w:rsidRPr="003A6BCD">
        <w:rPr>
          <w:rFonts w:ascii="Times New Roman" w:hAnsi="Times New Roman" w:cs="Times New Roman"/>
          <w:sz w:val="28"/>
          <w:szCs w:val="28"/>
        </w:rPr>
        <w:t xml:space="preserve"> нового опыта жизнедеятельности вместе с другими людьми. Определяющую роль в этом процессе играют те взрослые, которые занимаются ребенком. </w:t>
      </w:r>
      <w:r>
        <w:rPr>
          <w:rFonts w:ascii="Times New Roman" w:hAnsi="Times New Roman" w:cs="Times New Roman"/>
          <w:sz w:val="28"/>
          <w:szCs w:val="28"/>
        </w:rPr>
        <w:t>И чем лучше они понимают, как ему</w:t>
      </w:r>
      <w:r w:rsidRPr="003A6BCD">
        <w:rPr>
          <w:rFonts w:ascii="Times New Roman" w:hAnsi="Times New Roman" w:cs="Times New Roman"/>
          <w:sz w:val="28"/>
          <w:szCs w:val="28"/>
        </w:rPr>
        <w:t xml:space="preserve"> помочь и раскрыть его потенциальные возможности, тем успешнее будет интеграция в общество такого ребенка. Качество той работы, которую делают специалисты, имеет очень большое значение для дальнейшего включения ребенка в социум и оптимальной адаптации в нем.</w:t>
      </w:r>
    </w:p>
    <w:p w:rsidR="00E52B22" w:rsidRPr="003A6BCD" w:rsidRDefault="00E52B22" w:rsidP="00D37299">
      <w:pPr>
        <w:spacing w:after="0" w:line="276" w:lineRule="auto"/>
        <w:jc w:val="both"/>
        <w:rPr>
          <w:rFonts w:ascii="Times New Roman" w:hAnsi="Times New Roman" w:cs="Times New Roman"/>
          <w:sz w:val="28"/>
          <w:szCs w:val="28"/>
        </w:rPr>
      </w:pPr>
    </w:p>
    <w:p w:rsidR="00E52B22" w:rsidRPr="009009E6" w:rsidRDefault="00E52B22" w:rsidP="00D37299">
      <w:pPr>
        <w:spacing w:after="0" w:line="276" w:lineRule="auto"/>
        <w:ind w:firstLine="709"/>
        <w:jc w:val="both"/>
        <w:rPr>
          <w:rFonts w:ascii="Times New Roman" w:hAnsi="Times New Roman" w:cs="Times New Roman"/>
          <w:b/>
          <w:bCs/>
          <w:sz w:val="28"/>
          <w:szCs w:val="28"/>
        </w:rPr>
      </w:pPr>
      <w:r w:rsidRPr="009009E6">
        <w:rPr>
          <w:rFonts w:ascii="Times New Roman" w:hAnsi="Times New Roman" w:cs="Times New Roman"/>
          <w:b/>
          <w:bCs/>
          <w:sz w:val="28"/>
          <w:szCs w:val="28"/>
        </w:rPr>
        <w:t>В кругу семьи</w:t>
      </w:r>
    </w:p>
    <w:p w:rsidR="00E52B22" w:rsidRDefault="00E52B22" w:rsidP="00D37299">
      <w:pPr>
        <w:pStyle w:val="a7"/>
        <w:spacing w:after="0"/>
        <w:ind w:left="0" w:firstLine="709"/>
        <w:jc w:val="both"/>
        <w:rPr>
          <w:rFonts w:ascii="Times New Roman" w:hAnsi="Times New Roman" w:cs="Times New Roman"/>
          <w:sz w:val="28"/>
          <w:szCs w:val="28"/>
        </w:rPr>
      </w:pPr>
      <w:r>
        <w:rPr>
          <w:rFonts w:ascii="Times New Roman" w:hAnsi="Times New Roman" w:cs="Times New Roman"/>
          <w:sz w:val="28"/>
          <w:szCs w:val="28"/>
        </w:rPr>
        <w:t>-</w:t>
      </w:r>
      <w:r w:rsidRPr="009009E6">
        <w:rPr>
          <w:rFonts w:ascii="Times New Roman" w:hAnsi="Times New Roman" w:cs="Times New Roman"/>
          <w:sz w:val="28"/>
          <w:szCs w:val="28"/>
        </w:rPr>
        <w:t xml:space="preserve">Отслеживайте стереотипные проявления ребенка, придумывайте, на что похоже эти действия, обыгрывайте их, разворачивайте вокруг </w:t>
      </w:r>
      <w:r>
        <w:rPr>
          <w:rFonts w:ascii="Times New Roman" w:hAnsi="Times New Roman" w:cs="Times New Roman"/>
          <w:sz w:val="28"/>
          <w:szCs w:val="28"/>
        </w:rPr>
        <w:t>н</w:t>
      </w:r>
      <w:r w:rsidRPr="009009E6">
        <w:rPr>
          <w:rFonts w:ascii="Times New Roman" w:hAnsi="Times New Roman" w:cs="Times New Roman"/>
          <w:sz w:val="28"/>
          <w:szCs w:val="28"/>
        </w:rPr>
        <w:t>их игровой сюжет, обогащайте стереотипы новыми вариантами движений, вокализации, эмоциональных состояний.</w:t>
      </w:r>
    </w:p>
    <w:p w:rsidR="00E52B22" w:rsidRDefault="00E52B22" w:rsidP="00D37299">
      <w:pPr>
        <w:pStyle w:val="a7"/>
        <w:spacing w:after="0"/>
        <w:ind w:left="0" w:firstLine="709"/>
        <w:jc w:val="both"/>
        <w:rPr>
          <w:rFonts w:ascii="Times New Roman" w:hAnsi="Times New Roman" w:cs="Times New Roman"/>
          <w:sz w:val="28"/>
          <w:szCs w:val="28"/>
        </w:rPr>
      </w:pPr>
      <w:r>
        <w:rPr>
          <w:rFonts w:ascii="Times New Roman" w:hAnsi="Times New Roman" w:cs="Times New Roman"/>
          <w:sz w:val="28"/>
          <w:szCs w:val="28"/>
        </w:rPr>
        <w:t>-</w:t>
      </w:r>
      <w:r w:rsidRPr="009009E6">
        <w:rPr>
          <w:rFonts w:ascii="Times New Roman" w:hAnsi="Times New Roman" w:cs="Times New Roman"/>
          <w:sz w:val="28"/>
          <w:szCs w:val="28"/>
        </w:rPr>
        <w:t>Поддерживайте элементы общения, попытки вступить в контакт, реакции на обращение взрослого.</w:t>
      </w:r>
    </w:p>
    <w:p w:rsidR="00E52B22" w:rsidRDefault="00E52B22" w:rsidP="00D37299">
      <w:pPr>
        <w:pStyle w:val="a7"/>
        <w:spacing w:after="0"/>
        <w:ind w:left="0" w:firstLine="709"/>
        <w:jc w:val="both"/>
        <w:rPr>
          <w:rFonts w:ascii="Times New Roman" w:hAnsi="Times New Roman" w:cs="Times New Roman"/>
          <w:sz w:val="28"/>
          <w:szCs w:val="28"/>
        </w:rPr>
      </w:pPr>
      <w:r>
        <w:rPr>
          <w:rFonts w:ascii="Times New Roman" w:hAnsi="Times New Roman" w:cs="Times New Roman"/>
          <w:sz w:val="28"/>
          <w:szCs w:val="28"/>
        </w:rPr>
        <w:t>-</w:t>
      </w:r>
      <w:r w:rsidRPr="009009E6">
        <w:rPr>
          <w:rFonts w:ascii="Times New Roman" w:hAnsi="Times New Roman" w:cs="Times New Roman"/>
          <w:sz w:val="28"/>
          <w:szCs w:val="28"/>
        </w:rPr>
        <w:t>Постоянно стимулируйте интерес ребенка к внешнему миру. Заинтересова</w:t>
      </w:r>
      <w:r>
        <w:rPr>
          <w:rFonts w:ascii="Times New Roman" w:hAnsi="Times New Roman" w:cs="Times New Roman"/>
          <w:sz w:val="28"/>
          <w:szCs w:val="28"/>
        </w:rPr>
        <w:t>н</w:t>
      </w:r>
      <w:r w:rsidRPr="009009E6">
        <w:rPr>
          <w:rFonts w:ascii="Times New Roman" w:hAnsi="Times New Roman" w:cs="Times New Roman"/>
          <w:sz w:val="28"/>
          <w:szCs w:val="28"/>
        </w:rPr>
        <w:t>но</w:t>
      </w:r>
      <w:r>
        <w:rPr>
          <w:rFonts w:ascii="Times New Roman" w:hAnsi="Times New Roman" w:cs="Times New Roman"/>
          <w:sz w:val="28"/>
          <w:szCs w:val="28"/>
        </w:rPr>
        <w:t>е выполнение</w:t>
      </w:r>
      <w:r w:rsidRPr="009009E6">
        <w:rPr>
          <w:rFonts w:ascii="Times New Roman" w:hAnsi="Times New Roman" w:cs="Times New Roman"/>
          <w:sz w:val="28"/>
          <w:szCs w:val="28"/>
        </w:rPr>
        <w:t xml:space="preserve"> вами режимных моментов и не безразличное отношение к ребенку, стимулирует его</w:t>
      </w:r>
      <w:r>
        <w:rPr>
          <w:rFonts w:ascii="Times New Roman" w:hAnsi="Times New Roman" w:cs="Times New Roman"/>
          <w:sz w:val="28"/>
          <w:szCs w:val="28"/>
        </w:rPr>
        <w:t xml:space="preserve"> активность, будет вызывать у него</w:t>
      </w:r>
      <w:r w:rsidRPr="009009E6">
        <w:rPr>
          <w:rFonts w:ascii="Times New Roman" w:hAnsi="Times New Roman" w:cs="Times New Roman"/>
          <w:sz w:val="28"/>
          <w:szCs w:val="28"/>
        </w:rPr>
        <w:t xml:space="preserve"> потребность в контакте.</w:t>
      </w:r>
    </w:p>
    <w:p w:rsidR="00E52B22" w:rsidRDefault="00E52B22" w:rsidP="00D37299">
      <w:pPr>
        <w:pStyle w:val="a7"/>
        <w:spacing w:after="0"/>
        <w:ind w:left="0" w:firstLine="709"/>
        <w:jc w:val="both"/>
        <w:rPr>
          <w:rFonts w:ascii="Times New Roman" w:hAnsi="Times New Roman" w:cs="Times New Roman"/>
          <w:sz w:val="28"/>
          <w:szCs w:val="28"/>
        </w:rPr>
      </w:pPr>
      <w:r>
        <w:rPr>
          <w:rFonts w:ascii="Times New Roman" w:hAnsi="Times New Roman" w:cs="Times New Roman"/>
          <w:sz w:val="28"/>
          <w:szCs w:val="28"/>
        </w:rPr>
        <w:t>-</w:t>
      </w:r>
      <w:r w:rsidRPr="009009E6">
        <w:rPr>
          <w:rFonts w:ascii="Times New Roman" w:hAnsi="Times New Roman" w:cs="Times New Roman"/>
          <w:sz w:val="28"/>
          <w:szCs w:val="28"/>
        </w:rPr>
        <w:t>Постоянно привлекайте вним</w:t>
      </w:r>
      <w:r>
        <w:rPr>
          <w:rFonts w:ascii="Times New Roman" w:hAnsi="Times New Roman" w:cs="Times New Roman"/>
          <w:sz w:val="28"/>
          <w:szCs w:val="28"/>
        </w:rPr>
        <w:t>ание ребенка к своим действиям.</w:t>
      </w:r>
    </w:p>
    <w:p w:rsidR="00E52B22" w:rsidRDefault="00E52B22" w:rsidP="00D37299">
      <w:pPr>
        <w:pStyle w:val="a7"/>
        <w:spacing w:after="0"/>
        <w:ind w:left="0" w:firstLine="709"/>
        <w:jc w:val="both"/>
        <w:rPr>
          <w:rFonts w:ascii="Times New Roman" w:hAnsi="Times New Roman" w:cs="Times New Roman"/>
          <w:sz w:val="28"/>
          <w:szCs w:val="28"/>
        </w:rPr>
      </w:pPr>
      <w:r>
        <w:rPr>
          <w:rFonts w:ascii="Times New Roman" w:hAnsi="Times New Roman" w:cs="Times New Roman"/>
          <w:sz w:val="28"/>
          <w:szCs w:val="28"/>
        </w:rPr>
        <w:t>-</w:t>
      </w:r>
      <w:r w:rsidRPr="009009E6">
        <w:rPr>
          <w:rFonts w:ascii="Times New Roman" w:hAnsi="Times New Roman" w:cs="Times New Roman"/>
          <w:sz w:val="28"/>
          <w:szCs w:val="28"/>
        </w:rPr>
        <w:t xml:space="preserve">Выразительно комментируйте типичные действия ребенка, связанные с такими режимными моментами, как кормление, одевание, купание, засыпание и тому подобное. </w:t>
      </w:r>
    </w:p>
    <w:p w:rsidR="00E52B22" w:rsidRDefault="00E52B22" w:rsidP="00D37299">
      <w:pPr>
        <w:spacing w:after="0" w:line="276" w:lineRule="auto"/>
        <w:ind w:firstLine="709"/>
        <w:jc w:val="both"/>
        <w:rPr>
          <w:rFonts w:ascii="Times New Roman" w:hAnsi="Times New Roman" w:cs="Times New Roman"/>
          <w:sz w:val="28"/>
          <w:szCs w:val="28"/>
        </w:rPr>
      </w:pPr>
      <w:r w:rsidRPr="009009E6">
        <w:rPr>
          <w:rFonts w:ascii="Times New Roman" w:hAnsi="Times New Roman" w:cs="Times New Roman"/>
          <w:sz w:val="28"/>
          <w:szCs w:val="28"/>
        </w:rPr>
        <w:lastRenderedPageBreak/>
        <w:t>Такие ритуалы базируются на повторяющихся ритмах, что вызывает у ребенка чувство преемственности и неизменности, подготовленность к последовательным событиям. Понятно, что необходимо опираться на эти повторения, привнося различные вариации, которые пробуждают у ребенка интерес к определенным действиям.</w:t>
      </w:r>
    </w:p>
    <w:p w:rsidR="00E52B22" w:rsidRDefault="00E52B22" w:rsidP="00D37299">
      <w:pPr>
        <w:pStyle w:val="a7"/>
        <w:spacing w:after="0"/>
        <w:ind w:left="0" w:firstLine="709"/>
        <w:jc w:val="both"/>
        <w:rPr>
          <w:rFonts w:ascii="Times New Roman" w:hAnsi="Times New Roman" w:cs="Times New Roman"/>
          <w:sz w:val="28"/>
          <w:szCs w:val="28"/>
        </w:rPr>
      </w:pPr>
      <w:r>
        <w:rPr>
          <w:rFonts w:ascii="Times New Roman" w:hAnsi="Times New Roman" w:cs="Times New Roman"/>
          <w:sz w:val="28"/>
          <w:szCs w:val="28"/>
        </w:rPr>
        <w:t>-</w:t>
      </w:r>
      <w:r w:rsidRPr="009009E6">
        <w:rPr>
          <w:rFonts w:ascii="Times New Roman" w:hAnsi="Times New Roman" w:cs="Times New Roman"/>
          <w:sz w:val="28"/>
          <w:szCs w:val="28"/>
        </w:rPr>
        <w:t>При тактильном контакте с ребенком говорить ему о своих чувствах, включая даже проявления собственного недовольства его поведением. При этом учитывайте, что аутичный ребенок способен понимать ваши чувства и речи.</w:t>
      </w:r>
    </w:p>
    <w:p w:rsidR="00E52B22" w:rsidRDefault="00E52B22" w:rsidP="00D37299">
      <w:pPr>
        <w:pStyle w:val="a7"/>
        <w:spacing w:after="0"/>
        <w:ind w:left="0" w:firstLine="709"/>
        <w:jc w:val="both"/>
        <w:rPr>
          <w:rFonts w:ascii="Times New Roman" w:hAnsi="Times New Roman" w:cs="Times New Roman"/>
          <w:sz w:val="28"/>
          <w:szCs w:val="28"/>
        </w:rPr>
      </w:pPr>
      <w:r>
        <w:rPr>
          <w:rFonts w:ascii="Times New Roman" w:hAnsi="Times New Roman" w:cs="Times New Roman"/>
          <w:sz w:val="28"/>
          <w:szCs w:val="28"/>
        </w:rPr>
        <w:t>-</w:t>
      </w:r>
      <w:r w:rsidRPr="009009E6">
        <w:rPr>
          <w:rFonts w:ascii="Times New Roman" w:hAnsi="Times New Roman" w:cs="Times New Roman"/>
          <w:sz w:val="28"/>
          <w:szCs w:val="28"/>
        </w:rPr>
        <w:t>Применяйте (как возможный) метод мобилизации ребенка к игре без всяких требований и инструкций с целью налаживания эмоционально благоприятного, доверительного контакта, даже несмотря на то, что ребенок может не обращать на вас внимание.</w:t>
      </w:r>
    </w:p>
    <w:p w:rsidR="00E52B22" w:rsidRDefault="00E52B22" w:rsidP="00D37299">
      <w:pPr>
        <w:pStyle w:val="a7"/>
        <w:spacing w:after="0"/>
        <w:ind w:left="0" w:firstLine="709"/>
        <w:jc w:val="both"/>
        <w:rPr>
          <w:rFonts w:ascii="Times New Roman" w:hAnsi="Times New Roman" w:cs="Times New Roman"/>
          <w:sz w:val="28"/>
          <w:szCs w:val="28"/>
        </w:rPr>
      </w:pPr>
      <w:r>
        <w:rPr>
          <w:rFonts w:ascii="Times New Roman" w:hAnsi="Times New Roman" w:cs="Times New Roman"/>
          <w:sz w:val="28"/>
          <w:szCs w:val="28"/>
        </w:rPr>
        <w:t>-</w:t>
      </w:r>
      <w:r w:rsidRPr="009009E6">
        <w:rPr>
          <w:rFonts w:ascii="Times New Roman" w:hAnsi="Times New Roman" w:cs="Times New Roman"/>
          <w:sz w:val="28"/>
          <w:szCs w:val="28"/>
        </w:rPr>
        <w:t xml:space="preserve">Когда идете с ребенком, например, </w:t>
      </w:r>
      <w:r>
        <w:rPr>
          <w:rFonts w:ascii="Times New Roman" w:hAnsi="Times New Roman" w:cs="Times New Roman"/>
          <w:sz w:val="28"/>
          <w:szCs w:val="28"/>
        </w:rPr>
        <w:t>по ступенькам</w:t>
      </w:r>
      <w:r w:rsidRPr="009009E6">
        <w:rPr>
          <w:rFonts w:ascii="Times New Roman" w:hAnsi="Times New Roman" w:cs="Times New Roman"/>
          <w:sz w:val="28"/>
          <w:szCs w:val="28"/>
        </w:rPr>
        <w:t>, можно произносить соответствующий текст: «вверх (или вниз) по ступенькам идем, топ-топ-топ-топ». Важным здесь является ритмизация текста, которая совпадает по времени с ритмич</w:t>
      </w:r>
      <w:r>
        <w:rPr>
          <w:rFonts w:ascii="Times New Roman" w:hAnsi="Times New Roman" w:cs="Times New Roman"/>
          <w:sz w:val="28"/>
          <w:szCs w:val="28"/>
        </w:rPr>
        <w:t>ным</w:t>
      </w:r>
      <w:r w:rsidRPr="009009E6">
        <w:rPr>
          <w:rFonts w:ascii="Times New Roman" w:hAnsi="Times New Roman" w:cs="Times New Roman"/>
          <w:sz w:val="28"/>
          <w:szCs w:val="28"/>
        </w:rPr>
        <w:t xml:space="preserve"> движениями тела. Так, качая ребенка, высказывайте ритмичное раскачивание с помощью песенки или стихотворения.</w:t>
      </w:r>
    </w:p>
    <w:p w:rsidR="00E52B22" w:rsidRDefault="00E52B22" w:rsidP="00D37299">
      <w:pPr>
        <w:pStyle w:val="a7"/>
        <w:spacing w:after="0"/>
        <w:ind w:left="0" w:firstLine="709"/>
        <w:jc w:val="both"/>
        <w:rPr>
          <w:rFonts w:ascii="Times New Roman" w:hAnsi="Times New Roman" w:cs="Times New Roman"/>
          <w:sz w:val="28"/>
          <w:szCs w:val="28"/>
        </w:rPr>
      </w:pPr>
      <w:r>
        <w:rPr>
          <w:rFonts w:ascii="Times New Roman" w:hAnsi="Times New Roman" w:cs="Times New Roman"/>
          <w:sz w:val="28"/>
          <w:szCs w:val="28"/>
        </w:rPr>
        <w:t>-</w:t>
      </w:r>
      <w:r w:rsidRPr="009009E6">
        <w:rPr>
          <w:rFonts w:ascii="Times New Roman" w:hAnsi="Times New Roman" w:cs="Times New Roman"/>
          <w:sz w:val="28"/>
          <w:szCs w:val="28"/>
        </w:rPr>
        <w:t xml:space="preserve">Постоянно стимулируйте эмоциональные реакции ребенка на </w:t>
      </w:r>
      <w:r>
        <w:rPr>
          <w:rFonts w:ascii="Times New Roman" w:hAnsi="Times New Roman" w:cs="Times New Roman"/>
          <w:sz w:val="28"/>
          <w:szCs w:val="28"/>
        </w:rPr>
        <w:t>тепло, прохладу, ветер, красочны</w:t>
      </w:r>
      <w:r w:rsidRPr="009009E6">
        <w:rPr>
          <w:rFonts w:ascii="Times New Roman" w:hAnsi="Times New Roman" w:cs="Times New Roman"/>
          <w:sz w:val="28"/>
          <w:szCs w:val="28"/>
        </w:rPr>
        <w:t>е листья на деревьях, яркое солнце, талый снег, ручьи воды, пение птиц, зеленую траву, цве</w:t>
      </w:r>
      <w:r>
        <w:rPr>
          <w:rFonts w:ascii="Times New Roman" w:hAnsi="Times New Roman" w:cs="Times New Roman"/>
          <w:sz w:val="28"/>
          <w:szCs w:val="28"/>
        </w:rPr>
        <w:t xml:space="preserve">ты; на загрязненные места в природной </w:t>
      </w:r>
      <w:r w:rsidRPr="009009E6">
        <w:rPr>
          <w:rFonts w:ascii="Times New Roman" w:hAnsi="Times New Roman" w:cs="Times New Roman"/>
          <w:sz w:val="28"/>
          <w:szCs w:val="28"/>
        </w:rPr>
        <w:t>среде (засорены, с неприятным запахом, грязной водой) и чистые и уютные поляны и тому подобное. При этом многократно учите и поощряйте ребенка использовать соответствующие жесты и телодвижения, вокализации, слова и словосочетания; одобряйте такую ее поведение.</w:t>
      </w:r>
    </w:p>
    <w:p w:rsidR="00E52B22" w:rsidRDefault="00E52B22" w:rsidP="00D37299">
      <w:pPr>
        <w:pStyle w:val="a7"/>
        <w:spacing w:after="0"/>
        <w:ind w:left="0" w:firstLine="709"/>
        <w:jc w:val="both"/>
        <w:rPr>
          <w:rFonts w:ascii="Times New Roman" w:hAnsi="Times New Roman" w:cs="Times New Roman"/>
          <w:sz w:val="28"/>
          <w:szCs w:val="28"/>
          <w:lang w:val="uk-UA"/>
        </w:rPr>
      </w:pPr>
      <w:r>
        <w:rPr>
          <w:rFonts w:ascii="Times New Roman" w:hAnsi="Times New Roman" w:cs="Times New Roman"/>
          <w:sz w:val="28"/>
          <w:szCs w:val="28"/>
        </w:rPr>
        <w:t>-</w:t>
      </w:r>
      <w:r w:rsidRPr="00357B66">
        <w:rPr>
          <w:rFonts w:ascii="Times New Roman" w:hAnsi="Times New Roman" w:cs="Times New Roman"/>
          <w:sz w:val="28"/>
          <w:szCs w:val="28"/>
        </w:rPr>
        <w:t>Присоединяйтесь к действиям ребенка, а затем постепенно добавляйте многообразие этим действиям, тактично настаивайте на совместных действиях.</w:t>
      </w:r>
    </w:p>
    <w:p w:rsidR="00E52B22" w:rsidRPr="00846959" w:rsidRDefault="00E52B22" w:rsidP="00D37299">
      <w:pPr>
        <w:pStyle w:val="2"/>
        <w:shd w:val="clear" w:color="auto" w:fill="FFFFFF"/>
        <w:spacing w:before="0" w:beforeAutospacing="0" w:after="0" w:afterAutospacing="0"/>
        <w:ind w:firstLine="709"/>
        <w:jc w:val="both"/>
        <w:rPr>
          <w:rFonts w:ascii="Times New Roman" w:hAnsi="Times New Roman" w:cs="Times New Roman"/>
          <w:i w:val="0"/>
          <w:color w:val="000000"/>
        </w:rPr>
      </w:pPr>
      <w:r w:rsidRPr="00846959">
        <w:rPr>
          <w:rFonts w:ascii="Times New Roman" w:hAnsi="Times New Roman" w:cs="Times New Roman"/>
          <w:i w:val="0"/>
          <w:color w:val="000000"/>
        </w:rPr>
        <w:t>Игра ребенка</w:t>
      </w:r>
    </w:p>
    <w:p w:rsidR="00E52B22" w:rsidRPr="002D031A" w:rsidRDefault="00E52B22" w:rsidP="00D37299">
      <w:pPr>
        <w:pStyle w:val="2"/>
        <w:shd w:val="clear" w:color="auto" w:fill="FFFFFF"/>
        <w:spacing w:before="0" w:beforeAutospacing="0" w:after="0" w:afterAutospacing="0"/>
        <w:ind w:firstLine="709"/>
        <w:jc w:val="both"/>
        <w:rPr>
          <w:rFonts w:ascii="Times New Roman" w:hAnsi="Times New Roman" w:cs="Times New Roman"/>
          <w:b w:val="0"/>
          <w:i w:val="0"/>
          <w:color w:val="000000"/>
        </w:rPr>
      </w:pPr>
      <w:r w:rsidRPr="002D031A">
        <w:rPr>
          <w:rFonts w:ascii="Times New Roman" w:hAnsi="Times New Roman" w:cs="Times New Roman"/>
          <w:b w:val="0"/>
          <w:i w:val="0"/>
          <w:color w:val="000000"/>
        </w:rPr>
        <w:t>Игра - это деятельность, направленная на получение эмоционального удовлетворения путем осуществления активных физических или умственных усилий, в которую охотно привлекаются дети. По своему происхождению и содержанию игра является социальным явлением, а именно - одним из средств первичной социализации, способствует вхождению ребенка в человеческое сообщество. Игра учит таким понятием как партнерство, синхронность, последовательность, самоконтроль, а самое важное, что во время игры ребенок имеет возможность почувствовать, что его любят, уважают, понимают.</w:t>
      </w:r>
    </w:p>
    <w:p w:rsidR="00E52B22" w:rsidRPr="002D031A" w:rsidRDefault="00E52B22" w:rsidP="00D37299">
      <w:pPr>
        <w:pStyle w:val="2"/>
        <w:shd w:val="clear" w:color="auto" w:fill="FFFFFF"/>
        <w:spacing w:before="0" w:beforeAutospacing="0" w:after="0" w:afterAutospacing="0"/>
        <w:ind w:firstLine="709"/>
        <w:jc w:val="both"/>
        <w:rPr>
          <w:rFonts w:ascii="Times New Roman" w:hAnsi="Times New Roman" w:cs="Times New Roman"/>
          <w:b w:val="0"/>
          <w:i w:val="0"/>
          <w:color w:val="000000"/>
        </w:rPr>
      </w:pPr>
      <w:r w:rsidRPr="002D031A">
        <w:rPr>
          <w:rFonts w:ascii="Times New Roman" w:hAnsi="Times New Roman" w:cs="Times New Roman"/>
          <w:b w:val="0"/>
          <w:i w:val="0"/>
          <w:color w:val="000000"/>
        </w:rPr>
        <w:t>Как известно, игра - это ведущая деятельность ребенка дошкольного возраста.</w:t>
      </w:r>
    </w:p>
    <w:p w:rsidR="00E52B22" w:rsidRPr="002D031A" w:rsidRDefault="00E52B22" w:rsidP="00D37299">
      <w:pPr>
        <w:pStyle w:val="2"/>
        <w:shd w:val="clear" w:color="auto" w:fill="FFFFFF"/>
        <w:spacing w:before="0" w:beforeAutospacing="0" w:after="0" w:afterAutospacing="0"/>
        <w:ind w:firstLine="709"/>
        <w:jc w:val="both"/>
        <w:rPr>
          <w:rFonts w:ascii="Times New Roman" w:hAnsi="Times New Roman" w:cs="Times New Roman"/>
          <w:b w:val="0"/>
          <w:i w:val="0"/>
          <w:color w:val="000000"/>
        </w:rPr>
      </w:pPr>
      <w:r w:rsidRPr="002D031A">
        <w:rPr>
          <w:rFonts w:ascii="Times New Roman" w:hAnsi="Times New Roman" w:cs="Times New Roman"/>
          <w:b w:val="0"/>
          <w:i w:val="0"/>
          <w:color w:val="000000"/>
        </w:rPr>
        <w:t xml:space="preserve">Обычно ребенок в игре удовлетворяет свой интерес к окружающему миру, творчески отражает деятельность или взаимоотношения взрослых, события и </w:t>
      </w:r>
      <w:r w:rsidRPr="002D031A">
        <w:rPr>
          <w:rFonts w:ascii="Times New Roman" w:hAnsi="Times New Roman" w:cs="Times New Roman"/>
          <w:b w:val="0"/>
          <w:i w:val="0"/>
          <w:color w:val="000000"/>
        </w:rPr>
        <w:lastRenderedPageBreak/>
        <w:t>ситуации, воспроизводит свои жизненные впечатления. Е</w:t>
      </w:r>
      <w:r>
        <w:rPr>
          <w:rFonts w:ascii="Times New Roman" w:hAnsi="Times New Roman" w:cs="Times New Roman"/>
          <w:b w:val="0"/>
          <w:i w:val="0"/>
          <w:color w:val="000000"/>
        </w:rPr>
        <w:t>го</w:t>
      </w:r>
      <w:r w:rsidRPr="002D031A">
        <w:rPr>
          <w:rFonts w:ascii="Times New Roman" w:hAnsi="Times New Roman" w:cs="Times New Roman"/>
          <w:b w:val="0"/>
          <w:i w:val="0"/>
          <w:color w:val="000000"/>
        </w:rPr>
        <w:t xml:space="preserve"> проявления ра</w:t>
      </w:r>
      <w:r>
        <w:rPr>
          <w:rFonts w:ascii="Times New Roman" w:hAnsi="Times New Roman" w:cs="Times New Roman"/>
          <w:b w:val="0"/>
          <w:i w:val="0"/>
          <w:color w:val="000000"/>
        </w:rPr>
        <w:t>зноплановые и разнообразные, он</w:t>
      </w:r>
      <w:r w:rsidRPr="002D031A">
        <w:rPr>
          <w:rFonts w:ascii="Times New Roman" w:hAnsi="Times New Roman" w:cs="Times New Roman"/>
          <w:b w:val="0"/>
          <w:i w:val="0"/>
          <w:color w:val="000000"/>
        </w:rPr>
        <w:t xml:space="preserve"> участвует в различных видах игр, использует выразительные средства. Для</w:t>
      </w:r>
      <w:r>
        <w:rPr>
          <w:rFonts w:ascii="Times New Roman" w:hAnsi="Times New Roman" w:cs="Times New Roman"/>
          <w:b w:val="0"/>
          <w:i w:val="0"/>
          <w:color w:val="000000"/>
        </w:rPr>
        <w:t xml:space="preserve"> воплощения игрового замысла он</w:t>
      </w:r>
      <w:r w:rsidRPr="002D031A">
        <w:rPr>
          <w:rFonts w:ascii="Times New Roman" w:hAnsi="Times New Roman" w:cs="Times New Roman"/>
          <w:b w:val="0"/>
          <w:i w:val="0"/>
          <w:color w:val="000000"/>
        </w:rPr>
        <w:t xml:space="preserve"> может объединяться со сверстниками, при этом придерживается выбранной роли.</w:t>
      </w:r>
    </w:p>
    <w:p w:rsidR="00E52B22" w:rsidRPr="002D031A" w:rsidRDefault="00E52B22" w:rsidP="00E52B22">
      <w:pPr>
        <w:pStyle w:val="2"/>
        <w:shd w:val="clear" w:color="auto" w:fill="FFFFFF"/>
        <w:spacing w:before="0" w:beforeAutospacing="0" w:after="0" w:afterAutospacing="0"/>
        <w:ind w:firstLine="709"/>
        <w:jc w:val="both"/>
        <w:rPr>
          <w:rFonts w:ascii="Times New Roman" w:hAnsi="Times New Roman" w:cs="Times New Roman"/>
          <w:b w:val="0"/>
          <w:i w:val="0"/>
          <w:color w:val="000000"/>
        </w:rPr>
      </w:pPr>
      <w:r w:rsidRPr="002D031A">
        <w:rPr>
          <w:rFonts w:ascii="Times New Roman" w:hAnsi="Times New Roman" w:cs="Times New Roman"/>
          <w:b w:val="0"/>
          <w:i w:val="0"/>
          <w:color w:val="000000"/>
        </w:rPr>
        <w:t>Играя с другими, ребенок способен инициировать, поддерживать и выстраивать различные сюжеты; разворачивать, обогащать игровой замысел. Разнообразя сюжет игры, дети отражают в нем реальные или воображаемые события из личной жизни и других людей, творчески применяют приобретенные представление об окружающей среде. Используют игрушки в соответствии с назначением и их содержания, при этом имеют представление о возможности использования игрушек разнообразно, когда, например, одна игрушка замещает другую, приобретает символическое значение и тому подобное.</w:t>
      </w:r>
    </w:p>
    <w:p w:rsidR="00E52B22" w:rsidRPr="002D031A" w:rsidRDefault="00E52B22" w:rsidP="00E52B22">
      <w:pPr>
        <w:pStyle w:val="2"/>
        <w:shd w:val="clear" w:color="auto" w:fill="FFFFFF"/>
        <w:spacing w:before="0" w:beforeAutospacing="0" w:after="0" w:afterAutospacing="0"/>
        <w:ind w:firstLine="709"/>
        <w:jc w:val="both"/>
        <w:rPr>
          <w:rFonts w:ascii="Times New Roman" w:hAnsi="Times New Roman" w:cs="Times New Roman"/>
          <w:b w:val="0"/>
          <w:i w:val="0"/>
          <w:color w:val="000000"/>
        </w:rPr>
      </w:pPr>
      <w:r w:rsidRPr="002D031A">
        <w:rPr>
          <w:rFonts w:ascii="Times New Roman" w:hAnsi="Times New Roman" w:cs="Times New Roman"/>
          <w:b w:val="0"/>
          <w:i w:val="0"/>
          <w:color w:val="000000"/>
        </w:rPr>
        <w:t>В игре происходит формирование личности ребенка, когда он осознает, что есть определенные обязанности, очередность и надо действовать согласно правилам. Так как игра является сферой эмоционально насыщенной коммуникации, ребенок учится конструктивно коммуницировать, справедливо распределять роли и игрушки, согласовывать личные интересы с групповыми и тому подобное.</w:t>
      </w:r>
    </w:p>
    <w:p w:rsidR="00E52B22" w:rsidRDefault="00E52B22" w:rsidP="00E52B22">
      <w:pPr>
        <w:pStyle w:val="2"/>
        <w:shd w:val="clear" w:color="auto" w:fill="FFFFFF"/>
        <w:spacing w:before="0" w:beforeAutospacing="0" w:after="0" w:afterAutospacing="0"/>
        <w:ind w:firstLine="709"/>
        <w:jc w:val="both"/>
        <w:rPr>
          <w:rFonts w:ascii="Times New Roman" w:hAnsi="Times New Roman" w:cs="Times New Roman"/>
          <w:color w:val="000000"/>
        </w:rPr>
      </w:pPr>
    </w:p>
    <w:p w:rsidR="00E52B22" w:rsidRPr="002D031A" w:rsidRDefault="00E52B22" w:rsidP="00E52B22">
      <w:pPr>
        <w:pStyle w:val="2"/>
        <w:shd w:val="clear" w:color="auto" w:fill="FFFFFF"/>
        <w:spacing w:before="0" w:beforeAutospacing="0" w:after="0" w:afterAutospacing="0"/>
        <w:ind w:firstLine="709"/>
        <w:jc w:val="both"/>
        <w:rPr>
          <w:rFonts w:ascii="Times New Roman" w:hAnsi="Times New Roman" w:cs="Times New Roman"/>
          <w:i w:val="0"/>
          <w:color w:val="000000"/>
        </w:rPr>
      </w:pPr>
      <w:r w:rsidRPr="002D031A">
        <w:rPr>
          <w:rFonts w:ascii="Times New Roman" w:hAnsi="Times New Roman" w:cs="Times New Roman"/>
          <w:i w:val="0"/>
          <w:color w:val="000000"/>
        </w:rPr>
        <w:t>Развитие игровой деятельности в онтогенезе ребенка</w:t>
      </w:r>
    </w:p>
    <w:p w:rsidR="00E52B22" w:rsidRPr="002D031A" w:rsidRDefault="00E52B22" w:rsidP="00E52B22">
      <w:pPr>
        <w:pStyle w:val="2"/>
        <w:shd w:val="clear" w:color="auto" w:fill="FFFFFF"/>
        <w:spacing w:before="0" w:beforeAutospacing="0" w:after="0" w:afterAutospacing="0"/>
        <w:ind w:firstLine="709"/>
        <w:jc w:val="both"/>
        <w:rPr>
          <w:rFonts w:ascii="Times New Roman" w:hAnsi="Times New Roman" w:cs="Times New Roman"/>
          <w:b w:val="0"/>
          <w:i w:val="0"/>
          <w:color w:val="000000"/>
        </w:rPr>
      </w:pPr>
      <w:r w:rsidRPr="002D031A">
        <w:rPr>
          <w:rFonts w:ascii="Times New Roman" w:hAnsi="Times New Roman" w:cs="Times New Roman"/>
          <w:b w:val="0"/>
          <w:i w:val="0"/>
          <w:color w:val="000000"/>
        </w:rPr>
        <w:t>В раннем возрасте игра ребенка имеет характер предметно-манипуляционной</w:t>
      </w:r>
      <w:r>
        <w:rPr>
          <w:rFonts w:ascii="Times New Roman" w:hAnsi="Times New Roman" w:cs="Times New Roman"/>
          <w:b w:val="0"/>
          <w:i w:val="0"/>
          <w:color w:val="000000"/>
        </w:rPr>
        <w:t xml:space="preserve"> деятельности. Ребенок поглощен</w:t>
      </w:r>
      <w:r w:rsidRPr="002D031A">
        <w:rPr>
          <w:rFonts w:ascii="Times New Roman" w:hAnsi="Times New Roman" w:cs="Times New Roman"/>
          <w:b w:val="0"/>
          <w:i w:val="0"/>
          <w:color w:val="000000"/>
        </w:rPr>
        <w:t xml:space="preserve"> предмет</w:t>
      </w:r>
      <w:r>
        <w:rPr>
          <w:rFonts w:ascii="Times New Roman" w:hAnsi="Times New Roman" w:cs="Times New Roman"/>
          <w:b w:val="0"/>
          <w:i w:val="0"/>
          <w:color w:val="000000"/>
        </w:rPr>
        <w:t>ом и действиями с ним. Когда он</w:t>
      </w:r>
      <w:r w:rsidRPr="002D031A">
        <w:rPr>
          <w:rFonts w:ascii="Times New Roman" w:hAnsi="Times New Roman" w:cs="Times New Roman"/>
          <w:b w:val="0"/>
          <w:i w:val="0"/>
          <w:color w:val="000000"/>
        </w:rPr>
        <w:t xml:space="preserve"> овладевает действия, вплетенные в совместной деятельности со взрослым, он начинает осознавать, что способ</w:t>
      </w:r>
      <w:r>
        <w:rPr>
          <w:rFonts w:ascii="Times New Roman" w:hAnsi="Times New Roman" w:cs="Times New Roman"/>
          <w:b w:val="0"/>
          <w:i w:val="0"/>
          <w:color w:val="000000"/>
        </w:rPr>
        <w:t>ен действовать сам</w:t>
      </w:r>
      <w:r w:rsidRPr="002D031A">
        <w:rPr>
          <w:rFonts w:ascii="Times New Roman" w:hAnsi="Times New Roman" w:cs="Times New Roman"/>
          <w:b w:val="0"/>
          <w:i w:val="0"/>
          <w:color w:val="000000"/>
        </w:rPr>
        <w:t>. В дошкольном возрасте внимание переносится с предмета на человека, благодаря чему взрослый и его действия становятся для ребенка образцом.</w:t>
      </w:r>
    </w:p>
    <w:p w:rsidR="00E52B22" w:rsidRPr="002D031A" w:rsidRDefault="00E52B22" w:rsidP="00E52B22">
      <w:pPr>
        <w:pStyle w:val="2"/>
        <w:shd w:val="clear" w:color="auto" w:fill="FFFFFF"/>
        <w:spacing w:before="0" w:beforeAutospacing="0" w:after="0" w:afterAutospacing="0"/>
        <w:ind w:firstLine="709"/>
        <w:jc w:val="both"/>
        <w:rPr>
          <w:rFonts w:ascii="Times New Roman" w:hAnsi="Times New Roman" w:cs="Times New Roman"/>
          <w:b w:val="0"/>
          <w:i w:val="0"/>
          <w:color w:val="000000"/>
        </w:rPr>
      </w:pPr>
      <w:r w:rsidRPr="002D031A">
        <w:rPr>
          <w:rFonts w:ascii="Times New Roman" w:hAnsi="Times New Roman" w:cs="Times New Roman"/>
          <w:b w:val="0"/>
          <w:i w:val="0"/>
          <w:color w:val="000000"/>
        </w:rPr>
        <w:t>На рубеже раннего и дошкольного детства впервые возникает игра с сюжетом. Этот тип игры иногда называют режиссерской игрой. Чуть позже появляется образно-ролевая игра. В ней ребенок воображает себя кем (или чем) угодно и соответственно действует. Но обязательным условием развертывания такой игры является яркое, интенсивное переживание: ребенок в своих игровых действиях воспроизводит</w:t>
      </w:r>
      <w:r>
        <w:rPr>
          <w:rFonts w:ascii="Times New Roman" w:hAnsi="Times New Roman" w:cs="Times New Roman"/>
          <w:b w:val="0"/>
          <w:i w:val="0"/>
          <w:color w:val="000000"/>
        </w:rPr>
        <w:t xml:space="preserve"> тот образ, который вызвал у него</w:t>
      </w:r>
      <w:r w:rsidRPr="002D031A">
        <w:rPr>
          <w:rFonts w:ascii="Times New Roman" w:hAnsi="Times New Roman" w:cs="Times New Roman"/>
          <w:b w:val="0"/>
          <w:i w:val="0"/>
          <w:color w:val="000000"/>
        </w:rPr>
        <w:t xml:space="preserve"> сильный эмоциональный отклик.</w:t>
      </w:r>
    </w:p>
    <w:p w:rsidR="00E52B22" w:rsidRPr="002D031A" w:rsidRDefault="00E52B22" w:rsidP="00E52B22">
      <w:pPr>
        <w:pStyle w:val="2"/>
        <w:shd w:val="clear" w:color="auto" w:fill="FFFFFF"/>
        <w:spacing w:before="0" w:beforeAutospacing="0" w:after="0" w:afterAutospacing="0"/>
        <w:ind w:firstLine="709"/>
        <w:jc w:val="both"/>
        <w:rPr>
          <w:rFonts w:ascii="Times New Roman" w:hAnsi="Times New Roman" w:cs="Times New Roman"/>
          <w:b w:val="0"/>
          <w:i w:val="0"/>
          <w:color w:val="000000"/>
        </w:rPr>
      </w:pPr>
      <w:r w:rsidRPr="002D031A">
        <w:rPr>
          <w:rFonts w:ascii="Times New Roman" w:hAnsi="Times New Roman" w:cs="Times New Roman"/>
          <w:b w:val="0"/>
          <w:i w:val="0"/>
          <w:color w:val="000000"/>
        </w:rPr>
        <w:t>Режиссерская и образно-ролевая игры становятся источниками сюжетно-ролевой игры, которая достигает своей развитой формы к середине дошкольного возраста. Позже из нее выделяются игры с правилами. Следует отметить, что возникновение новых видов игры не отменяет полностью предыдущих, уже усвоенных - все они сохраняются и продолжают совершенствоваться.</w:t>
      </w:r>
    </w:p>
    <w:p w:rsidR="00E52B22" w:rsidRPr="002D031A" w:rsidRDefault="00E52B22" w:rsidP="00E52B22">
      <w:pPr>
        <w:pStyle w:val="2"/>
        <w:shd w:val="clear" w:color="auto" w:fill="FFFFFF"/>
        <w:spacing w:before="0" w:beforeAutospacing="0" w:after="0" w:afterAutospacing="0"/>
        <w:ind w:firstLine="709"/>
        <w:jc w:val="both"/>
        <w:rPr>
          <w:rFonts w:ascii="Times New Roman" w:hAnsi="Times New Roman" w:cs="Times New Roman"/>
          <w:b w:val="0"/>
          <w:i w:val="0"/>
          <w:color w:val="000000"/>
        </w:rPr>
      </w:pPr>
      <w:r w:rsidRPr="002D031A">
        <w:rPr>
          <w:rFonts w:ascii="Times New Roman" w:hAnsi="Times New Roman" w:cs="Times New Roman"/>
          <w:b w:val="0"/>
          <w:i w:val="0"/>
          <w:color w:val="000000"/>
        </w:rPr>
        <w:t>У ребенка с аутизмом такая логика становления способности к игре нарушена.</w:t>
      </w:r>
    </w:p>
    <w:p w:rsidR="00E52B22" w:rsidRDefault="00E52B22" w:rsidP="00E52B22">
      <w:pPr>
        <w:pStyle w:val="2"/>
        <w:shd w:val="clear" w:color="auto" w:fill="FFFFFF"/>
        <w:spacing w:before="0" w:beforeAutospacing="0" w:after="0" w:afterAutospacing="0"/>
        <w:ind w:firstLine="709"/>
        <w:jc w:val="both"/>
        <w:rPr>
          <w:rFonts w:ascii="Times New Roman" w:hAnsi="Times New Roman" w:cs="Times New Roman"/>
          <w:i w:val="0"/>
          <w:color w:val="000000"/>
        </w:rPr>
      </w:pPr>
    </w:p>
    <w:p w:rsidR="00E52B22" w:rsidRPr="002D031A" w:rsidRDefault="00E52B22" w:rsidP="00E52B22">
      <w:pPr>
        <w:pStyle w:val="2"/>
        <w:shd w:val="clear" w:color="auto" w:fill="FFFFFF"/>
        <w:spacing w:before="0" w:beforeAutospacing="0" w:after="0" w:afterAutospacing="0"/>
        <w:ind w:firstLine="709"/>
        <w:jc w:val="both"/>
        <w:rPr>
          <w:rFonts w:ascii="Times New Roman" w:hAnsi="Times New Roman" w:cs="Times New Roman"/>
          <w:i w:val="0"/>
          <w:color w:val="000000"/>
        </w:rPr>
      </w:pPr>
      <w:r w:rsidRPr="002D031A">
        <w:rPr>
          <w:rFonts w:ascii="Times New Roman" w:hAnsi="Times New Roman" w:cs="Times New Roman"/>
          <w:i w:val="0"/>
          <w:color w:val="000000"/>
        </w:rPr>
        <w:lastRenderedPageBreak/>
        <w:t>Особенности игровой деятельности ребенка с аутизмом:</w:t>
      </w:r>
    </w:p>
    <w:p w:rsidR="00E52B22" w:rsidRPr="002D031A" w:rsidRDefault="00E52B22" w:rsidP="00E52B22">
      <w:pPr>
        <w:pStyle w:val="2"/>
        <w:shd w:val="clear" w:color="auto" w:fill="FFFFFF"/>
        <w:spacing w:before="0" w:beforeAutospacing="0" w:after="0" w:afterAutospacing="0"/>
        <w:ind w:firstLine="709"/>
        <w:jc w:val="both"/>
        <w:rPr>
          <w:rFonts w:ascii="Times New Roman" w:hAnsi="Times New Roman" w:cs="Times New Roman"/>
          <w:b w:val="0"/>
          <w:i w:val="0"/>
          <w:color w:val="000000"/>
        </w:rPr>
      </w:pPr>
      <w:r>
        <w:rPr>
          <w:rFonts w:ascii="Times New Roman" w:hAnsi="Times New Roman" w:cs="Times New Roman"/>
          <w:b w:val="0"/>
          <w:i w:val="0"/>
          <w:color w:val="000000"/>
        </w:rPr>
        <w:t xml:space="preserve">- </w:t>
      </w:r>
      <w:r w:rsidRPr="002D031A">
        <w:rPr>
          <w:rFonts w:ascii="Times New Roman" w:hAnsi="Times New Roman" w:cs="Times New Roman"/>
          <w:b w:val="0"/>
          <w:i w:val="0"/>
          <w:color w:val="000000"/>
        </w:rPr>
        <w:t>чаще аутичный ребенок игра</w:t>
      </w:r>
      <w:r>
        <w:rPr>
          <w:rFonts w:ascii="Times New Roman" w:hAnsi="Times New Roman" w:cs="Times New Roman"/>
          <w:b w:val="0"/>
          <w:i w:val="0"/>
          <w:color w:val="000000"/>
        </w:rPr>
        <w:t>ет с собственными ощущениями: его</w:t>
      </w:r>
      <w:r w:rsidRPr="002D031A">
        <w:rPr>
          <w:rFonts w:ascii="Times New Roman" w:hAnsi="Times New Roman" w:cs="Times New Roman"/>
          <w:b w:val="0"/>
          <w:i w:val="0"/>
          <w:color w:val="000000"/>
        </w:rPr>
        <w:t xml:space="preserve"> игра нацелена на самостимуляц</w:t>
      </w:r>
      <w:r>
        <w:rPr>
          <w:rFonts w:ascii="Times New Roman" w:hAnsi="Times New Roman" w:cs="Times New Roman"/>
          <w:b w:val="0"/>
          <w:i w:val="0"/>
          <w:color w:val="000000"/>
        </w:rPr>
        <w:t xml:space="preserve">ию </w:t>
      </w:r>
      <w:r w:rsidRPr="002D031A">
        <w:rPr>
          <w:rFonts w:ascii="Times New Roman" w:hAnsi="Times New Roman" w:cs="Times New Roman"/>
          <w:b w:val="0"/>
          <w:i w:val="0"/>
          <w:color w:val="000000"/>
        </w:rPr>
        <w:t xml:space="preserve"> определенных слуховых, зрительных, тактильных </w:t>
      </w:r>
      <w:r>
        <w:rPr>
          <w:rFonts w:ascii="Times New Roman" w:hAnsi="Times New Roman" w:cs="Times New Roman"/>
          <w:b w:val="0"/>
          <w:i w:val="0"/>
          <w:color w:val="000000"/>
        </w:rPr>
        <w:t>и других привлекательных для него</w:t>
      </w:r>
      <w:r w:rsidRPr="002D031A">
        <w:rPr>
          <w:rFonts w:ascii="Times New Roman" w:hAnsi="Times New Roman" w:cs="Times New Roman"/>
          <w:b w:val="0"/>
          <w:i w:val="0"/>
          <w:color w:val="000000"/>
        </w:rPr>
        <w:t xml:space="preserve"> ощущений. Так, ребенок выкладывает длинные цепи из кубиков (разнородных материалов и предметов), группирует предметы по цвету, или, «играет» с машинкой нетипичным образом: держа в руках, непрерывно прокручивает колесо и наблюдает за его движением; или прислушивается к звукам, которые и</w:t>
      </w:r>
      <w:r>
        <w:rPr>
          <w:rFonts w:ascii="Times New Roman" w:hAnsi="Times New Roman" w:cs="Times New Roman"/>
          <w:b w:val="0"/>
          <w:i w:val="0"/>
          <w:color w:val="000000"/>
        </w:rPr>
        <w:t>здают</w:t>
      </w:r>
      <w:r w:rsidRPr="002D031A">
        <w:rPr>
          <w:rFonts w:ascii="Times New Roman" w:hAnsi="Times New Roman" w:cs="Times New Roman"/>
          <w:b w:val="0"/>
          <w:i w:val="0"/>
          <w:color w:val="000000"/>
        </w:rPr>
        <w:t xml:space="preserve"> колеса машины, когда ее возить вперед-назад и тому подобное. Ва</w:t>
      </w:r>
      <w:r>
        <w:rPr>
          <w:rFonts w:ascii="Times New Roman" w:hAnsi="Times New Roman" w:cs="Times New Roman"/>
          <w:b w:val="0"/>
          <w:i w:val="0"/>
          <w:color w:val="000000"/>
        </w:rPr>
        <w:t>жный момент при этом - ребенка охвачен</w:t>
      </w:r>
      <w:r w:rsidRPr="002D031A">
        <w:rPr>
          <w:rFonts w:ascii="Times New Roman" w:hAnsi="Times New Roman" w:cs="Times New Roman"/>
          <w:b w:val="0"/>
          <w:i w:val="0"/>
          <w:color w:val="000000"/>
        </w:rPr>
        <w:t xml:space="preserve"> такой деятельностью длительный период и во время нее часто не терпит не только участия, но даже в присутствии других людей </w:t>
      </w:r>
      <w:r>
        <w:rPr>
          <w:rFonts w:ascii="Times New Roman" w:hAnsi="Times New Roman" w:cs="Times New Roman"/>
          <w:b w:val="0"/>
          <w:i w:val="0"/>
          <w:color w:val="000000"/>
        </w:rPr>
        <w:t>рядом с собой</w:t>
      </w:r>
      <w:r w:rsidRPr="002D031A">
        <w:rPr>
          <w:rFonts w:ascii="Times New Roman" w:hAnsi="Times New Roman" w:cs="Times New Roman"/>
          <w:b w:val="0"/>
          <w:i w:val="0"/>
          <w:color w:val="000000"/>
        </w:rPr>
        <w:t>;</w:t>
      </w:r>
    </w:p>
    <w:p w:rsidR="00E52B22" w:rsidRPr="002D031A" w:rsidRDefault="00E52B22" w:rsidP="00E52B22">
      <w:pPr>
        <w:pStyle w:val="2"/>
        <w:shd w:val="clear" w:color="auto" w:fill="FFFFFF"/>
        <w:spacing w:before="0" w:beforeAutospacing="0" w:after="0" w:afterAutospacing="0"/>
        <w:ind w:firstLine="709"/>
        <w:jc w:val="both"/>
        <w:rPr>
          <w:rFonts w:ascii="Times New Roman" w:hAnsi="Times New Roman" w:cs="Times New Roman"/>
          <w:b w:val="0"/>
          <w:i w:val="0"/>
          <w:color w:val="000000"/>
        </w:rPr>
      </w:pPr>
      <w:r>
        <w:rPr>
          <w:rFonts w:ascii="Times New Roman" w:hAnsi="Times New Roman" w:cs="Times New Roman"/>
          <w:b w:val="0"/>
          <w:i w:val="0"/>
          <w:color w:val="000000"/>
        </w:rPr>
        <w:t xml:space="preserve">- </w:t>
      </w:r>
      <w:r w:rsidRPr="002D031A">
        <w:rPr>
          <w:rFonts w:ascii="Times New Roman" w:hAnsi="Times New Roman" w:cs="Times New Roman"/>
          <w:b w:val="0"/>
          <w:i w:val="0"/>
          <w:color w:val="000000"/>
        </w:rPr>
        <w:t xml:space="preserve">ребенок часто играет с неигровыми предметами (крышки от кастрюль, веревочки, бумажки и т.д.). Если ребенок берет в руки игрушки, то чаще всего это кубики, конструктор, машинки, волчок (но не куклы), при </w:t>
      </w:r>
      <w:r>
        <w:rPr>
          <w:rFonts w:ascii="Times New Roman" w:hAnsi="Times New Roman" w:cs="Times New Roman"/>
          <w:b w:val="0"/>
          <w:i w:val="0"/>
          <w:color w:val="000000"/>
        </w:rPr>
        <w:t>э</w:t>
      </w:r>
      <w:r w:rsidRPr="002D031A">
        <w:rPr>
          <w:rFonts w:ascii="Times New Roman" w:hAnsi="Times New Roman" w:cs="Times New Roman"/>
          <w:b w:val="0"/>
          <w:i w:val="0"/>
          <w:color w:val="000000"/>
        </w:rPr>
        <w:t>том действия с ними - огран</w:t>
      </w:r>
      <w:r>
        <w:rPr>
          <w:rFonts w:ascii="Times New Roman" w:hAnsi="Times New Roman" w:cs="Times New Roman"/>
          <w:b w:val="0"/>
          <w:i w:val="0"/>
          <w:color w:val="000000"/>
        </w:rPr>
        <w:t>ичены и однообразны. Ввести в его</w:t>
      </w:r>
      <w:r w:rsidRPr="002D031A">
        <w:rPr>
          <w:rFonts w:ascii="Times New Roman" w:hAnsi="Times New Roman" w:cs="Times New Roman"/>
          <w:b w:val="0"/>
          <w:i w:val="0"/>
          <w:color w:val="000000"/>
        </w:rPr>
        <w:t xml:space="preserve"> манипуляции с предметами </w:t>
      </w:r>
      <w:r>
        <w:rPr>
          <w:rFonts w:ascii="Times New Roman" w:hAnsi="Times New Roman" w:cs="Times New Roman"/>
          <w:b w:val="0"/>
          <w:i w:val="0"/>
          <w:color w:val="000000"/>
        </w:rPr>
        <w:t>любые</w:t>
      </w:r>
      <w:r w:rsidRPr="002D031A">
        <w:rPr>
          <w:rFonts w:ascii="Times New Roman" w:hAnsi="Times New Roman" w:cs="Times New Roman"/>
          <w:b w:val="0"/>
          <w:i w:val="0"/>
          <w:color w:val="000000"/>
        </w:rPr>
        <w:t xml:space="preserve"> изменения достаточно сложно;</w:t>
      </w:r>
    </w:p>
    <w:p w:rsidR="00E52B22" w:rsidRPr="002D031A" w:rsidRDefault="00E52B22" w:rsidP="00E52B22">
      <w:pPr>
        <w:pStyle w:val="2"/>
        <w:shd w:val="clear" w:color="auto" w:fill="FFFFFF"/>
        <w:spacing w:before="0" w:beforeAutospacing="0" w:after="0" w:afterAutospacing="0"/>
        <w:ind w:firstLine="709"/>
        <w:jc w:val="both"/>
        <w:rPr>
          <w:rFonts w:ascii="Times New Roman" w:hAnsi="Times New Roman" w:cs="Times New Roman"/>
          <w:b w:val="0"/>
          <w:i w:val="0"/>
          <w:color w:val="000000"/>
        </w:rPr>
      </w:pPr>
      <w:r>
        <w:rPr>
          <w:rFonts w:ascii="Times New Roman" w:hAnsi="Times New Roman" w:cs="Times New Roman"/>
          <w:b w:val="0"/>
          <w:i w:val="0"/>
          <w:color w:val="000000"/>
        </w:rPr>
        <w:t xml:space="preserve">- </w:t>
      </w:r>
      <w:r w:rsidRPr="002D031A">
        <w:rPr>
          <w:rFonts w:ascii="Times New Roman" w:hAnsi="Times New Roman" w:cs="Times New Roman"/>
          <w:b w:val="0"/>
          <w:i w:val="0"/>
          <w:color w:val="000000"/>
        </w:rPr>
        <w:t>в игре чаще всего нет сюжета, а если он все же есть, то бывает очень «свернутым», детализированны</w:t>
      </w:r>
      <w:r>
        <w:rPr>
          <w:rFonts w:ascii="Times New Roman" w:hAnsi="Times New Roman" w:cs="Times New Roman"/>
          <w:b w:val="0"/>
          <w:i w:val="0"/>
          <w:color w:val="000000"/>
        </w:rPr>
        <w:t>м</w:t>
      </w:r>
      <w:r w:rsidRPr="002D031A">
        <w:rPr>
          <w:rFonts w:ascii="Times New Roman" w:hAnsi="Times New Roman" w:cs="Times New Roman"/>
          <w:b w:val="0"/>
          <w:i w:val="0"/>
          <w:color w:val="000000"/>
        </w:rPr>
        <w:t>;</w:t>
      </w:r>
    </w:p>
    <w:p w:rsidR="00E52B22" w:rsidRPr="002D031A" w:rsidRDefault="00E52B22" w:rsidP="00E52B22">
      <w:pPr>
        <w:pStyle w:val="2"/>
        <w:shd w:val="clear" w:color="auto" w:fill="FFFFFF"/>
        <w:spacing w:before="0" w:beforeAutospacing="0" w:after="0" w:afterAutospacing="0"/>
        <w:ind w:firstLine="709"/>
        <w:jc w:val="both"/>
        <w:rPr>
          <w:rFonts w:ascii="Times New Roman" w:hAnsi="Times New Roman" w:cs="Times New Roman"/>
          <w:b w:val="0"/>
          <w:i w:val="0"/>
          <w:color w:val="000000"/>
        </w:rPr>
      </w:pPr>
      <w:r>
        <w:rPr>
          <w:rFonts w:ascii="Times New Roman" w:hAnsi="Times New Roman" w:cs="Times New Roman"/>
          <w:b w:val="0"/>
          <w:i w:val="0"/>
          <w:color w:val="000000"/>
        </w:rPr>
        <w:t xml:space="preserve">- </w:t>
      </w:r>
      <w:r w:rsidRPr="002D031A">
        <w:rPr>
          <w:rFonts w:ascii="Times New Roman" w:hAnsi="Times New Roman" w:cs="Times New Roman"/>
          <w:b w:val="0"/>
          <w:i w:val="0"/>
          <w:color w:val="000000"/>
        </w:rPr>
        <w:t>ребенок не играет в игру, предложенную взрослым.</w:t>
      </w:r>
    </w:p>
    <w:p w:rsidR="00E52B22" w:rsidRPr="002D031A" w:rsidRDefault="00E52B22" w:rsidP="00E52B22">
      <w:pPr>
        <w:pStyle w:val="2"/>
        <w:shd w:val="clear" w:color="auto" w:fill="FFFFFF"/>
        <w:spacing w:before="0" w:beforeAutospacing="0" w:after="0" w:afterAutospacing="0"/>
        <w:ind w:firstLine="709"/>
        <w:jc w:val="both"/>
        <w:rPr>
          <w:rFonts w:ascii="Times New Roman" w:hAnsi="Times New Roman" w:cs="Times New Roman"/>
          <w:b w:val="0"/>
          <w:i w:val="0"/>
          <w:color w:val="000000"/>
        </w:rPr>
      </w:pPr>
      <w:r>
        <w:rPr>
          <w:rFonts w:ascii="Times New Roman" w:hAnsi="Times New Roman" w:cs="Times New Roman"/>
          <w:b w:val="0"/>
          <w:i w:val="0"/>
          <w:color w:val="000000"/>
        </w:rPr>
        <w:t>Ниже представлена таблица</w:t>
      </w:r>
      <w:r w:rsidRPr="002D031A">
        <w:rPr>
          <w:rFonts w:ascii="Times New Roman" w:hAnsi="Times New Roman" w:cs="Times New Roman"/>
          <w:b w:val="0"/>
          <w:i w:val="0"/>
          <w:color w:val="000000"/>
        </w:rPr>
        <w:t>, в которой приведены характеристики игровой деятельности,</w:t>
      </w:r>
      <w:r>
        <w:rPr>
          <w:rFonts w:ascii="Times New Roman" w:hAnsi="Times New Roman" w:cs="Times New Roman"/>
          <w:b w:val="0"/>
          <w:i w:val="0"/>
          <w:color w:val="000000"/>
        </w:rPr>
        <w:t xml:space="preserve"> которые</w:t>
      </w:r>
      <w:r w:rsidRPr="002D031A">
        <w:rPr>
          <w:rFonts w:ascii="Times New Roman" w:hAnsi="Times New Roman" w:cs="Times New Roman"/>
          <w:b w:val="0"/>
          <w:i w:val="0"/>
          <w:color w:val="000000"/>
        </w:rPr>
        <w:t xml:space="preserve"> составляют контраст по сравнению с проявлениями расстройств аутистического спектра</w:t>
      </w:r>
    </w:p>
    <w:p w:rsidR="00E52B22" w:rsidRPr="00A17A01" w:rsidRDefault="00E52B22" w:rsidP="00E52B22">
      <w:pPr>
        <w:pStyle w:val="a7"/>
        <w:spacing w:after="0"/>
        <w:ind w:left="0"/>
        <w:jc w:val="both"/>
        <w:rPr>
          <w:rFonts w:ascii="Times New Roman" w:hAnsi="Times New Roman" w:cs="Times New Roman"/>
          <w:sz w:val="28"/>
          <w:szCs w:val="28"/>
          <w:lang w:val="uk-UA"/>
        </w:rPr>
      </w:pPr>
    </w:p>
    <w:tbl>
      <w:tblPr>
        <w:tblW w:w="10026" w:type="dxa"/>
        <w:jc w:val="center"/>
        <w:tblCellSpacing w:w="0" w:type="dxa"/>
        <w:tblBorders>
          <w:left w:val="outset" w:sz="6" w:space="0" w:color="auto"/>
          <w:bottom w:val="outset" w:sz="6" w:space="0" w:color="auto"/>
          <w:right w:val="outset" w:sz="6" w:space="0" w:color="auto"/>
          <w:insideH w:val="outset" w:sz="6" w:space="0" w:color="auto"/>
          <w:insideV w:val="outset" w:sz="6" w:space="0" w:color="auto"/>
        </w:tblBorders>
        <w:tblCellMar>
          <w:left w:w="0" w:type="dxa"/>
          <w:right w:w="0" w:type="dxa"/>
        </w:tblCellMar>
        <w:tblLook w:val="0000"/>
      </w:tblPr>
      <w:tblGrid>
        <w:gridCol w:w="4395"/>
        <w:gridCol w:w="5631"/>
      </w:tblGrid>
      <w:tr w:rsidR="00E52B22" w:rsidRPr="00A17A01" w:rsidTr="006B2DF5">
        <w:trPr>
          <w:tblCellSpacing w:w="0" w:type="dxa"/>
          <w:jc w:val="center"/>
        </w:trPr>
        <w:tc>
          <w:tcPr>
            <w:tcW w:w="4395" w:type="dxa"/>
            <w:tcBorders>
              <w:top w:val="outset" w:sz="6" w:space="0" w:color="auto"/>
            </w:tcBorders>
          </w:tcPr>
          <w:p w:rsidR="00E52B22" w:rsidRPr="00A17A01" w:rsidRDefault="00E52B22" w:rsidP="006B2DF5">
            <w:pPr>
              <w:spacing w:after="0"/>
              <w:jc w:val="center"/>
              <w:rPr>
                <w:rFonts w:ascii="Times New Roman" w:hAnsi="Times New Roman" w:cs="Times New Roman"/>
                <w:b/>
                <w:i/>
                <w:sz w:val="28"/>
                <w:szCs w:val="28"/>
              </w:rPr>
            </w:pPr>
            <w:r>
              <w:rPr>
                <w:rFonts w:ascii="Times New Roman" w:hAnsi="Times New Roman" w:cs="Times New Roman"/>
                <w:b/>
                <w:i/>
                <w:sz w:val="28"/>
                <w:szCs w:val="28"/>
              </w:rPr>
              <w:t>Проявления аутизма</w:t>
            </w:r>
            <w:r w:rsidRPr="00A17A01">
              <w:rPr>
                <w:rFonts w:ascii="Times New Roman" w:hAnsi="Times New Roman" w:cs="Times New Roman"/>
                <w:b/>
                <w:i/>
                <w:sz w:val="28"/>
                <w:szCs w:val="28"/>
              </w:rPr>
              <w:t xml:space="preserve"> </w:t>
            </w:r>
          </w:p>
        </w:tc>
        <w:tc>
          <w:tcPr>
            <w:tcW w:w="5631" w:type="dxa"/>
            <w:tcBorders>
              <w:top w:val="outset" w:sz="6" w:space="0" w:color="auto"/>
            </w:tcBorders>
          </w:tcPr>
          <w:p w:rsidR="00E52B22" w:rsidRPr="00A17A01" w:rsidRDefault="00E52B22" w:rsidP="006B2DF5">
            <w:pPr>
              <w:spacing w:after="0"/>
              <w:jc w:val="center"/>
              <w:rPr>
                <w:rFonts w:ascii="Times New Roman" w:hAnsi="Times New Roman" w:cs="Times New Roman"/>
                <w:b/>
                <w:i/>
                <w:sz w:val="28"/>
                <w:szCs w:val="28"/>
              </w:rPr>
            </w:pPr>
            <w:r>
              <w:rPr>
                <w:rFonts w:ascii="Times New Roman" w:hAnsi="Times New Roman" w:cs="Times New Roman"/>
                <w:b/>
                <w:i/>
                <w:sz w:val="28"/>
                <w:szCs w:val="28"/>
              </w:rPr>
              <w:t>Игровая деятельность</w:t>
            </w:r>
          </w:p>
        </w:tc>
      </w:tr>
      <w:tr w:rsidR="00E52B22" w:rsidRPr="00A17A01" w:rsidTr="006B2DF5">
        <w:trPr>
          <w:tblCellSpacing w:w="0" w:type="dxa"/>
          <w:jc w:val="center"/>
        </w:trPr>
        <w:tc>
          <w:tcPr>
            <w:tcW w:w="4395" w:type="dxa"/>
          </w:tcPr>
          <w:p w:rsidR="00E52B22" w:rsidRPr="00A17A01" w:rsidRDefault="00E52B22" w:rsidP="006B2DF5">
            <w:pPr>
              <w:spacing w:after="0"/>
              <w:rPr>
                <w:rFonts w:ascii="Times New Roman" w:hAnsi="Times New Roman" w:cs="Times New Roman"/>
                <w:sz w:val="28"/>
                <w:szCs w:val="28"/>
              </w:rPr>
            </w:pPr>
            <w:r>
              <w:rPr>
                <w:rFonts w:ascii="Times New Roman" w:hAnsi="Times New Roman" w:cs="Times New Roman"/>
                <w:sz w:val="28"/>
                <w:szCs w:val="28"/>
              </w:rPr>
              <w:t>Ригидность и консерватизм</w:t>
            </w:r>
          </w:p>
        </w:tc>
        <w:tc>
          <w:tcPr>
            <w:tcW w:w="5631" w:type="dxa"/>
          </w:tcPr>
          <w:p w:rsidR="00E52B22" w:rsidRPr="00A17A01" w:rsidRDefault="00E52B22" w:rsidP="006B2DF5">
            <w:pPr>
              <w:spacing w:after="0"/>
              <w:rPr>
                <w:rFonts w:ascii="Times New Roman" w:hAnsi="Times New Roman" w:cs="Times New Roman"/>
                <w:sz w:val="28"/>
                <w:szCs w:val="28"/>
              </w:rPr>
            </w:pPr>
            <w:r>
              <w:rPr>
                <w:rFonts w:ascii="Times New Roman" w:hAnsi="Times New Roman" w:cs="Times New Roman"/>
                <w:sz w:val="28"/>
                <w:szCs w:val="28"/>
              </w:rPr>
              <w:t>Легкость и импровизация</w:t>
            </w:r>
            <w:r w:rsidRPr="00A17A01">
              <w:rPr>
                <w:rFonts w:ascii="Times New Roman" w:hAnsi="Times New Roman" w:cs="Times New Roman"/>
                <w:sz w:val="28"/>
                <w:szCs w:val="28"/>
              </w:rPr>
              <w:t xml:space="preserve"> </w:t>
            </w:r>
          </w:p>
        </w:tc>
      </w:tr>
      <w:tr w:rsidR="00E52B22" w:rsidRPr="00A17A01" w:rsidTr="006B2DF5">
        <w:trPr>
          <w:tblCellSpacing w:w="0" w:type="dxa"/>
          <w:jc w:val="center"/>
        </w:trPr>
        <w:tc>
          <w:tcPr>
            <w:tcW w:w="4395" w:type="dxa"/>
          </w:tcPr>
          <w:p w:rsidR="00E52B22" w:rsidRPr="00A17A01" w:rsidRDefault="00E52B22" w:rsidP="006B2DF5">
            <w:pPr>
              <w:spacing w:after="0"/>
              <w:rPr>
                <w:rFonts w:ascii="Times New Roman" w:hAnsi="Times New Roman" w:cs="Times New Roman"/>
                <w:sz w:val="28"/>
                <w:szCs w:val="28"/>
              </w:rPr>
            </w:pPr>
            <w:r>
              <w:rPr>
                <w:rFonts w:ascii="Times New Roman" w:hAnsi="Times New Roman" w:cs="Times New Roman"/>
                <w:sz w:val="28"/>
                <w:szCs w:val="28"/>
              </w:rPr>
              <w:t>Эмоциональное однообразие, невыразительность</w:t>
            </w:r>
            <w:r w:rsidRPr="00A17A01">
              <w:rPr>
                <w:rFonts w:ascii="Times New Roman" w:hAnsi="Times New Roman" w:cs="Times New Roman"/>
                <w:sz w:val="28"/>
                <w:szCs w:val="28"/>
              </w:rPr>
              <w:t xml:space="preserve"> </w:t>
            </w:r>
          </w:p>
        </w:tc>
        <w:tc>
          <w:tcPr>
            <w:tcW w:w="5631" w:type="dxa"/>
          </w:tcPr>
          <w:p w:rsidR="00E52B22" w:rsidRPr="00A17A01" w:rsidRDefault="00E52B22" w:rsidP="006B2DF5">
            <w:pPr>
              <w:spacing w:after="0"/>
              <w:rPr>
                <w:rFonts w:ascii="Times New Roman" w:hAnsi="Times New Roman" w:cs="Times New Roman"/>
                <w:sz w:val="28"/>
                <w:szCs w:val="28"/>
              </w:rPr>
            </w:pPr>
            <w:r w:rsidRPr="000A76CA">
              <w:rPr>
                <w:rFonts w:ascii="Times New Roman" w:hAnsi="Times New Roman" w:cs="Times New Roman"/>
                <w:sz w:val="28"/>
                <w:szCs w:val="28"/>
              </w:rPr>
              <w:t>Эмоциональная раскованность и разнообразие чувств</w:t>
            </w:r>
          </w:p>
        </w:tc>
      </w:tr>
      <w:tr w:rsidR="00E52B22" w:rsidRPr="00A17A01" w:rsidTr="006B2DF5">
        <w:trPr>
          <w:tblCellSpacing w:w="0" w:type="dxa"/>
          <w:jc w:val="center"/>
        </w:trPr>
        <w:tc>
          <w:tcPr>
            <w:tcW w:w="4395" w:type="dxa"/>
          </w:tcPr>
          <w:p w:rsidR="00E52B22" w:rsidRPr="00A17A01" w:rsidRDefault="00E52B22" w:rsidP="006B2DF5">
            <w:pPr>
              <w:tabs>
                <w:tab w:val="left" w:pos="3644"/>
              </w:tabs>
              <w:spacing w:after="0"/>
              <w:rPr>
                <w:rFonts w:ascii="Times New Roman" w:hAnsi="Times New Roman" w:cs="Times New Roman"/>
                <w:sz w:val="28"/>
                <w:szCs w:val="28"/>
              </w:rPr>
            </w:pPr>
            <w:r>
              <w:rPr>
                <w:rFonts w:ascii="Times New Roman" w:hAnsi="Times New Roman" w:cs="Times New Roman"/>
                <w:sz w:val="28"/>
                <w:szCs w:val="28"/>
              </w:rPr>
              <w:t>Ограниченность движений</w:t>
            </w:r>
            <w:r w:rsidRPr="00A17A01">
              <w:rPr>
                <w:rFonts w:ascii="Times New Roman" w:hAnsi="Times New Roman" w:cs="Times New Roman"/>
                <w:sz w:val="28"/>
                <w:szCs w:val="28"/>
              </w:rPr>
              <w:tab/>
            </w:r>
          </w:p>
        </w:tc>
        <w:tc>
          <w:tcPr>
            <w:tcW w:w="5631" w:type="dxa"/>
          </w:tcPr>
          <w:p w:rsidR="00E52B22" w:rsidRPr="00A17A01" w:rsidRDefault="00E52B22" w:rsidP="006B2DF5">
            <w:pPr>
              <w:spacing w:after="0"/>
              <w:rPr>
                <w:rFonts w:ascii="Times New Roman" w:hAnsi="Times New Roman" w:cs="Times New Roman"/>
                <w:sz w:val="28"/>
                <w:szCs w:val="28"/>
              </w:rPr>
            </w:pPr>
            <w:r w:rsidRPr="00A17A01">
              <w:rPr>
                <w:rFonts w:ascii="Times New Roman" w:hAnsi="Times New Roman" w:cs="Times New Roman"/>
                <w:sz w:val="28"/>
                <w:szCs w:val="28"/>
              </w:rPr>
              <w:t xml:space="preserve">Широкий спектр </w:t>
            </w:r>
            <w:r>
              <w:rPr>
                <w:rFonts w:ascii="Times New Roman" w:hAnsi="Times New Roman" w:cs="Times New Roman"/>
                <w:sz w:val="28"/>
                <w:szCs w:val="28"/>
              </w:rPr>
              <w:t>двигательных проявлений</w:t>
            </w:r>
          </w:p>
        </w:tc>
      </w:tr>
      <w:tr w:rsidR="00E52B22" w:rsidRPr="00A17A01" w:rsidTr="006B2DF5">
        <w:trPr>
          <w:tblCellSpacing w:w="0" w:type="dxa"/>
          <w:jc w:val="center"/>
        </w:trPr>
        <w:tc>
          <w:tcPr>
            <w:tcW w:w="4395" w:type="dxa"/>
          </w:tcPr>
          <w:p w:rsidR="00E52B22" w:rsidRPr="00A17A01" w:rsidRDefault="00E52B22" w:rsidP="006B2DF5">
            <w:pPr>
              <w:spacing w:after="0"/>
              <w:rPr>
                <w:rFonts w:ascii="Times New Roman" w:hAnsi="Times New Roman" w:cs="Times New Roman"/>
                <w:sz w:val="28"/>
                <w:szCs w:val="28"/>
              </w:rPr>
            </w:pPr>
            <w:r w:rsidRPr="00A17A01">
              <w:rPr>
                <w:rFonts w:ascii="Times New Roman" w:hAnsi="Times New Roman" w:cs="Times New Roman"/>
                <w:sz w:val="28"/>
                <w:szCs w:val="28"/>
              </w:rPr>
              <w:t>Стереотип</w:t>
            </w:r>
            <w:r>
              <w:rPr>
                <w:rFonts w:ascii="Times New Roman" w:hAnsi="Times New Roman" w:cs="Times New Roman"/>
                <w:sz w:val="28"/>
                <w:szCs w:val="28"/>
              </w:rPr>
              <w:t>ии</w:t>
            </w:r>
          </w:p>
        </w:tc>
        <w:tc>
          <w:tcPr>
            <w:tcW w:w="5631" w:type="dxa"/>
          </w:tcPr>
          <w:p w:rsidR="00E52B22" w:rsidRPr="00A17A01" w:rsidRDefault="00E52B22" w:rsidP="006B2DF5">
            <w:pPr>
              <w:spacing w:after="0"/>
              <w:rPr>
                <w:rFonts w:ascii="Times New Roman" w:hAnsi="Times New Roman" w:cs="Times New Roman"/>
                <w:sz w:val="28"/>
                <w:szCs w:val="28"/>
              </w:rPr>
            </w:pPr>
            <w:r w:rsidRPr="00A17A01">
              <w:rPr>
                <w:rFonts w:ascii="Times New Roman" w:hAnsi="Times New Roman" w:cs="Times New Roman"/>
                <w:sz w:val="28"/>
                <w:szCs w:val="28"/>
              </w:rPr>
              <w:t>Творч</w:t>
            </w:r>
            <w:r>
              <w:rPr>
                <w:rFonts w:ascii="Times New Roman" w:hAnsi="Times New Roman" w:cs="Times New Roman"/>
                <w:sz w:val="28"/>
                <w:szCs w:val="28"/>
              </w:rPr>
              <w:t>ество</w:t>
            </w:r>
          </w:p>
        </w:tc>
      </w:tr>
      <w:tr w:rsidR="00E52B22" w:rsidRPr="00A17A01" w:rsidTr="006B2DF5">
        <w:trPr>
          <w:tblCellSpacing w:w="0" w:type="dxa"/>
          <w:jc w:val="center"/>
        </w:trPr>
        <w:tc>
          <w:tcPr>
            <w:tcW w:w="4395" w:type="dxa"/>
          </w:tcPr>
          <w:p w:rsidR="00E52B22" w:rsidRPr="00A17A01" w:rsidRDefault="00E52B22" w:rsidP="006B2DF5">
            <w:pPr>
              <w:spacing w:after="0"/>
              <w:rPr>
                <w:rFonts w:ascii="Times New Roman" w:hAnsi="Times New Roman" w:cs="Times New Roman"/>
                <w:sz w:val="28"/>
                <w:szCs w:val="28"/>
              </w:rPr>
            </w:pPr>
            <w:r>
              <w:rPr>
                <w:rFonts w:ascii="Times New Roman" w:hAnsi="Times New Roman" w:cs="Times New Roman"/>
                <w:sz w:val="28"/>
                <w:szCs w:val="28"/>
              </w:rPr>
              <w:t>Фрагментарность восприятия</w:t>
            </w:r>
            <w:r w:rsidRPr="00A17A01">
              <w:rPr>
                <w:rFonts w:ascii="Times New Roman" w:hAnsi="Times New Roman" w:cs="Times New Roman"/>
                <w:sz w:val="28"/>
                <w:szCs w:val="28"/>
              </w:rPr>
              <w:t xml:space="preserve"> </w:t>
            </w:r>
            <w:r>
              <w:rPr>
                <w:rFonts w:ascii="Times New Roman" w:hAnsi="Times New Roman" w:cs="Times New Roman"/>
                <w:sz w:val="28"/>
                <w:szCs w:val="28"/>
              </w:rPr>
              <w:t>предметов, событий</w:t>
            </w:r>
            <w:r w:rsidRPr="00A17A01">
              <w:rPr>
                <w:rFonts w:ascii="Times New Roman" w:hAnsi="Times New Roman" w:cs="Times New Roman"/>
                <w:sz w:val="28"/>
                <w:szCs w:val="28"/>
              </w:rPr>
              <w:t xml:space="preserve"> </w:t>
            </w:r>
          </w:p>
        </w:tc>
        <w:tc>
          <w:tcPr>
            <w:tcW w:w="5631" w:type="dxa"/>
          </w:tcPr>
          <w:p w:rsidR="00E52B22" w:rsidRPr="00A17A01" w:rsidRDefault="00E52B22" w:rsidP="006B2DF5">
            <w:pPr>
              <w:spacing w:after="0"/>
              <w:rPr>
                <w:rFonts w:ascii="Times New Roman" w:hAnsi="Times New Roman" w:cs="Times New Roman"/>
                <w:sz w:val="28"/>
                <w:szCs w:val="28"/>
              </w:rPr>
            </w:pPr>
            <w:r>
              <w:rPr>
                <w:rFonts w:ascii="Times New Roman" w:hAnsi="Times New Roman" w:cs="Times New Roman"/>
                <w:sz w:val="28"/>
                <w:szCs w:val="28"/>
              </w:rPr>
              <w:t xml:space="preserve">Предвидение </w:t>
            </w:r>
            <w:r w:rsidRPr="000A76CA">
              <w:rPr>
                <w:rFonts w:ascii="Times New Roman" w:hAnsi="Times New Roman" w:cs="Times New Roman"/>
                <w:sz w:val="28"/>
                <w:szCs w:val="28"/>
              </w:rPr>
              <w:t>событий и предметов в взаимосвязях</w:t>
            </w:r>
          </w:p>
        </w:tc>
      </w:tr>
      <w:tr w:rsidR="00E52B22" w:rsidRPr="00A17A01" w:rsidTr="006B2DF5">
        <w:trPr>
          <w:tblCellSpacing w:w="0" w:type="dxa"/>
          <w:jc w:val="center"/>
        </w:trPr>
        <w:tc>
          <w:tcPr>
            <w:tcW w:w="4395" w:type="dxa"/>
          </w:tcPr>
          <w:p w:rsidR="00E52B22" w:rsidRPr="00A17A01" w:rsidRDefault="00E52B22" w:rsidP="006B2DF5">
            <w:pPr>
              <w:spacing w:after="0"/>
              <w:rPr>
                <w:rFonts w:ascii="Times New Roman" w:hAnsi="Times New Roman" w:cs="Times New Roman"/>
                <w:sz w:val="28"/>
                <w:szCs w:val="28"/>
              </w:rPr>
            </w:pPr>
            <w:r>
              <w:rPr>
                <w:rFonts w:ascii="Times New Roman" w:hAnsi="Times New Roman" w:cs="Times New Roman"/>
                <w:sz w:val="28"/>
                <w:szCs w:val="28"/>
              </w:rPr>
              <w:t>Бесцельность действий</w:t>
            </w:r>
            <w:r w:rsidRPr="00A17A01">
              <w:rPr>
                <w:rFonts w:ascii="Times New Roman" w:hAnsi="Times New Roman" w:cs="Times New Roman"/>
                <w:sz w:val="28"/>
                <w:szCs w:val="28"/>
              </w:rPr>
              <w:t xml:space="preserve"> </w:t>
            </w:r>
          </w:p>
        </w:tc>
        <w:tc>
          <w:tcPr>
            <w:tcW w:w="5631" w:type="dxa"/>
          </w:tcPr>
          <w:p w:rsidR="00E52B22" w:rsidRPr="00A17A01" w:rsidRDefault="00E52B22" w:rsidP="006B2DF5">
            <w:pPr>
              <w:spacing w:after="0"/>
              <w:rPr>
                <w:rFonts w:ascii="Times New Roman" w:hAnsi="Times New Roman" w:cs="Times New Roman"/>
                <w:sz w:val="28"/>
                <w:szCs w:val="28"/>
              </w:rPr>
            </w:pPr>
            <w:r w:rsidRPr="000A76CA">
              <w:rPr>
                <w:rFonts w:ascii="Times New Roman" w:hAnsi="Times New Roman" w:cs="Times New Roman"/>
                <w:sz w:val="28"/>
                <w:szCs w:val="28"/>
              </w:rPr>
              <w:t>Целеустремленность, позиция активного деятеля</w:t>
            </w:r>
          </w:p>
        </w:tc>
      </w:tr>
      <w:tr w:rsidR="00E52B22" w:rsidRPr="00A17A01" w:rsidTr="006B2DF5">
        <w:trPr>
          <w:trHeight w:val="592"/>
          <w:tblCellSpacing w:w="0" w:type="dxa"/>
          <w:jc w:val="center"/>
        </w:trPr>
        <w:tc>
          <w:tcPr>
            <w:tcW w:w="4395" w:type="dxa"/>
          </w:tcPr>
          <w:p w:rsidR="00E52B22" w:rsidRPr="00A17A01" w:rsidRDefault="00E52B22" w:rsidP="006B2DF5">
            <w:pPr>
              <w:spacing w:after="0"/>
              <w:rPr>
                <w:rFonts w:ascii="Times New Roman" w:hAnsi="Times New Roman" w:cs="Times New Roman"/>
                <w:sz w:val="28"/>
                <w:szCs w:val="28"/>
              </w:rPr>
            </w:pPr>
            <w:r>
              <w:rPr>
                <w:rFonts w:ascii="Times New Roman" w:hAnsi="Times New Roman" w:cs="Times New Roman"/>
                <w:sz w:val="28"/>
                <w:szCs w:val="28"/>
              </w:rPr>
              <w:t>«Тотальное</w:t>
            </w:r>
            <w:r w:rsidRPr="00A17A01">
              <w:rPr>
                <w:rFonts w:ascii="Times New Roman" w:hAnsi="Times New Roman" w:cs="Times New Roman"/>
                <w:sz w:val="28"/>
                <w:szCs w:val="28"/>
              </w:rPr>
              <w:t xml:space="preserve">» </w:t>
            </w:r>
            <w:r>
              <w:rPr>
                <w:rFonts w:ascii="Times New Roman" w:hAnsi="Times New Roman" w:cs="Times New Roman"/>
                <w:sz w:val="28"/>
                <w:szCs w:val="28"/>
              </w:rPr>
              <w:t>одиночество</w:t>
            </w:r>
            <w:r w:rsidRPr="00A17A01">
              <w:rPr>
                <w:rFonts w:ascii="Times New Roman" w:hAnsi="Times New Roman" w:cs="Times New Roman"/>
                <w:sz w:val="28"/>
                <w:szCs w:val="28"/>
              </w:rPr>
              <w:t xml:space="preserve">, </w:t>
            </w:r>
            <w:r>
              <w:rPr>
                <w:rFonts w:ascii="Times New Roman" w:hAnsi="Times New Roman" w:cs="Times New Roman"/>
                <w:sz w:val="28"/>
                <w:szCs w:val="28"/>
              </w:rPr>
              <w:t>равнодушие к людям</w:t>
            </w:r>
            <w:r w:rsidRPr="00A17A01">
              <w:rPr>
                <w:rFonts w:ascii="Times New Roman" w:hAnsi="Times New Roman" w:cs="Times New Roman"/>
                <w:sz w:val="28"/>
                <w:szCs w:val="28"/>
              </w:rPr>
              <w:t xml:space="preserve"> </w:t>
            </w:r>
          </w:p>
        </w:tc>
        <w:tc>
          <w:tcPr>
            <w:tcW w:w="5631" w:type="dxa"/>
          </w:tcPr>
          <w:p w:rsidR="00E52B22" w:rsidRPr="00A17A01" w:rsidRDefault="00E52B22" w:rsidP="006B2DF5">
            <w:pPr>
              <w:spacing w:after="0"/>
              <w:rPr>
                <w:rFonts w:ascii="Times New Roman" w:hAnsi="Times New Roman" w:cs="Times New Roman"/>
                <w:sz w:val="28"/>
                <w:szCs w:val="28"/>
              </w:rPr>
            </w:pPr>
            <w:r w:rsidRPr="000A76CA">
              <w:rPr>
                <w:rFonts w:ascii="Times New Roman" w:hAnsi="Times New Roman" w:cs="Times New Roman"/>
                <w:sz w:val="28"/>
                <w:szCs w:val="28"/>
              </w:rPr>
              <w:t>Межличностное взаимодействие, потребность в других людях, радость общения</w:t>
            </w:r>
          </w:p>
        </w:tc>
      </w:tr>
    </w:tbl>
    <w:p w:rsidR="00E52B22" w:rsidRPr="000A76CA" w:rsidRDefault="00E52B22" w:rsidP="00D37299">
      <w:pPr>
        <w:pStyle w:val="a7"/>
        <w:spacing w:after="0"/>
        <w:ind w:left="0" w:firstLine="709"/>
        <w:jc w:val="both"/>
        <w:rPr>
          <w:rFonts w:ascii="Times New Roman" w:hAnsi="Times New Roman" w:cs="Times New Roman"/>
          <w:sz w:val="28"/>
          <w:szCs w:val="28"/>
        </w:rPr>
      </w:pPr>
      <w:r w:rsidRPr="000A76CA">
        <w:rPr>
          <w:rFonts w:ascii="Times New Roman" w:hAnsi="Times New Roman" w:cs="Times New Roman"/>
          <w:sz w:val="28"/>
          <w:szCs w:val="28"/>
        </w:rPr>
        <w:t>Для детей с аутизмом игра - это возможный способ помочь перейти от самопогружения к реальному взаимодействию с другими людьми, понять свои чувства, окружение, отношения с родителями и сверстниками.</w:t>
      </w:r>
    </w:p>
    <w:p w:rsidR="00E52B22" w:rsidRPr="000A76CA" w:rsidRDefault="00E52B22" w:rsidP="00D37299">
      <w:pPr>
        <w:pStyle w:val="a7"/>
        <w:spacing w:after="0"/>
        <w:ind w:left="0" w:firstLine="709"/>
        <w:jc w:val="both"/>
        <w:rPr>
          <w:rFonts w:ascii="Times New Roman" w:hAnsi="Times New Roman" w:cs="Times New Roman"/>
          <w:sz w:val="28"/>
          <w:szCs w:val="28"/>
        </w:rPr>
      </w:pPr>
      <w:r w:rsidRPr="000A76CA">
        <w:rPr>
          <w:rFonts w:ascii="Times New Roman" w:hAnsi="Times New Roman" w:cs="Times New Roman"/>
          <w:sz w:val="28"/>
          <w:szCs w:val="28"/>
        </w:rPr>
        <w:lastRenderedPageBreak/>
        <w:t>Главная цель игровых занятий - дать каждому ребенку возможность получить опыт взаимодействия с другим ребенком, освоить различные формы такого взаимодействия и таким образом, почувствовать себя частью коллектива.</w:t>
      </w:r>
    </w:p>
    <w:p w:rsidR="00E52B22" w:rsidRPr="000A76CA" w:rsidRDefault="00E52B22" w:rsidP="00D37299">
      <w:pPr>
        <w:pStyle w:val="a7"/>
        <w:spacing w:after="0"/>
        <w:ind w:left="0" w:firstLine="709"/>
        <w:jc w:val="both"/>
        <w:rPr>
          <w:rFonts w:ascii="Times New Roman" w:hAnsi="Times New Roman" w:cs="Times New Roman"/>
          <w:sz w:val="28"/>
          <w:szCs w:val="28"/>
        </w:rPr>
      </w:pPr>
      <w:r w:rsidRPr="000A76CA">
        <w:rPr>
          <w:rFonts w:ascii="Times New Roman" w:hAnsi="Times New Roman" w:cs="Times New Roman"/>
          <w:sz w:val="28"/>
          <w:szCs w:val="28"/>
        </w:rPr>
        <w:t xml:space="preserve">В рамках становления образовательной </w:t>
      </w:r>
      <w:r>
        <w:rPr>
          <w:rFonts w:ascii="Times New Roman" w:hAnsi="Times New Roman" w:cs="Times New Roman"/>
          <w:sz w:val="28"/>
          <w:szCs w:val="28"/>
        </w:rPr>
        <w:t>области</w:t>
      </w:r>
      <w:r w:rsidRPr="000A76CA">
        <w:rPr>
          <w:rFonts w:ascii="Times New Roman" w:hAnsi="Times New Roman" w:cs="Times New Roman"/>
          <w:sz w:val="28"/>
          <w:szCs w:val="28"/>
        </w:rPr>
        <w:t xml:space="preserve"> "</w:t>
      </w:r>
      <w:r>
        <w:rPr>
          <w:rFonts w:ascii="Times New Roman" w:hAnsi="Times New Roman" w:cs="Times New Roman"/>
          <w:sz w:val="28"/>
          <w:szCs w:val="28"/>
        </w:rPr>
        <w:t>Социально-коммуникативное развитие</w:t>
      </w:r>
      <w:r w:rsidRPr="000A76CA">
        <w:rPr>
          <w:rFonts w:ascii="Times New Roman" w:hAnsi="Times New Roman" w:cs="Times New Roman"/>
          <w:sz w:val="28"/>
          <w:szCs w:val="28"/>
        </w:rPr>
        <w:t xml:space="preserve">" решаются как </w:t>
      </w:r>
      <w:r w:rsidRPr="007552CD">
        <w:rPr>
          <w:rFonts w:ascii="Times New Roman" w:hAnsi="Times New Roman" w:cs="Times New Roman"/>
          <w:i/>
          <w:sz w:val="28"/>
          <w:szCs w:val="28"/>
        </w:rPr>
        <w:t>общие</w:t>
      </w:r>
      <w:r w:rsidRPr="000A76CA">
        <w:rPr>
          <w:rFonts w:ascii="Times New Roman" w:hAnsi="Times New Roman" w:cs="Times New Roman"/>
          <w:sz w:val="28"/>
          <w:szCs w:val="28"/>
        </w:rPr>
        <w:t xml:space="preserve"> задачи, направленные на социальное и эмоциональное развитие ребенка, так и </w:t>
      </w:r>
      <w:r w:rsidRPr="007552CD">
        <w:rPr>
          <w:rFonts w:ascii="Times New Roman" w:hAnsi="Times New Roman" w:cs="Times New Roman"/>
          <w:i/>
          <w:sz w:val="28"/>
          <w:szCs w:val="28"/>
        </w:rPr>
        <w:t>специфические</w:t>
      </w:r>
      <w:r w:rsidRPr="000A76CA">
        <w:rPr>
          <w:rFonts w:ascii="Times New Roman" w:hAnsi="Times New Roman" w:cs="Times New Roman"/>
          <w:sz w:val="28"/>
          <w:szCs w:val="28"/>
        </w:rPr>
        <w:t>, связанные с особенностями развития детей с расстройствами аутистического спектра.</w:t>
      </w:r>
    </w:p>
    <w:p w:rsidR="00E52B22" w:rsidRPr="007552CD" w:rsidRDefault="00E52B22" w:rsidP="00D37299">
      <w:pPr>
        <w:pStyle w:val="a7"/>
        <w:spacing w:after="0"/>
        <w:ind w:left="0" w:firstLine="540"/>
        <w:jc w:val="both"/>
        <w:rPr>
          <w:rFonts w:ascii="Times New Roman" w:hAnsi="Times New Roman" w:cs="Times New Roman"/>
          <w:b/>
          <w:sz w:val="28"/>
          <w:szCs w:val="28"/>
        </w:rPr>
      </w:pPr>
      <w:r w:rsidRPr="007552CD">
        <w:rPr>
          <w:rFonts w:ascii="Times New Roman" w:hAnsi="Times New Roman" w:cs="Times New Roman"/>
          <w:b/>
          <w:sz w:val="28"/>
          <w:szCs w:val="28"/>
        </w:rPr>
        <w:t>Основные задачи таких занятий:</w:t>
      </w:r>
    </w:p>
    <w:p w:rsidR="00E52B22" w:rsidRPr="000A76CA" w:rsidRDefault="00E52B22" w:rsidP="00D37299">
      <w:pPr>
        <w:pStyle w:val="a7"/>
        <w:spacing w:after="0"/>
        <w:ind w:left="0"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0A76CA">
        <w:rPr>
          <w:rFonts w:ascii="Times New Roman" w:hAnsi="Times New Roman" w:cs="Times New Roman"/>
          <w:sz w:val="28"/>
          <w:szCs w:val="28"/>
        </w:rPr>
        <w:t>Способствовать развитию творческих способностей;</w:t>
      </w:r>
    </w:p>
    <w:p w:rsidR="00E52B22" w:rsidRPr="000A76CA" w:rsidRDefault="00E52B22" w:rsidP="00D37299">
      <w:pPr>
        <w:pStyle w:val="a7"/>
        <w:spacing w:after="0"/>
        <w:ind w:left="0"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0A76CA">
        <w:rPr>
          <w:rFonts w:ascii="Times New Roman" w:hAnsi="Times New Roman" w:cs="Times New Roman"/>
          <w:sz w:val="28"/>
          <w:szCs w:val="28"/>
        </w:rPr>
        <w:t>Развивать способность к организованности, произвольную регуляцию поведения;</w:t>
      </w:r>
    </w:p>
    <w:p w:rsidR="00E52B22" w:rsidRPr="000A76CA" w:rsidRDefault="00E52B22" w:rsidP="00D37299">
      <w:pPr>
        <w:pStyle w:val="a7"/>
        <w:spacing w:after="0"/>
        <w:ind w:left="0"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0A76CA">
        <w:rPr>
          <w:rFonts w:ascii="Times New Roman" w:hAnsi="Times New Roman" w:cs="Times New Roman"/>
          <w:sz w:val="28"/>
          <w:szCs w:val="28"/>
        </w:rPr>
        <w:t>Формировать образ «Я» ребенка через игров</w:t>
      </w:r>
      <w:r>
        <w:rPr>
          <w:rFonts w:ascii="Times New Roman" w:hAnsi="Times New Roman" w:cs="Times New Roman"/>
          <w:sz w:val="28"/>
          <w:szCs w:val="28"/>
        </w:rPr>
        <w:t>ое</w:t>
      </w:r>
      <w:r w:rsidRPr="000A76CA">
        <w:rPr>
          <w:rFonts w:ascii="Times New Roman" w:hAnsi="Times New Roman" w:cs="Times New Roman"/>
          <w:sz w:val="28"/>
          <w:szCs w:val="28"/>
        </w:rPr>
        <w:t xml:space="preserve"> взаимодействие с другими детьми и взрослыми;</w:t>
      </w:r>
    </w:p>
    <w:p w:rsidR="00E52B22" w:rsidRPr="000A76CA" w:rsidRDefault="00E52B22" w:rsidP="00D37299">
      <w:pPr>
        <w:pStyle w:val="a7"/>
        <w:spacing w:after="0"/>
        <w:ind w:left="0"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0A76CA">
        <w:rPr>
          <w:rFonts w:ascii="Times New Roman" w:hAnsi="Times New Roman" w:cs="Times New Roman"/>
          <w:sz w:val="28"/>
          <w:szCs w:val="28"/>
        </w:rPr>
        <w:t>Формировать представление об окружающем мире.</w:t>
      </w:r>
    </w:p>
    <w:p w:rsidR="00E52B22" w:rsidRPr="007552CD" w:rsidRDefault="00E52B22" w:rsidP="00D37299">
      <w:pPr>
        <w:spacing w:after="0" w:line="276" w:lineRule="auto"/>
        <w:ind w:firstLine="709"/>
        <w:jc w:val="both"/>
        <w:outlineLvl w:val="0"/>
        <w:rPr>
          <w:rFonts w:ascii="Times New Roman" w:hAnsi="Times New Roman" w:cs="Times New Roman"/>
          <w:b/>
          <w:sz w:val="28"/>
          <w:szCs w:val="28"/>
        </w:rPr>
      </w:pPr>
      <w:r w:rsidRPr="007552CD">
        <w:rPr>
          <w:rFonts w:ascii="Times New Roman" w:hAnsi="Times New Roman" w:cs="Times New Roman"/>
          <w:b/>
          <w:sz w:val="28"/>
          <w:szCs w:val="28"/>
        </w:rPr>
        <w:t>Специфические задачи:</w:t>
      </w:r>
    </w:p>
    <w:p w:rsidR="00E52B22" w:rsidRPr="007552CD" w:rsidRDefault="00E52B22" w:rsidP="00D37299">
      <w:pPr>
        <w:spacing w:after="0" w:line="276" w:lineRule="auto"/>
        <w:ind w:firstLine="709"/>
        <w:jc w:val="both"/>
        <w:outlineLvl w:val="0"/>
        <w:rPr>
          <w:rFonts w:ascii="Times New Roman" w:hAnsi="Times New Roman" w:cs="Times New Roman"/>
          <w:sz w:val="28"/>
          <w:szCs w:val="28"/>
        </w:rPr>
      </w:pPr>
      <w:r>
        <w:rPr>
          <w:rFonts w:ascii="Times New Roman" w:hAnsi="Times New Roman" w:cs="Times New Roman"/>
          <w:sz w:val="28"/>
          <w:szCs w:val="28"/>
        </w:rPr>
        <w:t xml:space="preserve">- </w:t>
      </w:r>
      <w:r w:rsidRPr="007552CD">
        <w:rPr>
          <w:rFonts w:ascii="Times New Roman" w:hAnsi="Times New Roman" w:cs="Times New Roman"/>
          <w:sz w:val="28"/>
          <w:szCs w:val="28"/>
        </w:rPr>
        <w:t>Формировать у детей моти</w:t>
      </w:r>
      <w:r>
        <w:rPr>
          <w:rFonts w:ascii="Times New Roman" w:hAnsi="Times New Roman" w:cs="Times New Roman"/>
          <w:sz w:val="28"/>
          <w:szCs w:val="28"/>
        </w:rPr>
        <w:t>вацию к взаимодействию и общению</w:t>
      </w:r>
      <w:r w:rsidRPr="007552CD">
        <w:rPr>
          <w:rFonts w:ascii="Times New Roman" w:hAnsi="Times New Roman" w:cs="Times New Roman"/>
          <w:sz w:val="28"/>
          <w:szCs w:val="28"/>
        </w:rPr>
        <w:t>;</w:t>
      </w:r>
    </w:p>
    <w:p w:rsidR="00E52B22" w:rsidRPr="007552CD" w:rsidRDefault="00E52B22" w:rsidP="00D37299">
      <w:pPr>
        <w:spacing w:after="0" w:line="276" w:lineRule="auto"/>
        <w:ind w:firstLine="709"/>
        <w:jc w:val="both"/>
        <w:outlineLvl w:val="0"/>
        <w:rPr>
          <w:rFonts w:ascii="Times New Roman" w:hAnsi="Times New Roman" w:cs="Times New Roman"/>
          <w:sz w:val="28"/>
          <w:szCs w:val="28"/>
        </w:rPr>
      </w:pPr>
      <w:r>
        <w:rPr>
          <w:rFonts w:ascii="Times New Roman" w:hAnsi="Times New Roman" w:cs="Times New Roman"/>
          <w:sz w:val="28"/>
          <w:szCs w:val="28"/>
        </w:rPr>
        <w:t>-</w:t>
      </w:r>
      <w:r w:rsidRPr="007552CD">
        <w:rPr>
          <w:rFonts w:ascii="Times New Roman" w:hAnsi="Times New Roman" w:cs="Times New Roman"/>
          <w:sz w:val="28"/>
          <w:szCs w:val="28"/>
        </w:rPr>
        <w:t xml:space="preserve"> Стимулировать игровую, коммуникативную, речевую активность ребенка;</w:t>
      </w:r>
    </w:p>
    <w:p w:rsidR="00E52B22" w:rsidRPr="007552CD" w:rsidRDefault="00E52B22" w:rsidP="00D37299">
      <w:pPr>
        <w:spacing w:after="0" w:line="276" w:lineRule="auto"/>
        <w:ind w:firstLine="709"/>
        <w:jc w:val="both"/>
        <w:outlineLvl w:val="0"/>
        <w:rPr>
          <w:rFonts w:ascii="Times New Roman" w:hAnsi="Times New Roman" w:cs="Times New Roman"/>
          <w:sz w:val="28"/>
          <w:szCs w:val="28"/>
        </w:rPr>
      </w:pPr>
      <w:r>
        <w:rPr>
          <w:rFonts w:ascii="Times New Roman" w:hAnsi="Times New Roman" w:cs="Times New Roman"/>
          <w:sz w:val="28"/>
          <w:szCs w:val="28"/>
        </w:rPr>
        <w:t>- В</w:t>
      </w:r>
      <w:r w:rsidRPr="007552CD">
        <w:rPr>
          <w:rFonts w:ascii="Times New Roman" w:hAnsi="Times New Roman" w:cs="Times New Roman"/>
          <w:sz w:val="28"/>
          <w:szCs w:val="28"/>
        </w:rPr>
        <w:t>ысвобождать напряжение, достигать раскованности;</w:t>
      </w:r>
    </w:p>
    <w:p w:rsidR="00E52B22" w:rsidRPr="007552CD" w:rsidRDefault="00E52B22" w:rsidP="00D37299">
      <w:pPr>
        <w:spacing w:after="0" w:line="276" w:lineRule="auto"/>
        <w:ind w:firstLine="709"/>
        <w:jc w:val="both"/>
        <w:outlineLvl w:val="0"/>
        <w:rPr>
          <w:rFonts w:ascii="Times New Roman" w:hAnsi="Times New Roman" w:cs="Times New Roman"/>
          <w:sz w:val="28"/>
          <w:szCs w:val="28"/>
        </w:rPr>
      </w:pPr>
      <w:r>
        <w:rPr>
          <w:rFonts w:ascii="Times New Roman" w:hAnsi="Times New Roman" w:cs="Times New Roman"/>
          <w:sz w:val="28"/>
          <w:szCs w:val="28"/>
        </w:rPr>
        <w:t>-</w:t>
      </w:r>
      <w:r w:rsidRPr="007552CD">
        <w:rPr>
          <w:rFonts w:ascii="Times New Roman" w:hAnsi="Times New Roman" w:cs="Times New Roman"/>
          <w:sz w:val="28"/>
          <w:szCs w:val="28"/>
        </w:rPr>
        <w:t xml:space="preserve"> Созд</w:t>
      </w:r>
      <w:r>
        <w:rPr>
          <w:rFonts w:ascii="Times New Roman" w:hAnsi="Times New Roman" w:cs="Times New Roman"/>
          <w:sz w:val="28"/>
          <w:szCs w:val="28"/>
        </w:rPr>
        <w:t>авать предпосылки для спонтанного</w:t>
      </w:r>
      <w:r w:rsidRPr="007552CD">
        <w:rPr>
          <w:rFonts w:ascii="Times New Roman" w:hAnsi="Times New Roman" w:cs="Times New Roman"/>
          <w:sz w:val="28"/>
          <w:szCs w:val="28"/>
        </w:rPr>
        <w:t>, произвольного поведения в целом.</w:t>
      </w:r>
    </w:p>
    <w:p w:rsidR="00E52B22" w:rsidRPr="007552CD" w:rsidRDefault="00E52B22" w:rsidP="00D37299">
      <w:pPr>
        <w:spacing w:after="0" w:line="276" w:lineRule="auto"/>
        <w:ind w:firstLine="709"/>
        <w:jc w:val="both"/>
        <w:outlineLvl w:val="0"/>
        <w:rPr>
          <w:rFonts w:ascii="Times New Roman" w:hAnsi="Times New Roman" w:cs="Times New Roman"/>
          <w:sz w:val="28"/>
          <w:szCs w:val="28"/>
        </w:rPr>
      </w:pPr>
      <w:r w:rsidRPr="007552CD">
        <w:rPr>
          <w:rFonts w:ascii="Times New Roman" w:hAnsi="Times New Roman" w:cs="Times New Roman"/>
          <w:sz w:val="28"/>
          <w:szCs w:val="28"/>
        </w:rPr>
        <w:t>В зависимости от уровня и особенностей развития детей, на игровом занятии ставятся и решаются различные задачи.</w:t>
      </w:r>
    </w:p>
    <w:p w:rsidR="00E52B22" w:rsidRDefault="00E52B22" w:rsidP="00D37299">
      <w:pPr>
        <w:spacing w:after="0" w:line="276" w:lineRule="auto"/>
        <w:jc w:val="center"/>
        <w:outlineLvl w:val="0"/>
        <w:rPr>
          <w:rFonts w:ascii="Times New Roman" w:hAnsi="Times New Roman" w:cs="Times New Roman"/>
          <w:b/>
          <w:sz w:val="28"/>
          <w:szCs w:val="28"/>
        </w:rPr>
      </w:pPr>
    </w:p>
    <w:p w:rsidR="00E52B22" w:rsidRPr="007552CD" w:rsidRDefault="00E52B22" w:rsidP="00D37299">
      <w:pPr>
        <w:spacing w:after="0" w:line="276" w:lineRule="auto"/>
        <w:jc w:val="center"/>
        <w:outlineLvl w:val="0"/>
        <w:rPr>
          <w:rFonts w:ascii="Times New Roman" w:hAnsi="Times New Roman" w:cs="Times New Roman"/>
          <w:b/>
          <w:sz w:val="28"/>
          <w:szCs w:val="28"/>
        </w:rPr>
      </w:pPr>
      <w:r w:rsidRPr="007552CD">
        <w:rPr>
          <w:rFonts w:ascii="Times New Roman" w:hAnsi="Times New Roman" w:cs="Times New Roman"/>
          <w:b/>
          <w:sz w:val="28"/>
          <w:szCs w:val="28"/>
        </w:rPr>
        <w:t>Направления развития игровой деятельности</w:t>
      </w:r>
    </w:p>
    <w:p w:rsidR="00E52B22" w:rsidRPr="007552CD" w:rsidRDefault="00E52B22" w:rsidP="00D37299">
      <w:pPr>
        <w:spacing w:after="0" w:line="276" w:lineRule="auto"/>
        <w:jc w:val="center"/>
        <w:outlineLvl w:val="0"/>
        <w:rPr>
          <w:rFonts w:ascii="Times New Roman" w:hAnsi="Times New Roman" w:cs="Times New Roman"/>
          <w:b/>
          <w:sz w:val="28"/>
          <w:szCs w:val="28"/>
        </w:rPr>
      </w:pPr>
      <w:r w:rsidRPr="007552CD">
        <w:rPr>
          <w:rFonts w:ascii="Times New Roman" w:hAnsi="Times New Roman" w:cs="Times New Roman"/>
          <w:b/>
          <w:sz w:val="28"/>
          <w:szCs w:val="28"/>
        </w:rPr>
        <w:t>ребенка с аутизмом</w:t>
      </w:r>
    </w:p>
    <w:p w:rsidR="00E52B22" w:rsidRPr="007552CD" w:rsidRDefault="00E52B22" w:rsidP="00D37299">
      <w:pPr>
        <w:spacing w:after="0" w:line="276" w:lineRule="auto"/>
        <w:ind w:firstLine="709"/>
        <w:jc w:val="both"/>
        <w:outlineLvl w:val="0"/>
        <w:rPr>
          <w:rFonts w:ascii="Times New Roman" w:hAnsi="Times New Roman" w:cs="Times New Roman"/>
          <w:sz w:val="28"/>
          <w:szCs w:val="28"/>
        </w:rPr>
      </w:pPr>
      <w:r w:rsidRPr="007552CD">
        <w:rPr>
          <w:rFonts w:ascii="Times New Roman" w:hAnsi="Times New Roman" w:cs="Times New Roman"/>
          <w:sz w:val="28"/>
          <w:szCs w:val="28"/>
        </w:rPr>
        <w:t>С целью развития игровой деятельности детей с расстройствами аутистического спектра можно выделить несколько уровней в освоении ребенком игр от пассивного участия и обязательной поддер</w:t>
      </w:r>
      <w:r>
        <w:rPr>
          <w:rFonts w:ascii="Times New Roman" w:hAnsi="Times New Roman" w:cs="Times New Roman"/>
          <w:sz w:val="28"/>
          <w:szCs w:val="28"/>
        </w:rPr>
        <w:t>жки взрослого в играх в активном игровом взаимодействии</w:t>
      </w:r>
      <w:r w:rsidRPr="007552CD">
        <w:rPr>
          <w:rFonts w:ascii="Times New Roman" w:hAnsi="Times New Roman" w:cs="Times New Roman"/>
          <w:sz w:val="28"/>
          <w:szCs w:val="28"/>
        </w:rPr>
        <w:t xml:space="preserve"> с педагогами и другими детьми. В зависимости от способности </w:t>
      </w:r>
      <w:r>
        <w:rPr>
          <w:rFonts w:ascii="Times New Roman" w:hAnsi="Times New Roman" w:cs="Times New Roman"/>
          <w:sz w:val="28"/>
          <w:szCs w:val="28"/>
        </w:rPr>
        <w:t>ребенка входить в новую ситуацию</w:t>
      </w:r>
      <w:r w:rsidRPr="007552CD">
        <w:rPr>
          <w:rFonts w:ascii="Times New Roman" w:hAnsi="Times New Roman" w:cs="Times New Roman"/>
          <w:sz w:val="28"/>
          <w:szCs w:val="28"/>
        </w:rPr>
        <w:t xml:space="preserve"> и готовности к взаимодействию с взрослым и сверстниками определ</w:t>
      </w:r>
      <w:r>
        <w:rPr>
          <w:rFonts w:ascii="Times New Roman" w:hAnsi="Times New Roman" w:cs="Times New Roman"/>
          <w:sz w:val="28"/>
          <w:szCs w:val="28"/>
        </w:rPr>
        <w:t>ены</w:t>
      </w:r>
      <w:r w:rsidRPr="007552CD">
        <w:rPr>
          <w:rFonts w:ascii="Times New Roman" w:hAnsi="Times New Roman" w:cs="Times New Roman"/>
          <w:sz w:val="28"/>
          <w:szCs w:val="28"/>
        </w:rPr>
        <w:t xml:space="preserve"> следующие 4 уровня становления игровой деятельности ребенка с аутизмом:</w:t>
      </w:r>
    </w:p>
    <w:p w:rsidR="00E52B22" w:rsidRPr="007552CD" w:rsidRDefault="00E52B22" w:rsidP="00D37299">
      <w:pPr>
        <w:spacing w:after="0" w:line="276" w:lineRule="auto"/>
        <w:ind w:firstLine="709"/>
        <w:outlineLvl w:val="0"/>
        <w:rPr>
          <w:rFonts w:ascii="Times New Roman" w:hAnsi="Times New Roman" w:cs="Times New Roman"/>
          <w:sz w:val="28"/>
          <w:szCs w:val="28"/>
        </w:rPr>
      </w:pPr>
      <w:r w:rsidRPr="007552CD">
        <w:rPr>
          <w:rFonts w:ascii="Times New Roman" w:hAnsi="Times New Roman" w:cs="Times New Roman"/>
          <w:sz w:val="28"/>
          <w:szCs w:val="28"/>
        </w:rPr>
        <w:t>Уровень 1 - Налаживание контакта;</w:t>
      </w:r>
    </w:p>
    <w:p w:rsidR="00E52B22" w:rsidRPr="007552CD" w:rsidRDefault="00E52B22" w:rsidP="00D37299">
      <w:pPr>
        <w:spacing w:after="0" w:line="276" w:lineRule="auto"/>
        <w:ind w:firstLine="709"/>
        <w:outlineLvl w:val="0"/>
        <w:rPr>
          <w:rFonts w:ascii="Times New Roman" w:hAnsi="Times New Roman" w:cs="Times New Roman"/>
          <w:sz w:val="28"/>
          <w:szCs w:val="28"/>
        </w:rPr>
      </w:pPr>
      <w:r w:rsidRPr="007552CD">
        <w:rPr>
          <w:rFonts w:ascii="Times New Roman" w:hAnsi="Times New Roman" w:cs="Times New Roman"/>
          <w:sz w:val="28"/>
          <w:szCs w:val="28"/>
        </w:rPr>
        <w:t>Уровень 2 - Подражание;</w:t>
      </w:r>
    </w:p>
    <w:p w:rsidR="00E52B22" w:rsidRPr="007552CD" w:rsidRDefault="00E52B22" w:rsidP="00D37299">
      <w:pPr>
        <w:spacing w:after="0" w:line="276" w:lineRule="auto"/>
        <w:ind w:firstLine="709"/>
        <w:outlineLvl w:val="0"/>
        <w:rPr>
          <w:rFonts w:ascii="Times New Roman" w:hAnsi="Times New Roman" w:cs="Times New Roman"/>
          <w:sz w:val="28"/>
          <w:szCs w:val="28"/>
        </w:rPr>
      </w:pPr>
      <w:r w:rsidRPr="007552CD">
        <w:rPr>
          <w:rFonts w:ascii="Times New Roman" w:hAnsi="Times New Roman" w:cs="Times New Roman"/>
          <w:sz w:val="28"/>
          <w:szCs w:val="28"/>
        </w:rPr>
        <w:t>Уровень 3 - Игры с правилами;</w:t>
      </w:r>
    </w:p>
    <w:p w:rsidR="00E52B22" w:rsidRPr="007552CD" w:rsidRDefault="00E52B22" w:rsidP="00D37299">
      <w:pPr>
        <w:spacing w:after="0" w:line="276" w:lineRule="auto"/>
        <w:ind w:firstLine="709"/>
        <w:outlineLvl w:val="0"/>
        <w:rPr>
          <w:rFonts w:ascii="Times New Roman" w:hAnsi="Times New Roman" w:cs="Times New Roman"/>
          <w:sz w:val="28"/>
          <w:szCs w:val="28"/>
        </w:rPr>
      </w:pPr>
      <w:r w:rsidRPr="007552CD">
        <w:rPr>
          <w:rFonts w:ascii="Times New Roman" w:hAnsi="Times New Roman" w:cs="Times New Roman"/>
          <w:sz w:val="28"/>
          <w:szCs w:val="28"/>
        </w:rPr>
        <w:t>Уровень 4 - сюжетно-ролевые игры.</w:t>
      </w:r>
    </w:p>
    <w:p w:rsidR="00E52B22" w:rsidRPr="007552CD" w:rsidRDefault="00E52B22" w:rsidP="00D37299">
      <w:pPr>
        <w:spacing w:after="0" w:line="276" w:lineRule="auto"/>
        <w:ind w:firstLine="709"/>
        <w:jc w:val="center"/>
        <w:outlineLvl w:val="0"/>
        <w:rPr>
          <w:rFonts w:ascii="Times New Roman" w:hAnsi="Times New Roman" w:cs="Times New Roman"/>
          <w:sz w:val="28"/>
          <w:szCs w:val="28"/>
        </w:rPr>
      </w:pPr>
      <w:r w:rsidRPr="007552CD">
        <w:rPr>
          <w:rFonts w:ascii="Times New Roman" w:hAnsi="Times New Roman" w:cs="Times New Roman"/>
          <w:sz w:val="28"/>
          <w:szCs w:val="28"/>
        </w:rPr>
        <w:t> </w:t>
      </w:r>
    </w:p>
    <w:p w:rsidR="00E52B22" w:rsidRPr="007552CD" w:rsidRDefault="00E52B22" w:rsidP="00D37299">
      <w:pPr>
        <w:spacing w:after="0" w:line="276" w:lineRule="auto"/>
        <w:ind w:firstLine="709"/>
        <w:jc w:val="both"/>
        <w:outlineLvl w:val="0"/>
        <w:rPr>
          <w:rFonts w:ascii="Times New Roman" w:hAnsi="Times New Roman" w:cs="Times New Roman"/>
          <w:b/>
          <w:sz w:val="28"/>
          <w:szCs w:val="28"/>
        </w:rPr>
      </w:pPr>
      <w:r w:rsidRPr="007552CD">
        <w:rPr>
          <w:rFonts w:ascii="Times New Roman" w:hAnsi="Times New Roman" w:cs="Times New Roman"/>
          <w:b/>
          <w:sz w:val="28"/>
          <w:szCs w:val="28"/>
        </w:rPr>
        <w:t>Уровень 1. Установление контакта</w:t>
      </w:r>
    </w:p>
    <w:p w:rsidR="00E52B22" w:rsidRPr="007552CD" w:rsidRDefault="00E52B22" w:rsidP="00D37299">
      <w:pPr>
        <w:spacing w:after="0" w:line="276" w:lineRule="auto"/>
        <w:ind w:firstLine="709"/>
        <w:jc w:val="both"/>
        <w:outlineLvl w:val="0"/>
        <w:rPr>
          <w:rFonts w:ascii="Times New Roman" w:hAnsi="Times New Roman" w:cs="Times New Roman"/>
          <w:sz w:val="28"/>
          <w:szCs w:val="28"/>
        </w:rPr>
      </w:pPr>
      <w:r w:rsidRPr="007552CD">
        <w:rPr>
          <w:rFonts w:ascii="Times New Roman" w:hAnsi="Times New Roman" w:cs="Times New Roman"/>
          <w:sz w:val="28"/>
          <w:szCs w:val="28"/>
        </w:rPr>
        <w:lastRenderedPageBreak/>
        <w:t>Начальный этап направлен на освоение ребенком стереотипа занятия. Взрослый часто вынужден брать инициативу на себя. При этом ребенок может сидеть у взрослого на коленях. Основные игры - это ритмические стихи-потешки с эмоциональной кульминацией, которые сопровождаются действиями и на которые ребенок эмоционально положительно отзывается. Роль ребенка при э</w:t>
      </w:r>
      <w:r>
        <w:rPr>
          <w:rFonts w:ascii="Times New Roman" w:hAnsi="Times New Roman" w:cs="Times New Roman"/>
          <w:sz w:val="28"/>
          <w:szCs w:val="28"/>
        </w:rPr>
        <w:t>том пассивная, но в ходе игр он</w:t>
      </w:r>
      <w:r w:rsidRPr="007552CD">
        <w:rPr>
          <w:rFonts w:ascii="Times New Roman" w:hAnsi="Times New Roman" w:cs="Times New Roman"/>
          <w:sz w:val="28"/>
          <w:szCs w:val="28"/>
        </w:rPr>
        <w:t xml:space="preserve"> прислушивается к знакомым </w:t>
      </w:r>
      <w:r>
        <w:rPr>
          <w:rFonts w:ascii="Times New Roman" w:hAnsi="Times New Roman" w:cs="Times New Roman"/>
          <w:sz w:val="28"/>
          <w:szCs w:val="28"/>
        </w:rPr>
        <w:t>потешкам</w:t>
      </w:r>
      <w:r w:rsidRPr="007552CD">
        <w:rPr>
          <w:rFonts w:ascii="Times New Roman" w:hAnsi="Times New Roman" w:cs="Times New Roman"/>
          <w:sz w:val="28"/>
          <w:szCs w:val="28"/>
        </w:rPr>
        <w:t>, смотрит на других участников, по желанию проявляет свою активность, чтобы попросить взрослого продолжать.</w:t>
      </w:r>
    </w:p>
    <w:p w:rsidR="00E52B22" w:rsidRPr="007552CD" w:rsidRDefault="00E52B22" w:rsidP="00E52B22">
      <w:pPr>
        <w:pStyle w:val="a7"/>
        <w:spacing w:after="0"/>
        <w:ind w:left="0" w:firstLine="709"/>
        <w:jc w:val="both"/>
        <w:rPr>
          <w:rFonts w:ascii="Times New Roman" w:hAnsi="Times New Roman" w:cs="Times New Roman"/>
          <w:b/>
          <w:sz w:val="28"/>
          <w:szCs w:val="28"/>
        </w:rPr>
      </w:pPr>
      <w:r w:rsidRPr="007552CD">
        <w:rPr>
          <w:rFonts w:ascii="Times New Roman" w:hAnsi="Times New Roman" w:cs="Times New Roman"/>
          <w:b/>
          <w:sz w:val="28"/>
          <w:szCs w:val="28"/>
        </w:rPr>
        <w:t>Задачи:</w:t>
      </w:r>
    </w:p>
    <w:p w:rsidR="00E52B22" w:rsidRPr="007552CD" w:rsidRDefault="00E52B22" w:rsidP="00E52B22">
      <w:pPr>
        <w:pStyle w:val="a7"/>
        <w:spacing w:after="0"/>
        <w:ind w:left="0" w:firstLine="567"/>
        <w:jc w:val="both"/>
        <w:rPr>
          <w:rFonts w:ascii="Times New Roman" w:hAnsi="Times New Roman" w:cs="Times New Roman"/>
          <w:sz w:val="28"/>
          <w:szCs w:val="28"/>
        </w:rPr>
      </w:pPr>
      <w:r w:rsidRPr="007552CD">
        <w:rPr>
          <w:rFonts w:ascii="Times New Roman" w:hAnsi="Times New Roman" w:cs="Times New Roman"/>
          <w:sz w:val="28"/>
          <w:szCs w:val="28"/>
        </w:rPr>
        <w:t>- Формировать целенаправленную активность ребенка;</w:t>
      </w:r>
    </w:p>
    <w:p w:rsidR="00E52B22" w:rsidRPr="007552CD" w:rsidRDefault="00E52B22" w:rsidP="00E52B22">
      <w:pPr>
        <w:pStyle w:val="a7"/>
        <w:spacing w:after="0"/>
        <w:ind w:left="0" w:firstLine="567"/>
        <w:jc w:val="both"/>
        <w:rPr>
          <w:rFonts w:ascii="Times New Roman" w:hAnsi="Times New Roman" w:cs="Times New Roman"/>
          <w:sz w:val="28"/>
          <w:szCs w:val="28"/>
        </w:rPr>
      </w:pPr>
      <w:r w:rsidRPr="007552CD">
        <w:rPr>
          <w:rFonts w:ascii="Times New Roman" w:hAnsi="Times New Roman" w:cs="Times New Roman"/>
          <w:sz w:val="28"/>
          <w:szCs w:val="28"/>
        </w:rPr>
        <w:t>- Развивать внимательность ребенка;</w:t>
      </w:r>
    </w:p>
    <w:p w:rsidR="00E52B22" w:rsidRPr="007552CD" w:rsidRDefault="00E52B22" w:rsidP="00E52B22">
      <w:pPr>
        <w:pStyle w:val="a7"/>
        <w:spacing w:after="0"/>
        <w:ind w:left="0" w:firstLine="567"/>
        <w:jc w:val="both"/>
        <w:rPr>
          <w:rFonts w:ascii="Times New Roman" w:hAnsi="Times New Roman" w:cs="Times New Roman"/>
          <w:sz w:val="28"/>
          <w:szCs w:val="28"/>
        </w:rPr>
      </w:pPr>
      <w:r w:rsidRPr="007552CD">
        <w:rPr>
          <w:rFonts w:ascii="Times New Roman" w:hAnsi="Times New Roman" w:cs="Times New Roman"/>
          <w:sz w:val="28"/>
          <w:szCs w:val="28"/>
        </w:rPr>
        <w:t>- Формировать положительный эмоциональный отклик;</w:t>
      </w:r>
    </w:p>
    <w:p w:rsidR="00E52B22" w:rsidRPr="007552CD" w:rsidRDefault="00E52B22" w:rsidP="00E52B22">
      <w:pPr>
        <w:pStyle w:val="a7"/>
        <w:spacing w:after="0"/>
        <w:ind w:left="0" w:firstLine="567"/>
        <w:jc w:val="both"/>
        <w:rPr>
          <w:rFonts w:ascii="Times New Roman" w:hAnsi="Times New Roman" w:cs="Times New Roman"/>
          <w:sz w:val="28"/>
          <w:szCs w:val="28"/>
        </w:rPr>
      </w:pPr>
      <w:r w:rsidRPr="007552CD">
        <w:rPr>
          <w:rFonts w:ascii="Times New Roman" w:hAnsi="Times New Roman" w:cs="Times New Roman"/>
          <w:sz w:val="28"/>
          <w:szCs w:val="28"/>
        </w:rPr>
        <w:t>- Способствоват</w:t>
      </w:r>
      <w:r>
        <w:rPr>
          <w:rFonts w:ascii="Times New Roman" w:hAnsi="Times New Roman" w:cs="Times New Roman"/>
          <w:sz w:val="28"/>
          <w:szCs w:val="28"/>
        </w:rPr>
        <w:t>ь формированию базового ощущения</w:t>
      </w:r>
      <w:r w:rsidRPr="007552CD">
        <w:rPr>
          <w:rFonts w:ascii="Times New Roman" w:hAnsi="Times New Roman" w:cs="Times New Roman"/>
          <w:sz w:val="28"/>
          <w:szCs w:val="28"/>
        </w:rPr>
        <w:t xml:space="preserve"> безопасности и доверия к людям;</w:t>
      </w:r>
    </w:p>
    <w:p w:rsidR="00E52B22" w:rsidRPr="007552CD" w:rsidRDefault="00E52B22" w:rsidP="00E52B22">
      <w:pPr>
        <w:pStyle w:val="a7"/>
        <w:spacing w:after="0"/>
        <w:ind w:left="0" w:firstLine="567"/>
        <w:jc w:val="both"/>
        <w:rPr>
          <w:rFonts w:ascii="Times New Roman" w:hAnsi="Times New Roman" w:cs="Times New Roman"/>
          <w:sz w:val="28"/>
          <w:szCs w:val="28"/>
        </w:rPr>
      </w:pPr>
      <w:r w:rsidRPr="007552CD">
        <w:rPr>
          <w:rFonts w:ascii="Times New Roman" w:hAnsi="Times New Roman" w:cs="Times New Roman"/>
          <w:sz w:val="28"/>
          <w:szCs w:val="28"/>
        </w:rPr>
        <w:t>- Способствовать становлению способности к контакту.</w:t>
      </w:r>
    </w:p>
    <w:p w:rsidR="00E52B22" w:rsidRPr="007552CD" w:rsidRDefault="00E52B22" w:rsidP="00E52B22">
      <w:pPr>
        <w:pStyle w:val="a7"/>
        <w:spacing w:after="0"/>
        <w:ind w:left="0" w:firstLine="709"/>
        <w:jc w:val="both"/>
        <w:rPr>
          <w:rFonts w:ascii="Times New Roman" w:hAnsi="Times New Roman" w:cs="Times New Roman"/>
          <w:sz w:val="28"/>
          <w:szCs w:val="28"/>
        </w:rPr>
      </w:pPr>
      <w:r w:rsidRPr="007552CD">
        <w:rPr>
          <w:rFonts w:ascii="Times New Roman" w:hAnsi="Times New Roman" w:cs="Times New Roman"/>
          <w:sz w:val="28"/>
          <w:szCs w:val="28"/>
        </w:rPr>
        <w:t>Если ребенка с РАС без надлежащей подготовки принять в группу, то нов</w:t>
      </w:r>
      <w:r>
        <w:rPr>
          <w:rFonts w:ascii="Times New Roman" w:hAnsi="Times New Roman" w:cs="Times New Roman"/>
          <w:sz w:val="28"/>
          <w:szCs w:val="28"/>
        </w:rPr>
        <w:t>ая среда может быть для него</w:t>
      </w:r>
      <w:r w:rsidRPr="007552CD">
        <w:rPr>
          <w:rFonts w:ascii="Times New Roman" w:hAnsi="Times New Roman" w:cs="Times New Roman"/>
          <w:sz w:val="28"/>
          <w:szCs w:val="28"/>
        </w:rPr>
        <w:t xml:space="preserve"> стрессогенн</w:t>
      </w:r>
      <w:r>
        <w:rPr>
          <w:rFonts w:ascii="Times New Roman" w:hAnsi="Times New Roman" w:cs="Times New Roman"/>
          <w:sz w:val="28"/>
          <w:szCs w:val="28"/>
        </w:rPr>
        <w:t>ой, и он</w:t>
      </w:r>
      <w:r w:rsidRPr="007552CD">
        <w:rPr>
          <w:rFonts w:ascii="Times New Roman" w:hAnsi="Times New Roman" w:cs="Times New Roman"/>
          <w:sz w:val="28"/>
          <w:szCs w:val="28"/>
        </w:rPr>
        <w:t xml:space="preserve"> будет проявлять проблемное поведение. Поэтому крайне необходимо</w:t>
      </w:r>
      <w:r>
        <w:rPr>
          <w:rFonts w:ascii="Times New Roman" w:hAnsi="Times New Roman" w:cs="Times New Roman"/>
          <w:sz w:val="28"/>
          <w:szCs w:val="28"/>
        </w:rPr>
        <w:t>,</w:t>
      </w:r>
      <w:r w:rsidRPr="007552CD">
        <w:rPr>
          <w:rFonts w:ascii="Times New Roman" w:hAnsi="Times New Roman" w:cs="Times New Roman"/>
          <w:sz w:val="28"/>
          <w:szCs w:val="28"/>
        </w:rPr>
        <w:t xml:space="preserve"> прежде всего</w:t>
      </w:r>
      <w:r>
        <w:rPr>
          <w:rFonts w:ascii="Times New Roman" w:hAnsi="Times New Roman" w:cs="Times New Roman"/>
          <w:sz w:val="28"/>
          <w:szCs w:val="28"/>
        </w:rPr>
        <w:t>,</w:t>
      </w:r>
      <w:r w:rsidRPr="007552CD">
        <w:rPr>
          <w:rFonts w:ascii="Times New Roman" w:hAnsi="Times New Roman" w:cs="Times New Roman"/>
          <w:sz w:val="28"/>
          <w:szCs w:val="28"/>
        </w:rPr>
        <w:t xml:space="preserve"> создать среду,</w:t>
      </w:r>
      <w:r>
        <w:rPr>
          <w:rFonts w:ascii="Times New Roman" w:hAnsi="Times New Roman" w:cs="Times New Roman"/>
          <w:sz w:val="28"/>
          <w:szCs w:val="28"/>
        </w:rPr>
        <w:t xml:space="preserve"> в</w:t>
      </w:r>
      <w:r w:rsidRPr="007552CD">
        <w:rPr>
          <w:rFonts w:ascii="Times New Roman" w:hAnsi="Times New Roman" w:cs="Times New Roman"/>
          <w:sz w:val="28"/>
          <w:szCs w:val="28"/>
        </w:rPr>
        <w:t xml:space="preserve"> котор</w:t>
      </w:r>
      <w:r>
        <w:rPr>
          <w:rFonts w:ascii="Times New Roman" w:hAnsi="Times New Roman" w:cs="Times New Roman"/>
          <w:sz w:val="28"/>
          <w:szCs w:val="28"/>
        </w:rPr>
        <w:t xml:space="preserve">ой </w:t>
      </w:r>
      <w:r w:rsidRPr="007552CD">
        <w:rPr>
          <w:rFonts w:ascii="Times New Roman" w:hAnsi="Times New Roman" w:cs="Times New Roman"/>
          <w:sz w:val="28"/>
          <w:szCs w:val="28"/>
        </w:rPr>
        <w:t xml:space="preserve"> ребенок чувствовал </w:t>
      </w:r>
      <w:r>
        <w:rPr>
          <w:rFonts w:ascii="Times New Roman" w:hAnsi="Times New Roman" w:cs="Times New Roman"/>
          <w:sz w:val="28"/>
          <w:szCs w:val="28"/>
        </w:rPr>
        <w:t>бы себя в безопасности</w:t>
      </w:r>
      <w:r w:rsidRPr="007552CD">
        <w:rPr>
          <w:rFonts w:ascii="Times New Roman" w:hAnsi="Times New Roman" w:cs="Times New Roman"/>
          <w:sz w:val="28"/>
          <w:szCs w:val="28"/>
        </w:rPr>
        <w:t>.</w:t>
      </w:r>
    </w:p>
    <w:p w:rsidR="00E52B22" w:rsidRPr="007552CD" w:rsidRDefault="00E52B22" w:rsidP="00E52B22">
      <w:pPr>
        <w:pStyle w:val="a7"/>
        <w:spacing w:after="0"/>
        <w:ind w:left="0" w:firstLine="709"/>
        <w:jc w:val="both"/>
        <w:rPr>
          <w:rFonts w:ascii="Times New Roman" w:hAnsi="Times New Roman" w:cs="Times New Roman"/>
          <w:sz w:val="28"/>
          <w:szCs w:val="28"/>
        </w:rPr>
      </w:pPr>
      <w:r w:rsidRPr="007552CD">
        <w:rPr>
          <w:rFonts w:ascii="Times New Roman" w:hAnsi="Times New Roman" w:cs="Times New Roman"/>
          <w:sz w:val="28"/>
          <w:szCs w:val="28"/>
        </w:rPr>
        <w:t>Сначала специалист на индивидуальных занятиях постепенно выстраивает общение с ребенком, основанное на доверительных отношениях. Эмоциональная связь с</w:t>
      </w:r>
      <w:r>
        <w:rPr>
          <w:rFonts w:ascii="Times New Roman" w:hAnsi="Times New Roman" w:cs="Times New Roman"/>
          <w:sz w:val="28"/>
          <w:szCs w:val="28"/>
        </w:rPr>
        <w:t>о</w:t>
      </w:r>
      <w:r w:rsidRPr="007552CD">
        <w:rPr>
          <w:rFonts w:ascii="Times New Roman" w:hAnsi="Times New Roman" w:cs="Times New Roman"/>
          <w:sz w:val="28"/>
          <w:szCs w:val="28"/>
        </w:rPr>
        <w:t xml:space="preserve"> взрослым не только расширяет представление ребенка об</w:t>
      </w:r>
      <w:r>
        <w:rPr>
          <w:rFonts w:ascii="Times New Roman" w:hAnsi="Times New Roman" w:cs="Times New Roman"/>
          <w:sz w:val="28"/>
          <w:szCs w:val="28"/>
        </w:rPr>
        <w:t xml:space="preserve"> окружающем мире, но и меняет его восприятие себя самого</w:t>
      </w:r>
      <w:r w:rsidRPr="007552CD">
        <w:rPr>
          <w:rFonts w:ascii="Times New Roman" w:hAnsi="Times New Roman" w:cs="Times New Roman"/>
          <w:sz w:val="28"/>
          <w:szCs w:val="28"/>
        </w:rPr>
        <w:t>. Ребенок начинает лучше понимать свои эмоции, представлять результаты своих действий и, как следствие, становится более открыт</w:t>
      </w:r>
      <w:r>
        <w:rPr>
          <w:rFonts w:ascii="Times New Roman" w:hAnsi="Times New Roman" w:cs="Times New Roman"/>
          <w:sz w:val="28"/>
          <w:szCs w:val="28"/>
        </w:rPr>
        <w:t>ым</w:t>
      </w:r>
      <w:r w:rsidRPr="007552CD">
        <w:rPr>
          <w:rFonts w:ascii="Times New Roman" w:hAnsi="Times New Roman" w:cs="Times New Roman"/>
          <w:sz w:val="28"/>
          <w:szCs w:val="28"/>
        </w:rPr>
        <w:t xml:space="preserve"> для общения с другими людьми.</w:t>
      </w:r>
    </w:p>
    <w:p w:rsidR="00E52B22" w:rsidRPr="007552CD" w:rsidRDefault="00E52B22" w:rsidP="00E52B22">
      <w:pPr>
        <w:pStyle w:val="a7"/>
        <w:spacing w:after="0"/>
        <w:ind w:left="0" w:firstLine="709"/>
        <w:jc w:val="both"/>
        <w:rPr>
          <w:rFonts w:ascii="Times New Roman" w:hAnsi="Times New Roman" w:cs="Times New Roman"/>
          <w:sz w:val="28"/>
          <w:szCs w:val="28"/>
        </w:rPr>
      </w:pPr>
      <w:r w:rsidRPr="007552CD">
        <w:rPr>
          <w:rFonts w:ascii="Times New Roman" w:hAnsi="Times New Roman" w:cs="Times New Roman"/>
          <w:sz w:val="28"/>
          <w:szCs w:val="28"/>
        </w:rPr>
        <w:t>Таким образом, появляется возможность для включения ребенка в групповое занятие, а эмоциональный контакт с педагогом становится необходимым «мостиком» для этого. Педагог сопровождает и поддерживает ребенка при первом опыте пребывания на групповых занятиях, помогает сориентироваться в новой среде, преодолеть страх и неуверенность. Сначала время пребывания ребенка в группе долж</w:t>
      </w:r>
      <w:r>
        <w:rPr>
          <w:rFonts w:ascii="Times New Roman" w:hAnsi="Times New Roman" w:cs="Times New Roman"/>
          <w:sz w:val="28"/>
          <w:szCs w:val="28"/>
        </w:rPr>
        <w:t>но</w:t>
      </w:r>
      <w:r w:rsidRPr="007552CD">
        <w:rPr>
          <w:rFonts w:ascii="Times New Roman" w:hAnsi="Times New Roman" w:cs="Times New Roman"/>
          <w:sz w:val="28"/>
          <w:szCs w:val="28"/>
        </w:rPr>
        <w:t xml:space="preserve"> быть коротким, дозированным по насыщенности. На первом этапе, занятия должны быть короткими, что позволит ребенку быстрее научиться участвовать в занятии от начала до конца. Если же ребенок не г</w:t>
      </w:r>
      <w:r>
        <w:rPr>
          <w:rFonts w:ascii="Times New Roman" w:hAnsi="Times New Roman" w:cs="Times New Roman"/>
          <w:sz w:val="28"/>
          <w:szCs w:val="28"/>
        </w:rPr>
        <w:t>отов участвовать в новом для него</w:t>
      </w:r>
      <w:r w:rsidRPr="007552CD">
        <w:rPr>
          <w:rFonts w:ascii="Times New Roman" w:hAnsi="Times New Roman" w:cs="Times New Roman"/>
          <w:sz w:val="28"/>
          <w:szCs w:val="28"/>
        </w:rPr>
        <w:t xml:space="preserve"> занятии более несколько минут, необходимо предоставить ему возможность присоединяться на определенный промежуток времени к детям для того, чтобы поиграть в любимую игру, а потом отдохнуть от активной совместной деятельности.</w:t>
      </w:r>
    </w:p>
    <w:p w:rsidR="00E52B22" w:rsidRPr="007552CD" w:rsidRDefault="00E52B22" w:rsidP="00E52B22">
      <w:pPr>
        <w:pStyle w:val="a7"/>
        <w:spacing w:after="0"/>
        <w:ind w:left="0" w:firstLine="709"/>
        <w:jc w:val="both"/>
        <w:rPr>
          <w:rFonts w:ascii="Times New Roman" w:hAnsi="Times New Roman" w:cs="Times New Roman"/>
          <w:sz w:val="28"/>
          <w:szCs w:val="28"/>
        </w:rPr>
      </w:pPr>
      <w:r w:rsidRPr="007552CD">
        <w:rPr>
          <w:rFonts w:ascii="Times New Roman" w:hAnsi="Times New Roman" w:cs="Times New Roman"/>
          <w:sz w:val="28"/>
          <w:szCs w:val="28"/>
        </w:rPr>
        <w:lastRenderedPageBreak/>
        <w:t>При введении в группу важно, чтобы ребенок имел возможность сначала понаблюдать за тем, что происходит и только потом стать участником занятия. Условия, в которых проводится игровое занятие, предоставляют ребенку такую возможность. Находясь в той же комнате, что и другие дети, ребенок может не сидеть вместе с другими, а наблюдать со стороны. Постепенно он привыкает к новой ситуации и в какой-то момент сам решает присоединиться к игре и сделать что-то вместе с другими детьми.</w:t>
      </w:r>
    </w:p>
    <w:p w:rsidR="00E52B22" w:rsidRPr="00932D31" w:rsidRDefault="00E52B22" w:rsidP="00E52B22">
      <w:pPr>
        <w:pStyle w:val="a7"/>
        <w:spacing w:after="0"/>
        <w:ind w:left="0" w:firstLine="709"/>
        <w:jc w:val="both"/>
        <w:rPr>
          <w:rFonts w:ascii="Times New Roman" w:hAnsi="Times New Roman" w:cs="Times New Roman"/>
          <w:sz w:val="28"/>
          <w:szCs w:val="28"/>
        </w:rPr>
      </w:pPr>
      <w:r w:rsidRPr="00932D31">
        <w:rPr>
          <w:rFonts w:ascii="Times New Roman" w:hAnsi="Times New Roman" w:cs="Times New Roman"/>
          <w:sz w:val="28"/>
          <w:szCs w:val="28"/>
        </w:rPr>
        <w:t>На занятии ребенка можно посадить напрот</w:t>
      </w:r>
      <w:r>
        <w:rPr>
          <w:rFonts w:ascii="Times New Roman" w:hAnsi="Times New Roman" w:cs="Times New Roman"/>
          <w:sz w:val="28"/>
          <w:szCs w:val="28"/>
        </w:rPr>
        <w:t>ив других детей; это помогает ему</w:t>
      </w:r>
      <w:r w:rsidRPr="00932D31">
        <w:rPr>
          <w:rFonts w:ascii="Times New Roman" w:hAnsi="Times New Roman" w:cs="Times New Roman"/>
          <w:sz w:val="28"/>
          <w:szCs w:val="28"/>
        </w:rPr>
        <w:t xml:space="preserve"> сосредоточиться на лицах других участников, на игровых и подражательных действиях. Все дети сидят в кругу, ограниченное пространство которого позволяет лучше концентрировать внимание и участвовать в деятельности, а короткие задачи облегчают регулирования продолжительности участия ребенка в занятии.</w:t>
      </w:r>
    </w:p>
    <w:p w:rsidR="00E52B22" w:rsidRPr="00932D31" w:rsidRDefault="00E52B22" w:rsidP="00E52B22">
      <w:pPr>
        <w:pStyle w:val="a7"/>
        <w:spacing w:after="0"/>
        <w:ind w:left="0" w:firstLine="709"/>
        <w:jc w:val="both"/>
        <w:rPr>
          <w:rFonts w:ascii="Times New Roman" w:hAnsi="Times New Roman" w:cs="Times New Roman"/>
          <w:sz w:val="28"/>
          <w:szCs w:val="28"/>
        </w:rPr>
      </w:pPr>
      <w:r w:rsidRPr="00932D31">
        <w:rPr>
          <w:rFonts w:ascii="Times New Roman" w:hAnsi="Times New Roman" w:cs="Times New Roman"/>
          <w:sz w:val="28"/>
          <w:szCs w:val="28"/>
        </w:rPr>
        <w:t>На этапе установления контакта основными играми являются ритмичные. Их цель - эмоциональное единение детей и взрослых, подражание эмоций. Ритм играет важную роль в организации поведения ребенка. Игры проходят одна за другой в определенной последовательности. Ребенок быстро усваивает их порядок, начинает ждать любимую игру, знает, когда занятия закончится.</w:t>
      </w:r>
    </w:p>
    <w:p w:rsidR="00E52B22" w:rsidRPr="00932D31" w:rsidRDefault="00E52B22" w:rsidP="00E52B22">
      <w:pPr>
        <w:pStyle w:val="a7"/>
        <w:spacing w:after="0"/>
        <w:ind w:left="0" w:firstLine="709"/>
        <w:jc w:val="both"/>
        <w:rPr>
          <w:rFonts w:ascii="Times New Roman" w:hAnsi="Times New Roman" w:cs="Times New Roman"/>
          <w:sz w:val="28"/>
          <w:szCs w:val="28"/>
        </w:rPr>
      </w:pPr>
      <w:r w:rsidRPr="00932D31">
        <w:rPr>
          <w:rFonts w:ascii="Times New Roman" w:hAnsi="Times New Roman" w:cs="Times New Roman"/>
          <w:sz w:val="28"/>
          <w:szCs w:val="28"/>
        </w:rPr>
        <w:t>Внешний ритм, заданный педагогом, помогает ребенку организовать свою активность: многим легче хлопать в ладоши или качать головой в ритме стиха или песни, которая звучит. Если дв</w:t>
      </w:r>
      <w:r>
        <w:rPr>
          <w:rFonts w:ascii="Times New Roman" w:hAnsi="Times New Roman" w:cs="Times New Roman"/>
          <w:sz w:val="28"/>
          <w:szCs w:val="28"/>
        </w:rPr>
        <w:t>ижения ребенка подчинены внешнему ритму</w:t>
      </w:r>
      <w:r w:rsidRPr="00932D31">
        <w:rPr>
          <w:rFonts w:ascii="Times New Roman" w:hAnsi="Times New Roman" w:cs="Times New Roman"/>
          <w:sz w:val="28"/>
          <w:szCs w:val="28"/>
        </w:rPr>
        <w:t xml:space="preserve">, ему легче и изменять их по ходу выполнения задания: остановиться, когда замолчит педагог, читает стихотворение, увеличить темп или изменить само движение. В условиях ритмично организованной действия ребенку не предоставляют инструкции, </w:t>
      </w:r>
      <w:r>
        <w:rPr>
          <w:rFonts w:ascii="Times New Roman" w:hAnsi="Times New Roman" w:cs="Times New Roman"/>
          <w:sz w:val="28"/>
          <w:szCs w:val="28"/>
        </w:rPr>
        <w:t>а создают такую среду, в которой он сам</w:t>
      </w:r>
      <w:r w:rsidRPr="00932D31">
        <w:rPr>
          <w:rFonts w:ascii="Times New Roman" w:hAnsi="Times New Roman" w:cs="Times New Roman"/>
          <w:sz w:val="28"/>
          <w:szCs w:val="28"/>
        </w:rPr>
        <w:t xml:space="preserve"> приобщается </w:t>
      </w:r>
      <w:r>
        <w:rPr>
          <w:rFonts w:ascii="Times New Roman" w:hAnsi="Times New Roman" w:cs="Times New Roman"/>
          <w:sz w:val="28"/>
          <w:szCs w:val="28"/>
        </w:rPr>
        <w:t xml:space="preserve">к игре </w:t>
      </w:r>
      <w:r w:rsidRPr="00932D31">
        <w:rPr>
          <w:rFonts w:ascii="Times New Roman" w:hAnsi="Times New Roman" w:cs="Times New Roman"/>
          <w:sz w:val="28"/>
          <w:szCs w:val="28"/>
        </w:rPr>
        <w:t>и может осуществлять конкретные повторяющиеся движения.</w:t>
      </w:r>
    </w:p>
    <w:p w:rsidR="00E52B22" w:rsidRPr="00932D31" w:rsidRDefault="00E52B22" w:rsidP="00E52B22">
      <w:pPr>
        <w:pStyle w:val="a7"/>
        <w:spacing w:after="0"/>
        <w:ind w:left="0" w:firstLine="709"/>
        <w:jc w:val="both"/>
        <w:rPr>
          <w:rFonts w:ascii="Times New Roman" w:hAnsi="Times New Roman" w:cs="Times New Roman"/>
          <w:sz w:val="28"/>
          <w:szCs w:val="28"/>
        </w:rPr>
      </w:pPr>
      <w:r w:rsidRPr="00932D31">
        <w:rPr>
          <w:rFonts w:ascii="Times New Roman" w:hAnsi="Times New Roman" w:cs="Times New Roman"/>
          <w:sz w:val="28"/>
          <w:szCs w:val="28"/>
        </w:rPr>
        <w:t>Таким образом, ритм выполняет функции стимулирования и регуляции, а</w:t>
      </w:r>
      <w:r>
        <w:rPr>
          <w:rFonts w:ascii="Times New Roman" w:hAnsi="Times New Roman" w:cs="Times New Roman"/>
          <w:sz w:val="28"/>
          <w:szCs w:val="28"/>
        </w:rPr>
        <w:t>ктивизируя ребенка и побуждая его</w:t>
      </w:r>
      <w:r w:rsidRPr="00932D31">
        <w:rPr>
          <w:rFonts w:ascii="Times New Roman" w:hAnsi="Times New Roman" w:cs="Times New Roman"/>
          <w:sz w:val="28"/>
          <w:szCs w:val="28"/>
        </w:rPr>
        <w:t xml:space="preserve"> принять участие в предложенных играх, а также позволяет организовать свою активность, соотнести ее с деятельностью других участников занятия.</w:t>
      </w:r>
    </w:p>
    <w:p w:rsidR="00E52B22" w:rsidRPr="00932D31" w:rsidRDefault="00E52B22" w:rsidP="00E52B22">
      <w:pPr>
        <w:pStyle w:val="a7"/>
        <w:spacing w:after="0"/>
        <w:ind w:left="0" w:firstLine="709"/>
        <w:jc w:val="both"/>
        <w:rPr>
          <w:rFonts w:ascii="Times New Roman" w:hAnsi="Times New Roman" w:cs="Times New Roman"/>
          <w:sz w:val="28"/>
          <w:szCs w:val="28"/>
        </w:rPr>
      </w:pPr>
      <w:r w:rsidRPr="00932D31">
        <w:rPr>
          <w:rFonts w:ascii="Times New Roman" w:hAnsi="Times New Roman" w:cs="Times New Roman"/>
          <w:sz w:val="28"/>
          <w:szCs w:val="28"/>
        </w:rPr>
        <w:t>Взрослые рассказывают стихи-потешки, сопровождая их простыми движениями (покачивание, наклоны, хлопки в ладоши) и привлекают детей к этим движениям. Используются стихи с эмоциональной кульминацией, когда надо сделать акцентированн</w:t>
      </w:r>
      <w:r>
        <w:rPr>
          <w:rFonts w:ascii="Times New Roman" w:hAnsi="Times New Roman" w:cs="Times New Roman"/>
          <w:sz w:val="28"/>
          <w:szCs w:val="28"/>
        </w:rPr>
        <w:t>ое</w:t>
      </w:r>
      <w:r w:rsidRPr="00932D31">
        <w:rPr>
          <w:rFonts w:ascii="Times New Roman" w:hAnsi="Times New Roman" w:cs="Times New Roman"/>
          <w:sz w:val="28"/>
          <w:szCs w:val="28"/>
        </w:rPr>
        <w:t xml:space="preserve"> движение, или выкрикнуть что-то.</w:t>
      </w:r>
    </w:p>
    <w:p w:rsidR="00E52B22" w:rsidRPr="00932D31" w:rsidRDefault="00E52B22" w:rsidP="00E52B22">
      <w:pPr>
        <w:pStyle w:val="a7"/>
        <w:spacing w:after="0"/>
        <w:ind w:left="0" w:firstLine="709"/>
        <w:jc w:val="both"/>
        <w:rPr>
          <w:rFonts w:ascii="Times New Roman" w:hAnsi="Times New Roman" w:cs="Times New Roman"/>
          <w:sz w:val="28"/>
          <w:szCs w:val="28"/>
        </w:rPr>
      </w:pPr>
      <w:r w:rsidRPr="00932D31">
        <w:rPr>
          <w:rFonts w:ascii="Times New Roman" w:hAnsi="Times New Roman" w:cs="Times New Roman"/>
          <w:sz w:val="28"/>
          <w:szCs w:val="28"/>
        </w:rPr>
        <w:t>Хорошо активизирует детей изменение ритма (наличие пауз, изменение темпа). Все это помогает ребенку присоединиться к совместной деятельности - сначала эмоционально, а затем и собственными движениями.</w:t>
      </w:r>
    </w:p>
    <w:p w:rsidR="00E52B22" w:rsidRPr="00932D31" w:rsidRDefault="00E52B22" w:rsidP="00E52B22">
      <w:pPr>
        <w:pStyle w:val="a7"/>
        <w:spacing w:after="0"/>
        <w:ind w:left="0" w:firstLine="709"/>
        <w:jc w:val="both"/>
        <w:rPr>
          <w:rFonts w:ascii="Times New Roman" w:hAnsi="Times New Roman" w:cs="Times New Roman"/>
          <w:sz w:val="28"/>
          <w:szCs w:val="28"/>
        </w:rPr>
      </w:pPr>
      <w:r w:rsidRPr="00932D31">
        <w:rPr>
          <w:rFonts w:ascii="Times New Roman" w:hAnsi="Times New Roman" w:cs="Times New Roman"/>
          <w:sz w:val="28"/>
          <w:szCs w:val="28"/>
        </w:rPr>
        <w:lastRenderedPageBreak/>
        <w:t>Важно, что к ребенку должно быть прямо</w:t>
      </w:r>
      <w:r>
        <w:rPr>
          <w:rFonts w:ascii="Times New Roman" w:hAnsi="Times New Roman" w:cs="Times New Roman"/>
          <w:sz w:val="28"/>
          <w:szCs w:val="28"/>
        </w:rPr>
        <w:t>е обращение</w:t>
      </w:r>
      <w:r w:rsidRPr="00932D31">
        <w:rPr>
          <w:rFonts w:ascii="Times New Roman" w:hAnsi="Times New Roman" w:cs="Times New Roman"/>
          <w:sz w:val="28"/>
          <w:szCs w:val="28"/>
        </w:rPr>
        <w:t xml:space="preserve"> </w:t>
      </w:r>
      <w:r>
        <w:rPr>
          <w:rFonts w:ascii="Times New Roman" w:hAnsi="Times New Roman" w:cs="Times New Roman"/>
          <w:sz w:val="28"/>
          <w:szCs w:val="28"/>
        </w:rPr>
        <w:t>со стороны взрослого, требование</w:t>
      </w:r>
      <w:r w:rsidRPr="00932D31">
        <w:rPr>
          <w:rFonts w:ascii="Times New Roman" w:hAnsi="Times New Roman" w:cs="Times New Roman"/>
          <w:sz w:val="28"/>
          <w:szCs w:val="28"/>
        </w:rPr>
        <w:t xml:space="preserve"> в</w:t>
      </w:r>
      <w:r>
        <w:rPr>
          <w:rFonts w:ascii="Times New Roman" w:hAnsi="Times New Roman" w:cs="Times New Roman"/>
          <w:sz w:val="28"/>
          <w:szCs w:val="28"/>
        </w:rPr>
        <w:t>ыполнить какое-то движение - он</w:t>
      </w:r>
      <w:r w:rsidRPr="00932D31">
        <w:rPr>
          <w:rFonts w:ascii="Times New Roman" w:hAnsi="Times New Roman" w:cs="Times New Roman"/>
          <w:sz w:val="28"/>
          <w:szCs w:val="28"/>
        </w:rPr>
        <w:t xml:space="preserve"> выполняет это самостоятельно, восхищаясь ритмом и эмоциями.</w:t>
      </w:r>
    </w:p>
    <w:p w:rsidR="00E52B22" w:rsidRDefault="00E52B22" w:rsidP="00E52B22">
      <w:pPr>
        <w:pStyle w:val="a7"/>
        <w:spacing w:after="0"/>
        <w:ind w:left="0"/>
        <w:jc w:val="both"/>
        <w:rPr>
          <w:rFonts w:ascii="Times New Roman" w:hAnsi="Times New Roman" w:cs="Times New Roman"/>
          <w:b/>
          <w:sz w:val="28"/>
          <w:szCs w:val="28"/>
        </w:rPr>
      </w:pPr>
    </w:p>
    <w:p w:rsidR="00E52B22" w:rsidRPr="00932D31" w:rsidRDefault="00E52B22" w:rsidP="00E52B22">
      <w:pPr>
        <w:pStyle w:val="a7"/>
        <w:spacing w:after="0"/>
        <w:ind w:left="0" w:firstLine="709"/>
        <w:jc w:val="both"/>
        <w:rPr>
          <w:rFonts w:ascii="Times New Roman" w:hAnsi="Times New Roman" w:cs="Times New Roman"/>
          <w:b/>
          <w:sz w:val="28"/>
          <w:szCs w:val="28"/>
        </w:rPr>
      </w:pPr>
      <w:r w:rsidRPr="00932D31">
        <w:rPr>
          <w:rFonts w:ascii="Times New Roman" w:hAnsi="Times New Roman" w:cs="Times New Roman"/>
          <w:b/>
          <w:sz w:val="28"/>
          <w:szCs w:val="28"/>
        </w:rPr>
        <w:t>Уровень 2. Подражание</w:t>
      </w:r>
    </w:p>
    <w:p w:rsidR="00E52B22" w:rsidRPr="00932D31" w:rsidRDefault="00E52B22" w:rsidP="00E52B22">
      <w:pPr>
        <w:pStyle w:val="a7"/>
        <w:spacing w:after="0"/>
        <w:ind w:left="0" w:firstLine="709"/>
        <w:jc w:val="both"/>
        <w:rPr>
          <w:rFonts w:ascii="Times New Roman" w:hAnsi="Times New Roman" w:cs="Times New Roman"/>
          <w:sz w:val="28"/>
          <w:szCs w:val="28"/>
        </w:rPr>
      </w:pPr>
      <w:r w:rsidRPr="00932D31">
        <w:rPr>
          <w:rFonts w:ascii="Times New Roman" w:hAnsi="Times New Roman" w:cs="Times New Roman"/>
          <w:sz w:val="28"/>
          <w:szCs w:val="28"/>
        </w:rPr>
        <w:t>Следующий этап направлен на усвоение ребенк</w:t>
      </w:r>
      <w:r>
        <w:rPr>
          <w:rFonts w:ascii="Times New Roman" w:hAnsi="Times New Roman" w:cs="Times New Roman"/>
          <w:sz w:val="28"/>
          <w:szCs w:val="28"/>
        </w:rPr>
        <w:t>ом простых действий с подражанием</w:t>
      </w:r>
      <w:r w:rsidRPr="00932D31">
        <w:rPr>
          <w:rFonts w:ascii="Times New Roman" w:hAnsi="Times New Roman" w:cs="Times New Roman"/>
          <w:sz w:val="28"/>
          <w:szCs w:val="28"/>
        </w:rPr>
        <w:t>. На этом этапе ребенок становится более активным, инициатива взрослого уменьшается. Рассказывая стихи, взрослый инициирует некоторые движения ребенка, а другие движения он делает сам. В этом случае избираются ритмичные, сенсорные игры и игры на подражание.</w:t>
      </w:r>
    </w:p>
    <w:p w:rsidR="00E52B22" w:rsidRPr="00932D31" w:rsidRDefault="00E52B22" w:rsidP="00E52B22">
      <w:pPr>
        <w:pStyle w:val="a7"/>
        <w:spacing w:after="0"/>
        <w:ind w:left="0" w:firstLine="709"/>
        <w:jc w:val="both"/>
        <w:rPr>
          <w:rFonts w:ascii="Times New Roman" w:hAnsi="Times New Roman" w:cs="Times New Roman"/>
          <w:sz w:val="28"/>
          <w:szCs w:val="28"/>
        </w:rPr>
      </w:pPr>
      <w:r w:rsidRPr="00932D31">
        <w:rPr>
          <w:rFonts w:ascii="Times New Roman" w:hAnsi="Times New Roman" w:cs="Times New Roman"/>
          <w:sz w:val="28"/>
          <w:szCs w:val="28"/>
        </w:rPr>
        <w:t>Ритмические игры используются не только на первом этапе занятий. Если дети активно участвуют в простых ритмических играх, им предлагают игры на подражание.</w:t>
      </w:r>
    </w:p>
    <w:p w:rsidR="00E52B22" w:rsidRPr="00932D31" w:rsidRDefault="00E52B22" w:rsidP="00E52B22">
      <w:pPr>
        <w:pStyle w:val="a7"/>
        <w:spacing w:after="0"/>
        <w:ind w:left="0" w:firstLine="709"/>
        <w:jc w:val="both"/>
        <w:rPr>
          <w:rFonts w:ascii="Times New Roman" w:hAnsi="Times New Roman" w:cs="Times New Roman"/>
          <w:sz w:val="28"/>
          <w:szCs w:val="28"/>
        </w:rPr>
      </w:pPr>
      <w:r w:rsidRPr="00932D31">
        <w:rPr>
          <w:rFonts w:ascii="Times New Roman" w:hAnsi="Times New Roman" w:cs="Times New Roman"/>
          <w:sz w:val="28"/>
          <w:szCs w:val="28"/>
        </w:rPr>
        <w:t>Подражание - необходим</w:t>
      </w:r>
      <w:r>
        <w:rPr>
          <w:rFonts w:ascii="Times New Roman" w:hAnsi="Times New Roman" w:cs="Times New Roman"/>
          <w:sz w:val="28"/>
          <w:szCs w:val="28"/>
        </w:rPr>
        <w:t>ая</w:t>
      </w:r>
      <w:r w:rsidRPr="00932D31">
        <w:rPr>
          <w:rFonts w:ascii="Times New Roman" w:hAnsi="Times New Roman" w:cs="Times New Roman"/>
          <w:sz w:val="28"/>
          <w:szCs w:val="28"/>
        </w:rPr>
        <w:t xml:space="preserve"> ступень в развитии игровой деятельности ребенка. Обычно ребенок усваивает множество таких игр в раннем возрасте, общаясь с мамой. Такие игры</w:t>
      </w:r>
      <w:r>
        <w:rPr>
          <w:rFonts w:ascii="Times New Roman" w:hAnsi="Times New Roman" w:cs="Times New Roman"/>
          <w:sz w:val="28"/>
          <w:szCs w:val="28"/>
        </w:rPr>
        <w:t xml:space="preserve"> - важная часть общения и начало</w:t>
      </w:r>
      <w:r w:rsidRPr="00932D31">
        <w:rPr>
          <w:rFonts w:ascii="Times New Roman" w:hAnsi="Times New Roman" w:cs="Times New Roman"/>
          <w:sz w:val="28"/>
          <w:szCs w:val="28"/>
        </w:rPr>
        <w:t xml:space="preserve"> совместной игры с родителями и близкими ребенку взрослыми. Эти игры</w:t>
      </w:r>
      <w:r>
        <w:rPr>
          <w:rFonts w:ascii="Times New Roman" w:hAnsi="Times New Roman" w:cs="Times New Roman"/>
          <w:sz w:val="28"/>
          <w:szCs w:val="28"/>
        </w:rPr>
        <w:t xml:space="preserve"> готовят ребенка к более сложным</w:t>
      </w:r>
      <w:r w:rsidRPr="00932D31">
        <w:rPr>
          <w:rFonts w:ascii="Times New Roman" w:hAnsi="Times New Roman" w:cs="Times New Roman"/>
          <w:sz w:val="28"/>
          <w:szCs w:val="28"/>
        </w:rPr>
        <w:t xml:space="preserve"> игр</w:t>
      </w:r>
      <w:r>
        <w:rPr>
          <w:rFonts w:ascii="Times New Roman" w:hAnsi="Times New Roman" w:cs="Times New Roman"/>
          <w:sz w:val="28"/>
          <w:szCs w:val="28"/>
        </w:rPr>
        <w:t>ам</w:t>
      </w:r>
      <w:r w:rsidRPr="00932D31">
        <w:rPr>
          <w:rFonts w:ascii="Times New Roman" w:hAnsi="Times New Roman" w:cs="Times New Roman"/>
          <w:sz w:val="28"/>
          <w:szCs w:val="28"/>
        </w:rPr>
        <w:t>, где необходимо активное взаимодействие, усвоение игровых правил. Кроме этого, они очень необходимы для речевого развития.</w:t>
      </w:r>
    </w:p>
    <w:p w:rsidR="00E52B22" w:rsidRPr="00D96645" w:rsidRDefault="00E52B22" w:rsidP="00E52B22">
      <w:pPr>
        <w:pStyle w:val="a7"/>
        <w:spacing w:after="0"/>
        <w:ind w:left="0" w:firstLine="709"/>
        <w:jc w:val="both"/>
        <w:rPr>
          <w:rFonts w:ascii="Times New Roman" w:hAnsi="Times New Roman" w:cs="Times New Roman"/>
          <w:sz w:val="28"/>
          <w:szCs w:val="28"/>
        </w:rPr>
      </w:pPr>
      <w:r w:rsidRPr="00D96645">
        <w:rPr>
          <w:rFonts w:ascii="Times New Roman" w:hAnsi="Times New Roman" w:cs="Times New Roman"/>
          <w:sz w:val="28"/>
          <w:szCs w:val="28"/>
        </w:rPr>
        <w:t>Особое внимание уделяется побуждению ребенка к проявлениям собственной активности, запоминанию сложных моторно-двигательных программ, специальным упражнениям (напри</w:t>
      </w:r>
      <w:r>
        <w:rPr>
          <w:rFonts w:ascii="Times New Roman" w:hAnsi="Times New Roman" w:cs="Times New Roman"/>
          <w:sz w:val="28"/>
          <w:szCs w:val="28"/>
        </w:rPr>
        <w:t>мер, стимулирующих межполушарное</w:t>
      </w:r>
      <w:r w:rsidRPr="00D96645">
        <w:rPr>
          <w:rFonts w:ascii="Times New Roman" w:hAnsi="Times New Roman" w:cs="Times New Roman"/>
          <w:sz w:val="28"/>
          <w:szCs w:val="28"/>
        </w:rPr>
        <w:t xml:space="preserve"> взаимодействие).</w:t>
      </w:r>
    </w:p>
    <w:p w:rsidR="00E52B22" w:rsidRPr="00D96645" w:rsidRDefault="00E52B22" w:rsidP="00E52B22">
      <w:pPr>
        <w:pStyle w:val="a7"/>
        <w:spacing w:after="0"/>
        <w:ind w:left="0" w:firstLine="709"/>
        <w:jc w:val="both"/>
        <w:rPr>
          <w:rFonts w:ascii="Times New Roman" w:hAnsi="Times New Roman" w:cs="Times New Roman"/>
          <w:sz w:val="28"/>
          <w:szCs w:val="28"/>
        </w:rPr>
      </w:pPr>
      <w:r w:rsidRPr="00D96645">
        <w:rPr>
          <w:rFonts w:ascii="Times New Roman" w:hAnsi="Times New Roman" w:cs="Times New Roman"/>
          <w:sz w:val="28"/>
          <w:szCs w:val="28"/>
        </w:rPr>
        <w:t xml:space="preserve"> Необходимым условием проведения игровых занятий является наличие эмоциональной и сенсорной насыщенности. Педагоги должны постоянно находиться в контакте с детьми, эмоционально комментируют ход занятия, заряжают своими эмоциями детей.</w:t>
      </w:r>
    </w:p>
    <w:p w:rsidR="00E52B22" w:rsidRPr="00D96645" w:rsidRDefault="00E52B22" w:rsidP="00E52B22">
      <w:pPr>
        <w:pStyle w:val="a7"/>
        <w:spacing w:after="0"/>
        <w:ind w:left="0" w:firstLine="709"/>
        <w:jc w:val="both"/>
        <w:rPr>
          <w:rFonts w:ascii="Times New Roman" w:hAnsi="Times New Roman" w:cs="Times New Roman"/>
          <w:sz w:val="28"/>
          <w:szCs w:val="28"/>
        </w:rPr>
      </w:pPr>
      <w:r w:rsidRPr="00D96645">
        <w:rPr>
          <w:rFonts w:ascii="Times New Roman" w:hAnsi="Times New Roman" w:cs="Times New Roman"/>
          <w:b/>
          <w:sz w:val="28"/>
          <w:szCs w:val="28"/>
        </w:rPr>
        <w:t>Сенсорные игры</w:t>
      </w:r>
      <w:r w:rsidRPr="00D96645">
        <w:rPr>
          <w:rFonts w:ascii="Times New Roman" w:hAnsi="Times New Roman" w:cs="Times New Roman"/>
          <w:sz w:val="28"/>
          <w:szCs w:val="28"/>
        </w:rPr>
        <w:t xml:space="preserve"> - важная часть игровых занятий. Сенсорные переживания являются наиболее доступными для любого ребенка, они позволяют привлечь внимание, помогают е</w:t>
      </w:r>
      <w:r>
        <w:rPr>
          <w:rFonts w:ascii="Times New Roman" w:hAnsi="Times New Roman" w:cs="Times New Roman"/>
          <w:sz w:val="28"/>
          <w:szCs w:val="28"/>
        </w:rPr>
        <w:t>му</w:t>
      </w:r>
      <w:r w:rsidRPr="00D96645">
        <w:rPr>
          <w:rFonts w:ascii="Times New Roman" w:hAnsi="Times New Roman" w:cs="Times New Roman"/>
          <w:sz w:val="28"/>
          <w:szCs w:val="28"/>
        </w:rPr>
        <w:t xml:space="preserve"> пережить эмоциональное единство со всей группой. Сенсорные игры очень разнообразны. Можно вместе рассматривать интересный предмет, передавать по кругу вибрирующую игрушку, баночки с запахами; накрываться всем вместе покрывалом или поочередно накрывать и «искать» детей и тому подобное.</w:t>
      </w:r>
    </w:p>
    <w:p w:rsidR="00E52B22" w:rsidRPr="00D96645" w:rsidRDefault="00E52B22" w:rsidP="00E52B22">
      <w:pPr>
        <w:pStyle w:val="a7"/>
        <w:spacing w:after="0"/>
        <w:ind w:left="0" w:firstLine="709"/>
        <w:jc w:val="both"/>
        <w:rPr>
          <w:rFonts w:ascii="Times New Roman" w:hAnsi="Times New Roman" w:cs="Times New Roman"/>
          <w:sz w:val="28"/>
          <w:szCs w:val="28"/>
        </w:rPr>
      </w:pPr>
      <w:r w:rsidRPr="00D96645">
        <w:rPr>
          <w:rFonts w:ascii="Times New Roman" w:hAnsi="Times New Roman" w:cs="Times New Roman"/>
          <w:sz w:val="28"/>
          <w:szCs w:val="28"/>
        </w:rPr>
        <w:t>Сенсорные игры в кругу помогают поднять эмоционал</w:t>
      </w:r>
      <w:r>
        <w:rPr>
          <w:rFonts w:ascii="Times New Roman" w:hAnsi="Times New Roman" w:cs="Times New Roman"/>
          <w:sz w:val="28"/>
          <w:szCs w:val="28"/>
        </w:rPr>
        <w:t>ьный тонус ребенка, позволяют ему</w:t>
      </w:r>
      <w:r w:rsidRPr="00D96645">
        <w:rPr>
          <w:rFonts w:ascii="Times New Roman" w:hAnsi="Times New Roman" w:cs="Times New Roman"/>
          <w:sz w:val="28"/>
          <w:szCs w:val="28"/>
        </w:rPr>
        <w:t xml:space="preserve"> увидеть эмоциональную реакцию сверстников и взрослы</w:t>
      </w:r>
      <w:r>
        <w:rPr>
          <w:rFonts w:ascii="Times New Roman" w:hAnsi="Times New Roman" w:cs="Times New Roman"/>
          <w:sz w:val="28"/>
          <w:szCs w:val="28"/>
        </w:rPr>
        <w:t>х и, таким образом, развивают его</w:t>
      </w:r>
      <w:r w:rsidRPr="00D96645">
        <w:rPr>
          <w:rFonts w:ascii="Times New Roman" w:hAnsi="Times New Roman" w:cs="Times New Roman"/>
          <w:sz w:val="28"/>
          <w:szCs w:val="28"/>
        </w:rPr>
        <w:t xml:space="preserve"> коммуникативные способности</w:t>
      </w:r>
    </w:p>
    <w:p w:rsidR="00E52B22" w:rsidRPr="00D96645" w:rsidRDefault="00E52B22" w:rsidP="00E52B22">
      <w:pPr>
        <w:pStyle w:val="a7"/>
        <w:spacing w:after="0"/>
        <w:ind w:left="0" w:firstLine="709"/>
        <w:jc w:val="both"/>
        <w:rPr>
          <w:rFonts w:ascii="Times New Roman" w:hAnsi="Times New Roman" w:cs="Times New Roman"/>
          <w:sz w:val="28"/>
          <w:szCs w:val="28"/>
        </w:rPr>
      </w:pPr>
      <w:r w:rsidRPr="00D96645">
        <w:rPr>
          <w:rFonts w:ascii="Times New Roman" w:hAnsi="Times New Roman" w:cs="Times New Roman"/>
          <w:sz w:val="28"/>
          <w:szCs w:val="28"/>
        </w:rPr>
        <w:t>Одной из важнейших задач на этом этапе является развитие умения ждать своей очереди, способность передать яркую игрушку далее по кругу.</w:t>
      </w:r>
    </w:p>
    <w:p w:rsidR="00E52B22" w:rsidRPr="00D96645" w:rsidRDefault="00E52B22" w:rsidP="00E52B22">
      <w:pPr>
        <w:pStyle w:val="a7"/>
        <w:spacing w:after="0"/>
        <w:ind w:left="0" w:firstLine="709"/>
        <w:jc w:val="both"/>
        <w:rPr>
          <w:rFonts w:ascii="Times New Roman" w:hAnsi="Times New Roman" w:cs="Times New Roman"/>
          <w:sz w:val="28"/>
          <w:szCs w:val="28"/>
        </w:rPr>
      </w:pPr>
      <w:r w:rsidRPr="00D96645">
        <w:rPr>
          <w:rFonts w:ascii="Times New Roman" w:hAnsi="Times New Roman" w:cs="Times New Roman"/>
          <w:sz w:val="28"/>
          <w:szCs w:val="28"/>
        </w:rPr>
        <w:lastRenderedPageBreak/>
        <w:t>Одни и те же игры в различных группах предполагают различную степень участия и помощи взрослого и, таким образом, могут выполнять различные задачи. В одной группе дети могут ловить мыльные пузыри, что надувает педагог, или по очереди самостоятельно выдувать - здесь стоит предостав</w:t>
      </w:r>
      <w:r>
        <w:rPr>
          <w:rFonts w:ascii="Times New Roman" w:hAnsi="Times New Roman" w:cs="Times New Roman"/>
          <w:sz w:val="28"/>
          <w:szCs w:val="28"/>
        </w:rPr>
        <w:t xml:space="preserve">ить </w:t>
      </w:r>
      <w:r w:rsidRPr="00D96645">
        <w:rPr>
          <w:rFonts w:ascii="Times New Roman" w:hAnsi="Times New Roman" w:cs="Times New Roman"/>
          <w:sz w:val="28"/>
          <w:szCs w:val="28"/>
        </w:rPr>
        <w:t xml:space="preserve"> возможность каждому ребенку почувствовать эмоциональное состояние других детей, научиться ждать своей очереди. Во второй группе та же игра стимулирует также речевую активность: ребенок должен попросить баночку с мыльными пузырями. В зависимости от особенностей детей могут быть поставлены другие задачи.</w:t>
      </w:r>
    </w:p>
    <w:p w:rsidR="00E52B22" w:rsidRPr="00D96645" w:rsidRDefault="00E52B22" w:rsidP="00E52B22">
      <w:pPr>
        <w:pStyle w:val="a7"/>
        <w:spacing w:after="0"/>
        <w:ind w:left="0" w:firstLine="709"/>
        <w:jc w:val="both"/>
        <w:rPr>
          <w:rFonts w:ascii="Times New Roman" w:hAnsi="Times New Roman" w:cs="Times New Roman"/>
          <w:sz w:val="28"/>
          <w:szCs w:val="28"/>
        </w:rPr>
      </w:pPr>
    </w:p>
    <w:p w:rsidR="00E52B22" w:rsidRPr="00D96645" w:rsidRDefault="00E52B22" w:rsidP="00E52B22">
      <w:pPr>
        <w:pStyle w:val="a7"/>
        <w:spacing w:after="0"/>
        <w:ind w:left="0" w:firstLine="709"/>
        <w:jc w:val="both"/>
        <w:rPr>
          <w:rFonts w:ascii="Times New Roman" w:hAnsi="Times New Roman" w:cs="Times New Roman"/>
          <w:b/>
          <w:sz w:val="28"/>
          <w:szCs w:val="28"/>
        </w:rPr>
      </w:pPr>
      <w:r w:rsidRPr="00D96645">
        <w:rPr>
          <w:rFonts w:ascii="Times New Roman" w:hAnsi="Times New Roman" w:cs="Times New Roman"/>
          <w:b/>
          <w:sz w:val="28"/>
          <w:szCs w:val="28"/>
        </w:rPr>
        <w:t>Уровень 3. Игры по правилам</w:t>
      </w:r>
    </w:p>
    <w:p w:rsidR="00E52B22" w:rsidRPr="00D96645" w:rsidRDefault="00E52B22" w:rsidP="00E52B22">
      <w:pPr>
        <w:pStyle w:val="a7"/>
        <w:spacing w:after="0"/>
        <w:ind w:left="0" w:firstLine="709"/>
        <w:jc w:val="both"/>
        <w:rPr>
          <w:rFonts w:ascii="Times New Roman" w:hAnsi="Times New Roman" w:cs="Times New Roman"/>
          <w:sz w:val="28"/>
          <w:szCs w:val="28"/>
        </w:rPr>
      </w:pPr>
      <w:r w:rsidRPr="00D96645">
        <w:rPr>
          <w:rFonts w:ascii="Times New Roman" w:hAnsi="Times New Roman" w:cs="Times New Roman"/>
          <w:sz w:val="28"/>
          <w:szCs w:val="28"/>
        </w:rPr>
        <w:t>На сложном этапе ребенок готов выполнять простые действия по просьбе педагога, это помогает ввести в занятия кроме уже названных ритмических сенсорных и игр на подражание, игры на взаимодействие и игры по правилам. Эти игры способствуют созданию хорошего эмоционального контакта не только с взрослым, но и помогают формировать интерес к сверстникам и взаимодействие с ними.</w:t>
      </w:r>
    </w:p>
    <w:p w:rsidR="00E52B22" w:rsidRPr="00D96645" w:rsidRDefault="00E52B22" w:rsidP="00E52B22">
      <w:pPr>
        <w:pStyle w:val="a7"/>
        <w:spacing w:after="0"/>
        <w:ind w:left="0" w:firstLine="709"/>
        <w:jc w:val="both"/>
        <w:rPr>
          <w:rFonts w:ascii="Times New Roman" w:hAnsi="Times New Roman" w:cs="Times New Roman"/>
          <w:sz w:val="28"/>
          <w:szCs w:val="28"/>
        </w:rPr>
      </w:pPr>
      <w:r w:rsidRPr="00D96645">
        <w:rPr>
          <w:rFonts w:ascii="Times New Roman" w:hAnsi="Times New Roman" w:cs="Times New Roman"/>
          <w:sz w:val="28"/>
          <w:szCs w:val="28"/>
        </w:rPr>
        <w:t>Игры по правилам направлены на развитие у детей произвольного внимания и произвольной деятельности, умение вовремя вступать в игру и соблюдать условия игры. Первые, самые простые правила предусматривают, что участники делают определенные действия по очереди. Для этого на игровом занятии часто используют игры с предметами.</w:t>
      </w:r>
    </w:p>
    <w:p w:rsidR="00E52B22" w:rsidRDefault="00E52B22" w:rsidP="00E52B22">
      <w:pPr>
        <w:pStyle w:val="a7"/>
        <w:spacing w:after="0"/>
        <w:ind w:left="0" w:firstLine="709"/>
        <w:jc w:val="both"/>
        <w:rPr>
          <w:rFonts w:ascii="Times New Roman" w:hAnsi="Times New Roman" w:cs="Times New Roman"/>
          <w:sz w:val="28"/>
          <w:szCs w:val="28"/>
        </w:rPr>
      </w:pPr>
      <w:r w:rsidRPr="00D96645">
        <w:rPr>
          <w:rFonts w:ascii="Times New Roman" w:hAnsi="Times New Roman" w:cs="Times New Roman"/>
          <w:sz w:val="28"/>
          <w:szCs w:val="28"/>
        </w:rPr>
        <w:t>Дети с низким уровнем развития учатся брать игрушку, совершать с ней простые игровые действия, ставить ее в определенное место. Одно и то же действие поочередно выполняется каждым ребенком. Основное условие такой игры - дождаться своей очереди и выполнить несложные действия с игрушкой. Ребенку не всегда легко сразу понять и принять эти условия. Повторение игр, наблюден</w:t>
      </w:r>
      <w:r>
        <w:rPr>
          <w:rFonts w:ascii="Times New Roman" w:hAnsi="Times New Roman" w:cs="Times New Roman"/>
          <w:sz w:val="28"/>
          <w:szCs w:val="28"/>
        </w:rPr>
        <w:t>ие за другими детьми помогают ему</w:t>
      </w:r>
      <w:r w:rsidRPr="00D96645">
        <w:rPr>
          <w:rFonts w:ascii="Times New Roman" w:hAnsi="Times New Roman" w:cs="Times New Roman"/>
          <w:sz w:val="28"/>
          <w:szCs w:val="28"/>
        </w:rPr>
        <w:t xml:space="preserve"> вовремя вступить в игру и выполнить действие верно.</w:t>
      </w:r>
    </w:p>
    <w:p w:rsidR="00E52B22" w:rsidRPr="00D96645" w:rsidRDefault="00E52B22" w:rsidP="00E52B22">
      <w:pPr>
        <w:pStyle w:val="a7"/>
        <w:spacing w:after="0"/>
        <w:ind w:left="0" w:firstLine="709"/>
        <w:jc w:val="both"/>
        <w:rPr>
          <w:rFonts w:ascii="Times New Roman" w:hAnsi="Times New Roman" w:cs="Times New Roman"/>
          <w:sz w:val="28"/>
          <w:szCs w:val="28"/>
        </w:rPr>
      </w:pPr>
      <w:r w:rsidRPr="00D96645">
        <w:rPr>
          <w:rFonts w:ascii="Times New Roman" w:hAnsi="Times New Roman" w:cs="Times New Roman"/>
          <w:sz w:val="28"/>
          <w:szCs w:val="28"/>
        </w:rPr>
        <w:t>Играя, дети учатся выполнять более сложные и р</w:t>
      </w:r>
      <w:r>
        <w:rPr>
          <w:rFonts w:ascii="Times New Roman" w:hAnsi="Times New Roman" w:cs="Times New Roman"/>
          <w:sz w:val="28"/>
          <w:szCs w:val="28"/>
        </w:rPr>
        <w:t>азнообразные действия по речевым</w:t>
      </w:r>
      <w:r w:rsidRPr="00D96645">
        <w:rPr>
          <w:rFonts w:ascii="Times New Roman" w:hAnsi="Times New Roman" w:cs="Times New Roman"/>
          <w:sz w:val="28"/>
          <w:szCs w:val="28"/>
        </w:rPr>
        <w:t xml:space="preserve"> инструкция</w:t>
      </w:r>
      <w:r>
        <w:rPr>
          <w:rFonts w:ascii="Times New Roman" w:hAnsi="Times New Roman" w:cs="Times New Roman"/>
          <w:sz w:val="28"/>
          <w:szCs w:val="28"/>
        </w:rPr>
        <w:t>м</w:t>
      </w:r>
      <w:r w:rsidRPr="00D96645">
        <w:rPr>
          <w:rFonts w:ascii="Times New Roman" w:hAnsi="Times New Roman" w:cs="Times New Roman"/>
          <w:sz w:val="28"/>
          <w:szCs w:val="28"/>
        </w:rPr>
        <w:t xml:space="preserve"> взрослого, следить за выполнением правил игры. Таким образом, у детей появляются новые возможности регуляции своего поведения.</w:t>
      </w:r>
    </w:p>
    <w:p w:rsidR="00E52B22" w:rsidRPr="00D96645" w:rsidRDefault="00E52B22" w:rsidP="00E52B22">
      <w:pPr>
        <w:pStyle w:val="a7"/>
        <w:spacing w:after="0"/>
        <w:ind w:left="0" w:firstLine="709"/>
        <w:jc w:val="both"/>
        <w:rPr>
          <w:rFonts w:ascii="Times New Roman" w:hAnsi="Times New Roman" w:cs="Times New Roman"/>
          <w:sz w:val="28"/>
          <w:szCs w:val="28"/>
        </w:rPr>
      </w:pPr>
      <w:r w:rsidRPr="00D96645">
        <w:rPr>
          <w:rFonts w:ascii="Times New Roman" w:hAnsi="Times New Roman" w:cs="Times New Roman"/>
          <w:sz w:val="28"/>
          <w:szCs w:val="28"/>
        </w:rPr>
        <w:t>В играх с предметами дети могут усвоить бытовые подробности, важные для развития представлений об окружающем мире.</w:t>
      </w:r>
    </w:p>
    <w:p w:rsidR="00E52B22" w:rsidRPr="00D96645" w:rsidRDefault="00E52B22" w:rsidP="00D37299">
      <w:pPr>
        <w:pStyle w:val="a7"/>
        <w:spacing w:after="0"/>
        <w:ind w:left="0" w:firstLine="709"/>
        <w:jc w:val="both"/>
        <w:rPr>
          <w:rFonts w:ascii="Times New Roman" w:hAnsi="Times New Roman" w:cs="Times New Roman"/>
          <w:sz w:val="28"/>
          <w:szCs w:val="28"/>
        </w:rPr>
      </w:pPr>
      <w:r>
        <w:rPr>
          <w:rFonts w:ascii="Times New Roman" w:hAnsi="Times New Roman" w:cs="Times New Roman"/>
          <w:sz w:val="28"/>
          <w:szCs w:val="28"/>
        </w:rPr>
        <w:t xml:space="preserve">Более сложной </w:t>
      </w:r>
      <w:r w:rsidRPr="00D96645">
        <w:rPr>
          <w:rFonts w:ascii="Times New Roman" w:hAnsi="Times New Roman" w:cs="Times New Roman"/>
          <w:sz w:val="28"/>
          <w:szCs w:val="28"/>
        </w:rPr>
        <w:t xml:space="preserve"> разновидностью игровой деятельности являются ролевые игры по правилам. Здесь один ребенок выступает в роли ведущего и выполняет какое-то действие или последовательность нескольких действий. Такие игры направлены на активное взаимодействие между детьми. Ролевые игры расширяют </w:t>
      </w:r>
      <w:r w:rsidRPr="00D96645">
        <w:rPr>
          <w:rFonts w:ascii="Times New Roman" w:hAnsi="Times New Roman" w:cs="Times New Roman"/>
          <w:sz w:val="28"/>
          <w:szCs w:val="28"/>
        </w:rPr>
        <w:lastRenderedPageBreak/>
        <w:t>коммуникативные возможности ребенка, помогают компенсировать недостаток общения и эмоциональных связей с другими людьми.</w:t>
      </w:r>
    </w:p>
    <w:p w:rsidR="00E52B22" w:rsidRPr="00D96645" w:rsidRDefault="00E52B22" w:rsidP="00D37299">
      <w:pPr>
        <w:pStyle w:val="a7"/>
        <w:spacing w:after="0"/>
        <w:ind w:left="0" w:firstLine="709"/>
        <w:jc w:val="both"/>
        <w:rPr>
          <w:rFonts w:ascii="Times New Roman" w:hAnsi="Times New Roman" w:cs="Times New Roman"/>
          <w:sz w:val="28"/>
          <w:szCs w:val="28"/>
        </w:rPr>
      </w:pPr>
    </w:p>
    <w:p w:rsidR="00E52B22" w:rsidRPr="00D33452" w:rsidRDefault="00E52B22" w:rsidP="00D37299">
      <w:pPr>
        <w:pStyle w:val="a7"/>
        <w:spacing w:after="0"/>
        <w:ind w:left="0" w:firstLine="709"/>
        <w:jc w:val="both"/>
        <w:rPr>
          <w:rFonts w:ascii="Times New Roman" w:hAnsi="Times New Roman" w:cs="Times New Roman"/>
          <w:b/>
          <w:sz w:val="28"/>
          <w:szCs w:val="28"/>
        </w:rPr>
      </w:pPr>
      <w:r w:rsidRPr="00D33452">
        <w:rPr>
          <w:rFonts w:ascii="Times New Roman" w:hAnsi="Times New Roman" w:cs="Times New Roman"/>
          <w:b/>
          <w:sz w:val="28"/>
          <w:szCs w:val="28"/>
        </w:rPr>
        <w:t>Уровень 4. Сюжетно-ролевые игры</w:t>
      </w:r>
    </w:p>
    <w:p w:rsidR="00E52B22" w:rsidRPr="00D96645" w:rsidRDefault="00E52B22" w:rsidP="00D37299">
      <w:pPr>
        <w:pStyle w:val="a7"/>
        <w:spacing w:after="0"/>
        <w:ind w:left="0" w:firstLine="709"/>
        <w:jc w:val="both"/>
        <w:rPr>
          <w:rFonts w:ascii="Times New Roman" w:hAnsi="Times New Roman" w:cs="Times New Roman"/>
          <w:sz w:val="28"/>
          <w:szCs w:val="28"/>
        </w:rPr>
      </w:pPr>
      <w:r w:rsidRPr="00D96645">
        <w:rPr>
          <w:rFonts w:ascii="Times New Roman" w:hAnsi="Times New Roman" w:cs="Times New Roman"/>
          <w:sz w:val="28"/>
          <w:szCs w:val="28"/>
        </w:rPr>
        <w:t xml:space="preserve">На этом этапе дети усваивают содержание игр и их порядок, у них появляется возможность проявить инициативу: с определенного момента дети начинают сами предлагают ведущему игры, в которые они хотели бы сыграть, а также различные варианты изменений уже знакомых игр и задач. По мере расширения возможностей детей необходимо уменьшить количество оказанной помощи и степень участия взрослых в занятии. Игры и задания постепенно меняются и усложняются, увеличивается их количество, и как следствие, продолжительность занятия. Все большую часть занятия составляют игры </w:t>
      </w:r>
      <w:r>
        <w:rPr>
          <w:rFonts w:ascii="Times New Roman" w:hAnsi="Times New Roman" w:cs="Times New Roman"/>
          <w:sz w:val="28"/>
          <w:szCs w:val="28"/>
        </w:rPr>
        <w:t>по правилам</w:t>
      </w:r>
      <w:r w:rsidRPr="00D96645">
        <w:rPr>
          <w:rFonts w:ascii="Times New Roman" w:hAnsi="Times New Roman" w:cs="Times New Roman"/>
          <w:sz w:val="28"/>
          <w:szCs w:val="28"/>
        </w:rPr>
        <w:t xml:space="preserve"> и игры на взаимодействие, появляется возможность обсуждать интересующие детей вопросы. Так постепенно игровые занятия становятся для детей интересным местом.</w:t>
      </w:r>
    </w:p>
    <w:p w:rsidR="00E52B22" w:rsidRPr="00D96645" w:rsidRDefault="00E52B22" w:rsidP="00D37299">
      <w:pPr>
        <w:pStyle w:val="a7"/>
        <w:spacing w:after="0"/>
        <w:ind w:left="0" w:firstLine="709"/>
        <w:jc w:val="both"/>
        <w:rPr>
          <w:rFonts w:ascii="Times New Roman" w:hAnsi="Times New Roman" w:cs="Times New Roman"/>
          <w:sz w:val="28"/>
          <w:szCs w:val="28"/>
        </w:rPr>
      </w:pPr>
      <w:r w:rsidRPr="00D96645">
        <w:rPr>
          <w:rFonts w:ascii="Times New Roman" w:hAnsi="Times New Roman" w:cs="Times New Roman"/>
          <w:sz w:val="28"/>
          <w:szCs w:val="28"/>
        </w:rPr>
        <w:t>На четвертом этапе обязательным является наличие сюжетно-ролевых игр. Особенно важны ролевые игры с правилами в группах. Детям с РАС важно научиться реагировать на обращения, проявлять инициативу в общении, выдер</w:t>
      </w:r>
      <w:r>
        <w:rPr>
          <w:rFonts w:ascii="Times New Roman" w:hAnsi="Times New Roman" w:cs="Times New Roman"/>
          <w:sz w:val="28"/>
          <w:szCs w:val="28"/>
        </w:rPr>
        <w:t>живать хотя бы непродолжительный</w:t>
      </w:r>
      <w:r w:rsidRPr="00D96645">
        <w:rPr>
          <w:rFonts w:ascii="Times New Roman" w:hAnsi="Times New Roman" w:cs="Times New Roman"/>
          <w:sz w:val="28"/>
          <w:szCs w:val="28"/>
        </w:rPr>
        <w:t xml:space="preserve"> контакт глаз с другими людьми. Эти трудности прорабатывают индивидуально с каждым ребенком. Игровые занятия дают возможность применять навыки взаимодействия и общения в игре со сверстниками. Становясь ведущим в игре, ребенок оказывается</w:t>
      </w:r>
      <w:r>
        <w:rPr>
          <w:rFonts w:ascii="Times New Roman" w:hAnsi="Times New Roman" w:cs="Times New Roman"/>
          <w:sz w:val="28"/>
          <w:szCs w:val="28"/>
        </w:rPr>
        <w:t xml:space="preserve"> в поле зрения других детей. Он</w:t>
      </w:r>
      <w:r w:rsidRPr="00D96645">
        <w:rPr>
          <w:rFonts w:ascii="Times New Roman" w:hAnsi="Times New Roman" w:cs="Times New Roman"/>
          <w:sz w:val="28"/>
          <w:szCs w:val="28"/>
        </w:rPr>
        <w:t xml:space="preserve"> долж</w:t>
      </w:r>
      <w:r>
        <w:rPr>
          <w:rFonts w:ascii="Times New Roman" w:hAnsi="Times New Roman" w:cs="Times New Roman"/>
          <w:sz w:val="28"/>
          <w:szCs w:val="28"/>
        </w:rPr>
        <w:t>ен</w:t>
      </w:r>
      <w:r w:rsidRPr="00D96645">
        <w:rPr>
          <w:rFonts w:ascii="Times New Roman" w:hAnsi="Times New Roman" w:cs="Times New Roman"/>
          <w:sz w:val="28"/>
          <w:szCs w:val="28"/>
        </w:rPr>
        <w:t xml:space="preserve"> проявить себя, осуществить выбор. Таким образом, у ребенка развивается представление о собственном "Я".</w:t>
      </w:r>
    </w:p>
    <w:p w:rsidR="00E52B22" w:rsidRPr="00D96645" w:rsidRDefault="00E52B22" w:rsidP="00D37299">
      <w:pPr>
        <w:pStyle w:val="a7"/>
        <w:spacing w:after="0"/>
        <w:ind w:left="0" w:firstLine="709"/>
        <w:jc w:val="both"/>
        <w:rPr>
          <w:rFonts w:ascii="Times New Roman" w:hAnsi="Times New Roman" w:cs="Times New Roman"/>
          <w:sz w:val="28"/>
          <w:szCs w:val="28"/>
        </w:rPr>
      </w:pPr>
      <w:r w:rsidRPr="00D96645">
        <w:rPr>
          <w:rFonts w:ascii="Times New Roman" w:hAnsi="Times New Roman" w:cs="Times New Roman"/>
          <w:sz w:val="28"/>
          <w:szCs w:val="28"/>
        </w:rPr>
        <w:t>В ролевых играх, составляю</w:t>
      </w:r>
      <w:r>
        <w:rPr>
          <w:rFonts w:ascii="Times New Roman" w:hAnsi="Times New Roman" w:cs="Times New Roman"/>
          <w:sz w:val="28"/>
          <w:szCs w:val="28"/>
        </w:rPr>
        <w:t>т игровое занятие, очень простые</w:t>
      </w:r>
      <w:r w:rsidRPr="00D96645">
        <w:rPr>
          <w:rFonts w:ascii="Times New Roman" w:hAnsi="Times New Roman" w:cs="Times New Roman"/>
          <w:sz w:val="28"/>
          <w:szCs w:val="28"/>
        </w:rPr>
        <w:t>, эмоционально насыщенны</w:t>
      </w:r>
      <w:r>
        <w:rPr>
          <w:rFonts w:ascii="Times New Roman" w:hAnsi="Times New Roman" w:cs="Times New Roman"/>
          <w:sz w:val="28"/>
          <w:szCs w:val="28"/>
        </w:rPr>
        <w:t>е</w:t>
      </w:r>
      <w:r w:rsidRPr="00D96645">
        <w:rPr>
          <w:rFonts w:ascii="Times New Roman" w:hAnsi="Times New Roman" w:cs="Times New Roman"/>
          <w:sz w:val="28"/>
          <w:szCs w:val="28"/>
        </w:rPr>
        <w:t xml:space="preserve"> сюжет</w:t>
      </w:r>
      <w:r>
        <w:rPr>
          <w:rFonts w:ascii="Times New Roman" w:hAnsi="Times New Roman" w:cs="Times New Roman"/>
          <w:sz w:val="28"/>
          <w:szCs w:val="28"/>
        </w:rPr>
        <w:t>ы</w:t>
      </w:r>
      <w:r w:rsidRPr="00D96645">
        <w:rPr>
          <w:rFonts w:ascii="Times New Roman" w:hAnsi="Times New Roman" w:cs="Times New Roman"/>
          <w:sz w:val="28"/>
          <w:szCs w:val="28"/>
        </w:rPr>
        <w:t>, несложные правила. Один из детей выполняет роль ведущего. Эта роль мо</w:t>
      </w:r>
      <w:r>
        <w:rPr>
          <w:rFonts w:ascii="Times New Roman" w:hAnsi="Times New Roman" w:cs="Times New Roman"/>
          <w:sz w:val="28"/>
          <w:szCs w:val="28"/>
        </w:rPr>
        <w:t>жет сводиться к одному действию</w:t>
      </w:r>
      <w:r w:rsidRPr="00D96645">
        <w:rPr>
          <w:rFonts w:ascii="Times New Roman" w:hAnsi="Times New Roman" w:cs="Times New Roman"/>
          <w:sz w:val="28"/>
          <w:szCs w:val="28"/>
        </w:rPr>
        <w:t xml:space="preserve"> - бросить мячик кому-либо, найти игрушку, спрятанную у другого ребенка, придумать и показать движение, повторяют все остальные участники игры. Такие игры вводятся постепенно с учетом уровня эмоциональной готовности детей к активному взаимодействию. Если детям сразу сложно присоединиться к игре, педагог привлекает внимание одного ребенка ко второ</w:t>
      </w:r>
      <w:r>
        <w:rPr>
          <w:rFonts w:ascii="Times New Roman" w:hAnsi="Times New Roman" w:cs="Times New Roman"/>
          <w:sz w:val="28"/>
          <w:szCs w:val="28"/>
        </w:rPr>
        <w:t>му</w:t>
      </w:r>
      <w:r w:rsidRPr="00D96645">
        <w:rPr>
          <w:rFonts w:ascii="Times New Roman" w:hAnsi="Times New Roman" w:cs="Times New Roman"/>
          <w:sz w:val="28"/>
          <w:szCs w:val="28"/>
        </w:rPr>
        <w:t>, предлагает готовые формы игрового взаимодействия, которыми ребенок сначала овладевает формально.</w:t>
      </w:r>
    </w:p>
    <w:p w:rsidR="00E52B22" w:rsidRPr="00D96645" w:rsidRDefault="00E52B22" w:rsidP="00D37299">
      <w:pPr>
        <w:pStyle w:val="a7"/>
        <w:spacing w:after="0"/>
        <w:ind w:left="0" w:firstLine="709"/>
        <w:jc w:val="both"/>
        <w:rPr>
          <w:rFonts w:ascii="Times New Roman" w:hAnsi="Times New Roman" w:cs="Times New Roman"/>
          <w:sz w:val="28"/>
          <w:szCs w:val="28"/>
        </w:rPr>
      </w:pPr>
      <w:r w:rsidRPr="00D96645">
        <w:rPr>
          <w:rFonts w:ascii="Times New Roman" w:hAnsi="Times New Roman" w:cs="Times New Roman"/>
          <w:sz w:val="28"/>
          <w:szCs w:val="28"/>
        </w:rPr>
        <w:t>В некоторых ролевых играх используются тактильные способы взаимодейст</w:t>
      </w:r>
      <w:r>
        <w:rPr>
          <w:rFonts w:ascii="Times New Roman" w:hAnsi="Times New Roman" w:cs="Times New Roman"/>
          <w:sz w:val="28"/>
          <w:szCs w:val="28"/>
        </w:rPr>
        <w:t>вия. С одной стороны, тактильное взаимодействие первым</w:t>
      </w:r>
      <w:r w:rsidRPr="00D96645">
        <w:rPr>
          <w:rFonts w:ascii="Times New Roman" w:hAnsi="Times New Roman" w:cs="Times New Roman"/>
          <w:sz w:val="28"/>
          <w:szCs w:val="28"/>
        </w:rPr>
        <w:t xml:space="preserve"> оказывается в опыте ребенка. С другой с</w:t>
      </w:r>
      <w:r>
        <w:rPr>
          <w:rFonts w:ascii="Times New Roman" w:hAnsi="Times New Roman" w:cs="Times New Roman"/>
          <w:sz w:val="28"/>
          <w:szCs w:val="28"/>
        </w:rPr>
        <w:t>тороны, у детей с РАС именно оно</w:t>
      </w:r>
      <w:r w:rsidRPr="00D96645">
        <w:rPr>
          <w:rFonts w:ascii="Times New Roman" w:hAnsi="Times New Roman" w:cs="Times New Roman"/>
          <w:sz w:val="28"/>
          <w:szCs w:val="28"/>
        </w:rPr>
        <w:t xml:space="preserve"> часто дефицитарн</w:t>
      </w:r>
      <w:r>
        <w:rPr>
          <w:rFonts w:ascii="Times New Roman" w:hAnsi="Times New Roman" w:cs="Times New Roman"/>
          <w:sz w:val="28"/>
          <w:szCs w:val="28"/>
        </w:rPr>
        <w:t>о</w:t>
      </w:r>
      <w:r w:rsidRPr="00D96645">
        <w:rPr>
          <w:rFonts w:ascii="Times New Roman" w:hAnsi="Times New Roman" w:cs="Times New Roman"/>
          <w:sz w:val="28"/>
          <w:szCs w:val="28"/>
        </w:rPr>
        <w:t>.</w:t>
      </w:r>
    </w:p>
    <w:p w:rsidR="00E52B22" w:rsidRPr="00D96645" w:rsidRDefault="00E52B22" w:rsidP="00D37299">
      <w:pPr>
        <w:pStyle w:val="a7"/>
        <w:spacing w:after="0"/>
        <w:ind w:left="0" w:firstLine="709"/>
        <w:jc w:val="both"/>
        <w:rPr>
          <w:rFonts w:ascii="Times New Roman" w:hAnsi="Times New Roman" w:cs="Times New Roman"/>
          <w:sz w:val="28"/>
          <w:szCs w:val="28"/>
        </w:rPr>
      </w:pPr>
      <w:r w:rsidRPr="00D96645">
        <w:rPr>
          <w:rFonts w:ascii="Times New Roman" w:hAnsi="Times New Roman" w:cs="Times New Roman"/>
          <w:sz w:val="28"/>
          <w:szCs w:val="28"/>
        </w:rPr>
        <w:t xml:space="preserve">Дети, которые имеют высокий уровень развития, усваивают такие же и речевые средства взаимодействия. Ролевые игры в этом случае могут нести </w:t>
      </w:r>
      <w:r w:rsidRPr="00D96645">
        <w:rPr>
          <w:rFonts w:ascii="Times New Roman" w:hAnsi="Times New Roman" w:cs="Times New Roman"/>
          <w:sz w:val="28"/>
          <w:szCs w:val="28"/>
        </w:rPr>
        <w:lastRenderedPageBreak/>
        <w:t>сложный сюжет, а кроме того, предусматривают избирательное отношение к участникам.</w:t>
      </w:r>
    </w:p>
    <w:p w:rsidR="00E52B22" w:rsidRPr="00D96645" w:rsidRDefault="00E52B22" w:rsidP="00D37299">
      <w:pPr>
        <w:pStyle w:val="a7"/>
        <w:spacing w:after="0"/>
        <w:ind w:left="0" w:firstLine="709"/>
        <w:jc w:val="both"/>
        <w:rPr>
          <w:rFonts w:ascii="Times New Roman" w:hAnsi="Times New Roman" w:cs="Times New Roman"/>
          <w:sz w:val="28"/>
          <w:szCs w:val="28"/>
        </w:rPr>
      </w:pPr>
      <w:r w:rsidRPr="00D96645">
        <w:rPr>
          <w:rFonts w:ascii="Times New Roman" w:hAnsi="Times New Roman" w:cs="Times New Roman"/>
          <w:sz w:val="28"/>
          <w:szCs w:val="28"/>
        </w:rPr>
        <w:t>В занятия можно включить другие иг</w:t>
      </w:r>
      <w:r>
        <w:rPr>
          <w:rFonts w:ascii="Times New Roman" w:hAnsi="Times New Roman" w:cs="Times New Roman"/>
          <w:sz w:val="28"/>
          <w:szCs w:val="28"/>
        </w:rPr>
        <w:t>ры, которые помогут в решении тех</w:t>
      </w:r>
      <w:r w:rsidRPr="00D96645">
        <w:rPr>
          <w:rFonts w:ascii="Times New Roman" w:hAnsi="Times New Roman" w:cs="Times New Roman"/>
          <w:sz w:val="28"/>
          <w:szCs w:val="28"/>
        </w:rPr>
        <w:t xml:space="preserve"> или иных задач для конкретной группы детей. Кроме того, игровые занятия постепенно могут стать местом встречи для детей и педагогов, при которых могут обсуждаться те события, которые произошли с каждым ребенком.</w:t>
      </w:r>
    </w:p>
    <w:p w:rsidR="00E52B22" w:rsidRDefault="00E52B22" w:rsidP="00D37299">
      <w:pPr>
        <w:spacing w:after="0" w:line="276" w:lineRule="auto"/>
        <w:ind w:firstLine="709"/>
        <w:jc w:val="both"/>
        <w:rPr>
          <w:rFonts w:ascii="Times New Roman" w:hAnsi="Times New Roman" w:cs="Times New Roman"/>
          <w:b/>
          <w:sz w:val="28"/>
          <w:szCs w:val="28"/>
        </w:rPr>
      </w:pPr>
    </w:p>
    <w:p w:rsidR="00E52B22" w:rsidRPr="003C4556" w:rsidRDefault="00E52B22" w:rsidP="00D37299">
      <w:pPr>
        <w:spacing w:after="0" w:line="276" w:lineRule="auto"/>
        <w:ind w:firstLine="709"/>
        <w:jc w:val="both"/>
        <w:rPr>
          <w:rFonts w:ascii="Times New Roman" w:hAnsi="Times New Roman" w:cs="Times New Roman"/>
          <w:b/>
          <w:sz w:val="28"/>
          <w:szCs w:val="28"/>
        </w:rPr>
      </w:pPr>
      <w:r w:rsidRPr="003C4556">
        <w:rPr>
          <w:rFonts w:ascii="Times New Roman" w:hAnsi="Times New Roman" w:cs="Times New Roman"/>
          <w:b/>
          <w:sz w:val="28"/>
          <w:szCs w:val="28"/>
        </w:rPr>
        <w:t>Советы родителям:</w:t>
      </w:r>
    </w:p>
    <w:p w:rsidR="00E52B22" w:rsidRPr="00EA1A57" w:rsidRDefault="00E52B22" w:rsidP="00D37299">
      <w:pPr>
        <w:spacing w:after="0" w:line="276" w:lineRule="auto"/>
        <w:ind w:firstLine="709"/>
        <w:jc w:val="both"/>
        <w:rPr>
          <w:rFonts w:ascii="Times New Roman" w:hAnsi="Times New Roman" w:cs="Times New Roman"/>
          <w:sz w:val="28"/>
          <w:szCs w:val="28"/>
        </w:rPr>
      </w:pPr>
      <w:r w:rsidRPr="00EA1A57">
        <w:rPr>
          <w:rFonts w:ascii="Times New Roman" w:hAnsi="Times New Roman" w:cs="Times New Roman"/>
          <w:sz w:val="28"/>
          <w:szCs w:val="28"/>
        </w:rPr>
        <w:t>1. Ведите подробные записи своих наблюдений за малейшими деталями поведения ребенка. Чем именно занимается ре</w:t>
      </w:r>
      <w:r>
        <w:rPr>
          <w:rFonts w:ascii="Times New Roman" w:hAnsi="Times New Roman" w:cs="Times New Roman"/>
          <w:sz w:val="28"/>
          <w:szCs w:val="28"/>
        </w:rPr>
        <w:t>бенок? Как долго осуществляет это</w:t>
      </w:r>
      <w:r w:rsidRPr="00EA1A57">
        <w:rPr>
          <w:rFonts w:ascii="Times New Roman" w:hAnsi="Times New Roman" w:cs="Times New Roman"/>
          <w:sz w:val="28"/>
          <w:szCs w:val="28"/>
        </w:rPr>
        <w:t xml:space="preserve"> или ин</w:t>
      </w:r>
      <w:r>
        <w:rPr>
          <w:rFonts w:ascii="Times New Roman" w:hAnsi="Times New Roman" w:cs="Times New Roman"/>
          <w:sz w:val="28"/>
          <w:szCs w:val="28"/>
        </w:rPr>
        <w:t xml:space="preserve">ое </w:t>
      </w:r>
      <w:r w:rsidRPr="00EA1A57">
        <w:rPr>
          <w:rFonts w:ascii="Times New Roman" w:hAnsi="Times New Roman" w:cs="Times New Roman"/>
          <w:sz w:val="28"/>
          <w:szCs w:val="28"/>
        </w:rPr>
        <w:t>стерео</w:t>
      </w:r>
      <w:r>
        <w:rPr>
          <w:rFonts w:ascii="Times New Roman" w:hAnsi="Times New Roman" w:cs="Times New Roman"/>
          <w:sz w:val="28"/>
          <w:szCs w:val="28"/>
        </w:rPr>
        <w:t>типное действие? Делает перерыв</w:t>
      </w:r>
      <w:r w:rsidRPr="00EA1A57">
        <w:rPr>
          <w:rFonts w:ascii="Times New Roman" w:hAnsi="Times New Roman" w:cs="Times New Roman"/>
          <w:sz w:val="28"/>
          <w:szCs w:val="28"/>
        </w:rPr>
        <w:t xml:space="preserve"> в этом? Куда смотрит? Как реагирует, когда ее пытаются отвлечь?</w:t>
      </w:r>
    </w:p>
    <w:p w:rsidR="00E52B22" w:rsidRPr="00EA1A57" w:rsidRDefault="00E52B22" w:rsidP="00D37299">
      <w:pPr>
        <w:spacing w:after="0" w:line="276" w:lineRule="auto"/>
        <w:ind w:firstLine="709"/>
        <w:jc w:val="both"/>
        <w:rPr>
          <w:rFonts w:ascii="Times New Roman" w:hAnsi="Times New Roman" w:cs="Times New Roman"/>
          <w:sz w:val="28"/>
          <w:szCs w:val="28"/>
        </w:rPr>
      </w:pPr>
      <w:r w:rsidRPr="00EA1A57">
        <w:rPr>
          <w:rFonts w:ascii="Times New Roman" w:hAnsi="Times New Roman" w:cs="Times New Roman"/>
          <w:sz w:val="28"/>
          <w:szCs w:val="28"/>
        </w:rPr>
        <w:t>2. Присоединяйтесь к действиям ребенка. Такие действия дают возможность видеть и почувствовать то, что видит и чувствует ребенок при этом. Также это хороший способ донести ребе</w:t>
      </w:r>
      <w:r>
        <w:rPr>
          <w:rFonts w:ascii="Times New Roman" w:hAnsi="Times New Roman" w:cs="Times New Roman"/>
          <w:sz w:val="28"/>
          <w:szCs w:val="28"/>
        </w:rPr>
        <w:t>нку, что его любят, желают с ним</w:t>
      </w:r>
      <w:r w:rsidRPr="00EA1A57">
        <w:rPr>
          <w:rFonts w:ascii="Times New Roman" w:hAnsi="Times New Roman" w:cs="Times New Roman"/>
          <w:sz w:val="28"/>
          <w:szCs w:val="28"/>
        </w:rPr>
        <w:t xml:space="preserve"> о</w:t>
      </w:r>
      <w:r>
        <w:rPr>
          <w:rFonts w:ascii="Times New Roman" w:hAnsi="Times New Roman" w:cs="Times New Roman"/>
          <w:sz w:val="28"/>
          <w:szCs w:val="28"/>
        </w:rPr>
        <w:t>бщаться и хотят быть рядом с ним</w:t>
      </w:r>
      <w:r w:rsidRPr="00EA1A57">
        <w:rPr>
          <w:rFonts w:ascii="Times New Roman" w:hAnsi="Times New Roman" w:cs="Times New Roman"/>
          <w:sz w:val="28"/>
          <w:szCs w:val="28"/>
        </w:rPr>
        <w:t>, тем самым вызывая у ребенка желание присоединиться к реальному миру. В то же время важно, что повторение поведения ребенка со с</w:t>
      </w:r>
      <w:r>
        <w:rPr>
          <w:rFonts w:ascii="Times New Roman" w:hAnsi="Times New Roman" w:cs="Times New Roman"/>
          <w:sz w:val="28"/>
          <w:szCs w:val="28"/>
        </w:rPr>
        <w:t>тороны взрослого, вызывает у него</w:t>
      </w:r>
      <w:r w:rsidRPr="00EA1A57">
        <w:rPr>
          <w:rFonts w:ascii="Times New Roman" w:hAnsi="Times New Roman" w:cs="Times New Roman"/>
          <w:sz w:val="28"/>
          <w:szCs w:val="28"/>
        </w:rPr>
        <w:t xml:space="preserve"> чувство недоумения и одновременно является хорошей "ловушкой" внимания.</w:t>
      </w:r>
    </w:p>
    <w:p w:rsidR="00E52B22" w:rsidRPr="00EA1A57" w:rsidRDefault="00E52B22" w:rsidP="00D37299">
      <w:pPr>
        <w:spacing w:after="0" w:line="276" w:lineRule="auto"/>
        <w:ind w:firstLine="709"/>
        <w:jc w:val="both"/>
        <w:rPr>
          <w:rFonts w:ascii="Times New Roman" w:hAnsi="Times New Roman" w:cs="Times New Roman"/>
          <w:sz w:val="28"/>
          <w:szCs w:val="28"/>
        </w:rPr>
      </w:pPr>
      <w:r w:rsidRPr="00EA1A57">
        <w:rPr>
          <w:rFonts w:ascii="Times New Roman" w:hAnsi="Times New Roman" w:cs="Times New Roman"/>
          <w:sz w:val="28"/>
          <w:szCs w:val="28"/>
        </w:rPr>
        <w:t>3. Всеми возможными способами пытайтесь передать, что мир не пре</w:t>
      </w:r>
      <w:r>
        <w:rPr>
          <w:rFonts w:ascii="Times New Roman" w:hAnsi="Times New Roman" w:cs="Times New Roman"/>
          <w:sz w:val="28"/>
          <w:szCs w:val="28"/>
        </w:rPr>
        <w:t>дставляет для ребенка угрозу, его</w:t>
      </w:r>
      <w:r w:rsidRPr="00EA1A57">
        <w:rPr>
          <w:rFonts w:ascii="Times New Roman" w:hAnsi="Times New Roman" w:cs="Times New Roman"/>
          <w:sz w:val="28"/>
          <w:szCs w:val="28"/>
        </w:rPr>
        <w:t xml:space="preserve"> здесь ждут и любят. Завораживающ</w:t>
      </w:r>
      <w:r>
        <w:rPr>
          <w:rFonts w:ascii="Times New Roman" w:hAnsi="Times New Roman" w:cs="Times New Roman"/>
          <w:sz w:val="28"/>
          <w:szCs w:val="28"/>
        </w:rPr>
        <w:t>е</w:t>
      </w:r>
      <w:r w:rsidRPr="00EA1A57">
        <w:rPr>
          <w:rFonts w:ascii="Times New Roman" w:hAnsi="Times New Roman" w:cs="Times New Roman"/>
          <w:sz w:val="28"/>
          <w:szCs w:val="28"/>
        </w:rPr>
        <w:t xml:space="preserve">, захватывайте </w:t>
      </w:r>
      <w:r>
        <w:rPr>
          <w:rFonts w:ascii="Times New Roman" w:hAnsi="Times New Roman" w:cs="Times New Roman"/>
          <w:sz w:val="28"/>
          <w:szCs w:val="28"/>
        </w:rPr>
        <w:t xml:space="preserve">своими словами и действиями </w:t>
      </w:r>
      <w:r w:rsidRPr="00EA1A57">
        <w:rPr>
          <w:rFonts w:ascii="Times New Roman" w:hAnsi="Times New Roman" w:cs="Times New Roman"/>
          <w:sz w:val="28"/>
          <w:szCs w:val="28"/>
        </w:rPr>
        <w:t xml:space="preserve">ребенка так, чтобы он понял, что в реальном мире </w:t>
      </w:r>
      <w:r>
        <w:rPr>
          <w:rFonts w:ascii="Times New Roman" w:hAnsi="Times New Roman" w:cs="Times New Roman"/>
          <w:sz w:val="28"/>
          <w:szCs w:val="28"/>
        </w:rPr>
        <w:t>его</w:t>
      </w:r>
      <w:r w:rsidRPr="00EA1A57">
        <w:rPr>
          <w:rFonts w:ascii="Times New Roman" w:hAnsi="Times New Roman" w:cs="Times New Roman"/>
          <w:sz w:val="28"/>
          <w:szCs w:val="28"/>
        </w:rPr>
        <w:t xml:space="preserve"> ждут радо</w:t>
      </w:r>
      <w:r>
        <w:rPr>
          <w:rFonts w:ascii="Times New Roman" w:hAnsi="Times New Roman" w:cs="Times New Roman"/>
          <w:sz w:val="28"/>
          <w:szCs w:val="28"/>
        </w:rPr>
        <w:t>сть и счастье, по сравнению с его</w:t>
      </w:r>
      <w:r w:rsidRPr="00EA1A57">
        <w:rPr>
          <w:rFonts w:ascii="Times New Roman" w:hAnsi="Times New Roman" w:cs="Times New Roman"/>
          <w:sz w:val="28"/>
          <w:szCs w:val="28"/>
        </w:rPr>
        <w:t xml:space="preserve"> нынешним состоянием одинокого существования.</w:t>
      </w:r>
    </w:p>
    <w:p w:rsidR="00E52B22" w:rsidRPr="00EA1A57" w:rsidRDefault="00E52B22" w:rsidP="00D37299">
      <w:pPr>
        <w:spacing w:after="0" w:line="276" w:lineRule="auto"/>
        <w:ind w:firstLine="709"/>
        <w:jc w:val="both"/>
        <w:rPr>
          <w:rFonts w:ascii="Times New Roman" w:hAnsi="Times New Roman" w:cs="Times New Roman"/>
          <w:sz w:val="28"/>
          <w:szCs w:val="28"/>
        </w:rPr>
      </w:pPr>
      <w:r w:rsidRPr="00EA1A57">
        <w:rPr>
          <w:rFonts w:ascii="Times New Roman" w:hAnsi="Times New Roman" w:cs="Times New Roman"/>
          <w:sz w:val="28"/>
          <w:szCs w:val="28"/>
        </w:rPr>
        <w:t>4. Любое включение в игру ребенка сопровождайте эмоционально-смысловым ком</w:t>
      </w:r>
      <w:r>
        <w:rPr>
          <w:rFonts w:ascii="Times New Roman" w:hAnsi="Times New Roman" w:cs="Times New Roman"/>
          <w:sz w:val="28"/>
          <w:szCs w:val="28"/>
        </w:rPr>
        <w:t>ментарием, предоставляя ситуацию</w:t>
      </w:r>
      <w:r w:rsidRPr="00EA1A57">
        <w:rPr>
          <w:rFonts w:ascii="Times New Roman" w:hAnsi="Times New Roman" w:cs="Times New Roman"/>
          <w:sz w:val="28"/>
          <w:szCs w:val="28"/>
        </w:rPr>
        <w:t>, в которой ребенок проявляет себя, положительн</w:t>
      </w:r>
      <w:r>
        <w:rPr>
          <w:rFonts w:ascii="Times New Roman" w:hAnsi="Times New Roman" w:cs="Times New Roman"/>
          <w:sz w:val="28"/>
          <w:szCs w:val="28"/>
        </w:rPr>
        <w:t>о</w:t>
      </w:r>
      <w:r w:rsidRPr="00EA1A57">
        <w:rPr>
          <w:rFonts w:ascii="Times New Roman" w:hAnsi="Times New Roman" w:cs="Times New Roman"/>
          <w:sz w:val="28"/>
          <w:szCs w:val="28"/>
        </w:rPr>
        <w:t xml:space="preserve"> эмоциональную окраску и игровой смысл. Например, если ребенок машет кистями рук, посмотреть, на что это похоже и сказать: «Полетели, полетели</w:t>
      </w:r>
      <w:r>
        <w:rPr>
          <w:rFonts w:ascii="Times New Roman" w:hAnsi="Times New Roman" w:cs="Times New Roman"/>
          <w:sz w:val="28"/>
          <w:szCs w:val="28"/>
        </w:rPr>
        <w:t xml:space="preserve">, </w:t>
      </w:r>
      <w:r w:rsidRPr="00EA1A57">
        <w:rPr>
          <w:rFonts w:ascii="Times New Roman" w:hAnsi="Times New Roman" w:cs="Times New Roman"/>
          <w:sz w:val="28"/>
          <w:szCs w:val="28"/>
        </w:rPr>
        <w:t xml:space="preserve">на головку сели», или «Быстро, быстро </w:t>
      </w:r>
      <w:r>
        <w:rPr>
          <w:rFonts w:ascii="Times New Roman" w:hAnsi="Times New Roman" w:cs="Times New Roman"/>
          <w:sz w:val="28"/>
          <w:szCs w:val="28"/>
        </w:rPr>
        <w:t>помахали, а теперь медленно»</w:t>
      </w:r>
      <w:r w:rsidRPr="00EA1A57">
        <w:rPr>
          <w:rFonts w:ascii="Times New Roman" w:hAnsi="Times New Roman" w:cs="Times New Roman"/>
          <w:sz w:val="28"/>
          <w:szCs w:val="28"/>
        </w:rPr>
        <w:t>; когда ребено</w:t>
      </w:r>
      <w:r>
        <w:rPr>
          <w:rFonts w:ascii="Times New Roman" w:hAnsi="Times New Roman" w:cs="Times New Roman"/>
          <w:sz w:val="28"/>
          <w:szCs w:val="28"/>
        </w:rPr>
        <w:t>к раскачивается, можно, говоря в</w:t>
      </w:r>
      <w:r w:rsidRPr="00EA1A57">
        <w:rPr>
          <w:rFonts w:ascii="Times New Roman" w:hAnsi="Times New Roman" w:cs="Times New Roman"/>
          <w:sz w:val="28"/>
          <w:szCs w:val="28"/>
        </w:rPr>
        <w:t xml:space="preserve"> такт движений ребенка - «Влево, вправо, влево, вправо» или «Один, два, три - стоп!» и др. Подобные комментарии используйте и как основу для обыгрывания определенных эпизодов сюжета, его развития и детализации.</w:t>
      </w:r>
    </w:p>
    <w:p w:rsidR="00E52B22" w:rsidRPr="00EA1A57" w:rsidRDefault="00E52B22" w:rsidP="00D37299">
      <w:pPr>
        <w:spacing w:after="0" w:line="276" w:lineRule="auto"/>
        <w:ind w:firstLine="709"/>
        <w:jc w:val="both"/>
        <w:rPr>
          <w:rFonts w:ascii="Times New Roman" w:hAnsi="Times New Roman" w:cs="Times New Roman"/>
          <w:sz w:val="28"/>
          <w:szCs w:val="28"/>
        </w:rPr>
      </w:pPr>
      <w:r w:rsidRPr="00EA1A57">
        <w:rPr>
          <w:rFonts w:ascii="Times New Roman" w:hAnsi="Times New Roman" w:cs="Times New Roman"/>
          <w:sz w:val="28"/>
          <w:szCs w:val="28"/>
        </w:rPr>
        <w:t>5. Помещение для занятий организуйте таким образом, чтобы была максимальная простота в обстановке, отсутствие каких-либо отвлекающих факторов, поско</w:t>
      </w:r>
      <w:r>
        <w:rPr>
          <w:rFonts w:ascii="Times New Roman" w:hAnsi="Times New Roman" w:cs="Times New Roman"/>
          <w:sz w:val="28"/>
          <w:szCs w:val="28"/>
        </w:rPr>
        <w:t>льку на первом этапе впечатления</w:t>
      </w:r>
      <w:r w:rsidRPr="00EA1A57">
        <w:rPr>
          <w:rFonts w:ascii="Times New Roman" w:hAnsi="Times New Roman" w:cs="Times New Roman"/>
          <w:sz w:val="28"/>
          <w:szCs w:val="28"/>
        </w:rPr>
        <w:t xml:space="preserve"> ребенка должны быть максимально ясными и простыми для восприятия.</w:t>
      </w:r>
    </w:p>
    <w:p w:rsidR="00E52B22" w:rsidRPr="00EA1A57" w:rsidRDefault="00E52B22" w:rsidP="00D37299">
      <w:pPr>
        <w:spacing w:after="0" w:line="276" w:lineRule="auto"/>
        <w:ind w:firstLine="709"/>
        <w:jc w:val="both"/>
        <w:rPr>
          <w:rFonts w:ascii="Times New Roman" w:hAnsi="Times New Roman" w:cs="Times New Roman"/>
          <w:sz w:val="28"/>
          <w:szCs w:val="28"/>
        </w:rPr>
      </w:pPr>
      <w:r w:rsidRPr="00EA1A57">
        <w:rPr>
          <w:rFonts w:ascii="Times New Roman" w:hAnsi="Times New Roman" w:cs="Times New Roman"/>
          <w:sz w:val="28"/>
          <w:szCs w:val="28"/>
        </w:rPr>
        <w:lastRenderedPageBreak/>
        <w:t xml:space="preserve">6. Для установления зрительного контакта используйте те предметы, </w:t>
      </w:r>
      <w:r>
        <w:rPr>
          <w:rFonts w:ascii="Times New Roman" w:hAnsi="Times New Roman" w:cs="Times New Roman"/>
          <w:sz w:val="28"/>
          <w:szCs w:val="28"/>
        </w:rPr>
        <w:t xml:space="preserve">которые </w:t>
      </w:r>
      <w:r w:rsidRPr="00EA1A57">
        <w:rPr>
          <w:rFonts w:ascii="Times New Roman" w:hAnsi="Times New Roman" w:cs="Times New Roman"/>
          <w:sz w:val="28"/>
          <w:szCs w:val="28"/>
        </w:rPr>
        <w:t>действительно интересуют ребенка. Это может быть пища (каша, сок, конфеты), игрушки. Так, пример</w:t>
      </w:r>
      <w:r>
        <w:rPr>
          <w:rFonts w:ascii="Times New Roman" w:hAnsi="Times New Roman" w:cs="Times New Roman"/>
          <w:sz w:val="28"/>
          <w:szCs w:val="28"/>
        </w:rPr>
        <w:t>ом может служить составление па</w:t>
      </w:r>
      <w:r w:rsidRPr="00EA1A57">
        <w:rPr>
          <w:rFonts w:ascii="Times New Roman" w:hAnsi="Times New Roman" w:cs="Times New Roman"/>
          <w:sz w:val="28"/>
          <w:szCs w:val="28"/>
        </w:rPr>
        <w:t xml:space="preserve">злов: сначала необходимо сесть напротив ребенка так, чтобы ему </w:t>
      </w:r>
      <w:r>
        <w:rPr>
          <w:rFonts w:ascii="Times New Roman" w:hAnsi="Times New Roman" w:cs="Times New Roman"/>
          <w:sz w:val="28"/>
          <w:szCs w:val="28"/>
        </w:rPr>
        <w:t>было удобно на вас смотреть. Па</w:t>
      </w:r>
      <w:r w:rsidRPr="00EA1A57">
        <w:rPr>
          <w:rFonts w:ascii="Times New Roman" w:hAnsi="Times New Roman" w:cs="Times New Roman"/>
          <w:sz w:val="28"/>
          <w:szCs w:val="28"/>
        </w:rPr>
        <w:t xml:space="preserve">зл, если ребенку очень нравится, составлять его, </w:t>
      </w:r>
      <w:r>
        <w:rPr>
          <w:rFonts w:ascii="Times New Roman" w:hAnsi="Times New Roman" w:cs="Times New Roman"/>
          <w:sz w:val="28"/>
          <w:szCs w:val="28"/>
        </w:rPr>
        <w:t>под</w:t>
      </w:r>
      <w:r w:rsidRPr="00EA1A57">
        <w:rPr>
          <w:rFonts w:ascii="Times New Roman" w:hAnsi="Times New Roman" w:cs="Times New Roman"/>
          <w:sz w:val="28"/>
          <w:szCs w:val="28"/>
        </w:rPr>
        <w:t>нос</w:t>
      </w:r>
      <w:r>
        <w:rPr>
          <w:rFonts w:ascii="Times New Roman" w:hAnsi="Times New Roman" w:cs="Times New Roman"/>
          <w:sz w:val="28"/>
          <w:szCs w:val="28"/>
        </w:rPr>
        <w:t>ить</w:t>
      </w:r>
      <w:r w:rsidRPr="00EA1A57">
        <w:rPr>
          <w:rFonts w:ascii="Times New Roman" w:hAnsi="Times New Roman" w:cs="Times New Roman"/>
          <w:sz w:val="28"/>
          <w:szCs w:val="28"/>
        </w:rPr>
        <w:t xml:space="preserve"> к своему лицу и ждать встречи взглядов. Встретившись с ребенком глазами,</w:t>
      </w:r>
      <w:r>
        <w:rPr>
          <w:rFonts w:ascii="Times New Roman" w:hAnsi="Times New Roman" w:cs="Times New Roman"/>
          <w:sz w:val="28"/>
          <w:szCs w:val="28"/>
        </w:rPr>
        <w:t xml:space="preserve"> улыбнуться и сказать слово «па</w:t>
      </w:r>
      <w:r w:rsidRPr="00EA1A57">
        <w:rPr>
          <w:rFonts w:ascii="Times New Roman" w:hAnsi="Times New Roman" w:cs="Times New Roman"/>
          <w:sz w:val="28"/>
          <w:szCs w:val="28"/>
        </w:rPr>
        <w:t>зл». Таким образом, можно установить зрит</w:t>
      </w:r>
      <w:r>
        <w:rPr>
          <w:rFonts w:ascii="Times New Roman" w:hAnsi="Times New Roman" w:cs="Times New Roman"/>
          <w:sz w:val="28"/>
          <w:szCs w:val="28"/>
        </w:rPr>
        <w:t xml:space="preserve">ельный контакт около тридцати  </w:t>
      </w:r>
      <w:r w:rsidRPr="00EA1A57">
        <w:rPr>
          <w:rFonts w:ascii="Times New Roman" w:hAnsi="Times New Roman" w:cs="Times New Roman"/>
          <w:sz w:val="28"/>
          <w:szCs w:val="28"/>
        </w:rPr>
        <w:t>четырех раз. Постепенно ребенок начнет п</w:t>
      </w:r>
      <w:r>
        <w:rPr>
          <w:rFonts w:ascii="Times New Roman" w:hAnsi="Times New Roman" w:cs="Times New Roman"/>
          <w:sz w:val="28"/>
          <w:szCs w:val="28"/>
        </w:rPr>
        <w:t>ривыкать, что после того как он</w:t>
      </w:r>
      <w:r w:rsidRPr="00EA1A57">
        <w:rPr>
          <w:rFonts w:ascii="Times New Roman" w:hAnsi="Times New Roman" w:cs="Times New Roman"/>
          <w:sz w:val="28"/>
          <w:szCs w:val="28"/>
        </w:rPr>
        <w:t xml:space="preserve"> смотрит в глаза происходит нечто приятное. Итак, смотреть в глаза это хорошо.</w:t>
      </w:r>
    </w:p>
    <w:p w:rsidR="00E52B22" w:rsidRPr="00DF5EA8" w:rsidRDefault="00E52B22" w:rsidP="00D37299">
      <w:pPr>
        <w:spacing w:after="0" w:line="276" w:lineRule="auto"/>
        <w:ind w:firstLine="709"/>
        <w:jc w:val="both"/>
        <w:rPr>
          <w:rFonts w:ascii="Times New Roman" w:hAnsi="Times New Roman" w:cs="Times New Roman"/>
          <w:sz w:val="28"/>
          <w:szCs w:val="28"/>
        </w:rPr>
      </w:pPr>
      <w:r w:rsidRPr="00EA1A57">
        <w:rPr>
          <w:rFonts w:ascii="Times New Roman" w:hAnsi="Times New Roman" w:cs="Times New Roman"/>
          <w:sz w:val="28"/>
          <w:szCs w:val="28"/>
        </w:rPr>
        <w:t>7. Расширяйте сенсорный опыт ребенка: необходимо насыщать тело различными физическими движениями (развивать крупную моторику, гладить, щекотать, брать на руки и подбрасывать в воздух), вводить в занятия ритмические упражнения, распространять тактильный опыт через естественные материалы: ходить босиком по тра</w:t>
      </w:r>
      <w:r>
        <w:rPr>
          <w:rFonts w:ascii="Times New Roman" w:hAnsi="Times New Roman" w:cs="Times New Roman"/>
          <w:sz w:val="28"/>
          <w:szCs w:val="28"/>
        </w:rPr>
        <w:t>ве, песку, земле, дать прикоснуться к веточкам, траве</w:t>
      </w:r>
      <w:r w:rsidRPr="00EA1A57">
        <w:rPr>
          <w:rFonts w:ascii="Times New Roman" w:hAnsi="Times New Roman" w:cs="Times New Roman"/>
          <w:sz w:val="28"/>
          <w:szCs w:val="28"/>
        </w:rPr>
        <w:t>, почувствовать теплую и холодную воду и тому подобное.</w:t>
      </w:r>
    </w:p>
    <w:p w:rsidR="00E52B22" w:rsidRPr="003965ED" w:rsidRDefault="00E52B22" w:rsidP="00D37299">
      <w:pPr>
        <w:spacing w:after="0" w:line="276" w:lineRule="auto"/>
        <w:ind w:firstLine="709"/>
        <w:jc w:val="both"/>
        <w:rPr>
          <w:rFonts w:ascii="Times New Roman" w:hAnsi="Times New Roman" w:cs="Times New Roman"/>
          <w:sz w:val="28"/>
          <w:szCs w:val="24"/>
          <w:u w:val="single"/>
        </w:rPr>
      </w:pPr>
      <w:r w:rsidRPr="003965ED">
        <w:rPr>
          <w:rFonts w:ascii="Times New Roman" w:hAnsi="Times New Roman" w:cs="Times New Roman"/>
          <w:b/>
          <w:bCs/>
          <w:sz w:val="28"/>
          <w:szCs w:val="24"/>
          <w:u w:val="single"/>
        </w:rPr>
        <w:t>2.</w:t>
      </w:r>
      <w:r>
        <w:rPr>
          <w:rFonts w:ascii="Times New Roman" w:hAnsi="Times New Roman" w:cs="Times New Roman"/>
          <w:b/>
          <w:bCs/>
          <w:sz w:val="28"/>
          <w:szCs w:val="24"/>
          <w:u w:val="single"/>
        </w:rPr>
        <w:t>4.4</w:t>
      </w:r>
      <w:r w:rsidRPr="003965ED">
        <w:rPr>
          <w:rFonts w:ascii="Times New Roman" w:hAnsi="Times New Roman" w:cs="Times New Roman"/>
          <w:b/>
          <w:bCs/>
          <w:sz w:val="28"/>
          <w:szCs w:val="24"/>
          <w:u w:val="single"/>
        </w:rPr>
        <w:t>. Образовательная область «Речевое развитие»</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Речевое развитие включает владение речью как средством общения и культуры; обогащение активного словаря; развитие связной, грамматически правильной диалогической и монологической речи; развитие речевого творчества; развитие звуковой и интонационной культуры речи, фонематического слуха; знакомство с книжной культурой, детской литературой, понимание на слух текстов различных жанров детской литературы; формирование звуковой аналитико-синтетической активности как предпосылки обучения грамоте (ФГОС ДО).</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 xml:space="preserve">Когда речь идет о нарушениях речи и способности ребенка с расстройствами аутистического спектра вступать во взаимодействие с людьми, которые его окружают, стоит обратить внимание на отсутствие взаимосвязи между уровнем развития речевых и коммуникативных навыков. Так, ребенок с аутизмом, что имеет в своем словаре большое количество слов и сложные предложения, может плохо понимать смысл сказанного, или не использовать имеющиеся языковые навыки для общения. Трудно даже сказать, нарушение которой составляющей (речевой или коммуникативной) требуют больших усилий и внимания со стороны педагога. Очевидно одно - развитие речевых навыков у ребенка с аутизмом без коммуникативной составляющей теряет смысл, ведь нет разницы насколько много слов и насколько сложные предложения может произнести ребенок, если, при этом, она не может использовать свои речевые навыки, чтобы сообщить ближайшее окружение свои потребности и желания, передать информацию, рассказать о собственном опыте или чувства. Именно поэтому следующий раздел программы «Речевое развитие» подчеркивает важность приобретения детьми с расстройствами </w:t>
      </w:r>
      <w:r w:rsidRPr="003965ED">
        <w:rPr>
          <w:rFonts w:ascii="Times New Roman" w:hAnsi="Times New Roman" w:cs="Times New Roman"/>
          <w:bCs/>
          <w:sz w:val="28"/>
          <w:szCs w:val="28"/>
        </w:rPr>
        <w:lastRenderedPageBreak/>
        <w:t>аутистического спектра навыков использования разговора (или альтернативных форм коммуникации) в повседневной жизни.</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Ведущим понятием речевой линии развития является - общение, ведь именно к способности ребенка с аутизмом свободно общаться стоит стремиться, открывая коррекционную работу по данному направлению.</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Особенности речевого развития у детей с аутизмом.</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Развитие речевых и коммуникативных способностей является наиболее значимым сквозным в обучении детей с расстройствами аутистического спектра. Нарушение коммуникации (вербальной и невербальной) относят к диагностическим критериям расстройств аутистического спектра. Речевые и коммуникативные трудности детей с аутизмом зависят от их когнитивного и социального уровня развития, а также уровня развития функциональной и символической игры, и влияют, в свою очередь, на успешность овладения многими другими навыками в процессе обучения. Нарушения коммуникации и вещания при аутизме очень разнятся - от невозможности обрести любых функциональных речевых навыков к богатого литературного вещания и способности вести разговоры на различные темы, не учитывая, однако, интерес собеседника к теме разговора.</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Данная группа детей с расстройствами аутистического спектра не пользуются языком вообще, все дети имеют сложные и социально -коммуникативные трудности (мутизм).</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Тем не менее, дети понимают элементарную обращенную к ним речь окружающих, находятся на довербальном уровне развития коммуникации либо на уровне первых слов. Необходимо учитывать эту информацию, чтобы иметь возможность приспособить свое вещание до уровня, понятного ребенку, для эффективного взаимодействия. Уровень развития понимания речи у данной группы детей предусматривает использование педагогом ситуативных, паралингвистических «подсказок» (жесты, интонация, указывая взглядом), что является просто необходимыми для взаимопонимания.</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Направления коррекционной работы в области речевого развития</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Для преодоления трудностей речевого развития у детей с расстройствами аутистического спектра предлагается семь взаимосвязанных направлений работы (развитие довербальной коммуникации, понимания речи, развитие речи на уровне первых слов, комбинации слов, предложений, связной речи и альтернативные методы коммуникации).</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 xml:space="preserve">Задачи и содержание коррекционно-развивающей работы, учебно-дидактический материал </w:t>
      </w:r>
    </w:p>
    <w:p w:rsidR="00E52B22" w:rsidRDefault="00E52B22" w:rsidP="00D37299">
      <w:pPr>
        <w:spacing w:after="0" w:line="276" w:lineRule="auto"/>
        <w:ind w:firstLine="709"/>
        <w:jc w:val="both"/>
        <w:rPr>
          <w:rFonts w:ascii="Times New Roman" w:hAnsi="Times New Roman" w:cs="Times New Roman"/>
          <w:bCs/>
          <w:sz w:val="28"/>
          <w:szCs w:val="28"/>
        </w:rPr>
      </w:pP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РАЗВИТИЕ СЛОВАРЯ</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lastRenderedPageBreak/>
        <w:t>Уточнить и расширить запас представлений на основе наблюдения и осмысления предметов и явлений окружающей действительности, создать достаточный запас словарных образов.</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Обеспечить переход от накопленных представлений и пассивного речевого запаса к активному использованию речевых средств.</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Расширить</w:t>
      </w:r>
      <w:r w:rsidRPr="003965ED">
        <w:rPr>
          <w:rFonts w:ascii="Times New Roman" w:hAnsi="Times New Roman" w:cs="Times New Roman"/>
          <w:bCs/>
          <w:sz w:val="28"/>
          <w:szCs w:val="28"/>
        </w:rPr>
        <w:tab/>
        <w:t>объем</w:t>
      </w:r>
      <w:r w:rsidRPr="003965ED">
        <w:rPr>
          <w:rFonts w:ascii="Times New Roman" w:hAnsi="Times New Roman" w:cs="Times New Roman"/>
          <w:bCs/>
          <w:sz w:val="28"/>
          <w:szCs w:val="28"/>
        </w:rPr>
        <w:tab/>
        <w:t>правильно</w:t>
      </w:r>
      <w:r w:rsidRPr="003965ED">
        <w:rPr>
          <w:rFonts w:ascii="Times New Roman" w:hAnsi="Times New Roman" w:cs="Times New Roman"/>
          <w:bCs/>
          <w:sz w:val="28"/>
          <w:szCs w:val="28"/>
        </w:rPr>
        <w:tab/>
        <w:t>произносимых</w:t>
      </w:r>
      <w:r w:rsidRPr="003965ED">
        <w:rPr>
          <w:rFonts w:ascii="Times New Roman" w:hAnsi="Times New Roman" w:cs="Times New Roman"/>
          <w:bCs/>
          <w:sz w:val="28"/>
          <w:szCs w:val="28"/>
        </w:rPr>
        <w:tab/>
        <w:t>существительных</w:t>
      </w:r>
      <w:r w:rsidRPr="003965ED">
        <w:rPr>
          <w:rFonts w:ascii="Times New Roman" w:hAnsi="Times New Roman" w:cs="Times New Roman"/>
          <w:bCs/>
          <w:sz w:val="28"/>
          <w:szCs w:val="28"/>
        </w:rPr>
        <w:tab/>
        <w:t>—названий предметов, объектов, их частей по всем изучаемым лексическим темам.</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Учить группировать предметы по признакам их соотнесенности и на этой основе развивать понимание обобщающего значения слов, формировать доступные родовые и видовые обобщающие понятия.</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Расширить глагольный словарь на основе работы по усвоению понимания действий, выраженных приставочными глаголами; работы по усвоению понимания действий, выраженных личными и возвратными глаголами.</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Учить различать и выделять в словосочетаниях названия признаков предметов по их назначению и по вопросам какой? какая? какое?, обогащать активный словарь относительными прилагательными со значением соотнесенности с продуктами питания, растениями, материалами; притяжательными прилагательными, прилагательными с ласкательным значением.</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Учить сопоставлять предметы и явления и на этой основе обеспечить понимание и использование в речи слов-синонимов и слов-антонимов.</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Расширить понимание значения простых предлогов и активизировать их использование в речи.</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Обеспечить усвоение притяжательных местоимений, определительных местоимений, указательных наречий, количественных и порядковых числительных и их использование в экспрессивной речи.</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Закрепить понятие слово и умение оперировать им.</w:t>
      </w:r>
    </w:p>
    <w:p w:rsidR="00E52B22" w:rsidRDefault="00E52B22" w:rsidP="00D37299">
      <w:pPr>
        <w:spacing w:after="0" w:line="276" w:lineRule="auto"/>
        <w:ind w:firstLine="709"/>
        <w:jc w:val="both"/>
        <w:rPr>
          <w:rFonts w:ascii="Times New Roman" w:hAnsi="Times New Roman" w:cs="Times New Roman"/>
          <w:bCs/>
          <w:sz w:val="28"/>
          <w:szCs w:val="28"/>
        </w:rPr>
      </w:pP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 xml:space="preserve">ФОРМИРОВАНИЕ И СОВЕРШЕНСТВОВАНИЕ ГРАММАТИЧЕСКОГО СТРОЯ РЕЧИ </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Обеспечить   дальнейшее   усвоение   и   использование   в   экспрессивной   речи некоторых форм словоизменения: окончаний имен существительных в единственном и множественном числе в именительном падеже, в косвенных падежах без предлога и с простыми предлогами; окончаний глаголов настоящего времени, глаголов мужского и женского рода в прошедшем времени.</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Обеспечить практическое усвоение некоторых способов словообразования и на этой основе использование в экспрессивной речи существительных и прилагательных с уменьшительно-ласкательными суффиксами, существительных с суффиксами -онок,-енок, - ат-, -ят-, глаголов с различными приставками.</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lastRenderedPageBreak/>
        <w:t>Научить образовывать и использовать в экспрессивной речи относительные и притяжательные прилагательные.</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Совершенствовать навык согласования прилагательных и числительных с существительными в роде, числе, падеже.</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Совершенствовать</w:t>
      </w:r>
      <w:r w:rsidRPr="003965ED">
        <w:rPr>
          <w:rFonts w:ascii="Times New Roman" w:hAnsi="Times New Roman" w:cs="Times New Roman"/>
          <w:bCs/>
          <w:sz w:val="28"/>
          <w:szCs w:val="28"/>
        </w:rPr>
        <w:tab/>
        <w:t>умение</w:t>
      </w:r>
      <w:r w:rsidRPr="003965ED">
        <w:rPr>
          <w:rFonts w:ascii="Times New Roman" w:hAnsi="Times New Roman" w:cs="Times New Roman"/>
          <w:bCs/>
          <w:sz w:val="28"/>
          <w:szCs w:val="28"/>
        </w:rPr>
        <w:tab/>
        <w:t>составлять</w:t>
      </w:r>
      <w:r w:rsidRPr="003965ED">
        <w:rPr>
          <w:rFonts w:ascii="Times New Roman" w:hAnsi="Times New Roman" w:cs="Times New Roman"/>
          <w:bCs/>
          <w:sz w:val="28"/>
          <w:szCs w:val="28"/>
        </w:rPr>
        <w:tab/>
        <w:t>простые</w:t>
      </w:r>
      <w:r w:rsidRPr="003965ED">
        <w:rPr>
          <w:rFonts w:ascii="Times New Roman" w:hAnsi="Times New Roman" w:cs="Times New Roman"/>
          <w:bCs/>
          <w:sz w:val="28"/>
          <w:szCs w:val="28"/>
        </w:rPr>
        <w:tab/>
        <w:t>предложения</w:t>
      </w:r>
      <w:r w:rsidRPr="003965ED">
        <w:rPr>
          <w:rFonts w:ascii="Times New Roman" w:hAnsi="Times New Roman" w:cs="Times New Roman"/>
          <w:bCs/>
          <w:sz w:val="28"/>
          <w:szCs w:val="28"/>
        </w:rPr>
        <w:tab/>
        <w:t>по</w:t>
      </w:r>
      <w:r w:rsidRPr="003965ED">
        <w:rPr>
          <w:rFonts w:ascii="Times New Roman" w:hAnsi="Times New Roman" w:cs="Times New Roman"/>
          <w:bCs/>
          <w:sz w:val="28"/>
          <w:szCs w:val="28"/>
        </w:rPr>
        <w:tab/>
        <w:t>вопросам,</w:t>
      </w:r>
      <w:r w:rsidRPr="003965ED">
        <w:rPr>
          <w:rFonts w:ascii="Times New Roman" w:hAnsi="Times New Roman" w:cs="Times New Roman"/>
          <w:bCs/>
          <w:sz w:val="28"/>
          <w:szCs w:val="28"/>
        </w:rPr>
        <w:tab/>
        <w:t>по картинке и по демонстрации действия, распространять их однородными членами. Сформировать умение составлять простые предложения с противительными союзами, сложносочиненные и сложноподчиненные предложения.</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Сформировать понятие предложение и умение оперировать им, а также навык анализа простого двусоставного предложения из 2—3 слов (без предлога).</w:t>
      </w:r>
    </w:p>
    <w:p w:rsidR="00E52B22" w:rsidRDefault="00E52B22" w:rsidP="00D37299">
      <w:pPr>
        <w:spacing w:after="0" w:line="276" w:lineRule="auto"/>
        <w:ind w:firstLine="709"/>
        <w:jc w:val="both"/>
        <w:rPr>
          <w:rFonts w:ascii="Times New Roman" w:hAnsi="Times New Roman" w:cs="Times New Roman"/>
          <w:bCs/>
          <w:sz w:val="28"/>
          <w:szCs w:val="28"/>
        </w:rPr>
      </w:pP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РАЗВИТИЕ ФОНЕТИКО-ФОНЕМАТИЧЕСКОЙ СИСТЕМЫ ЯЗЫКА И НАВЫКОВ ЯЗЫКОВОГО АНАЛИЗА</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Развитие просодической стороны речи</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Формировать правильное речевое дыхание и длительный ротовой выдох. Закрепить навык мягкого голосоведения.</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Воспитывать умеренный темп речи по подражанию педагогу и в упражнениях на координацию речи с движением.</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Развивать ритмичность речи, ее интонационную выразительность, модуляцию голоса.</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Коррекция произносительной стороны речи</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Закрепить правильное произношение имеющихся звуков в игровой и свободной речевой деятельности.</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Активизировать движения речевого аппарата, готовить его к формированию звуков всех групп.</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Сформировать правильные уклады шипящих, аффрикат, йотированных и сонорных звуков, автоматизировать поставленные звуки в свободной речевой и игровой деятельности.</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Работа над слоговой структурой и звуконаполняемостью слов</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Совершенствовать умение различать на слух длинные и короткие слова. Учить запоминать и воспроизводить цепочки слогов со сменой ударения и интонации, цепочек слогов с разными согласными и одинаковыми гласными; цепочек слогов со стечением согласных.</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Обеспечить дальнейшее усвоение и использование в речи слов различной звукослоговой структуры.</w:t>
      </w:r>
    </w:p>
    <w:p w:rsidR="00E52B22" w:rsidRPr="003965ED" w:rsidRDefault="00E52B22" w:rsidP="00D37299">
      <w:pPr>
        <w:spacing w:after="0" w:line="276" w:lineRule="auto"/>
        <w:ind w:firstLine="709"/>
        <w:jc w:val="both"/>
        <w:rPr>
          <w:rFonts w:ascii="Times New Roman" w:hAnsi="Times New Roman" w:cs="Times New Roman"/>
          <w:bCs/>
          <w:sz w:val="28"/>
          <w:szCs w:val="28"/>
        </w:rPr>
      </w:pP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lastRenderedPageBreak/>
        <w:t>СОВЕРШЕНСТВОВАНИЕ ФОНЕМАТИЧЕСКОГО ВОСПРИЯТИЯ, НАВЫКОВ ЗВУКОВОГО И СЛОГОВОГО И СЛОГОВОГО АНАЛИЗА И СИНТЕЗА</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Совершенствовать умение различать на слух гласные звуки.</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Закрепить представления о гласных и согласных звуках, их отличительных признаках. Упражнять в различении на слух гласных и согласных звуков, в подборе слов на заданные гласные и согласные звуки.</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 xml:space="preserve"> Формировать умение различать на слух согласные звуки, близкие по артикуляционным признакам в ряду звуков, слогов, слов, в предложениях, свободной игровой и речевой деятельности.</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Закреплять навык выделения заданных звуков из ряда звуков, гласных из начала слова, согласных из конца и начала слова.</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Совершенствовать навык анализа и синтеза открытых и закрытых слогов, слов из трех-пяти звуков (в случае, когда написание слова не расходится с его произношением).</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Формировать навык различения согласных звуков по признакам: глухой-звонкий, твердый-мягкий.</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Закрепить понятия звук, гласный звук, согласный звук.</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Сформировать понятия звонкий согласный звук, глухой согласный звук, мягкий согласный звук, твердый согласный звук.</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Сформировать навыки слогового анализа и синтеза слов, состоящих из двух слогов, одного слога, трех слогов.</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Закрепить понятие слог и умение оперировать им.</w:t>
      </w:r>
    </w:p>
    <w:p w:rsidR="00E52B22" w:rsidRDefault="00E52B22" w:rsidP="00D37299">
      <w:pPr>
        <w:spacing w:after="0" w:line="276" w:lineRule="auto"/>
        <w:ind w:firstLine="709"/>
        <w:jc w:val="both"/>
        <w:rPr>
          <w:rFonts w:ascii="Times New Roman" w:hAnsi="Times New Roman" w:cs="Times New Roman"/>
          <w:bCs/>
          <w:sz w:val="28"/>
          <w:szCs w:val="28"/>
        </w:rPr>
      </w:pP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РАЗВИТИЕ СВЯЗНОЙ РЕЧИ И ФОРМИРОВАНИЕ КОММУНИКАТИВНЫХ НАВЫКОВ</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Воспитывать активное произвольное внимание к речи, совершенствовать умение вслушиваться в обращенную речь, понимать ее содержание, слышать ошибки в чужой и своей речи.</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Совершенствовать умение отвечать на вопросы кратко и полно, задавать вопросы, вести диалог, выслушивать друг друга до конца.</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Учить составлять рассказы-описания, а затем и загадки-описания о предметах и объектах по образцу, предложенному плану; связно рассказывать о содержании серии сюжетных картинок и сюжетной картины по предложенному педагогом или коллективно составленному плану.</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Совершенствовать навык пересказа хорошо знакомых сказок и коротких текстов.</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lastRenderedPageBreak/>
        <w:t>Совершенствовать умение «оречевлять» игровую ситуацию и на этой основе развивать коммуникативную функцию речи.</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Рекомендуемые игры и игровые упражнения: «Живые буквы», «Подними сигнал», «Слушай и считай», «Кто скорее?», «Кто за деревом?», «Утенок гуляет», «Разноцветные кружки», «Назови гласные», «Раздели и забери», «Когда это бывает?», «Бабочка и цветок», «У кого больше?».</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Рекомендуемые картины для рассматривания и обучения рассказыванию: «Повара», «На перекрестке», «На стройке», «Золотая рожь», «В пекарне», «Зима в городе», «Мы дежурим», «Мы играем в магазин», «На почте», «На прививку», «На музыкальном занятии», «Корова с теленком», «Лошади и жеребята» и др.</w:t>
      </w:r>
    </w:p>
    <w:p w:rsidR="00E52B22" w:rsidRPr="003965ED" w:rsidRDefault="00E52B22" w:rsidP="00D37299">
      <w:pPr>
        <w:spacing w:after="0" w:line="276" w:lineRule="auto"/>
        <w:ind w:firstLine="709"/>
        <w:jc w:val="both"/>
        <w:rPr>
          <w:rFonts w:ascii="Times New Roman" w:hAnsi="Times New Roman" w:cs="Times New Roman"/>
          <w:bCs/>
          <w:sz w:val="28"/>
          <w:szCs w:val="28"/>
        </w:rPr>
      </w:pPr>
      <w:r w:rsidRPr="003965ED">
        <w:rPr>
          <w:rFonts w:ascii="Times New Roman" w:hAnsi="Times New Roman" w:cs="Times New Roman"/>
          <w:bCs/>
          <w:sz w:val="28"/>
          <w:szCs w:val="28"/>
        </w:rPr>
        <w:t>Рекомендуемые серии картинок: «Котенок», «Воришка», «Подарок».</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Когда </w:t>
      </w:r>
      <w:r>
        <w:rPr>
          <w:rFonts w:ascii="Times New Roman" w:hAnsi="Times New Roman" w:cs="Times New Roman"/>
          <w:sz w:val="28"/>
          <w:szCs w:val="28"/>
        </w:rPr>
        <w:t xml:space="preserve">разговор </w:t>
      </w:r>
      <w:r w:rsidRPr="003A6BCD">
        <w:rPr>
          <w:rFonts w:ascii="Times New Roman" w:hAnsi="Times New Roman" w:cs="Times New Roman"/>
          <w:sz w:val="28"/>
          <w:szCs w:val="28"/>
        </w:rPr>
        <w:t>идет о нарушении речи и способности ребенка с расстройствами аутистического спектра вступать во вза</w:t>
      </w:r>
      <w:r>
        <w:rPr>
          <w:rFonts w:ascii="Times New Roman" w:hAnsi="Times New Roman" w:cs="Times New Roman"/>
          <w:sz w:val="28"/>
          <w:szCs w:val="28"/>
        </w:rPr>
        <w:t>имодействие с людьми, которые его</w:t>
      </w:r>
      <w:r w:rsidRPr="003A6BCD">
        <w:rPr>
          <w:rFonts w:ascii="Times New Roman" w:hAnsi="Times New Roman" w:cs="Times New Roman"/>
          <w:sz w:val="28"/>
          <w:szCs w:val="28"/>
        </w:rPr>
        <w:t xml:space="preserve"> окружают, стоит обратить внимание на отсутствие взаимосвязи между уровнем развития речевых и коммуникативных навыков. Так, ребенок с аутизмом, имеющий в своем словаре большое количество слов и сложные предложения, может плохо понимать смысл сказанного, или не использовать имеющиеся речевые навыки для общения. Трудно даже сказать, нарушение которой составляющей (речевой или коммуникативной) требуют больших усилий и внимания со стороны педагога. Очевидно одно - развитие речевых навыков у ребенка с аутизмом без коммуникативной составляю</w:t>
      </w:r>
      <w:r>
        <w:rPr>
          <w:rFonts w:ascii="Times New Roman" w:hAnsi="Times New Roman" w:cs="Times New Roman"/>
          <w:sz w:val="28"/>
          <w:szCs w:val="28"/>
        </w:rPr>
        <w:t>щей не имею</w:t>
      </w:r>
      <w:r w:rsidRPr="003A6BCD">
        <w:rPr>
          <w:rFonts w:ascii="Times New Roman" w:hAnsi="Times New Roman" w:cs="Times New Roman"/>
          <w:sz w:val="28"/>
          <w:szCs w:val="28"/>
        </w:rPr>
        <w:t>т смысла, ведь нет разницы как много слов и насколько сложные предложения может произне</w:t>
      </w:r>
      <w:r>
        <w:rPr>
          <w:rFonts w:ascii="Times New Roman" w:hAnsi="Times New Roman" w:cs="Times New Roman"/>
          <w:sz w:val="28"/>
          <w:szCs w:val="28"/>
        </w:rPr>
        <w:t>сти ребенок, если, при этом, он</w:t>
      </w:r>
      <w:r w:rsidRPr="003A6BCD">
        <w:rPr>
          <w:rFonts w:ascii="Times New Roman" w:hAnsi="Times New Roman" w:cs="Times New Roman"/>
          <w:sz w:val="28"/>
          <w:szCs w:val="28"/>
        </w:rPr>
        <w:t xml:space="preserve"> не может использовать свои языковые </w:t>
      </w:r>
      <w:r>
        <w:rPr>
          <w:rFonts w:ascii="Times New Roman" w:hAnsi="Times New Roman" w:cs="Times New Roman"/>
          <w:sz w:val="28"/>
          <w:szCs w:val="28"/>
        </w:rPr>
        <w:t>навыки, чтобы сообщить ближайшему окружению о своих потребностях и желании</w:t>
      </w:r>
      <w:r w:rsidRPr="003A6BCD">
        <w:rPr>
          <w:rFonts w:ascii="Times New Roman" w:hAnsi="Times New Roman" w:cs="Times New Roman"/>
          <w:sz w:val="28"/>
          <w:szCs w:val="28"/>
        </w:rPr>
        <w:t>, передать информацию, рассказать</w:t>
      </w:r>
      <w:r>
        <w:rPr>
          <w:rFonts w:ascii="Times New Roman" w:hAnsi="Times New Roman" w:cs="Times New Roman"/>
          <w:sz w:val="28"/>
          <w:szCs w:val="28"/>
        </w:rPr>
        <w:t xml:space="preserve"> о собственном опыте или чувстве. Именно поэтому называется следующий раздел Программы «Речевое развитие</w:t>
      </w:r>
      <w:r w:rsidRPr="003A6BCD">
        <w:rPr>
          <w:rFonts w:ascii="Times New Roman" w:hAnsi="Times New Roman" w:cs="Times New Roman"/>
          <w:sz w:val="28"/>
          <w:szCs w:val="28"/>
        </w:rPr>
        <w:t>» и подчеркива</w:t>
      </w:r>
      <w:r>
        <w:rPr>
          <w:rFonts w:ascii="Times New Roman" w:hAnsi="Times New Roman" w:cs="Times New Roman"/>
          <w:sz w:val="28"/>
          <w:szCs w:val="28"/>
        </w:rPr>
        <w:t xml:space="preserve">ется </w:t>
      </w:r>
      <w:r w:rsidRPr="003A6BCD">
        <w:rPr>
          <w:rFonts w:ascii="Times New Roman" w:hAnsi="Times New Roman" w:cs="Times New Roman"/>
          <w:sz w:val="28"/>
          <w:szCs w:val="28"/>
        </w:rPr>
        <w:t>важность приобретения детьми с расстройствами аутистического спектра навыков использования речи (или альтернативных форм коммуникации) в повседневной жизни.</w:t>
      </w:r>
    </w:p>
    <w:p w:rsidR="00E52B22" w:rsidRPr="003A6BCD" w:rsidRDefault="00E52B22" w:rsidP="00D37299">
      <w:pPr>
        <w:spacing w:after="0" w:line="276" w:lineRule="auto"/>
        <w:jc w:val="both"/>
        <w:rPr>
          <w:rFonts w:ascii="Times New Roman" w:hAnsi="Times New Roman" w:cs="Times New Roman"/>
          <w:sz w:val="28"/>
          <w:szCs w:val="28"/>
        </w:rPr>
      </w:pPr>
      <w:r w:rsidRPr="003A6BCD">
        <w:rPr>
          <w:rFonts w:ascii="Times New Roman" w:hAnsi="Times New Roman" w:cs="Times New Roman"/>
          <w:sz w:val="28"/>
          <w:szCs w:val="28"/>
        </w:rPr>
        <w:t>   Ведущим понятием коммуникативно-речевого развития является общение, ведь именно в способности ребенка с аутизмом общаться стоит стремиться, начиная коррекционную работу по данному направлению.</w:t>
      </w:r>
    </w:p>
    <w:p w:rsidR="00E52B22" w:rsidRPr="00B64B77" w:rsidRDefault="00E52B22" w:rsidP="00D37299">
      <w:pPr>
        <w:spacing w:after="0" w:line="276" w:lineRule="auto"/>
        <w:ind w:firstLine="709"/>
        <w:jc w:val="both"/>
        <w:rPr>
          <w:rFonts w:ascii="Times New Roman" w:hAnsi="Times New Roman" w:cs="Times New Roman"/>
          <w:b/>
          <w:bCs/>
          <w:sz w:val="28"/>
          <w:szCs w:val="28"/>
        </w:rPr>
      </w:pPr>
      <w:r w:rsidRPr="003A6BCD">
        <w:rPr>
          <w:rFonts w:ascii="Times New Roman" w:hAnsi="Times New Roman" w:cs="Times New Roman"/>
          <w:b/>
          <w:bCs/>
          <w:sz w:val="28"/>
          <w:szCs w:val="28"/>
        </w:rPr>
        <w:t xml:space="preserve">Раздел </w:t>
      </w:r>
      <w:r>
        <w:rPr>
          <w:rFonts w:ascii="Times New Roman" w:hAnsi="Times New Roman" w:cs="Times New Roman"/>
          <w:b/>
          <w:bCs/>
          <w:sz w:val="28"/>
          <w:szCs w:val="28"/>
        </w:rPr>
        <w:t xml:space="preserve">«Речевое развитие» </w:t>
      </w:r>
      <w:r w:rsidRPr="003A6BCD">
        <w:rPr>
          <w:rFonts w:ascii="Times New Roman" w:hAnsi="Times New Roman" w:cs="Times New Roman"/>
          <w:sz w:val="28"/>
          <w:szCs w:val="28"/>
        </w:rPr>
        <w:t xml:space="preserve">Программы состоит из следующих подразделений: «Особенности развития коммуникативно-речевой сферы у детей с аутизмом», </w:t>
      </w:r>
      <w:r>
        <w:rPr>
          <w:rFonts w:ascii="Times New Roman" w:hAnsi="Times New Roman" w:cs="Times New Roman"/>
          <w:sz w:val="28"/>
          <w:szCs w:val="28"/>
        </w:rPr>
        <w:t>«</w:t>
      </w:r>
      <w:r w:rsidRPr="00B64B77">
        <w:rPr>
          <w:rFonts w:ascii="Times New Roman" w:hAnsi="Times New Roman" w:cs="Times New Roman"/>
          <w:sz w:val="28"/>
          <w:szCs w:val="28"/>
        </w:rPr>
        <w:t>Оценка индивидуального уровня развития коммуникативно-речевых навыков</w:t>
      </w:r>
      <w:r>
        <w:rPr>
          <w:rFonts w:ascii="Times New Roman" w:hAnsi="Times New Roman" w:cs="Times New Roman"/>
          <w:sz w:val="28"/>
          <w:szCs w:val="28"/>
        </w:rPr>
        <w:t>», «</w:t>
      </w:r>
      <w:r w:rsidRPr="00B64B77">
        <w:rPr>
          <w:rFonts w:ascii="Times New Roman" w:hAnsi="Times New Roman" w:cs="Times New Roman"/>
          <w:sz w:val="28"/>
          <w:szCs w:val="28"/>
        </w:rPr>
        <w:t>Коммуникативно-речевое развитие в онтогенезе</w:t>
      </w:r>
      <w:r>
        <w:rPr>
          <w:rFonts w:ascii="Times New Roman" w:hAnsi="Times New Roman" w:cs="Times New Roman"/>
          <w:sz w:val="28"/>
          <w:szCs w:val="28"/>
        </w:rPr>
        <w:t>», «Принципы планирования работы</w:t>
      </w:r>
      <w:r w:rsidRPr="003A6BCD">
        <w:rPr>
          <w:rFonts w:ascii="Times New Roman" w:hAnsi="Times New Roman" w:cs="Times New Roman"/>
          <w:sz w:val="28"/>
          <w:szCs w:val="28"/>
        </w:rPr>
        <w:t>»,</w:t>
      </w:r>
      <w:r>
        <w:rPr>
          <w:rFonts w:ascii="Times New Roman" w:hAnsi="Times New Roman" w:cs="Times New Roman"/>
          <w:sz w:val="28"/>
          <w:szCs w:val="28"/>
        </w:rPr>
        <w:t xml:space="preserve">  «Н</w:t>
      </w:r>
      <w:r w:rsidRPr="003A6BCD">
        <w:rPr>
          <w:rFonts w:ascii="Times New Roman" w:hAnsi="Times New Roman" w:cs="Times New Roman"/>
          <w:sz w:val="28"/>
          <w:szCs w:val="28"/>
        </w:rPr>
        <w:t>ап</w:t>
      </w:r>
      <w:r>
        <w:rPr>
          <w:rFonts w:ascii="Times New Roman" w:hAnsi="Times New Roman" w:cs="Times New Roman"/>
          <w:sz w:val="28"/>
          <w:szCs w:val="28"/>
        </w:rPr>
        <w:t xml:space="preserve">равления коррекционной работы с </w:t>
      </w:r>
      <w:r w:rsidRPr="003A6BCD">
        <w:rPr>
          <w:rFonts w:ascii="Times New Roman" w:hAnsi="Times New Roman" w:cs="Times New Roman"/>
          <w:sz w:val="28"/>
          <w:szCs w:val="28"/>
        </w:rPr>
        <w:t>коммуникативно-речев</w:t>
      </w:r>
      <w:r>
        <w:rPr>
          <w:rFonts w:ascii="Times New Roman" w:hAnsi="Times New Roman" w:cs="Times New Roman"/>
          <w:sz w:val="28"/>
          <w:szCs w:val="28"/>
        </w:rPr>
        <w:t>ого развития», где представлено</w:t>
      </w:r>
      <w:r w:rsidRPr="003A6BCD">
        <w:rPr>
          <w:rFonts w:ascii="Times New Roman" w:hAnsi="Times New Roman" w:cs="Times New Roman"/>
          <w:sz w:val="28"/>
          <w:szCs w:val="28"/>
        </w:rPr>
        <w:t xml:space="preserve"> методическое содержание этапов образовательного процесса для детей с аутизмом,</w:t>
      </w:r>
      <w:r>
        <w:rPr>
          <w:rFonts w:ascii="Times New Roman" w:hAnsi="Times New Roman" w:cs="Times New Roman"/>
          <w:sz w:val="28"/>
          <w:szCs w:val="28"/>
        </w:rPr>
        <w:t xml:space="preserve"> «</w:t>
      </w:r>
      <w:r w:rsidRPr="003A6BCD">
        <w:rPr>
          <w:rFonts w:ascii="Times New Roman" w:hAnsi="Times New Roman" w:cs="Times New Roman"/>
          <w:sz w:val="28"/>
          <w:szCs w:val="28"/>
        </w:rPr>
        <w:t xml:space="preserve">Альтернативные методы </w:t>
      </w:r>
      <w:r w:rsidRPr="003A6BCD">
        <w:rPr>
          <w:rFonts w:ascii="Times New Roman" w:hAnsi="Times New Roman" w:cs="Times New Roman"/>
          <w:sz w:val="28"/>
          <w:szCs w:val="28"/>
        </w:rPr>
        <w:lastRenderedPageBreak/>
        <w:t>ко</w:t>
      </w:r>
      <w:r>
        <w:rPr>
          <w:rFonts w:ascii="Times New Roman" w:hAnsi="Times New Roman" w:cs="Times New Roman"/>
          <w:sz w:val="28"/>
          <w:szCs w:val="28"/>
        </w:rPr>
        <w:t>ммуникации и организация среды</w:t>
      </w:r>
      <w:r w:rsidRPr="003A6BCD">
        <w:rPr>
          <w:rFonts w:ascii="Times New Roman" w:hAnsi="Times New Roman" w:cs="Times New Roman"/>
          <w:sz w:val="28"/>
          <w:szCs w:val="28"/>
        </w:rPr>
        <w:t xml:space="preserve">», основной целью которого </w:t>
      </w:r>
      <w:r>
        <w:rPr>
          <w:rFonts w:ascii="Times New Roman" w:hAnsi="Times New Roman" w:cs="Times New Roman"/>
          <w:sz w:val="28"/>
          <w:szCs w:val="28"/>
        </w:rPr>
        <w:t>является необходимость</w:t>
      </w:r>
      <w:r w:rsidRPr="003A6BCD">
        <w:rPr>
          <w:rFonts w:ascii="Times New Roman" w:hAnsi="Times New Roman" w:cs="Times New Roman"/>
          <w:sz w:val="28"/>
          <w:szCs w:val="28"/>
        </w:rPr>
        <w:t xml:space="preserve"> сообщить о дополнительных возможностях и направления</w:t>
      </w:r>
      <w:r>
        <w:rPr>
          <w:rFonts w:ascii="Times New Roman" w:hAnsi="Times New Roman" w:cs="Times New Roman"/>
          <w:sz w:val="28"/>
          <w:szCs w:val="28"/>
        </w:rPr>
        <w:t>х</w:t>
      </w:r>
      <w:r w:rsidRPr="003A6BCD">
        <w:rPr>
          <w:rFonts w:ascii="Times New Roman" w:hAnsi="Times New Roman" w:cs="Times New Roman"/>
          <w:sz w:val="28"/>
          <w:szCs w:val="28"/>
        </w:rPr>
        <w:t xml:space="preserve"> коррекционно-</w:t>
      </w:r>
      <w:r>
        <w:rPr>
          <w:rFonts w:ascii="Times New Roman" w:hAnsi="Times New Roman" w:cs="Times New Roman"/>
          <w:sz w:val="28"/>
          <w:szCs w:val="28"/>
        </w:rPr>
        <w:t>развивающей работы и оптимизации</w:t>
      </w:r>
      <w:r w:rsidRPr="003A6BCD">
        <w:rPr>
          <w:rFonts w:ascii="Times New Roman" w:hAnsi="Times New Roman" w:cs="Times New Roman"/>
          <w:sz w:val="28"/>
          <w:szCs w:val="28"/>
        </w:rPr>
        <w:t xml:space="preserve"> процесса обучения детей с аутизмом.</w:t>
      </w:r>
    </w:p>
    <w:p w:rsidR="00E52B22" w:rsidRPr="003048F3" w:rsidRDefault="00E52B22" w:rsidP="00D37299">
      <w:pPr>
        <w:spacing w:after="0" w:line="276" w:lineRule="auto"/>
        <w:ind w:firstLine="709"/>
        <w:jc w:val="both"/>
        <w:rPr>
          <w:rFonts w:ascii="Times New Roman" w:hAnsi="Times New Roman" w:cs="Times New Roman"/>
          <w:b/>
          <w:bCs/>
          <w:sz w:val="28"/>
          <w:szCs w:val="28"/>
        </w:rPr>
      </w:pPr>
      <w:r w:rsidRPr="003048F3">
        <w:rPr>
          <w:rFonts w:ascii="Times New Roman" w:hAnsi="Times New Roman" w:cs="Times New Roman"/>
          <w:b/>
          <w:bCs/>
          <w:sz w:val="28"/>
          <w:szCs w:val="28"/>
        </w:rPr>
        <w:t>Особенности коммуникативно-речевого развития у детей с аутизмом</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Развитие речевых и коммуникативных способностей является едва ли не самым значимым и сквозным в обучении детей с расстройствами аутистического спектра. Нарушение коммуникации (вербальной и невербальной) относят к диагностическим критериям расстройств аутистического спектра. Речевые и коммуникативные трудности детей с аутизмом зависят от их когнитивного и социального уровня развития, а также уровня развития функциональной и символической игры, и влияют, в свою очередь, на успешность овладения многими другими навыками в процессе обучения.</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Нарушение коммуникации и речи при аутизме очень разнятся - от невозможности приобрести любых функциональных речевых навыков к богатому литературной речи и способности вести разговоры на различные темы, не учитывая, однако, интерес собеседника к теме разговора. Большинство детей с аутизмом не испытывают значительных проблем с звукопроизношением, однако, подавляющее их большинство имеют проблемы с использованием речи и (или) проблемы с пониманием слов и высказываний, интонацией и ритмом речи.</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Значительное количество детей с аутизмом не поддерживает зрительный контакт, имеет низкий уровень концентрации внимания и не используют жесты с целью компенсации коммуникативных трудностей.</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Некоторые дети говорят пронзительно высоким голосом или «механическо</w:t>
      </w:r>
      <w:r>
        <w:rPr>
          <w:rFonts w:ascii="Times New Roman" w:hAnsi="Times New Roman" w:cs="Times New Roman"/>
          <w:sz w:val="28"/>
          <w:szCs w:val="28"/>
        </w:rPr>
        <w:t>м</w:t>
      </w:r>
      <w:r w:rsidRPr="003A6BCD">
        <w:rPr>
          <w:rFonts w:ascii="Times New Roman" w:hAnsi="Times New Roman" w:cs="Times New Roman"/>
          <w:sz w:val="28"/>
          <w:szCs w:val="28"/>
        </w:rPr>
        <w:t>» роботопод</w:t>
      </w:r>
      <w:r>
        <w:rPr>
          <w:rFonts w:ascii="Times New Roman" w:hAnsi="Times New Roman" w:cs="Times New Roman"/>
          <w:sz w:val="28"/>
          <w:szCs w:val="28"/>
        </w:rPr>
        <w:t>обном</w:t>
      </w:r>
      <w:r w:rsidRPr="003A6BCD">
        <w:rPr>
          <w:rFonts w:ascii="Times New Roman" w:hAnsi="Times New Roman" w:cs="Times New Roman"/>
          <w:sz w:val="28"/>
          <w:szCs w:val="28"/>
        </w:rPr>
        <w:t xml:space="preserve"> языке и не отвечают на обращенн</w:t>
      </w:r>
      <w:r>
        <w:rPr>
          <w:rFonts w:ascii="Times New Roman" w:hAnsi="Times New Roman" w:cs="Times New Roman"/>
          <w:sz w:val="28"/>
          <w:szCs w:val="28"/>
        </w:rPr>
        <w:t>ую к ним речь</w:t>
      </w:r>
      <w:r w:rsidRPr="003A6BCD">
        <w:rPr>
          <w:rFonts w:ascii="Times New Roman" w:hAnsi="Times New Roman" w:cs="Times New Roman"/>
          <w:sz w:val="28"/>
          <w:szCs w:val="28"/>
        </w:rPr>
        <w:t>. Они могут не откликаться на собственное имя, в результате чего могут ошибочно подозреваться в снижении слуха.</w:t>
      </w:r>
    </w:p>
    <w:p w:rsidR="00E52B22" w:rsidRPr="003A6BCD"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Отличительной чертой рече-коммуникативного развития аутичных детей </w:t>
      </w:r>
      <w:r>
        <w:rPr>
          <w:rFonts w:ascii="Times New Roman" w:hAnsi="Times New Roman" w:cs="Times New Roman"/>
          <w:sz w:val="28"/>
          <w:szCs w:val="28"/>
        </w:rPr>
        <w:t xml:space="preserve">является </w:t>
      </w:r>
      <w:r w:rsidRPr="003A6BCD">
        <w:rPr>
          <w:rFonts w:ascii="Times New Roman" w:hAnsi="Times New Roman" w:cs="Times New Roman"/>
          <w:sz w:val="28"/>
          <w:szCs w:val="28"/>
        </w:rPr>
        <w:t>употребление эхолалий (отсроченной во времени речевой продукции) и повторяющееся навязчивое употребление слов, фраз и вопросов.Проблемой среди детей с аутизмом может быть неправильное использование личных местоимений.</w:t>
      </w:r>
    </w:p>
    <w:p w:rsidR="00E52B22" w:rsidRDefault="00E52B22" w:rsidP="00D37299">
      <w:pPr>
        <w:spacing w:after="0" w:line="276" w:lineRule="auto"/>
        <w:jc w:val="both"/>
        <w:rPr>
          <w:rFonts w:ascii="Times New Roman" w:hAnsi="Times New Roman" w:cs="Times New Roman"/>
          <w:sz w:val="28"/>
          <w:szCs w:val="28"/>
        </w:rPr>
      </w:pPr>
      <w:r w:rsidRPr="003A6BCD">
        <w:rPr>
          <w:rFonts w:ascii="Times New Roman" w:hAnsi="Times New Roman" w:cs="Times New Roman"/>
          <w:sz w:val="28"/>
          <w:szCs w:val="28"/>
        </w:rPr>
        <w:t>Некоторые дети рано учатся читать, но сталкиваются с трудностями в понимании прочитанного.</w:t>
      </w:r>
    </w:p>
    <w:p w:rsidR="00E52B22" w:rsidRDefault="00E52B22" w:rsidP="00D37299">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По меньшей мере, одна треть детей и взрослых с расстройствами аутистического спектра не пользуются языком вообще. Конечно, не все дети с аутизмом имеют такие с</w:t>
      </w:r>
      <w:r>
        <w:rPr>
          <w:rFonts w:ascii="Times New Roman" w:hAnsi="Times New Roman" w:cs="Times New Roman"/>
          <w:sz w:val="28"/>
          <w:szCs w:val="28"/>
        </w:rPr>
        <w:t>ложные и многочисленные рече-</w:t>
      </w:r>
      <w:r w:rsidRPr="003A6BCD">
        <w:rPr>
          <w:rFonts w:ascii="Times New Roman" w:hAnsi="Times New Roman" w:cs="Times New Roman"/>
          <w:sz w:val="28"/>
          <w:szCs w:val="28"/>
        </w:rPr>
        <w:t>коммуникативные трудности, многие из них</w:t>
      </w:r>
      <w:r>
        <w:rPr>
          <w:rFonts w:ascii="Times New Roman" w:hAnsi="Times New Roman" w:cs="Times New Roman"/>
          <w:sz w:val="28"/>
          <w:szCs w:val="28"/>
        </w:rPr>
        <w:t xml:space="preserve"> приобретают достаточно развитые речевые навыки</w:t>
      </w:r>
      <w:r w:rsidRPr="003A6BCD">
        <w:rPr>
          <w:rFonts w:ascii="Times New Roman" w:hAnsi="Times New Roman" w:cs="Times New Roman"/>
          <w:sz w:val="28"/>
          <w:szCs w:val="28"/>
        </w:rPr>
        <w:t xml:space="preserve">. </w:t>
      </w:r>
      <w:r w:rsidRPr="003A6BCD">
        <w:rPr>
          <w:rFonts w:ascii="Times New Roman" w:hAnsi="Times New Roman" w:cs="Times New Roman"/>
          <w:sz w:val="28"/>
          <w:szCs w:val="28"/>
        </w:rPr>
        <w:lastRenderedPageBreak/>
        <w:t>Однако, во всяком случае, пользуется</w:t>
      </w:r>
      <w:r>
        <w:rPr>
          <w:rFonts w:ascii="Times New Roman" w:hAnsi="Times New Roman" w:cs="Times New Roman"/>
          <w:sz w:val="28"/>
          <w:szCs w:val="28"/>
        </w:rPr>
        <w:t xml:space="preserve"> ли </w:t>
      </w:r>
      <w:r w:rsidRPr="003A6BCD">
        <w:rPr>
          <w:rFonts w:ascii="Times New Roman" w:hAnsi="Times New Roman" w:cs="Times New Roman"/>
          <w:sz w:val="28"/>
          <w:szCs w:val="28"/>
        </w:rPr>
        <w:t xml:space="preserve"> аутичный ребенок языком или нет, наиболее характерны</w:t>
      </w:r>
      <w:r>
        <w:rPr>
          <w:rFonts w:ascii="Times New Roman" w:hAnsi="Times New Roman" w:cs="Times New Roman"/>
          <w:sz w:val="28"/>
          <w:szCs w:val="28"/>
        </w:rPr>
        <w:t>м является</w:t>
      </w:r>
      <w:r w:rsidRPr="003A6BCD">
        <w:rPr>
          <w:rFonts w:ascii="Times New Roman" w:hAnsi="Times New Roman" w:cs="Times New Roman"/>
          <w:sz w:val="28"/>
          <w:szCs w:val="28"/>
        </w:rPr>
        <w:t xml:space="preserve"> нарушение социального аспекта речи.</w:t>
      </w:r>
    </w:p>
    <w:p w:rsidR="00E52B22" w:rsidRDefault="00E52B22" w:rsidP="00D37299">
      <w:pPr>
        <w:spacing w:after="0" w:line="276" w:lineRule="auto"/>
        <w:ind w:firstLine="709"/>
        <w:jc w:val="center"/>
        <w:rPr>
          <w:rFonts w:ascii="Times New Roman" w:hAnsi="Times New Roman" w:cs="Times New Roman"/>
          <w:b/>
          <w:bCs/>
          <w:sz w:val="28"/>
          <w:szCs w:val="28"/>
        </w:rPr>
      </w:pPr>
    </w:p>
    <w:p w:rsidR="00E52B22" w:rsidRPr="008654A1" w:rsidRDefault="00E52B22" w:rsidP="00D37299">
      <w:pPr>
        <w:spacing w:after="0" w:line="276" w:lineRule="auto"/>
        <w:ind w:firstLine="709"/>
        <w:rPr>
          <w:rFonts w:ascii="Times New Roman" w:hAnsi="Times New Roman" w:cs="Times New Roman"/>
          <w:b/>
          <w:bCs/>
          <w:sz w:val="28"/>
          <w:szCs w:val="28"/>
        </w:rPr>
      </w:pPr>
      <w:r w:rsidRPr="008654A1">
        <w:rPr>
          <w:rFonts w:ascii="Times New Roman" w:hAnsi="Times New Roman" w:cs="Times New Roman"/>
          <w:b/>
          <w:bCs/>
          <w:sz w:val="28"/>
          <w:szCs w:val="28"/>
        </w:rPr>
        <w:t>Оценка индивидуального уровня развития коммуникативно-речевых навыков</w:t>
      </w:r>
    </w:p>
    <w:p w:rsidR="00E52B22" w:rsidRPr="008654A1" w:rsidRDefault="00E52B22" w:rsidP="00D37299">
      <w:pPr>
        <w:spacing w:after="0" w:line="276" w:lineRule="auto"/>
        <w:ind w:firstLine="709"/>
        <w:jc w:val="both"/>
        <w:rPr>
          <w:rFonts w:ascii="Times New Roman" w:hAnsi="Times New Roman" w:cs="Times New Roman"/>
          <w:sz w:val="28"/>
          <w:szCs w:val="28"/>
        </w:rPr>
      </w:pPr>
      <w:r w:rsidRPr="008654A1">
        <w:rPr>
          <w:rFonts w:ascii="Times New Roman" w:hAnsi="Times New Roman" w:cs="Times New Roman"/>
          <w:sz w:val="28"/>
          <w:szCs w:val="28"/>
        </w:rPr>
        <w:t xml:space="preserve">Педагоги, как и ближайшее окружение, должны обладать знаниями </w:t>
      </w:r>
      <w:r>
        <w:rPr>
          <w:rFonts w:ascii="Times New Roman" w:hAnsi="Times New Roman" w:cs="Times New Roman"/>
          <w:sz w:val="28"/>
          <w:szCs w:val="28"/>
        </w:rPr>
        <w:t xml:space="preserve">касательно </w:t>
      </w:r>
      <w:r w:rsidRPr="008654A1">
        <w:rPr>
          <w:rFonts w:ascii="Times New Roman" w:hAnsi="Times New Roman" w:cs="Times New Roman"/>
          <w:sz w:val="28"/>
          <w:szCs w:val="28"/>
        </w:rPr>
        <w:t>индивидуально</w:t>
      </w:r>
      <w:r>
        <w:rPr>
          <w:rFonts w:ascii="Times New Roman" w:hAnsi="Times New Roman" w:cs="Times New Roman"/>
          <w:sz w:val="28"/>
          <w:szCs w:val="28"/>
        </w:rPr>
        <w:t>го</w:t>
      </w:r>
      <w:r w:rsidRPr="008654A1">
        <w:rPr>
          <w:rFonts w:ascii="Times New Roman" w:hAnsi="Times New Roman" w:cs="Times New Roman"/>
          <w:sz w:val="28"/>
          <w:szCs w:val="28"/>
        </w:rPr>
        <w:t xml:space="preserve"> уровня коммуникативно-речевого развития ребенка</w:t>
      </w:r>
      <w:r>
        <w:rPr>
          <w:rFonts w:ascii="Times New Roman" w:hAnsi="Times New Roman" w:cs="Times New Roman"/>
          <w:sz w:val="28"/>
          <w:szCs w:val="28"/>
        </w:rPr>
        <w:t xml:space="preserve"> с аутизмом для выдвижения к нему</w:t>
      </w:r>
      <w:r w:rsidRPr="008654A1">
        <w:rPr>
          <w:rFonts w:ascii="Times New Roman" w:hAnsi="Times New Roman" w:cs="Times New Roman"/>
          <w:sz w:val="28"/>
          <w:szCs w:val="28"/>
        </w:rPr>
        <w:t xml:space="preserve"> разумных и оправданных ожиданий и требований. Ниже, в таблице 1, определены закономерности онтогенетического развития и приведены уровни становления коммуникативно-речевых навыков ребенка. </w:t>
      </w:r>
      <w:r>
        <w:rPr>
          <w:rFonts w:ascii="Times New Roman" w:hAnsi="Times New Roman" w:cs="Times New Roman"/>
          <w:sz w:val="28"/>
          <w:szCs w:val="28"/>
        </w:rPr>
        <w:t xml:space="preserve">Приведена последовательность приобретения ребенком </w:t>
      </w:r>
      <w:r w:rsidRPr="008654A1">
        <w:rPr>
          <w:rFonts w:ascii="Times New Roman" w:hAnsi="Times New Roman" w:cs="Times New Roman"/>
          <w:sz w:val="28"/>
          <w:szCs w:val="28"/>
        </w:rPr>
        <w:t>коммуникативно-речевых навык</w:t>
      </w:r>
      <w:r>
        <w:rPr>
          <w:rFonts w:ascii="Times New Roman" w:hAnsi="Times New Roman" w:cs="Times New Roman"/>
          <w:sz w:val="28"/>
          <w:szCs w:val="28"/>
        </w:rPr>
        <w:t xml:space="preserve">ов в норме, поддерживая мнение, </w:t>
      </w:r>
      <w:r w:rsidRPr="008654A1">
        <w:rPr>
          <w:rFonts w:ascii="Times New Roman" w:hAnsi="Times New Roman" w:cs="Times New Roman"/>
          <w:sz w:val="28"/>
          <w:szCs w:val="28"/>
        </w:rPr>
        <w:t>распространенное в кругах специальных педагогов о том, что следует стремиться приблизить уровень развития указанных навыков у ребенка с аутизмом ближе к возрастной норме. Представлен</w:t>
      </w:r>
      <w:r>
        <w:rPr>
          <w:rFonts w:ascii="Times New Roman" w:hAnsi="Times New Roman" w:cs="Times New Roman"/>
          <w:sz w:val="28"/>
          <w:szCs w:val="28"/>
        </w:rPr>
        <w:t>н</w:t>
      </w:r>
      <w:r w:rsidRPr="008654A1">
        <w:rPr>
          <w:rFonts w:ascii="Times New Roman" w:hAnsi="Times New Roman" w:cs="Times New Roman"/>
          <w:sz w:val="28"/>
          <w:szCs w:val="28"/>
        </w:rPr>
        <w:t>а</w:t>
      </w:r>
      <w:r>
        <w:rPr>
          <w:rFonts w:ascii="Times New Roman" w:hAnsi="Times New Roman" w:cs="Times New Roman"/>
          <w:sz w:val="28"/>
          <w:szCs w:val="28"/>
        </w:rPr>
        <w:t>я</w:t>
      </w:r>
      <w:r w:rsidRPr="008654A1">
        <w:rPr>
          <w:rFonts w:ascii="Times New Roman" w:hAnsi="Times New Roman" w:cs="Times New Roman"/>
          <w:sz w:val="28"/>
          <w:szCs w:val="28"/>
        </w:rPr>
        <w:t xml:space="preserve"> в таблице информация может быть использована для определения индивидуального уровня развития коммуникативно-речевых навыков и разработки стратегии коррекционного обучения ребенка с расстройствами аутистического спектра.</w:t>
      </w:r>
    </w:p>
    <w:p w:rsidR="00E52B22" w:rsidRPr="008654A1" w:rsidRDefault="00E52B22"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С</w:t>
      </w:r>
      <w:r w:rsidRPr="008654A1">
        <w:rPr>
          <w:rFonts w:ascii="Times New Roman" w:hAnsi="Times New Roman" w:cs="Times New Roman"/>
          <w:sz w:val="28"/>
          <w:szCs w:val="28"/>
        </w:rPr>
        <w:t>уществует несколько важных вопросов, требующих ответов при определении (оценки) индивидуального уровня коммуникативно-речевого развития ребенка с аутизмом.</w:t>
      </w:r>
    </w:p>
    <w:p w:rsidR="00E52B22" w:rsidRPr="008654A1" w:rsidRDefault="00E52B22" w:rsidP="00D37299">
      <w:pPr>
        <w:spacing w:after="0" w:line="276" w:lineRule="auto"/>
        <w:ind w:firstLine="709"/>
        <w:jc w:val="both"/>
        <w:rPr>
          <w:rFonts w:ascii="Times New Roman" w:hAnsi="Times New Roman" w:cs="Times New Roman"/>
          <w:sz w:val="28"/>
          <w:szCs w:val="28"/>
        </w:rPr>
      </w:pPr>
      <w:r w:rsidRPr="008654A1">
        <w:rPr>
          <w:rFonts w:ascii="Times New Roman" w:hAnsi="Times New Roman" w:cs="Times New Roman"/>
          <w:sz w:val="28"/>
          <w:szCs w:val="28"/>
        </w:rPr>
        <w:t>Во-первых, какие коммуникативные средства (как, жесты, звуки, слова) использует ребенок для достижения цели взаимодействия с другим человеком, и сознательно она ими пользуется?</w:t>
      </w:r>
    </w:p>
    <w:p w:rsidR="00E52B22" w:rsidRPr="008654A1" w:rsidRDefault="00E52B22" w:rsidP="00D37299">
      <w:pPr>
        <w:spacing w:after="0" w:line="276" w:lineRule="auto"/>
        <w:ind w:firstLine="709"/>
        <w:jc w:val="both"/>
        <w:rPr>
          <w:rFonts w:ascii="Times New Roman" w:hAnsi="Times New Roman" w:cs="Times New Roman"/>
          <w:sz w:val="28"/>
          <w:szCs w:val="28"/>
        </w:rPr>
      </w:pPr>
      <w:r w:rsidRPr="008654A1">
        <w:rPr>
          <w:rFonts w:ascii="Times New Roman" w:hAnsi="Times New Roman" w:cs="Times New Roman"/>
          <w:sz w:val="28"/>
          <w:szCs w:val="28"/>
        </w:rPr>
        <w:t>Во-вторых, при использовании слов, имеет</w:t>
      </w:r>
      <w:r>
        <w:rPr>
          <w:rFonts w:ascii="Times New Roman" w:hAnsi="Times New Roman" w:cs="Times New Roman"/>
          <w:sz w:val="28"/>
          <w:szCs w:val="28"/>
        </w:rPr>
        <w:t xml:space="preserve"> ли</w:t>
      </w:r>
      <w:r w:rsidRPr="008654A1">
        <w:rPr>
          <w:rFonts w:ascii="Times New Roman" w:hAnsi="Times New Roman" w:cs="Times New Roman"/>
          <w:sz w:val="28"/>
          <w:szCs w:val="28"/>
        </w:rPr>
        <w:t xml:space="preserve"> слово номинативное обобщающее значение? Так, например, «чашка» является названием для любой чашки (пластиковой, стеклянной, зеленой, игрушечной)? Или используется слово или словосочетание только по отноше</w:t>
      </w:r>
      <w:r>
        <w:rPr>
          <w:rFonts w:ascii="Times New Roman" w:hAnsi="Times New Roman" w:cs="Times New Roman"/>
          <w:sz w:val="28"/>
          <w:szCs w:val="28"/>
        </w:rPr>
        <w:t>нию к определенному (постоянному) объекту или событию</w:t>
      </w:r>
      <w:r w:rsidRPr="008654A1">
        <w:rPr>
          <w:rFonts w:ascii="Times New Roman" w:hAnsi="Times New Roman" w:cs="Times New Roman"/>
          <w:sz w:val="28"/>
          <w:szCs w:val="28"/>
        </w:rPr>
        <w:t>?</w:t>
      </w:r>
    </w:p>
    <w:p w:rsidR="00E52B22" w:rsidRPr="008654A1" w:rsidRDefault="00E52B22" w:rsidP="00D37299">
      <w:pPr>
        <w:spacing w:after="0" w:line="276" w:lineRule="auto"/>
        <w:ind w:firstLine="709"/>
        <w:jc w:val="both"/>
        <w:rPr>
          <w:rFonts w:ascii="Times New Roman" w:hAnsi="Times New Roman" w:cs="Times New Roman"/>
          <w:sz w:val="28"/>
          <w:szCs w:val="28"/>
        </w:rPr>
      </w:pPr>
      <w:r w:rsidRPr="008654A1">
        <w:rPr>
          <w:rFonts w:ascii="Times New Roman" w:hAnsi="Times New Roman" w:cs="Times New Roman"/>
          <w:sz w:val="28"/>
          <w:szCs w:val="28"/>
        </w:rPr>
        <w:t>В-третьих, количество слов, словосочетаний или предложений используется ребенком номинативно, то есть для называния предметов, объектов, действий или явлений? Так, при наличии в речи ребенка эхолалий (воспроизведение в собственной речи вербальной продукции других лиц, услышанной ранее), следует оценивать не длину и сложность высказываний как таковую, а наличие и количество высказываний, которые используются для называния объектов. В связи с этим, если ребенок пользуется</w:t>
      </w:r>
      <w:r>
        <w:rPr>
          <w:rFonts w:ascii="Times New Roman" w:hAnsi="Times New Roman" w:cs="Times New Roman"/>
          <w:sz w:val="28"/>
          <w:szCs w:val="28"/>
        </w:rPr>
        <w:t xml:space="preserve"> менее чем 20 высказываниями, его</w:t>
      </w:r>
      <w:r w:rsidRPr="008654A1">
        <w:rPr>
          <w:rFonts w:ascii="Times New Roman" w:hAnsi="Times New Roman" w:cs="Times New Roman"/>
          <w:sz w:val="28"/>
          <w:szCs w:val="28"/>
        </w:rPr>
        <w:t xml:space="preserve"> речевое развитие находится на уровне «первых слов», а не на уровне «комбинации слов».</w:t>
      </w:r>
    </w:p>
    <w:p w:rsidR="00E52B22" w:rsidRPr="008654A1" w:rsidRDefault="00E52B22" w:rsidP="00D37299">
      <w:pPr>
        <w:spacing w:after="0" w:line="276" w:lineRule="auto"/>
        <w:ind w:firstLine="709"/>
        <w:jc w:val="both"/>
        <w:rPr>
          <w:rFonts w:ascii="Times New Roman" w:hAnsi="Times New Roman" w:cs="Times New Roman"/>
          <w:sz w:val="28"/>
          <w:szCs w:val="28"/>
        </w:rPr>
      </w:pPr>
      <w:r w:rsidRPr="008654A1">
        <w:rPr>
          <w:rFonts w:ascii="Times New Roman" w:hAnsi="Times New Roman" w:cs="Times New Roman"/>
          <w:sz w:val="28"/>
          <w:szCs w:val="28"/>
        </w:rPr>
        <w:t xml:space="preserve">И четвертый важный момент, </w:t>
      </w:r>
      <w:r>
        <w:rPr>
          <w:rFonts w:ascii="Times New Roman" w:hAnsi="Times New Roman" w:cs="Times New Roman"/>
          <w:sz w:val="28"/>
          <w:szCs w:val="28"/>
        </w:rPr>
        <w:t>который</w:t>
      </w:r>
      <w:r w:rsidRPr="008654A1">
        <w:rPr>
          <w:rFonts w:ascii="Times New Roman" w:hAnsi="Times New Roman" w:cs="Times New Roman"/>
          <w:sz w:val="28"/>
          <w:szCs w:val="28"/>
        </w:rPr>
        <w:t xml:space="preserve"> требует определения, если высказывания ребенка состоят из словосочетаний или предложений: не является </w:t>
      </w:r>
      <w:r>
        <w:rPr>
          <w:rFonts w:ascii="Times New Roman" w:hAnsi="Times New Roman" w:cs="Times New Roman"/>
          <w:sz w:val="28"/>
          <w:szCs w:val="28"/>
        </w:rPr>
        <w:t xml:space="preserve">ли </w:t>
      </w:r>
      <w:r w:rsidRPr="008654A1">
        <w:rPr>
          <w:rFonts w:ascii="Times New Roman" w:hAnsi="Times New Roman" w:cs="Times New Roman"/>
          <w:sz w:val="28"/>
          <w:szCs w:val="28"/>
        </w:rPr>
        <w:lastRenderedPageBreak/>
        <w:t>фраза одним целым, то есть постоянной, неизменной формой речи? Или каждое из слов во фразе ребенка наделено определенным отдельным значением и может использоваться в различных комбинациях?</w:t>
      </w:r>
    </w:p>
    <w:p w:rsidR="00E52B22" w:rsidRDefault="00E52B22" w:rsidP="00D37299">
      <w:pPr>
        <w:spacing w:after="0" w:line="276" w:lineRule="auto"/>
        <w:ind w:firstLine="709"/>
        <w:jc w:val="both"/>
        <w:rPr>
          <w:rFonts w:ascii="Times New Roman" w:hAnsi="Times New Roman" w:cs="Times New Roman"/>
          <w:sz w:val="28"/>
          <w:szCs w:val="28"/>
        </w:rPr>
      </w:pPr>
      <w:r w:rsidRPr="008654A1">
        <w:rPr>
          <w:rFonts w:ascii="Times New Roman" w:hAnsi="Times New Roman" w:cs="Times New Roman"/>
          <w:sz w:val="28"/>
          <w:szCs w:val="28"/>
        </w:rPr>
        <w:t>Не менее важным моментом является оценка уровня понимания ребенком речи окружающих. Педагоги и ближайшие к ребенку люди должны учитывать эту информацию, чтобы иметь возможность приспособить свою речь до уровня, понятного ребенку, для эффективного взаимодействия. Каждый, из указанных в таблице 1, уровень имеет пункт (ы), касающиеся становления навыков понимания речи. Прежде всего, необходимо опред</w:t>
      </w:r>
      <w:r>
        <w:rPr>
          <w:rFonts w:ascii="Times New Roman" w:hAnsi="Times New Roman" w:cs="Times New Roman"/>
          <w:sz w:val="28"/>
          <w:szCs w:val="28"/>
        </w:rPr>
        <w:t xml:space="preserve">елить понимает ребенок обращенную речь </w:t>
      </w:r>
      <w:r w:rsidRPr="008654A1">
        <w:rPr>
          <w:rFonts w:ascii="Times New Roman" w:hAnsi="Times New Roman" w:cs="Times New Roman"/>
          <w:sz w:val="28"/>
          <w:szCs w:val="28"/>
        </w:rPr>
        <w:t>на вербальном, или довербальном уровне. Довербальный уровень развития понимания речи у ребенка с аутизмом предусматривает использование педагогом ситуативных, паралингвистических «подсказок» (жесты, интонация, указания вз</w:t>
      </w:r>
      <w:r>
        <w:rPr>
          <w:rFonts w:ascii="Times New Roman" w:hAnsi="Times New Roman" w:cs="Times New Roman"/>
          <w:sz w:val="28"/>
          <w:szCs w:val="28"/>
        </w:rPr>
        <w:t>глядом), что просто необходимо</w:t>
      </w:r>
      <w:r w:rsidRPr="008654A1">
        <w:rPr>
          <w:rFonts w:ascii="Times New Roman" w:hAnsi="Times New Roman" w:cs="Times New Roman"/>
          <w:sz w:val="28"/>
          <w:szCs w:val="28"/>
        </w:rPr>
        <w:t xml:space="preserve"> для взаимопонимания. Вербальный же уровень понимания речи требует дальнейшего определения степени понимания значений отдельных слов, комбинации слов, связанных семантическими связями, грамматических конструкций предложений и связной речи.</w:t>
      </w:r>
    </w:p>
    <w:p w:rsidR="006B2DF5" w:rsidRDefault="006B2DF5" w:rsidP="006B2DF5">
      <w:pPr>
        <w:spacing w:after="0"/>
        <w:ind w:firstLine="709"/>
        <w:jc w:val="right"/>
        <w:rPr>
          <w:rFonts w:ascii="Times New Roman" w:hAnsi="Times New Roman" w:cs="Times New Roman"/>
          <w:sz w:val="28"/>
          <w:szCs w:val="28"/>
        </w:rPr>
      </w:pPr>
      <w:r>
        <w:rPr>
          <w:rFonts w:ascii="Times New Roman" w:hAnsi="Times New Roman" w:cs="Times New Roman"/>
          <w:sz w:val="28"/>
          <w:szCs w:val="28"/>
        </w:rPr>
        <w:t xml:space="preserve">Таблица 1. </w:t>
      </w:r>
    </w:p>
    <w:p w:rsidR="006B2DF5" w:rsidRPr="008B3E41" w:rsidRDefault="006B2DF5" w:rsidP="006B2DF5">
      <w:pPr>
        <w:spacing w:after="0"/>
        <w:ind w:firstLine="709"/>
        <w:jc w:val="both"/>
        <w:rPr>
          <w:rFonts w:ascii="Times New Roman" w:hAnsi="Times New Roman" w:cs="Times New Roman"/>
          <w:b/>
          <w:bCs/>
          <w:sz w:val="28"/>
          <w:szCs w:val="28"/>
        </w:rPr>
      </w:pPr>
      <w:r w:rsidRPr="008B3E41">
        <w:rPr>
          <w:rFonts w:ascii="Times New Roman" w:hAnsi="Times New Roman" w:cs="Times New Roman"/>
          <w:b/>
          <w:bCs/>
          <w:sz w:val="28"/>
          <w:szCs w:val="28"/>
        </w:rPr>
        <w:t>Коммуник</w:t>
      </w:r>
      <w:r>
        <w:rPr>
          <w:rFonts w:ascii="Times New Roman" w:hAnsi="Times New Roman" w:cs="Times New Roman"/>
          <w:b/>
          <w:bCs/>
          <w:sz w:val="28"/>
          <w:szCs w:val="28"/>
        </w:rPr>
        <w:t>ативно-речевое развитие в онтоге</w:t>
      </w:r>
      <w:r w:rsidRPr="008B3E41">
        <w:rPr>
          <w:rFonts w:ascii="Times New Roman" w:hAnsi="Times New Roman" w:cs="Times New Roman"/>
          <w:b/>
          <w:bCs/>
          <w:sz w:val="28"/>
          <w:szCs w:val="28"/>
        </w:rPr>
        <w:t>незе</w:t>
      </w:r>
    </w:p>
    <w:tbl>
      <w:tblPr>
        <w:tblW w:w="964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37"/>
        <w:gridCol w:w="1415"/>
        <w:gridCol w:w="7088"/>
      </w:tblGrid>
      <w:tr w:rsidR="006B2DF5" w:rsidRPr="000603B1" w:rsidTr="006B2DF5">
        <w:tc>
          <w:tcPr>
            <w:tcW w:w="1137" w:type="dxa"/>
          </w:tcPr>
          <w:p w:rsidR="006B2DF5" w:rsidRPr="000671E4" w:rsidRDefault="006B2DF5" w:rsidP="006B2DF5">
            <w:pPr>
              <w:ind w:left="-120" w:right="-108"/>
              <w:jc w:val="center"/>
              <w:rPr>
                <w:rFonts w:ascii="Times New Roman" w:hAnsi="Times New Roman" w:cs="Times New Roman"/>
                <w:b/>
                <w:bCs/>
                <w:i/>
                <w:iCs/>
                <w:spacing w:val="-3"/>
                <w:sz w:val="24"/>
                <w:szCs w:val="28"/>
              </w:rPr>
            </w:pPr>
            <w:r w:rsidRPr="000671E4">
              <w:rPr>
                <w:rFonts w:ascii="Times New Roman" w:hAnsi="Times New Roman" w:cs="Times New Roman"/>
                <w:b/>
                <w:bCs/>
                <w:i/>
                <w:iCs/>
                <w:sz w:val="24"/>
                <w:szCs w:val="28"/>
              </w:rPr>
              <w:t>Возраст ребенка</w:t>
            </w:r>
          </w:p>
        </w:tc>
        <w:tc>
          <w:tcPr>
            <w:tcW w:w="1415" w:type="dxa"/>
          </w:tcPr>
          <w:p w:rsidR="006B2DF5" w:rsidRPr="000671E4" w:rsidRDefault="006B2DF5" w:rsidP="006B2DF5">
            <w:pPr>
              <w:jc w:val="center"/>
              <w:rPr>
                <w:rFonts w:ascii="Times New Roman" w:hAnsi="Times New Roman" w:cs="Times New Roman"/>
                <w:b/>
                <w:bCs/>
                <w:i/>
                <w:iCs/>
                <w:spacing w:val="-3"/>
                <w:sz w:val="24"/>
                <w:szCs w:val="28"/>
              </w:rPr>
            </w:pPr>
            <w:r w:rsidRPr="000671E4">
              <w:rPr>
                <w:rFonts w:ascii="Times New Roman" w:hAnsi="Times New Roman" w:cs="Times New Roman"/>
                <w:b/>
                <w:bCs/>
                <w:i/>
                <w:iCs/>
                <w:sz w:val="24"/>
                <w:szCs w:val="28"/>
              </w:rPr>
              <w:t>Уровень</w:t>
            </w:r>
          </w:p>
        </w:tc>
        <w:tc>
          <w:tcPr>
            <w:tcW w:w="7088" w:type="dxa"/>
          </w:tcPr>
          <w:p w:rsidR="006B2DF5" w:rsidRPr="000671E4" w:rsidRDefault="006B2DF5" w:rsidP="006B2DF5">
            <w:pPr>
              <w:jc w:val="center"/>
              <w:rPr>
                <w:rFonts w:ascii="Times New Roman" w:hAnsi="Times New Roman" w:cs="Times New Roman"/>
                <w:b/>
                <w:bCs/>
                <w:i/>
                <w:iCs/>
                <w:spacing w:val="-3"/>
                <w:sz w:val="24"/>
                <w:szCs w:val="28"/>
              </w:rPr>
            </w:pPr>
            <w:r w:rsidRPr="000671E4">
              <w:rPr>
                <w:rFonts w:ascii="Times New Roman" w:hAnsi="Times New Roman" w:cs="Times New Roman"/>
                <w:b/>
                <w:bCs/>
                <w:i/>
                <w:iCs/>
                <w:sz w:val="24"/>
                <w:szCs w:val="28"/>
              </w:rPr>
              <w:t>Возрастные особенности коммуникативно-речевого развития ребенка</w:t>
            </w:r>
          </w:p>
        </w:tc>
      </w:tr>
      <w:tr w:rsidR="006B2DF5" w:rsidRPr="000603B1" w:rsidTr="006B2DF5">
        <w:tc>
          <w:tcPr>
            <w:tcW w:w="1137" w:type="dxa"/>
          </w:tcPr>
          <w:p w:rsidR="006B2DF5" w:rsidRPr="000671E4" w:rsidRDefault="006B2DF5" w:rsidP="006B2DF5">
            <w:pPr>
              <w:ind w:left="-120" w:right="-108"/>
              <w:jc w:val="center"/>
              <w:rPr>
                <w:rFonts w:ascii="Times New Roman" w:hAnsi="Times New Roman" w:cs="Times New Roman"/>
                <w:sz w:val="24"/>
                <w:szCs w:val="28"/>
              </w:rPr>
            </w:pPr>
            <w:r w:rsidRPr="000671E4">
              <w:rPr>
                <w:rFonts w:ascii="Times New Roman" w:hAnsi="Times New Roman" w:cs="Times New Roman"/>
                <w:sz w:val="24"/>
                <w:szCs w:val="28"/>
              </w:rPr>
              <w:t>18-36 месяцев</w:t>
            </w:r>
          </w:p>
        </w:tc>
        <w:tc>
          <w:tcPr>
            <w:tcW w:w="1415" w:type="dxa"/>
          </w:tcPr>
          <w:p w:rsidR="006B2DF5" w:rsidRPr="000671E4" w:rsidRDefault="006B2DF5" w:rsidP="006B2DF5">
            <w:pPr>
              <w:jc w:val="center"/>
              <w:rPr>
                <w:rFonts w:ascii="Times New Roman" w:hAnsi="Times New Roman" w:cs="Times New Roman"/>
                <w:sz w:val="24"/>
                <w:szCs w:val="28"/>
              </w:rPr>
            </w:pPr>
            <w:r w:rsidRPr="000671E4">
              <w:rPr>
                <w:rFonts w:ascii="Times New Roman" w:hAnsi="Times New Roman" w:cs="Times New Roman"/>
                <w:sz w:val="24"/>
                <w:szCs w:val="28"/>
              </w:rPr>
              <w:t xml:space="preserve">3 </w:t>
            </w:r>
          </w:p>
          <w:p w:rsidR="006B2DF5" w:rsidRPr="000671E4" w:rsidRDefault="006B2DF5" w:rsidP="006B2DF5">
            <w:pPr>
              <w:jc w:val="center"/>
              <w:rPr>
                <w:rFonts w:ascii="Times New Roman" w:hAnsi="Times New Roman" w:cs="Times New Roman"/>
                <w:sz w:val="24"/>
                <w:szCs w:val="28"/>
              </w:rPr>
            </w:pPr>
            <w:r w:rsidRPr="000671E4">
              <w:rPr>
                <w:rFonts w:ascii="Times New Roman" w:hAnsi="Times New Roman" w:cs="Times New Roman"/>
                <w:sz w:val="24"/>
                <w:szCs w:val="28"/>
              </w:rPr>
              <w:t>Комбинации слов</w:t>
            </w:r>
          </w:p>
        </w:tc>
        <w:tc>
          <w:tcPr>
            <w:tcW w:w="7088" w:type="dxa"/>
          </w:tcPr>
          <w:p w:rsidR="006B2DF5" w:rsidRPr="000671E4" w:rsidRDefault="006B2DF5" w:rsidP="006B2DF5">
            <w:pPr>
              <w:autoSpaceDE w:val="0"/>
              <w:autoSpaceDN w:val="0"/>
              <w:adjustRightInd w:val="0"/>
              <w:spacing w:after="0"/>
              <w:ind w:firstLine="12"/>
              <w:rPr>
                <w:rFonts w:ascii="Times New Roman" w:hAnsi="Times New Roman" w:cs="Times New Roman"/>
                <w:sz w:val="24"/>
                <w:szCs w:val="28"/>
              </w:rPr>
            </w:pPr>
            <w:r w:rsidRPr="000671E4">
              <w:rPr>
                <w:rFonts w:ascii="Times New Roman" w:hAnsi="Times New Roman" w:cs="Times New Roman"/>
                <w:sz w:val="24"/>
                <w:szCs w:val="28"/>
              </w:rPr>
              <w:t>- Увеличивается количество применяемых семантических категорий (действия, признаки предметов, отрицание, принадлежность, расположение);</w:t>
            </w:r>
          </w:p>
          <w:p w:rsidR="006B2DF5" w:rsidRPr="000671E4" w:rsidRDefault="006B2DF5" w:rsidP="006B2DF5">
            <w:pPr>
              <w:autoSpaceDE w:val="0"/>
              <w:autoSpaceDN w:val="0"/>
              <w:adjustRightInd w:val="0"/>
              <w:spacing w:after="0"/>
              <w:ind w:firstLine="12"/>
              <w:rPr>
                <w:rFonts w:ascii="Times New Roman" w:hAnsi="Times New Roman" w:cs="Times New Roman"/>
                <w:sz w:val="24"/>
                <w:szCs w:val="28"/>
              </w:rPr>
            </w:pPr>
            <w:r w:rsidRPr="000671E4">
              <w:rPr>
                <w:rFonts w:ascii="Times New Roman" w:hAnsi="Times New Roman" w:cs="Times New Roman"/>
                <w:sz w:val="24"/>
                <w:szCs w:val="28"/>
              </w:rPr>
              <w:t>- Использует словосочетания, обозначающие семантические категории взаимодействия (действие + объект, субъект + действие, признак + объект, действие + расположение, владелец + принадлежность);</w:t>
            </w:r>
          </w:p>
          <w:p w:rsidR="006B2DF5" w:rsidRPr="000671E4" w:rsidRDefault="006B2DF5" w:rsidP="006B2DF5">
            <w:pPr>
              <w:autoSpaceDE w:val="0"/>
              <w:autoSpaceDN w:val="0"/>
              <w:adjustRightInd w:val="0"/>
              <w:spacing w:after="0"/>
              <w:ind w:firstLine="12"/>
              <w:rPr>
                <w:rFonts w:ascii="Times New Roman" w:hAnsi="Times New Roman" w:cs="Times New Roman"/>
                <w:sz w:val="24"/>
                <w:szCs w:val="28"/>
              </w:rPr>
            </w:pPr>
            <w:r w:rsidRPr="000671E4">
              <w:rPr>
                <w:rFonts w:ascii="Times New Roman" w:hAnsi="Times New Roman" w:cs="Times New Roman"/>
                <w:sz w:val="24"/>
                <w:szCs w:val="28"/>
              </w:rPr>
              <w:t>- Использует слова и словосочетания для утверждения (о состоянии и качественные показатели объекта);</w:t>
            </w:r>
          </w:p>
          <w:p w:rsidR="006B2DF5" w:rsidRPr="000671E4" w:rsidRDefault="006B2DF5" w:rsidP="006B2DF5">
            <w:pPr>
              <w:autoSpaceDE w:val="0"/>
              <w:autoSpaceDN w:val="0"/>
              <w:adjustRightInd w:val="0"/>
              <w:spacing w:after="0"/>
              <w:ind w:firstLine="12"/>
              <w:rPr>
                <w:rFonts w:ascii="Times New Roman" w:hAnsi="Times New Roman" w:cs="Times New Roman"/>
                <w:sz w:val="24"/>
                <w:szCs w:val="28"/>
              </w:rPr>
            </w:pPr>
            <w:r w:rsidRPr="000671E4">
              <w:rPr>
                <w:rFonts w:ascii="Times New Roman" w:hAnsi="Times New Roman" w:cs="Times New Roman"/>
                <w:sz w:val="24"/>
                <w:szCs w:val="28"/>
              </w:rPr>
              <w:t>- Пользуется подражанием как основной стратегией для изучения речи;</w:t>
            </w:r>
          </w:p>
          <w:p w:rsidR="006B2DF5" w:rsidRPr="000671E4" w:rsidRDefault="006B2DF5" w:rsidP="006B2DF5">
            <w:pPr>
              <w:autoSpaceDE w:val="0"/>
              <w:autoSpaceDN w:val="0"/>
              <w:adjustRightInd w:val="0"/>
              <w:spacing w:after="0"/>
              <w:ind w:firstLine="12"/>
              <w:rPr>
                <w:rFonts w:ascii="Times New Roman" w:hAnsi="Times New Roman" w:cs="Times New Roman"/>
                <w:sz w:val="24"/>
                <w:szCs w:val="28"/>
              </w:rPr>
            </w:pPr>
            <w:r w:rsidRPr="000671E4">
              <w:rPr>
                <w:rFonts w:ascii="Times New Roman" w:hAnsi="Times New Roman" w:cs="Times New Roman"/>
                <w:sz w:val="24"/>
                <w:szCs w:val="28"/>
              </w:rPr>
              <w:t>- Начинает приобщаться к общению, предоставляя при этом новую информацию по теме разговора,  или ищет новые знания о предмете разговора;</w:t>
            </w:r>
          </w:p>
          <w:p w:rsidR="006B2DF5" w:rsidRPr="000671E4" w:rsidRDefault="006B2DF5" w:rsidP="006B2DF5">
            <w:pPr>
              <w:autoSpaceDE w:val="0"/>
              <w:autoSpaceDN w:val="0"/>
              <w:adjustRightInd w:val="0"/>
              <w:spacing w:after="0"/>
              <w:ind w:firstLine="12"/>
              <w:rPr>
                <w:rFonts w:ascii="Times New Roman" w:hAnsi="Times New Roman" w:cs="Times New Roman"/>
                <w:sz w:val="24"/>
                <w:szCs w:val="28"/>
              </w:rPr>
            </w:pPr>
            <w:r w:rsidRPr="000671E4">
              <w:rPr>
                <w:rFonts w:ascii="Times New Roman" w:hAnsi="Times New Roman" w:cs="Times New Roman"/>
                <w:sz w:val="24"/>
                <w:szCs w:val="28"/>
              </w:rPr>
              <w:t>- Понимает значение слов, однако, еще не связанных с конкретной ситуацией, собственным опытом;</w:t>
            </w:r>
          </w:p>
          <w:p w:rsidR="006B2DF5" w:rsidRPr="000671E4" w:rsidRDefault="006B2DF5" w:rsidP="006B2DF5">
            <w:pPr>
              <w:autoSpaceDE w:val="0"/>
              <w:autoSpaceDN w:val="0"/>
              <w:adjustRightInd w:val="0"/>
              <w:spacing w:after="0"/>
              <w:ind w:firstLine="12"/>
              <w:rPr>
                <w:rFonts w:ascii="Times New Roman" w:hAnsi="Times New Roman" w:cs="Times New Roman"/>
                <w:sz w:val="24"/>
                <w:szCs w:val="28"/>
              </w:rPr>
            </w:pPr>
            <w:r w:rsidRPr="000671E4">
              <w:rPr>
                <w:rFonts w:ascii="Times New Roman" w:hAnsi="Times New Roman" w:cs="Times New Roman"/>
                <w:sz w:val="24"/>
                <w:szCs w:val="28"/>
              </w:rPr>
              <w:t>- Стремительно увеличивается словарь от десятков до сотен слов</w:t>
            </w:r>
          </w:p>
        </w:tc>
      </w:tr>
      <w:tr w:rsidR="006B2DF5" w:rsidRPr="000603B1" w:rsidTr="006B2DF5">
        <w:tc>
          <w:tcPr>
            <w:tcW w:w="1137" w:type="dxa"/>
          </w:tcPr>
          <w:p w:rsidR="006B2DF5" w:rsidRPr="000671E4" w:rsidRDefault="006B2DF5" w:rsidP="006B2DF5">
            <w:pPr>
              <w:ind w:left="-120" w:right="-108"/>
              <w:jc w:val="center"/>
              <w:rPr>
                <w:rFonts w:ascii="Times New Roman" w:hAnsi="Times New Roman" w:cs="Times New Roman"/>
                <w:sz w:val="24"/>
                <w:szCs w:val="28"/>
              </w:rPr>
            </w:pPr>
            <w:r w:rsidRPr="000671E4">
              <w:rPr>
                <w:rFonts w:ascii="Times New Roman" w:hAnsi="Times New Roman" w:cs="Times New Roman"/>
                <w:sz w:val="24"/>
                <w:szCs w:val="28"/>
              </w:rPr>
              <w:t xml:space="preserve">36 </w:t>
            </w:r>
          </w:p>
          <w:p w:rsidR="006B2DF5" w:rsidRDefault="006B2DF5" w:rsidP="006B2DF5">
            <w:pPr>
              <w:ind w:left="-120" w:right="-108"/>
              <w:jc w:val="center"/>
              <w:rPr>
                <w:rFonts w:ascii="Times New Roman" w:hAnsi="Times New Roman" w:cs="Times New Roman"/>
                <w:sz w:val="24"/>
                <w:szCs w:val="28"/>
              </w:rPr>
            </w:pPr>
            <w:r w:rsidRPr="000671E4">
              <w:rPr>
                <w:rFonts w:ascii="Times New Roman" w:hAnsi="Times New Roman" w:cs="Times New Roman"/>
                <w:sz w:val="24"/>
                <w:szCs w:val="28"/>
              </w:rPr>
              <w:t>месяцев-</w:t>
            </w:r>
          </w:p>
          <w:p w:rsidR="006B2DF5" w:rsidRPr="000671E4" w:rsidRDefault="006B2DF5" w:rsidP="006B2DF5">
            <w:pPr>
              <w:ind w:left="-120" w:right="-108"/>
              <w:jc w:val="center"/>
              <w:rPr>
                <w:rFonts w:ascii="Times New Roman" w:hAnsi="Times New Roman" w:cs="Times New Roman"/>
                <w:sz w:val="24"/>
                <w:szCs w:val="28"/>
              </w:rPr>
            </w:pPr>
            <w:r w:rsidRPr="000671E4">
              <w:rPr>
                <w:rFonts w:ascii="Times New Roman" w:hAnsi="Times New Roman" w:cs="Times New Roman"/>
                <w:sz w:val="24"/>
                <w:szCs w:val="28"/>
              </w:rPr>
              <w:t>5-й год жизни</w:t>
            </w:r>
          </w:p>
        </w:tc>
        <w:tc>
          <w:tcPr>
            <w:tcW w:w="1415" w:type="dxa"/>
          </w:tcPr>
          <w:p w:rsidR="006B2DF5" w:rsidRPr="000671E4" w:rsidRDefault="006B2DF5" w:rsidP="006B2DF5">
            <w:pPr>
              <w:jc w:val="center"/>
              <w:rPr>
                <w:rFonts w:ascii="Times New Roman" w:hAnsi="Times New Roman" w:cs="Times New Roman"/>
                <w:sz w:val="24"/>
                <w:szCs w:val="28"/>
              </w:rPr>
            </w:pPr>
            <w:r w:rsidRPr="000671E4">
              <w:rPr>
                <w:rFonts w:ascii="Times New Roman" w:hAnsi="Times New Roman" w:cs="Times New Roman"/>
                <w:sz w:val="24"/>
                <w:szCs w:val="28"/>
              </w:rPr>
              <w:t xml:space="preserve">4 </w:t>
            </w:r>
          </w:p>
          <w:p w:rsidR="006B2DF5" w:rsidRPr="000671E4" w:rsidRDefault="006B2DF5" w:rsidP="006B2DF5">
            <w:pPr>
              <w:jc w:val="center"/>
              <w:rPr>
                <w:rFonts w:ascii="Times New Roman" w:hAnsi="Times New Roman" w:cs="Times New Roman"/>
                <w:sz w:val="24"/>
                <w:szCs w:val="28"/>
              </w:rPr>
            </w:pPr>
            <w:r w:rsidRPr="000671E4">
              <w:rPr>
                <w:rFonts w:ascii="Times New Roman" w:hAnsi="Times New Roman" w:cs="Times New Roman"/>
                <w:sz w:val="24"/>
                <w:szCs w:val="28"/>
              </w:rPr>
              <w:t>Структура предложе-</w:t>
            </w:r>
          </w:p>
          <w:p w:rsidR="006B2DF5" w:rsidRPr="000671E4" w:rsidRDefault="006B2DF5" w:rsidP="006B2DF5">
            <w:pPr>
              <w:jc w:val="center"/>
              <w:rPr>
                <w:rFonts w:ascii="Times New Roman" w:hAnsi="Times New Roman" w:cs="Times New Roman"/>
                <w:sz w:val="24"/>
                <w:szCs w:val="28"/>
              </w:rPr>
            </w:pPr>
            <w:r w:rsidRPr="000671E4">
              <w:rPr>
                <w:rFonts w:ascii="Times New Roman" w:hAnsi="Times New Roman" w:cs="Times New Roman"/>
                <w:sz w:val="24"/>
                <w:szCs w:val="28"/>
              </w:rPr>
              <w:t>ния</w:t>
            </w:r>
          </w:p>
        </w:tc>
        <w:tc>
          <w:tcPr>
            <w:tcW w:w="7088" w:type="dxa"/>
          </w:tcPr>
          <w:p w:rsidR="006B2DF5" w:rsidRPr="000671E4" w:rsidRDefault="006B2DF5" w:rsidP="006B2DF5">
            <w:pPr>
              <w:autoSpaceDE w:val="0"/>
              <w:autoSpaceDN w:val="0"/>
              <w:adjustRightInd w:val="0"/>
              <w:spacing w:after="0"/>
              <w:rPr>
                <w:rFonts w:ascii="Times New Roman" w:hAnsi="Times New Roman" w:cs="Times New Roman"/>
                <w:sz w:val="24"/>
                <w:szCs w:val="28"/>
              </w:rPr>
            </w:pPr>
            <w:r w:rsidRPr="000671E4">
              <w:rPr>
                <w:rFonts w:ascii="Times New Roman" w:hAnsi="Times New Roman" w:cs="Times New Roman"/>
                <w:sz w:val="24"/>
                <w:szCs w:val="28"/>
              </w:rPr>
              <w:t>Пользуется речью для регуляции своих действий и действий других людей, для планирования действий и предвидения их последствий, рассказы о собственном опыте и чувствах, регуляции взаимоотношений;</w:t>
            </w:r>
          </w:p>
          <w:p w:rsidR="006B2DF5" w:rsidRPr="000671E4" w:rsidRDefault="006B2DF5" w:rsidP="006B2DF5">
            <w:pPr>
              <w:autoSpaceDE w:val="0"/>
              <w:autoSpaceDN w:val="0"/>
              <w:adjustRightInd w:val="0"/>
              <w:spacing w:after="0"/>
              <w:rPr>
                <w:rFonts w:ascii="Times New Roman" w:hAnsi="Times New Roman" w:cs="Times New Roman"/>
                <w:sz w:val="24"/>
                <w:szCs w:val="28"/>
              </w:rPr>
            </w:pPr>
            <w:r w:rsidRPr="000671E4">
              <w:rPr>
                <w:rFonts w:ascii="Times New Roman" w:hAnsi="Times New Roman" w:cs="Times New Roman"/>
                <w:sz w:val="24"/>
                <w:szCs w:val="28"/>
              </w:rPr>
              <w:t xml:space="preserve">- Усваивает использование семантических категорий </w:t>
            </w:r>
            <w:r w:rsidRPr="000671E4">
              <w:rPr>
                <w:rFonts w:ascii="Times New Roman" w:hAnsi="Times New Roman" w:cs="Times New Roman"/>
                <w:sz w:val="24"/>
                <w:szCs w:val="28"/>
              </w:rPr>
              <w:lastRenderedPageBreak/>
              <w:t>пространства, времени, количества, цвета, возраста, причинно-следственных связей;</w:t>
            </w:r>
          </w:p>
          <w:p w:rsidR="006B2DF5" w:rsidRPr="000671E4" w:rsidRDefault="006B2DF5" w:rsidP="006B2DF5">
            <w:pPr>
              <w:autoSpaceDE w:val="0"/>
              <w:autoSpaceDN w:val="0"/>
              <w:adjustRightInd w:val="0"/>
              <w:spacing w:after="0"/>
              <w:rPr>
                <w:rFonts w:ascii="Times New Roman" w:hAnsi="Times New Roman" w:cs="Times New Roman"/>
                <w:sz w:val="24"/>
                <w:szCs w:val="28"/>
              </w:rPr>
            </w:pPr>
            <w:r w:rsidRPr="000671E4">
              <w:rPr>
                <w:rFonts w:ascii="Times New Roman" w:hAnsi="Times New Roman" w:cs="Times New Roman"/>
                <w:sz w:val="24"/>
                <w:szCs w:val="28"/>
              </w:rPr>
              <w:t>- Использует грамматические конструкции (предлогов, местоимений, количественных окончаний, временных признаков);</w:t>
            </w:r>
          </w:p>
          <w:p w:rsidR="006B2DF5" w:rsidRPr="000671E4" w:rsidRDefault="006B2DF5" w:rsidP="006B2DF5">
            <w:pPr>
              <w:autoSpaceDE w:val="0"/>
              <w:autoSpaceDN w:val="0"/>
              <w:adjustRightInd w:val="0"/>
              <w:spacing w:after="0"/>
              <w:rPr>
                <w:rFonts w:ascii="Times New Roman" w:hAnsi="Times New Roman" w:cs="Times New Roman"/>
                <w:sz w:val="24"/>
                <w:szCs w:val="28"/>
              </w:rPr>
            </w:pPr>
            <w:r w:rsidRPr="000671E4">
              <w:rPr>
                <w:rFonts w:ascii="Times New Roman" w:hAnsi="Times New Roman" w:cs="Times New Roman"/>
                <w:sz w:val="24"/>
                <w:szCs w:val="28"/>
              </w:rPr>
              <w:t>- Пользуется синтаксическими знаниями о порядке слов в предложении</w:t>
            </w:r>
          </w:p>
          <w:p w:rsidR="006B2DF5" w:rsidRPr="000671E4" w:rsidRDefault="006B2DF5" w:rsidP="006B2DF5">
            <w:pPr>
              <w:autoSpaceDE w:val="0"/>
              <w:autoSpaceDN w:val="0"/>
              <w:adjustRightInd w:val="0"/>
              <w:spacing w:after="0"/>
              <w:rPr>
                <w:rFonts w:ascii="Times New Roman" w:hAnsi="Times New Roman" w:cs="Times New Roman"/>
                <w:sz w:val="24"/>
                <w:szCs w:val="28"/>
              </w:rPr>
            </w:pPr>
            <w:r w:rsidRPr="000671E4">
              <w:rPr>
                <w:rFonts w:ascii="Times New Roman" w:hAnsi="Times New Roman" w:cs="Times New Roman"/>
                <w:sz w:val="24"/>
                <w:szCs w:val="28"/>
              </w:rPr>
              <w:t>- Понимает значение предложений, построенных по правилам морфологии и синтаксиса (объект, действие, предмет действия)</w:t>
            </w:r>
          </w:p>
        </w:tc>
      </w:tr>
      <w:tr w:rsidR="006B2DF5" w:rsidRPr="000603B1" w:rsidTr="006B2DF5">
        <w:tc>
          <w:tcPr>
            <w:tcW w:w="1137" w:type="dxa"/>
          </w:tcPr>
          <w:p w:rsidR="006B2DF5" w:rsidRPr="000671E4" w:rsidRDefault="006B2DF5" w:rsidP="006B2DF5">
            <w:pPr>
              <w:ind w:left="-120" w:right="-108"/>
              <w:jc w:val="center"/>
              <w:rPr>
                <w:rFonts w:ascii="Times New Roman" w:hAnsi="Times New Roman" w:cs="Times New Roman"/>
                <w:sz w:val="24"/>
                <w:szCs w:val="28"/>
              </w:rPr>
            </w:pPr>
            <w:r w:rsidRPr="000671E4">
              <w:rPr>
                <w:rFonts w:ascii="Times New Roman" w:hAnsi="Times New Roman" w:cs="Times New Roman"/>
                <w:sz w:val="24"/>
                <w:szCs w:val="28"/>
              </w:rPr>
              <w:lastRenderedPageBreak/>
              <w:t>5-7-й годы жизни</w:t>
            </w:r>
          </w:p>
        </w:tc>
        <w:tc>
          <w:tcPr>
            <w:tcW w:w="1415" w:type="dxa"/>
          </w:tcPr>
          <w:p w:rsidR="006B2DF5" w:rsidRPr="000671E4" w:rsidRDefault="006B2DF5" w:rsidP="006B2DF5">
            <w:pPr>
              <w:jc w:val="center"/>
              <w:rPr>
                <w:rFonts w:ascii="Times New Roman" w:hAnsi="Times New Roman" w:cs="Times New Roman"/>
                <w:sz w:val="24"/>
                <w:szCs w:val="28"/>
              </w:rPr>
            </w:pPr>
            <w:r w:rsidRPr="000671E4">
              <w:rPr>
                <w:rFonts w:ascii="Times New Roman" w:hAnsi="Times New Roman" w:cs="Times New Roman"/>
                <w:sz w:val="24"/>
                <w:szCs w:val="28"/>
              </w:rPr>
              <w:t xml:space="preserve">5 </w:t>
            </w:r>
          </w:p>
          <w:p w:rsidR="006B2DF5" w:rsidRPr="000671E4" w:rsidRDefault="006B2DF5" w:rsidP="006B2DF5">
            <w:pPr>
              <w:jc w:val="center"/>
              <w:rPr>
                <w:rFonts w:ascii="Times New Roman" w:hAnsi="Times New Roman" w:cs="Times New Roman"/>
                <w:sz w:val="24"/>
                <w:szCs w:val="28"/>
              </w:rPr>
            </w:pPr>
            <w:r w:rsidRPr="000671E4">
              <w:rPr>
                <w:rFonts w:ascii="Times New Roman" w:hAnsi="Times New Roman" w:cs="Times New Roman"/>
                <w:sz w:val="24"/>
                <w:szCs w:val="28"/>
              </w:rPr>
              <w:t>Связная речь (усвоение грамматики)</w:t>
            </w:r>
          </w:p>
        </w:tc>
        <w:tc>
          <w:tcPr>
            <w:tcW w:w="7088" w:type="dxa"/>
          </w:tcPr>
          <w:p w:rsidR="006B2DF5" w:rsidRPr="000671E4" w:rsidRDefault="006B2DF5" w:rsidP="006B2DF5">
            <w:pPr>
              <w:autoSpaceDE w:val="0"/>
              <w:autoSpaceDN w:val="0"/>
              <w:adjustRightInd w:val="0"/>
              <w:spacing w:after="0"/>
              <w:rPr>
                <w:rFonts w:ascii="Times New Roman" w:hAnsi="Times New Roman" w:cs="Times New Roman"/>
                <w:sz w:val="24"/>
                <w:szCs w:val="28"/>
              </w:rPr>
            </w:pPr>
            <w:r w:rsidRPr="000671E4">
              <w:rPr>
                <w:rFonts w:ascii="Times New Roman" w:hAnsi="Times New Roman" w:cs="Times New Roman"/>
                <w:sz w:val="24"/>
                <w:szCs w:val="28"/>
              </w:rPr>
              <w:t>-Учится соблюдать правила при разговоре, чтобы быть понятным, информативным, вежливым;</w:t>
            </w:r>
          </w:p>
          <w:p w:rsidR="006B2DF5" w:rsidRPr="000671E4" w:rsidRDefault="006B2DF5" w:rsidP="006B2DF5">
            <w:pPr>
              <w:autoSpaceDE w:val="0"/>
              <w:autoSpaceDN w:val="0"/>
              <w:adjustRightInd w:val="0"/>
              <w:spacing w:after="0"/>
              <w:rPr>
                <w:rFonts w:ascii="Times New Roman" w:hAnsi="Times New Roman" w:cs="Times New Roman"/>
                <w:sz w:val="24"/>
                <w:szCs w:val="28"/>
              </w:rPr>
            </w:pPr>
            <w:r w:rsidRPr="000671E4">
              <w:rPr>
                <w:rFonts w:ascii="Times New Roman" w:hAnsi="Times New Roman" w:cs="Times New Roman"/>
                <w:sz w:val="24"/>
                <w:szCs w:val="28"/>
              </w:rPr>
              <w:t>- Переводит и рассказывает, образуя сложносочиненные и сложноподчиненные предложения, и строит связи между предложениями, образуя рассказ;</w:t>
            </w:r>
          </w:p>
          <w:p w:rsidR="006B2DF5" w:rsidRPr="000671E4" w:rsidRDefault="006B2DF5" w:rsidP="006B2DF5">
            <w:pPr>
              <w:autoSpaceDE w:val="0"/>
              <w:autoSpaceDN w:val="0"/>
              <w:adjustRightInd w:val="0"/>
              <w:spacing w:after="0"/>
              <w:rPr>
                <w:rFonts w:ascii="Times New Roman" w:hAnsi="Times New Roman" w:cs="Times New Roman"/>
                <w:sz w:val="24"/>
                <w:szCs w:val="28"/>
              </w:rPr>
            </w:pPr>
            <w:r w:rsidRPr="000671E4">
              <w:rPr>
                <w:rFonts w:ascii="Times New Roman" w:hAnsi="Times New Roman" w:cs="Times New Roman"/>
                <w:sz w:val="24"/>
                <w:szCs w:val="28"/>
              </w:rPr>
              <w:t>- Понимает объединенные содержанием высказывания и рассказы;</w:t>
            </w:r>
          </w:p>
          <w:p w:rsidR="006B2DF5" w:rsidRPr="000671E4" w:rsidRDefault="006B2DF5" w:rsidP="006B2DF5">
            <w:pPr>
              <w:autoSpaceDE w:val="0"/>
              <w:autoSpaceDN w:val="0"/>
              <w:adjustRightInd w:val="0"/>
              <w:spacing w:after="0"/>
              <w:rPr>
                <w:rFonts w:ascii="Times New Roman" w:hAnsi="Times New Roman" w:cs="Times New Roman"/>
                <w:sz w:val="24"/>
                <w:szCs w:val="28"/>
              </w:rPr>
            </w:pPr>
            <w:r w:rsidRPr="000671E4">
              <w:rPr>
                <w:rFonts w:ascii="Times New Roman" w:hAnsi="Times New Roman" w:cs="Times New Roman"/>
                <w:sz w:val="24"/>
                <w:szCs w:val="28"/>
              </w:rPr>
              <w:t>- Развивает способность замечать и понимать как структуру, так и содержание речи; упражняется в навыках понимания двусмысленностей (синонимы), переносное значение, разделения слов на фонемы и т.д.</w:t>
            </w:r>
          </w:p>
        </w:tc>
      </w:tr>
    </w:tbl>
    <w:p w:rsidR="006B2DF5" w:rsidRPr="00C44396" w:rsidRDefault="006B2DF5" w:rsidP="00D37299">
      <w:pPr>
        <w:spacing w:after="0" w:line="276" w:lineRule="auto"/>
        <w:ind w:firstLine="709"/>
        <w:jc w:val="both"/>
        <w:rPr>
          <w:rFonts w:ascii="Times New Roman" w:hAnsi="Times New Roman" w:cs="Times New Roman"/>
          <w:sz w:val="28"/>
          <w:szCs w:val="28"/>
        </w:rPr>
      </w:pPr>
      <w:r w:rsidRPr="00C44396">
        <w:rPr>
          <w:rFonts w:ascii="Times New Roman" w:hAnsi="Times New Roman" w:cs="Times New Roman"/>
          <w:sz w:val="28"/>
          <w:szCs w:val="28"/>
        </w:rPr>
        <w:t>Изучая закономерности онтогенетического становления коммуникативно-речевых навыков, которые кратко представлены в таблице, и желая оценить уровень развития определенного ребенка с данной образовательной линии, следует помнить:</w:t>
      </w:r>
    </w:p>
    <w:p w:rsidR="006B2DF5" w:rsidRPr="00C44396" w:rsidRDefault="006B2DF5"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C44396">
        <w:rPr>
          <w:rFonts w:ascii="Times New Roman" w:hAnsi="Times New Roman" w:cs="Times New Roman"/>
          <w:sz w:val="28"/>
          <w:szCs w:val="28"/>
        </w:rPr>
        <w:t>во-первых, что развитие происходит с постепенным приобретением знаний и умений</w:t>
      </w:r>
      <w:r>
        <w:rPr>
          <w:rFonts w:ascii="Times New Roman" w:hAnsi="Times New Roman" w:cs="Times New Roman"/>
          <w:sz w:val="28"/>
          <w:szCs w:val="28"/>
        </w:rPr>
        <w:t xml:space="preserve"> по принципу</w:t>
      </w:r>
      <w:r w:rsidRPr="00C44396">
        <w:rPr>
          <w:rFonts w:ascii="Times New Roman" w:hAnsi="Times New Roman" w:cs="Times New Roman"/>
          <w:sz w:val="28"/>
          <w:szCs w:val="28"/>
        </w:rPr>
        <w:t xml:space="preserve"> от простого к сложному;</w:t>
      </w:r>
    </w:p>
    <w:p w:rsidR="006B2DF5" w:rsidRPr="00C44396" w:rsidRDefault="006B2DF5"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C44396">
        <w:rPr>
          <w:rFonts w:ascii="Times New Roman" w:hAnsi="Times New Roman" w:cs="Times New Roman"/>
          <w:sz w:val="28"/>
          <w:szCs w:val="28"/>
        </w:rPr>
        <w:t xml:space="preserve"> во-вторых, простые навыки нужны для эффективного усвоения </w:t>
      </w:r>
      <w:r>
        <w:rPr>
          <w:rFonts w:ascii="Times New Roman" w:hAnsi="Times New Roman" w:cs="Times New Roman"/>
          <w:sz w:val="28"/>
          <w:szCs w:val="28"/>
        </w:rPr>
        <w:t xml:space="preserve">более </w:t>
      </w:r>
      <w:r w:rsidRPr="00C44396">
        <w:rPr>
          <w:rFonts w:ascii="Times New Roman" w:hAnsi="Times New Roman" w:cs="Times New Roman"/>
          <w:sz w:val="28"/>
          <w:szCs w:val="28"/>
        </w:rPr>
        <w:t>сложных</w:t>
      </w:r>
      <w:r>
        <w:rPr>
          <w:rFonts w:ascii="Times New Roman" w:hAnsi="Times New Roman" w:cs="Times New Roman"/>
          <w:sz w:val="28"/>
          <w:szCs w:val="28"/>
        </w:rPr>
        <w:t xml:space="preserve"> навыков</w:t>
      </w:r>
      <w:r w:rsidRPr="00C44396">
        <w:rPr>
          <w:rFonts w:ascii="Times New Roman" w:hAnsi="Times New Roman" w:cs="Times New Roman"/>
          <w:sz w:val="28"/>
          <w:szCs w:val="28"/>
        </w:rPr>
        <w:t xml:space="preserve"> и перехода к следующему уровню бе</w:t>
      </w:r>
      <w:r>
        <w:rPr>
          <w:rFonts w:ascii="Times New Roman" w:hAnsi="Times New Roman" w:cs="Times New Roman"/>
          <w:sz w:val="28"/>
          <w:szCs w:val="28"/>
        </w:rPr>
        <w:t>з «пробелов». Переход через одну</w:t>
      </w:r>
      <w:r w:rsidRPr="00C44396">
        <w:rPr>
          <w:rFonts w:ascii="Times New Roman" w:hAnsi="Times New Roman" w:cs="Times New Roman"/>
          <w:sz w:val="28"/>
          <w:szCs w:val="28"/>
        </w:rPr>
        <w:t xml:space="preserve"> или несколько ступеней хотя и возможен, однако </w:t>
      </w:r>
      <w:r>
        <w:rPr>
          <w:rFonts w:ascii="Times New Roman" w:hAnsi="Times New Roman" w:cs="Times New Roman"/>
          <w:sz w:val="28"/>
          <w:szCs w:val="28"/>
        </w:rPr>
        <w:t>дается</w:t>
      </w:r>
      <w:r w:rsidRPr="00C44396">
        <w:rPr>
          <w:rFonts w:ascii="Times New Roman" w:hAnsi="Times New Roman" w:cs="Times New Roman"/>
          <w:sz w:val="28"/>
          <w:szCs w:val="28"/>
        </w:rPr>
        <w:t xml:space="preserve"> через определенное время, способствуя возникновению трудностей в усвоении и использовании коммуникативно-речевых навыков следующего уровня сложности;</w:t>
      </w:r>
    </w:p>
    <w:p w:rsidR="006B2DF5" w:rsidRPr="00C44396" w:rsidRDefault="006B2DF5"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C44396">
        <w:rPr>
          <w:rFonts w:ascii="Times New Roman" w:hAnsi="Times New Roman" w:cs="Times New Roman"/>
          <w:sz w:val="28"/>
          <w:szCs w:val="28"/>
        </w:rPr>
        <w:t xml:space="preserve"> в-третьих, развитие речи и умение пользоваться </w:t>
      </w:r>
      <w:r>
        <w:rPr>
          <w:rFonts w:ascii="Times New Roman" w:hAnsi="Times New Roman" w:cs="Times New Roman"/>
          <w:sz w:val="28"/>
          <w:szCs w:val="28"/>
        </w:rPr>
        <w:t>нею</w:t>
      </w:r>
      <w:r w:rsidRPr="00C44396">
        <w:rPr>
          <w:rFonts w:ascii="Times New Roman" w:hAnsi="Times New Roman" w:cs="Times New Roman"/>
          <w:sz w:val="28"/>
          <w:szCs w:val="28"/>
        </w:rPr>
        <w:t xml:space="preserve"> для коммуникаци</w:t>
      </w:r>
      <w:r>
        <w:rPr>
          <w:rFonts w:ascii="Times New Roman" w:hAnsi="Times New Roman" w:cs="Times New Roman"/>
          <w:sz w:val="28"/>
          <w:szCs w:val="28"/>
        </w:rPr>
        <w:t>и является краеугольным камнем у</w:t>
      </w:r>
      <w:r w:rsidRPr="00C44396">
        <w:rPr>
          <w:rFonts w:ascii="Times New Roman" w:hAnsi="Times New Roman" w:cs="Times New Roman"/>
          <w:sz w:val="28"/>
          <w:szCs w:val="28"/>
        </w:rPr>
        <w:t xml:space="preserve"> детей с аутизмом, поэтому важно оценивать не только вербальную продукцию (количество употребляемых слов и словосочетаний, длину и сложность предложений, способность к запоминанию стихов и т.д.), но и то, как и чем ребенок пользуется, вступая в контакт с другим лицом, знакомым или незнакомым: использует жесты, смотрит на собеседника, задает вопрос, понимает шутки и т. д.</w:t>
      </w:r>
    </w:p>
    <w:p w:rsidR="006B2DF5" w:rsidRPr="00C44396" w:rsidRDefault="006B2DF5" w:rsidP="00D37299">
      <w:pPr>
        <w:spacing w:after="0" w:line="276" w:lineRule="auto"/>
        <w:ind w:firstLine="709"/>
        <w:jc w:val="both"/>
        <w:rPr>
          <w:rFonts w:ascii="Times New Roman" w:hAnsi="Times New Roman" w:cs="Times New Roman"/>
          <w:sz w:val="28"/>
          <w:szCs w:val="28"/>
        </w:rPr>
      </w:pPr>
      <w:r w:rsidRPr="00C44396">
        <w:rPr>
          <w:rFonts w:ascii="Times New Roman" w:hAnsi="Times New Roman" w:cs="Times New Roman"/>
          <w:sz w:val="28"/>
          <w:szCs w:val="28"/>
        </w:rPr>
        <w:t>Учитывая выше сказанное, коммуникативно-речевые навыки каждого ребенка с аутизмом должны сопоставл</w:t>
      </w:r>
      <w:r>
        <w:rPr>
          <w:rFonts w:ascii="Times New Roman" w:hAnsi="Times New Roman" w:cs="Times New Roman"/>
          <w:sz w:val="28"/>
          <w:szCs w:val="28"/>
        </w:rPr>
        <w:t xml:space="preserve">яться </w:t>
      </w:r>
      <w:r w:rsidRPr="00C44396">
        <w:rPr>
          <w:rFonts w:ascii="Times New Roman" w:hAnsi="Times New Roman" w:cs="Times New Roman"/>
          <w:sz w:val="28"/>
          <w:szCs w:val="28"/>
        </w:rPr>
        <w:t>со структурой навыков в таблице. При отсутствии или недостаточном развитии отдельных навыков, относящихся к опре</w:t>
      </w:r>
      <w:r>
        <w:rPr>
          <w:rFonts w:ascii="Times New Roman" w:hAnsi="Times New Roman" w:cs="Times New Roman"/>
          <w:sz w:val="28"/>
          <w:szCs w:val="28"/>
        </w:rPr>
        <w:t>деленному уровню («довербальной</w:t>
      </w:r>
      <w:r w:rsidRPr="00C44396">
        <w:rPr>
          <w:rFonts w:ascii="Times New Roman" w:hAnsi="Times New Roman" w:cs="Times New Roman"/>
          <w:sz w:val="28"/>
          <w:szCs w:val="28"/>
        </w:rPr>
        <w:t xml:space="preserve"> коммуникации», «первых слов», «комбинац</w:t>
      </w:r>
      <w:r>
        <w:rPr>
          <w:rFonts w:ascii="Times New Roman" w:hAnsi="Times New Roman" w:cs="Times New Roman"/>
          <w:sz w:val="28"/>
          <w:szCs w:val="28"/>
        </w:rPr>
        <w:t>ии слов», «структуры предложения» или «связной речи</w:t>
      </w:r>
      <w:r w:rsidRPr="00C44396">
        <w:rPr>
          <w:rFonts w:ascii="Times New Roman" w:hAnsi="Times New Roman" w:cs="Times New Roman"/>
          <w:sz w:val="28"/>
          <w:szCs w:val="28"/>
        </w:rPr>
        <w:t xml:space="preserve">») </w:t>
      </w:r>
      <w:r w:rsidRPr="00C44396">
        <w:rPr>
          <w:rFonts w:ascii="Times New Roman" w:hAnsi="Times New Roman" w:cs="Times New Roman"/>
          <w:sz w:val="28"/>
          <w:szCs w:val="28"/>
        </w:rPr>
        <w:lastRenderedPageBreak/>
        <w:t>индивидуальную коррекционную работу следует начинать именно с развития навыков того уровня, где есть «пробел».</w:t>
      </w:r>
    </w:p>
    <w:p w:rsidR="006B2DF5" w:rsidRDefault="006B2DF5" w:rsidP="00D37299">
      <w:pPr>
        <w:spacing w:after="0" w:line="276" w:lineRule="auto"/>
        <w:ind w:firstLine="709"/>
        <w:jc w:val="both"/>
        <w:rPr>
          <w:rFonts w:ascii="Times New Roman" w:hAnsi="Times New Roman" w:cs="Times New Roman"/>
          <w:sz w:val="28"/>
          <w:szCs w:val="28"/>
        </w:rPr>
      </w:pPr>
      <w:r w:rsidRPr="00C44396">
        <w:rPr>
          <w:rFonts w:ascii="Times New Roman" w:hAnsi="Times New Roman" w:cs="Times New Roman"/>
          <w:sz w:val="28"/>
          <w:szCs w:val="28"/>
        </w:rPr>
        <w:t>Преемственность (по</w:t>
      </w:r>
      <w:r>
        <w:rPr>
          <w:rFonts w:ascii="Times New Roman" w:hAnsi="Times New Roman" w:cs="Times New Roman"/>
          <w:sz w:val="28"/>
          <w:szCs w:val="28"/>
        </w:rPr>
        <w:t>шаговость</w:t>
      </w:r>
      <w:r w:rsidRPr="00C44396">
        <w:rPr>
          <w:rFonts w:ascii="Times New Roman" w:hAnsi="Times New Roman" w:cs="Times New Roman"/>
          <w:sz w:val="28"/>
          <w:szCs w:val="28"/>
        </w:rPr>
        <w:t>) и последовательность (очередность) становление навыков по определенной сферы развития является залогом эффективного обучения.</w:t>
      </w:r>
    </w:p>
    <w:p w:rsidR="006B2DF5" w:rsidRDefault="006B2DF5" w:rsidP="00D37299">
      <w:pPr>
        <w:spacing w:after="0" w:line="276" w:lineRule="auto"/>
        <w:ind w:firstLine="709"/>
        <w:jc w:val="both"/>
        <w:rPr>
          <w:rFonts w:ascii="Times New Roman" w:hAnsi="Times New Roman" w:cs="Times New Roman"/>
          <w:b/>
          <w:bCs/>
          <w:sz w:val="28"/>
          <w:szCs w:val="28"/>
        </w:rPr>
      </w:pPr>
    </w:p>
    <w:p w:rsidR="006B2DF5" w:rsidRPr="00D70585" w:rsidRDefault="006B2DF5" w:rsidP="00D37299">
      <w:pPr>
        <w:spacing w:after="0" w:line="276" w:lineRule="auto"/>
        <w:ind w:firstLine="709"/>
        <w:jc w:val="both"/>
        <w:rPr>
          <w:rFonts w:ascii="Times New Roman" w:hAnsi="Times New Roman" w:cs="Times New Roman"/>
          <w:b/>
          <w:bCs/>
          <w:sz w:val="28"/>
          <w:szCs w:val="28"/>
        </w:rPr>
      </w:pPr>
      <w:r w:rsidRPr="00D70585">
        <w:rPr>
          <w:rFonts w:ascii="Times New Roman" w:hAnsi="Times New Roman" w:cs="Times New Roman"/>
          <w:b/>
          <w:bCs/>
          <w:sz w:val="28"/>
          <w:szCs w:val="28"/>
        </w:rPr>
        <w:t>Принципы планирования работы</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Учитывая сложность, численность и разнообразие нарушений коммуникативно-речевого развития при аутизме, стоит остановиться на важнейших принципах составления программы коммуникативно-ре</w:t>
      </w:r>
      <w:r>
        <w:rPr>
          <w:rFonts w:ascii="Times New Roman" w:hAnsi="Times New Roman" w:cs="Times New Roman"/>
          <w:sz w:val="28"/>
          <w:szCs w:val="28"/>
        </w:rPr>
        <w:t>чевого развития и индивидуального</w:t>
      </w:r>
      <w:r w:rsidRPr="00D70585">
        <w:rPr>
          <w:rFonts w:ascii="Times New Roman" w:hAnsi="Times New Roman" w:cs="Times New Roman"/>
          <w:sz w:val="28"/>
          <w:szCs w:val="28"/>
        </w:rPr>
        <w:t xml:space="preserve"> планиров</w:t>
      </w:r>
      <w:r>
        <w:rPr>
          <w:rFonts w:ascii="Times New Roman" w:hAnsi="Times New Roman" w:cs="Times New Roman"/>
          <w:sz w:val="28"/>
          <w:szCs w:val="28"/>
        </w:rPr>
        <w:t>ания</w:t>
      </w:r>
      <w:r w:rsidRPr="00D70585">
        <w:rPr>
          <w:rFonts w:ascii="Times New Roman" w:hAnsi="Times New Roman" w:cs="Times New Roman"/>
          <w:sz w:val="28"/>
          <w:szCs w:val="28"/>
        </w:rPr>
        <w:t xml:space="preserve"> занятий для детей с аутизмом.</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Во-первых, коммуникативно-речевое развитие идет от довербального к вербальному. Это означает, что развитие довербально</w:t>
      </w:r>
      <w:r>
        <w:rPr>
          <w:rFonts w:ascii="Times New Roman" w:hAnsi="Times New Roman" w:cs="Times New Roman"/>
          <w:sz w:val="28"/>
          <w:szCs w:val="28"/>
        </w:rPr>
        <w:t>й</w:t>
      </w:r>
      <w:r w:rsidRPr="00D70585">
        <w:rPr>
          <w:rFonts w:ascii="Times New Roman" w:hAnsi="Times New Roman" w:cs="Times New Roman"/>
          <w:sz w:val="28"/>
          <w:szCs w:val="28"/>
        </w:rPr>
        <w:t xml:space="preserve"> коммуникации предшествует развитию сознательного применения </w:t>
      </w:r>
      <w:r>
        <w:rPr>
          <w:rFonts w:ascii="Times New Roman" w:hAnsi="Times New Roman" w:cs="Times New Roman"/>
          <w:sz w:val="28"/>
          <w:szCs w:val="28"/>
        </w:rPr>
        <w:t>речи</w:t>
      </w:r>
      <w:r w:rsidRPr="00D70585">
        <w:rPr>
          <w:rFonts w:ascii="Times New Roman" w:hAnsi="Times New Roman" w:cs="Times New Roman"/>
          <w:sz w:val="28"/>
          <w:szCs w:val="28"/>
        </w:rPr>
        <w:t xml:space="preserve"> с целью общения. Употребление слов</w:t>
      </w:r>
      <w:r>
        <w:rPr>
          <w:rFonts w:ascii="Times New Roman" w:hAnsi="Times New Roman" w:cs="Times New Roman"/>
          <w:sz w:val="28"/>
          <w:szCs w:val="28"/>
        </w:rPr>
        <w:t xml:space="preserve"> надстраивается на довербальные</w:t>
      </w:r>
      <w:r w:rsidRPr="00D70585">
        <w:rPr>
          <w:rFonts w:ascii="Times New Roman" w:hAnsi="Times New Roman" w:cs="Times New Roman"/>
          <w:sz w:val="28"/>
          <w:szCs w:val="28"/>
        </w:rPr>
        <w:t xml:space="preserve"> коммуникативные навыки. Если ребенок не говорит, первоочередное внимание уделяют развитию довербальных социальных и коммуникативных навыков.</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Во-вторых, развитие коммуникативных умений является следствием взаимодействия и развития когнитивных, социально-эмоциональных и речевых навыков. Индивидуальное планирование развития коммуникативных навыков должно основываться на оценке и параллельном развитии социально-эмоциональных, когнитивных и речевых навыков.</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В-третьих, поведение и успеваемость ребенка с аутизмом следует рассматривать сквозь призму индивидуального уровня развития. Так, например, большинство случаев проблемного поведения ребенка довербального уровня развития может быть истолковано как попытки общения, особенно, учитывая уровень индивидуального коммуникативно-речевого развития. Важно быть беспристрастным и оценивать успешность ребенка</w:t>
      </w:r>
      <w:r>
        <w:rPr>
          <w:rFonts w:ascii="Times New Roman" w:hAnsi="Times New Roman" w:cs="Times New Roman"/>
          <w:sz w:val="28"/>
          <w:szCs w:val="28"/>
        </w:rPr>
        <w:t xml:space="preserve">, только сравнивая его </w:t>
      </w:r>
      <w:r w:rsidRPr="00D70585">
        <w:rPr>
          <w:rFonts w:ascii="Times New Roman" w:hAnsi="Times New Roman" w:cs="Times New Roman"/>
          <w:sz w:val="28"/>
          <w:szCs w:val="28"/>
        </w:rPr>
        <w:t>нынешние достижения с уровнем развития определенных навыков в прошлом.</w:t>
      </w:r>
    </w:p>
    <w:p w:rsidR="006B2DF5" w:rsidRPr="003A6BCD"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И, наконец, самым важным, является постулат о том, что комм</w:t>
      </w:r>
      <w:r>
        <w:rPr>
          <w:rFonts w:ascii="Times New Roman" w:hAnsi="Times New Roman" w:cs="Times New Roman"/>
          <w:sz w:val="28"/>
          <w:szCs w:val="28"/>
        </w:rPr>
        <w:t>уникация и речь</w:t>
      </w:r>
      <w:r w:rsidRPr="00D70585">
        <w:rPr>
          <w:rFonts w:ascii="Times New Roman" w:hAnsi="Times New Roman" w:cs="Times New Roman"/>
          <w:sz w:val="28"/>
          <w:szCs w:val="28"/>
        </w:rPr>
        <w:t xml:space="preserve"> ребенка формируются и развиваются в результате практической деятельности. То есть, речь как действие, которое не входит в состав коммуникативной деятельности, является замкнут</w:t>
      </w:r>
      <w:r>
        <w:rPr>
          <w:rFonts w:ascii="Times New Roman" w:hAnsi="Times New Roman" w:cs="Times New Roman"/>
          <w:sz w:val="28"/>
          <w:szCs w:val="28"/>
        </w:rPr>
        <w:t>ой в самой</w:t>
      </w:r>
      <w:r w:rsidRPr="00D70585">
        <w:rPr>
          <w:rFonts w:ascii="Times New Roman" w:hAnsi="Times New Roman" w:cs="Times New Roman"/>
          <w:sz w:val="28"/>
          <w:szCs w:val="28"/>
        </w:rPr>
        <w:t xml:space="preserve"> себе, теряет реальный жизненный </w:t>
      </w:r>
      <w:r>
        <w:rPr>
          <w:rFonts w:ascii="Times New Roman" w:hAnsi="Times New Roman" w:cs="Times New Roman"/>
          <w:sz w:val="28"/>
          <w:szCs w:val="28"/>
        </w:rPr>
        <w:t>смысл и становится искусственной</w:t>
      </w:r>
      <w:r w:rsidRPr="00D70585">
        <w:rPr>
          <w:rFonts w:ascii="Times New Roman" w:hAnsi="Times New Roman" w:cs="Times New Roman"/>
          <w:sz w:val="28"/>
          <w:szCs w:val="28"/>
        </w:rPr>
        <w:t>. Очевидно, что все, что мы делаем, мы делаем для чего</w:t>
      </w:r>
      <w:r>
        <w:rPr>
          <w:rFonts w:ascii="Times New Roman" w:hAnsi="Times New Roman" w:cs="Times New Roman"/>
          <w:sz w:val="28"/>
          <w:szCs w:val="28"/>
        </w:rPr>
        <w:t>-то</w:t>
      </w:r>
      <w:r w:rsidRPr="00D70585">
        <w:rPr>
          <w:rFonts w:ascii="Times New Roman" w:hAnsi="Times New Roman" w:cs="Times New Roman"/>
          <w:sz w:val="28"/>
          <w:szCs w:val="28"/>
        </w:rPr>
        <w:t xml:space="preserve"> и ради чего</w:t>
      </w:r>
      <w:r>
        <w:rPr>
          <w:rFonts w:ascii="Times New Roman" w:hAnsi="Times New Roman" w:cs="Times New Roman"/>
          <w:sz w:val="28"/>
          <w:szCs w:val="28"/>
        </w:rPr>
        <w:t>-то</w:t>
      </w:r>
      <w:r w:rsidRPr="00D70585">
        <w:rPr>
          <w:rFonts w:ascii="Times New Roman" w:hAnsi="Times New Roman" w:cs="Times New Roman"/>
          <w:sz w:val="28"/>
          <w:szCs w:val="28"/>
        </w:rPr>
        <w:t xml:space="preserve">. Так, например, мы говорим не для того, чтобы говорить, а для того, чтобы кое-что сообщить, определенным образом повлиять на определенное лицо, поделиться впечатлениями, эмоциями и тому подобное. Другими словами, мотив для </w:t>
      </w:r>
      <w:r>
        <w:rPr>
          <w:rFonts w:ascii="Times New Roman" w:hAnsi="Times New Roman" w:cs="Times New Roman"/>
          <w:sz w:val="28"/>
          <w:szCs w:val="28"/>
        </w:rPr>
        <w:t>речи не является в самой</w:t>
      </w:r>
      <w:r w:rsidRPr="00D70585">
        <w:rPr>
          <w:rFonts w:ascii="Times New Roman" w:hAnsi="Times New Roman" w:cs="Times New Roman"/>
          <w:sz w:val="28"/>
          <w:szCs w:val="28"/>
        </w:rPr>
        <w:t xml:space="preserve"> речи, а в деятельности высшей степени - </w:t>
      </w:r>
      <w:r w:rsidRPr="00D70585">
        <w:rPr>
          <w:rFonts w:ascii="Times New Roman" w:hAnsi="Times New Roman" w:cs="Times New Roman"/>
          <w:sz w:val="28"/>
          <w:szCs w:val="28"/>
        </w:rPr>
        <w:lastRenderedPageBreak/>
        <w:t>коммуникативной деятельности. Поэтому, таким образом, принципиальное значение приобретает коррекционная работа по развитию речи в рамках развития коммуникативной деятельности.</w:t>
      </w:r>
    </w:p>
    <w:p w:rsidR="006B2DF5" w:rsidRDefault="006B2DF5" w:rsidP="00D37299">
      <w:pPr>
        <w:spacing w:after="0" w:line="276" w:lineRule="auto"/>
        <w:ind w:firstLine="709"/>
        <w:jc w:val="both"/>
        <w:rPr>
          <w:rFonts w:ascii="Times New Roman" w:hAnsi="Times New Roman" w:cs="Times New Roman"/>
          <w:b/>
          <w:bCs/>
          <w:sz w:val="28"/>
          <w:szCs w:val="28"/>
        </w:rPr>
      </w:pPr>
    </w:p>
    <w:p w:rsidR="006B2DF5" w:rsidRPr="00B64B77" w:rsidRDefault="006B2DF5" w:rsidP="00D37299">
      <w:pPr>
        <w:spacing w:after="0" w:line="276" w:lineRule="auto"/>
        <w:ind w:firstLine="709"/>
        <w:jc w:val="both"/>
        <w:rPr>
          <w:rFonts w:ascii="Times New Roman" w:hAnsi="Times New Roman" w:cs="Times New Roman"/>
          <w:b/>
          <w:bCs/>
          <w:sz w:val="28"/>
          <w:szCs w:val="28"/>
        </w:rPr>
      </w:pPr>
      <w:r w:rsidRPr="00B64B77">
        <w:rPr>
          <w:rFonts w:ascii="Times New Roman" w:hAnsi="Times New Roman" w:cs="Times New Roman"/>
          <w:b/>
          <w:bCs/>
          <w:sz w:val="28"/>
          <w:szCs w:val="28"/>
        </w:rPr>
        <w:t>Направления коррекционной работы  коммуникативно-речевого развития</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Для преодоления тр</w:t>
      </w:r>
      <w:r>
        <w:rPr>
          <w:rFonts w:ascii="Times New Roman" w:hAnsi="Times New Roman" w:cs="Times New Roman"/>
          <w:sz w:val="28"/>
          <w:szCs w:val="28"/>
        </w:rPr>
        <w:t>удностей коммуникативно-речевом</w:t>
      </w:r>
      <w:r w:rsidRPr="00D70585">
        <w:rPr>
          <w:rFonts w:ascii="Times New Roman" w:hAnsi="Times New Roman" w:cs="Times New Roman"/>
          <w:sz w:val="28"/>
          <w:szCs w:val="28"/>
        </w:rPr>
        <w:t xml:space="preserve"> развития у детей с расстройствами аутистического спектра выделено и предлагается 7 взаимосвязанных направлени</w:t>
      </w:r>
      <w:r>
        <w:rPr>
          <w:rFonts w:ascii="Times New Roman" w:hAnsi="Times New Roman" w:cs="Times New Roman"/>
          <w:sz w:val="28"/>
          <w:szCs w:val="28"/>
        </w:rPr>
        <w:t>й работы (развитие довербальной</w:t>
      </w:r>
      <w:r w:rsidRPr="00D70585">
        <w:rPr>
          <w:rFonts w:ascii="Times New Roman" w:hAnsi="Times New Roman" w:cs="Times New Roman"/>
          <w:sz w:val="28"/>
          <w:szCs w:val="28"/>
        </w:rPr>
        <w:t xml:space="preserve"> коммуникации, </w:t>
      </w:r>
      <w:r>
        <w:rPr>
          <w:rFonts w:ascii="Times New Roman" w:hAnsi="Times New Roman" w:cs="Times New Roman"/>
          <w:sz w:val="28"/>
          <w:szCs w:val="28"/>
        </w:rPr>
        <w:t>понимание</w:t>
      </w:r>
      <w:r w:rsidRPr="00D70585">
        <w:rPr>
          <w:rFonts w:ascii="Times New Roman" w:hAnsi="Times New Roman" w:cs="Times New Roman"/>
          <w:sz w:val="28"/>
          <w:szCs w:val="28"/>
        </w:rPr>
        <w:t xml:space="preserve"> речи, развитие речи на уровне первых слов, комбинации слов, предложений, связной речи и альтернативные методы коммуникации).</w:t>
      </w:r>
    </w:p>
    <w:p w:rsidR="006B2DF5" w:rsidRDefault="006B2DF5" w:rsidP="00D37299">
      <w:pPr>
        <w:spacing w:after="0" w:line="276" w:lineRule="auto"/>
        <w:ind w:firstLine="709"/>
        <w:jc w:val="both"/>
        <w:rPr>
          <w:rFonts w:ascii="Times New Roman" w:hAnsi="Times New Roman" w:cs="Times New Roman"/>
          <w:b/>
          <w:bCs/>
          <w:sz w:val="28"/>
          <w:szCs w:val="28"/>
        </w:rPr>
      </w:pPr>
    </w:p>
    <w:p w:rsidR="006B2DF5" w:rsidRPr="000D4DA9" w:rsidRDefault="006B2DF5" w:rsidP="00D37299">
      <w:pPr>
        <w:spacing w:after="0" w:line="276" w:lineRule="auto"/>
        <w:ind w:firstLine="709"/>
        <w:jc w:val="both"/>
        <w:rPr>
          <w:rFonts w:ascii="Times New Roman" w:hAnsi="Times New Roman" w:cs="Times New Roman"/>
          <w:b/>
          <w:bCs/>
          <w:sz w:val="28"/>
          <w:szCs w:val="28"/>
        </w:rPr>
      </w:pPr>
      <w:r w:rsidRPr="000D4DA9">
        <w:rPr>
          <w:rFonts w:ascii="Times New Roman" w:hAnsi="Times New Roman" w:cs="Times New Roman"/>
          <w:b/>
          <w:bCs/>
          <w:sz w:val="28"/>
          <w:szCs w:val="28"/>
        </w:rPr>
        <w:t>Уровень 1. Разви</w:t>
      </w:r>
      <w:r>
        <w:rPr>
          <w:rFonts w:ascii="Times New Roman" w:hAnsi="Times New Roman" w:cs="Times New Roman"/>
          <w:b/>
          <w:bCs/>
          <w:sz w:val="28"/>
          <w:szCs w:val="28"/>
        </w:rPr>
        <w:t xml:space="preserve">тие довербальной </w:t>
      </w:r>
      <w:r w:rsidRPr="000D4DA9">
        <w:rPr>
          <w:rFonts w:ascii="Times New Roman" w:hAnsi="Times New Roman" w:cs="Times New Roman"/>
          <w:b/>
          <w:bCs/>
          <w:sz w:val="28"/>
          <w:szCs w:val="28"/>
        </w:rPr>
        <w:t>коммуникации</w:t>
      </w:r>
    </w:p>
    <w:p w:rsidR="006B2DF5" w:rsidRPr="00D70585" w:rsidRDefault="006B2DF5"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Задачи</w:t>
      </w:r>
    </w:p>
    <w:p w:rsidR="006B2DF5" w:rsidRPr="000D4DA9" w:rsidRDefault="006B2DF5" w:rsidP="00D37299">
      <w:pPr>
        <w:spacing w:after="0" w:line="276" w:lineRule="auto"/>
        <w:ind w:firstLine="709"/>
        <w:jc w:val="both"/>
        <w:rPr>
          <w:rFonts w:ascii="Times New Roman" w:hAnsi="Times New Roman" w:cs="Times New Roman"/>
          <w:i/>
          <w:iCs/>
          <w:sz w:val="28"/>
          <w:szCs w:val="28"/>
        </w:rPr>
      </w:pPr>
      <w:r w:rsidRPr="000D4DA9">
        <w:rPr>
          <w:rFonts w:ascii="Times New Roman" w:hAnsi="Times New Roman" w:cs="Times New Roman"/>
          <w:i/>
          <w:iCs/>
          <w:sz w:val="28"/>
          <w:szCs w:val="28"/>
        </w:rPr>
        <w:t>Учебные:</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 Развивать предпосылки совместной деятельности;</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 Формировать способность к подражанию движений и звуков.</w:t>
      </w:r>
    </w:p>
    <w:p w:rsidR="006B2DF5" w:rsidRPr="000D4DA9" w:rsidRDefault="006B2DF5" w:rsidP="00D37299">
      <w:pPr>
        <w:spacing w:after="0" w:line="276" w:lineRule="auto"/>
        <w:ind w:firstLine="709"/>
        <w:jc w:val="both"/>
        <w:rPr>
          <w:rFonts w:ascii="Times New Roman" w:hAnsi="Times New Roman" w:cs="Times New Roman"/>
          <w:i/>
          <w:iCs/>
          <w:sz w:val="28"/>
          <w:szCs w:val="28"/>
        </w:rPr>
      </w:pPr>
      <w:r w:rsidRPr="000D4DA9">
        <w:rPr>
          <w:rFonts w:ascii="Times New Roman" w:hAnsi="Times New Roman" w:cs="Times New Roman"/>
          <w:i/>
          <w:iCs/>
          <w:sz w:val="28"/>
          <w:szCs w:val="28"/>
        </w:rPr>
        <w:t>Коррекционные:</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 Формировать способность к зрительному контакту во время общения;</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 xml:space="preserve">- Развивать </w:t>
      </w:r>
      <w:r>
        <w:rPr>
          <w:rFonts w:ascii="Times New Roman" w:hAnsi="Times New Roman" w:cs="Times New Roman"/>
          <w:sz w:val="28"/>
          <w:szCs w:val="28"/>
        </w:rPr>
        <w:t>невербальные</w:t>
      </w:r>
      <w:r w:rsidRPr="00D70585">
        <w:rPr>
          <w:rFonts w:ascii="Times New Roman" w:hAnsi="Times New Roman" w:cs="Times New Roman"/>
          <w:sz w:val="28"/>
          <w:szCs w:val="28"/>
        </w:rPr>
        <w:t xml:space="preserve"> проявления ребенка как попытки вступать в контакт с окружающими людьми (использование простых жестов и т.п.);</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 Развивать устойчивость и концентрацию внимания</w:t>
      </w:r>
      <w:r>
        <w:rPr>
          <w:rFonts w:ascii="Times New Roman" w:hAnsi="Times New Roman" w:cs="Times New Roman"/>
          <w:sz w:val="28"/>
          <w:szCs w:val="28"/>
        </w:rPr>
        <w:t>.</w:t>
      </w:r>
    </w:p>
    <w:p w:rsidR="006B2DF5" w:rsidRPr="00D70585" w:rsidRDefault="006B2DF5"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Когда речь идет о довербальной коммуникации</w:t>
      </w:r>
      <w:r w:rsidRPr="00D70585">
        <w:rPr>
          <w:rFonts w:ascii="Times New Roman" w:hAnsi="Times New Roman" w:cs="Times New Roman"/>
          <w:sz w:val="28"/>
          <w:szCs w:val="28"/>
        </w:rPr>
        <w:t>, мы имеем в виду широкий спектр неречев</w:t>
      </w:r>
      <w:r>
        <w:rPr>
          <w:rFonts w:ascii="Times New Roman" w:hAnsi="Times New Roman" w:cs="Times New Roman"/>
          <w:sz w:val="28"/>
          <w:szCs w:val="28"/>
        </w:rPr>
        <w:t>ого</w:t>
      </w:r>
      <w:r w:rsidRPr="00D70585">
        <w:rPr>
          <w:rFonts w:ascii="Times New Roman" w:hAnsi="Times New Roman" w:cs="Times New Roman"/>
          <w:sz w:val="28"/>
          <w:szCs w:val="28"/>
        </w:rPr>
        <w:t xml:space="preserve"> пове</w:t>
      </w:r>
      <w:r>
        <w:rPr>
          <w:rFonts w:ascii="Times New Roman" w:hAnsi="Times New Roman" w:cs="Times New Roman"/>
          <w:sz w:val="28"/>
          <w:szCs w:val="28"/>
        </w:rPr>
        <w:t>дения ребенка, направленного</w:t>
      </w:r>
      <w:r w:rsidRPr="00D70585">
        <w:rPr>
          <w:rFonts w:ascii="Times New Roman" w:hAnsi="Times New Roman" w:cs="Times New Roman"/>
          <w:sz w:val="28"/>
          <w:szCs w:val="28"/>
        </w:rPr>
        <w:t xml:space="preserve"> на взаимодействие с другим лицом (или лицами), а именно: социальная улыбка, гуление и лепет, как средство привлечь внимание к себе или к объекту, выражения лица, позы и жесты, сопровождающие социальное взаимодействие, координация внимания и точки зрения между лицом и объектом. Все это использует ребенок с самого раннего возраста, чтобы: сообщить ближайшему окружению о своем эмоциональном или физическом состоянии, побудить удовлетворить его потребности, выразить несогласие или протестовать, привлечь внимание к себе или к объекту, </w:t>
      </w:r>
      <w:r>
        <w:rPr>
          <w:rFonts w:ascii="Times New Roman" w:hAnsi="Times New Roman" w:cs="Times New Roman"/>
          <w:sz w:val="28"/>
          <w:szCs w:val="28"/>
        </w:rPr>
        <w:t xml:space="preserve">который </w:t>
      </w:r>
      <w:r w:rsidRPr="00D70585">
        <w:rPr>
          <w:rFonts w:ascii="Times New Roman" w:hAnsi="Times New Roman" w:cs="Times New Roman"/>
          <w:sz w:val="28"/>
          <w:szCs w:val="28"/>
        </w:rPr>
        <w:t>заинтересовал, присоединиться к совместной игре.</w:t>
      </w:r>
    </w:p>
    <w:p w:rsidR="006B2DF5" w:rsidRPr="000D4DA9" w:rsidRDefault="006B2DF5" w:rsidP="00D37299">
      <w:pPr>
        <w:spacing w:after="0" w:line="276" w:lineRule="auto"/>
        <w:ind w:firstLine="709"/>
        <w:jc w:val="both"/>
        <w:rPr>
          <w:rFonts w:ascii="Times New Roman" w:hAnsi="Times New Roman" w:cs="Times New Roman"/>
          <w:b/>
          <w:bCs/>
          <w:sz w:val="28"/>
          <w:szCs w:val="28"/>
        </w:rPr>
      </w:pPr>
      <w:r w:rsidRPr="000D4DA9">
        <w:rPr>
          <w:rFonts w:ascii="Times New Roman" w:hAnsi="Times New Roman" w:cs="Times New Roman"/>
          <w:b/>
          <w:bCs/>
          <w:sz w:val="28"/>
          <w:szCs w:val="28"/>
        </w:rPr>
        <w:t>Каждый человек, неважно на каком уровне комм</w:t>
      </w:r>
      <w:r>
        <w:rPr>
          <w:rFonts w:ascii="Times New Roman" w:hAnsi="Times New Roman" w:cs="Times New Roman"/>
          <w:b/>
          <w:bCs/>
          <w:sz w:val="28"/>
          <w:szCs w:val="28"/>
        </w:rPr>
        <w:t>уникативно-речевого развития он</w:t>
      </w:r>
      <w:r w:rsidRPr="000D4DA9">
        <w:rPr>
          <w:rFonts w:ascii="Times New Roman" w:hAnsi="Times New Roman" w:cs="Times New Roman"/>
          <w:b/>
          <w:bCs/>
          <w:sz w:val="28"/>
          <w:szCs w:val="28"/>
        </w:rPr>
        <w:t xml:space="preserve"> находится, вступает во взаимодействи</w:t>
      </w:r>
      <w:r>
        <w:rPr>
          <w:rFonts w:ascii="Times New Roman" w:hAnsi="Times New Roman" w:cs="Times New Roman"/>
          <w:b/>
          <w:bCs/>
          <w:sz w:val="28"/>
          <w:szCs w:val="28"/>
        </w:rPr>
        <w:t>е с другим лицом, общается с ним</w:t>
      </w:r>
      <w:r w:rsidRPr="000D4DA9">
        <w:rPr>
          <w:rFonts w:ascii="Times New Roman" w:hAnsi="Times New Roman" w:cs="Times New Roman"/>
          <w:b/>
          <w:bCs/>
          <w:sz w:val="28"/>
          <w:szCs w:val="28"/>
        </w:rPr>
        <w:t xml:space="preserve"> доступными для себя способами.</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 xml:space="preserve">Для педагога, как и для ближайшего окружения ребенка, важно направить свои усилия на то, чтобы каждой попытке «начинающего» вступить в контакт с другим лицом было уделено внимание. </w:t>
      </w:r>
      <w:r>
        <w:rPr>
          <w:rFonts w:ascii="Times New Roman" w:hAnsi="Times New Roman" w:cs="Times New Roman"/>
          <w:sz w:val="28"/>
          <w:szCs w:val="28"/>
        </w:rPr>
        <w:t>Намерение ребенка общаться долж</w:t>
      </w:r>
      <w:r w:rsidRPr="00D70585">
        <w:rPr>
          <w:rFonts w:ascii="Times New Roman" w:hAnsi="Times New Roman" w:cs="Times New Roman"/>
          <w:sz w:val="28"/>
          <w:szCs w:val="28"/>
        </w:rPr>
        <w:t>н</w:t>
      </w:r>
      <w:r>
        <w:rPr>
          <w:rFonts w:ascii="Times New Roman" w:hAnsi="Times New Roman" w:cs="Times New Roman"/>
          <w:sz w:val="28"/>
          <w:szCs w:val="28"/>
        </w:rPr>
        <w:t xml:space="preserve">о быть </w:t>
      </w:r>
      <w:r>
        <w:rPr>
          <w:rFonts w:ascii="Times New Roman" w:hAnsi="Times New Roman" w:cs="Times New Roman"/>
          <w:sz w:val="28"/>
          <w:szCs w:val="28"/>
        </w:rPr>
        <w:lastRenderedPageBreak/>
        <w:t>поддержано</w:t>
      </w:r>
      <w:r w:rsidRPr="00D70585">
        <w:rPr>
          <w:rFonts w:ascii="Times New Roman" w:hAnsi="Times New Roman" w:cs="Times New Roman"/>
          <w:sz w:val="28"/>
          <w:szCs w:val="28"/>
        </w:rPr>
        <w:t xml:space="preserve"> и одобрен</w:t>
      </w:r>
      <w:r>
        <w:rPr>
          <w:rFonts w:ascii="Times New Roman" w:hAnsi="Times New Roman" w:cs="Times New Roman"/>
          <w:sz w:val="28"/>
          <w:szCs w:val="28"/>
        </w:rPr>
        <w:t>о</w:t>
      </w:r>
      <w:r w:rsidRPr="00D70585">
        <w:rPr>
          <w:rFonts w:ascii="Times New Roman" w:hAnsi="Times New Roman" w:cs="Times New Roman"/>
          <w:sz w:val="28"/>
          <w:szCs w:val="28"/>
        </w:rPr>
        <w:t>. Это по</w:t>
      </w:r>
      <w:r>
        <w:rPr>
          <w:rFonts w:ascii="Times New Roman" w:hAnsi="Times New Roman" w:cs="Times New Roman"/>
          <w:sz w:val="28"/>
          <w:szCs w:val="28"/>
        </w:rPr>
        <w:t>буждает его к следующим попыткам</w:t>
      </w:r>
      <w:r w:rsidRPr="00D70585">
        <w:rPr>
          <w:rFonts w:ascii="Times New Roman" w:hAnsi="Times New Roman" w:cs="Times New Roman"/>
          <w:sz w:val="28"/>
          <w:szCs w:val="28"/>
        </w:rPr>
        <w:t>. Н</w:t>
      </w:r>
      <w:r>
        <w:rPr>
          <w:rFonts w:ascii="Times New Roman" w:hAnsi="Times New Roman" w:cs="Times New Roman"/>
          <w:sz w:val="28"/>
          <w:szCs w:val="28"/>
        </w:rPr>
        <w:t>аблюдение за поведением ребенка</w:t>
      </w:r>
      <w:r w:rsidRPr="00D70585">
        <w:rPr>
          <w:rFonts w:ascii="Times New Roman" w:hAnsi="Times New Roman" w:cs="Times New Roman"/>
          <w:sz w:val="28"/>
          <w:szCs w:val="28"/>
        </w:rPr>
        <w:t xml:space="preserve"> ра</w:t>
      </w:r>
      <w:r>
        <w:rPr>
          <w:rFonts w:ascii="Times New Roman" w:hAnsi="Times New Roman" w:cs="Times New Roman"/>
          <w:sz w:val="28"/>
          <w:szCs w:val="28"/>
        </w:rPr>
        <w:t>сскажет о том, каким образом он</w:t>
      </w:r>
      <w:r w:rsidRPr="00D70585">
        <w:rPr>
          <w:rFonts w:ascii="Times New Roman" w:hAnsi="Times New Roman" w:cs="Times New Roman"/>
          <w:sz w:val="28"/>
          <w:szCs w:val="28"/>
        </w:rPr>
        <w:t xml:space="preserve"> пытается вступить во</w:t>
      </w:r>
      <w:r>
        <w:rPr>
          <w:rFonts w:ascii="Times New Roman" w:hAnsi="Times New Roman" w:cs="Times New Roman"/>
          <w:sz w:val="28"/>
          <w:szCs w:val="28"/>
        </w:rPr>
        <w:t xml:space="preserve"> взаимодействие с окружающими его</w:t>
      </w:r>
      <w:r w:rsidRPr="00D70585">
        <w:rPr>
          <w:rFonts w:ascii="Times New Roman" w:hAnsi="Times New Roman" w:cs="Times New Roman"/>
          <w:sz w:val="28"/>
          <w:szCs w:val="28"/>
        </w:rPr>
        <w:t xml:space="preserve"> людьми. Каждый взгляд ребенка с аутизмом в лицо другому лицу должен встретить улыбку в ответ. Можно подмигнуть, произнести имя ребенка или сказать «Привет</w:t>
      </w:r>
      <w:r>
        <w:rPr>
          <w:rFonts w:ascii="Times New Roman" w:hAnsi="Times New Roman" w:cs="Times New Roman"/>
          <w:sz w:val="28"/>
          <w:szCs w:val="28"/>
        </w:rPr>
        <w:t>!». Телесный контакт также важен</w:t>
      </w:r>
      <w:r w:rsidRPr="00D70585">
        <w:rPr>
          <w:rFonts w:ascii="Times New Roman" w:hAnsi="Times New Roman" w:cs="Times New Roman"/>
          <w:sz w:val="28"/>
          <w:szCs w:val="28"/>
        </w:rPr>
        <w:t>. В ответ на попытку установить контакт, если позволяет расстояние, можно коснуться ребенка, погладить его по голове, обнять в ответ на взгляд. Важно поддерживать приятный для обеих сторон зрительный контакт как можно дольше.</w:t>
      </w:r>
    </w:p>
    <w:p w:rsidR="006B2DF5" w:rsidRPr="00855865" w:rsidRDefault="006B2DF5" w:rsidP="00D37299">
      <w:pPr>
        <w:spacing w:after="0" w:line="276" w:lineRule="auto"/>
        <w:ind w:firstLine="709"/>
        <w:jc w:val="both"/>
        <w:rPr>
          <w:rFonts w:ascii="Times New Roman" w:hAnsi="Times New Roman" w:cs="Times New Roman"/>
          <w:b/>
          <w:bCs/>
          <w:sz w:val="28"/>
          <w:szCs w:val="28"/>
        </w:rPr>
      </w:pPr>
      <w:r w:rsidRPr="00D70585">
        <w:rPr>
          <w:rFonts w:ascii="Times New Roman" w:hAnsi="Times New Roman" w:cs="Times New Roman"/>
          <w:sz w:val="28"/>
          <w:szCs w:val="28"/>
        </w:rPr>
        <w:t> </w:t>
      </w:r>
      <w:r w:rsidRPr="00855865">
        <w:rPr>
          <w:rFonts w:ascii="Times New Roman" w:hAnsi="Times New Roman" w:cs="Times New Roman"/>
          <w:b/>
          <w:bCs/>
          <w:sz w:val="28"/>
          <w:szCs w:val="28"/>
        </w:rPr>
        <w:t>На довербальном уровне коррекционной работы важно и необходимо высказываться как можно проще, обращаясь к ребенку, и сопровождать свою речь жестами.</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Ребенок должен привыкнуть к тому, что</w:t>
      </w:r>
      <w:r>
        <w:rPr>
          <w:rFonts w:ascii="Times New Roman" w:hAnsi="Times New Roman" w:cs="Times New Roman"/>
          <w:sz w:val="28"/>
          <w:szCs w:val="28"/>
        </w:rPr>
        <w:t xml:space="preserve"> взрослый может участвовать в его действиях</w:t>
      </w:r>
      <w:r w:rsidRPr="00D70585">
        <w:rPr>
          <w:rFonts w:ascii="Times New Roman" w:hAnsi="Times New Roman" w:cs="Times New Roman"/>
          <w:sz w:val="28"/>
          <w:szCs w:val="28"/>
        </w:rPr>
        <w:t>, выпол</w:t>
      </w:r>
      <w:r>
        <w:rPr>
          <w:rFonts w:ascii="Times New Roman" w:hAnsi="Times New Roman" w:cs="Times New Roman"/>
          <w:sz w:val="28"/>
          <w:szCs w:val="28"/>
        </w:rPr>
        <w:t>нять определенные действия с ним (об</w:t>
      </w:r>
      <w:r w:rsidRPr="00D70585">
        <w:rPr>
          <w:rFonts w:ascii="Times New Roman" w:hAnsi="Times New Roman" w:cs="Times New Roman"/>
          <w:sz w:val="28"/>
          <w:szCs w:val="28"/>
        </w:rPr>
        <w:t>нимать, щекотать, крутить, кача</w:t>
      </w:r>
      <w:r>
        <w:rPr>
          <w:rFonts w:ascii="Times New Roman" w:hAnsi="Times New Roman" w:cs="Times New Roman"/>
          <w:sz w:val="28"/>
          <w:szCs w:val="28"/>
        </w:rPr>
        <w:t>ть) или с предметом его интересующим</w:t>
      </w:r>
      <w:r w:rsidRPr="00D70585">
        <w:rPr>
          <w:rFonts w:ascii="Times New Roman" w:hAnsi="Times New Roman" w:cs="Times New Roman"/>
          <w:sz w:val="28"/>
          <w:szCs w:val="28"/>
        </w:rPr>
        <w:t xml:space="preserve"> (заводить игрушку, строить из кубиков, катить мяч). Время от времени произносите имя ребенка, привлекайте в</w:t>
      </w:r>
      <w:r>
        <w:rPr>
          <w:rFonts w:ascii="Times New Roman" w:hAnsi="Times New Roman" w:cs="Times New Roman"/>
          <w:sz w:val="28"/>
          <w:szCs w:val="28"/>
        </w:rPr>
        <w:t>нимание к своему лицу, чтобы он не воспринимал</w:t>
      </w:r>
      <w:r w:rsidRPr="00D70585">
        <w:rPr>
          <w:rFonts w:ascii="Times New Roman" w:hAnsi="Times New Roman" w:cs="Times New Roman"/>
          <w:sz w:val="28"/>
          <w:szCs w:val="28"/>
        </w:rPr>
        <w:t xml:space="preserve"> другого человека как продолжение игрушки.</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Стоит уделить внимание поочередном</w:t>
      </w:r>
      <w:r>
        <w:rPr>
          <w:rFonts w:ascii="Times New Roman" w:hAnsi="Times New Roman" w:cs="Times New Roman"/>
          <w:sz w:val="28"/>
          <w:szCs w:val="28"/>
        </w:rPr>
        <w:t>у</w:t>
      </w:r>
      <w:r w:rsidRPr="00D70585">
        <w:rPr>
          <w:rFonts w:ascii="Times New Roman" w:hAnsi="Times New Roman" w:cs="Times New Roman"/>
          <w:sz w:val="28"/>
          <w:szCs w:val="28"/>
        </w:rPr>
        <w:t xml:space="preserve"> выполнению определенных действий (складывать кубики в коробку по очереди - «один кладу я, второй - ты», ударять в барабан, передавая палочки). При таких обстоятельствах, нужно комментировать действия словами: «моя очередь, твоя очередь».</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855865">
        <w:rPr>
          <w:rFonts w:ascii="Times New Roman" w:hAnsi="Times New Roman" w:cs="Times New Roman"/>
          <w:b/>
          <w:bCs/>
          <w:sz w:val="28"/>
          <w:szCs w:val="28"/>
        </w:rPr>
        <w:t>Не забывайте улыбаться и привлекать внимание ребенка к своему лицу! Для этого время от времени используйте разнообразные и яркие предметы, такие как: большие и забавные шляпы, очки, платки, грим, украшения (серьги, бусы, ленты), парики, маски. Это разнообразит ситуацию взаимодействия и вызовет дополнительную порцию любопытства и интереса к Вам как к партнеру по коммуникации</w:t>
      </w:r>
      <w:r w:rsidRPr="00D70585">
        <w:rPr>
          <w:rFonts w:ascii="Times New Roman" w:hAnsi="Times New Roman" w:cs="Times New Roman"/>
          <w:sz w:val="28"/>
          <w:szCs w:val="28"/>
        </w:rPr>
        <w:t>.</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 xml:space="preserve">Важно поддерживать и развивать умение ребенка обращать внимание на партнера по взаимодействию, </w:t>
      </w:r>
      <w:r>
        <w:rPr>
          <w:rFonts w:ascii="Times New Roman" w:hAnsi="Times New Roman" w:cs="Times New Roman"/>
          <w:sz w:val="28"/>
          <w:szCs w:val="28"/>
        </w:rPr>
        <w:t>подражать действиям и вербальным</w:t>
      </w:r>
      <w:r w:rsidRPr="00D70585">
        <w:rPr>
          <w:rFonts w:ascii="Times New Roman" w:hAnsi="Times New Roman" w:cs="Times New Roman"/>
          <w:sz w:val="28"/>
          <w:szCs w:val="28"/>
        </w:rPr>
        <w:t xml:space="preserve"> </w:t>
      </w:r>
      <w:r>
        <w:rPr>
          <w:rFonts w:ascii="Times New Roman" w:hAnsi="Times New Roman" w:cs="Times New Roman"/>
          <w:sz w:val="28"/>
          <w:szCs w:val="28"/>
        </w:rPr>
        <w:t>пробам</w:t>
      </w:r>
      <w:r w:rsidRPr="00D70585">
        <w:rPr>
          <w:rFonts w:ascii="Times New Roman" w:hAnsi="Times New Roman" w:cs="Times New Roman"/>
          <w:sz w:val="28"/>
          <w:szCs w:val="28"/>
        </w:rPr>
        <w:t>, выполнять их по очереди, упражняясь в различных ситуациях и на различном игровом материале.</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В рамках развития сенсорного восприятия нужно уделить внимание обучению ассоциировать определенный предмет со звуками, что он</w:t>
      </w:r>
      <w:r>
        <w:rPr>
          <w:rFonts w:ascii="Times New Roman" w:hAnsi="Times New Roman" w:cs="Times New Roman"/>
          <w:sz w:val="28"/>
          <w:szCs w:val="28"/>
        </w:rPr>
        <w:t xml:space="preserve"> может производить (часы «тикают</w:t>
      </w:r>
      <w:r w:rsidRPr="00D70585">
        <w:rPr>
          <w:rFonts w:ascii="Times New Roman" w:hAnsi="Times New Roman" w:cs="Times New Roman"/>
          <w:sz w:val="28"/>
          <w:szCs w:val="28"/>
        </w:rPr>
        <w:t>», механическая иг</w:t>
      </w:r>
      <w:r>
        <w:rPr>
          <w:rFonts w:ascii="Times New Roman" w:hAnsi="Times New Roman" w:cs="Times New Roman"/>
          <w:sz w:val="28"/>
          <w:szCs w:val="28"/>
        </w:rPr>
        <w:t>рушка играет, кот мяукает, конь</w:t>
      </w:r>
      <w:r w:rsidRPr="00D70585">
        <w:rPr>
          <w:rFonts w:ascii="Times New Roman" w:hAnsi="Times New Roman" w:cs="Times New Roman"/>
          <w:sz w:val="28"/>
          <w:szCs w:val="28"/>
        </w:rPr>
        <w:t xml:space="preserve"> </w:t>
      </w:r>
      <w:r>
        <w:rPr>
          <w:rFonts w:ascii="Times New Roman" w:hAnsi="Times New Roman" w:cs="Times New Roman"/>
          <w:sz w:val="28"/>
          <w:szCs w:val="28"/>
        </w:rPr>
        <w:t xml:space="preserve">цокает </w:t>
      </w:r>
      <w:r w:rsidRPr="00D70585">
        <w:rPr>
          <w:rFonts w:ascii="Times New Roman" w:hAnsi="Times New Roman" w:cs="Times New Roman"/>
          <w:sz w:val="28"/>
          <w:szCs w:val="28"/>
        </w:rPr>
        <w:t xml:space="preserve">копытами). Интересной и полезной здесь может оказаться игра «Кто так говорит?». Можно учить ребенка выделять из окружающей среды звуки, которые произносят люди, ассоциируя их с человеком, изображенным на картинке или фото, а также различать речевые и </w:t>
      </w:r>
      <w:r>
        <w:rPr>
          <w:rFonts w:ascii="Times New Roman" w:hAnsi="Times New Roman" w:cs="Times New Roman"/>
          <w:sz w:val="28"/>
          <w:szCs w:val="28"/>
        </w:rPr>
        <w:t>неречевые</w:t>
      </w:r>
      <w:r w:rsidRPr="00D70585">
        <w:rPr>
          <w:rFonts w:ascii="Times New Roman" w:hAnsi="Times New Roman" w:cs="Times New Roman"/>
          <w:sz w:val="28"/>
          <w:szCs w:val="28"/>
        </w:rPr>
        <w:t xml:space="preserve"> звуки.</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lastRenderedPageBreak/>
        <w:t>Как только замечено, что ребенок использует звуки для коммуникации, стоит начина</w:t>
      </w:r>
      <w:r>
        <w:rPr>
          <w:rFonts w:ascii="Times New Roman" w:hAnsi="Times New Roman" w:cs="Times New Roman"/>
          <w:sz w:val="28"/>
          <w:szCs w:val="28"/>
        </w:rPr>
        <w:t>ть</w:t>
      </w:r>
      <w:r w:rsidRPr="00D70585">
        <w:rPr>
          <w:rFonts w:ascii="Times New Roman" w:hAnsi="Times New Roman" w:cs="Times New Roman"/>
          <w:sz w:val="28"/>
          <w:szCs w:val="28"/>
        </w:rPr>
        <w:t xml:space="preserve"> дифференцировать звуки для ребенка: «мм» может означать «мороженое» в одной ситуации и «мама» в другой, «ку» может стать «</w:t>
      </w:r>
      <w:r>
        <w:rPr>
          <w:rFonts w:ascii="Times New Roman" w:hAnsi="Times New Roman" w:cs="Times New Roman"/>
          <w:sz w:val="28"/>
          <w:szCs w:val="28"/>
        </w:rPr>
        <w:t>курочкой</w:t>
      </w:r>
      <w:r w:rsidRPr="00D70585">
        <w:rPr>
          <w:rFonts w:ascii="Times New Roman" w:hAnsi="Times New Roman" w:cs="Times New Roman"/>
          <w:sz w:val="28"/>
          <w:szCs w:val="28"/>
        </w:rPr>
        <w:t>», а «ка» - «к</w:t>
      </w:r>
      <w:r>
        <w:rPr>
          <w:rFonts w:ascii="Times New Roman" w:hAnsi="Times New Roman" w:cs="Times New Roman"/>
          <w:sz w:val="28"/>
          <w:szCs w:val="28"/>
        </w:rPr>
        <w:t>ататься» и др. В этом контексте</w:t>
      </w:r>
      <w:r w:rsidRPr="00D70585">
        <w:rPr>
          <w:rFonts w:ascii="Times New Roman" w:hAnsi="Times New Roman" w:cs="Times New Roman"/>
          <w:sz w:val="28"/>
          <w:szCs w:val="28"/>
        </w:rPr>
        <w:t xml:space="preserve"> можно</w:t>
      </w:r>
      <w:r>
        <w:rPr>
          <w:rFonts w:ascii="Times New Roman" w:hAnsi="Times New Roman" w:cs="Times New Roman"/>
          <w:sz w:val="28"/>
          <w:szCs w:val="28"/>
        </w:rPr>
        <w:t xml:space="preserve"> помочь звукам приобрести смысл</w:t>
      </w:r>
      <w:r w:rsidRPr="00D70585">
        <w:rPr>
          <w:rFonts w:ascii="Times New Roman" w:hAnsi="Times New Roman" w:cs="Times New Roman"/>
          <w:sz w:val="28"/>
          <w:szCs w:val="28"/>
        </w:rPr>
        <w:t xml:space="preserve"> в с</w:t>
      </w:r>
      <w:r>
        <w:rPr>
          <w:rFonts w:ascii="Times New Roman" w:hAnsi="Times New Roman" w:cs="Times New Roman"/>
          <w:sz w:val="28"/>
          <w:szCs w:val="28"/>
        </w:rPr>
        <w:t xml:space="preserve">ловах. Это будет учить ребенка тому, </w:t>
      </w:r>
      <w:r w:rsidRPr="00D70585">
        <w:rPr>
          <w:rFonts w:ascii="Times New Roman" w:hAnsi="Times New Roman" w:cs="Times New Roman"/>
          <w:sz w:val="28"/>
          <w:szCs w:val="28"/>
        </w:rPr>
        <w:t xml:space="preserve">что речь имеет значение, </w:t>
      </w:r>
      <w:r>
        <w:rPr>
          <w:rFonts w:ascii="Times New Roman" w:hAnsi="Times New Roman" w:cs="Times New Roman"/>
          <w:sz w:val="28"/>
          <w:szCs w:val="28"/>
        </w:rPr>
        <w:t xml:space="preserve">за </w:t>
      </w:r>
      <w:r w:rsidRPr="00D70585">
        <w:rPr>
          <w:rFonts w:ascii="Times New Roman" w:hAnsi="Times New Roman" w:cs="Times New Roman"/>
          <w:sz w:val="28"/>
          <w:szCs w:val="28"/>
        </w:rPr>
        <w:t>вербальной продукцией стоит содержание.</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Особое и отдельное внимание на довербальном уровне следует уделить по</w:t>
      </w:r>
      <w:r>
        <w:rPr>
          <w:rFonts w:ascii="Times New Roman" w:hAnsi="Times New Roman" w:cs="Times New Roman"/>
          <w:sz w:val="28"/>
          <w:szCs w:val="28"/>
        </w:rPr>
        <w:t>буждению</w:t>
      </w:r>
      <w:r w:rsidRPr="00D70585">
        <w:rPr>
          <w:rFonts w:ascii="Times New Roman" w:hAnsi="Times New Roman" w:cs="Times New Roman"/>
          <w:sz w:val="28"/>
          <w:szCs w:val="28"/>
        </w:rPr>
        <w:t xml:space="preserve"> и обучению принимать необходимые для общения жесты, а именно: «да» - утвердительный кивок головой, «нет» - </w:t>
      </w:r>
      <w:r>
        <w:rPr>
          <w:rFonts w:ascii="Times New Roman" w:hAnsi="Times New Roman" w:cs="Times New Roman"/>
          <w:sz w:val="28"/>
          <w:szCs w:val="28"/>
        </w:rPr>
        <w:t>отрицающие</w:t>
      </w:r>
      <w:r w:rsidRPr="00D70585">
        <w:rPr>
          <w:rFonts w:ascii="Times New Roman" w:hAnsi="Times New Roman" w:cs="Times New Roman"/>
          <w:sz w:val="28"/>
          <w:szCs w:val="28"/>
        </w:rPr>
        <w:t xml:space="preserve"> движения головы или руки, «дай» - открытая ладонь вытянутой вперед руки и указательный жест.</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Для обучения жестам «да» и «нет» следует использовать предметы</w:t>
      </w:r>
      <w:r>
        <w:rPr>
          <w:rFonts w:ascii="Times New Roman" w:hAnsi="Times New Roman" w:cs="Times New Roman"/>
          <w:sz w:val="28"/>
          <w:szCs w:val="28"/>
        </w:rPr>
        <w:t>,</w:t>
      </w:r>
      <w:r w:rsidRPr="00D70585">
        <w:rPr>
          <w:rFonts w:ascii="Times New Roman" w:hAnsi="Times New Roman" w:cs="Times New Roman"/>
          <w:sz w:val="28"/>
          <w:szCs w:val="28"/>
        </w:rPr>
        <w:t xml:space="preserve"> фотографии или картинки, которые хорошо известны ребенку. Начинаем с утвердительного кивка головой. Имея в коробке или мешочке набор нужных предметов, можно вынимать их по одному и показывать ребе</w:t>
      </w:r>
      <w:r>
        <w:rPr>
          <w:rFonts w:ascii="Times New Roman" w:hAnsi="Times New Roman" w:cs="Times New Roman"/>
          <w:sz w:val="28"/>
          <w:szCs w:val="28"/>
        </w:rPr>
        <w:t>нку, спрашивая: «Это мячик?». В</w:t>
      </w:r>
      <w:r w:rsidRPr="00D70585">
        <w:rPr>
          <w:rFonts w:ascii="Times New Roman" w:hAnsi="Times New Roman" w:cs="Times New Roman"/>
          <w:sz w:val="28"/>
          <w:szCs w:val="28"/>
        </w:rPr>
        <w:t>начале потребуется подсказка: к основному вопросу добавляется вспомогательное «Да?», Что сопровождается кивком головы. Таким о</w:t>
      </w:r>
      <w:r>
        <w:rPr>
          <w:rFonts w:ascii="Times New Roman" w:hAnsi="Times New Roman" w:cs="Times New Roman"/>
          <w:sz w:val="28"/>
          <w:szCs w:val="28"/>
        </w:rPr>
        <w:t>бразом, в вопросе будет заложен</w:t>
      </w:r>
      <w:r w:rsidRPr="00D70585">
        <w:rPr>
          <w:rFonts w:ascii="Times New Roman" w:hAnsi="Times New Roman" w:cs="Times New Roman"/>
          <w:sz w:val="28"/>
          <w:szCs w:val="28"/>
        </w:rPr>
        <w:t xml:space="preserve"> и ответ, </w:t>
      </w:r>
      <w:r>
        <w:rPr>
          <w:rFonts w:ascii="Times New Roman" w:hAnsi="Times New Roman" w:cs="Times New Roman"/>
          <w:sz w:val="28"/>
          <w:szCs w:val="28"/>
        </w:rPr>
        <w:t>который</w:t>
      </w:r>
      <w:r w:rsidRPr="00D70585">
        <w:rPr>
          <w:rFonts w:ascii="Times New Roman" w:hAnsi="Times New Roman" w:cs="Times New Roman"/>
          <w:sz w:val="28"/>
          <w:szCs w:val="28"/>
        </w:rPr>
        <w:t xml:space="preserve"> долж</w:t>
      </w:r>
      <w:r>
        <w:rPr>
          <w:rFonts w:ascii="Times New Roman" w:hAnsi="Times New Roman" w:cs="Times New Roman"/>
          <w:sz w:val="28"/>
          <w:szCs w:val="28"/>
        </w:rPr>
        <w:t>ен</w:t>
      </w:r>
      <w:r w:rsidRPr="00D70585">
        <w:rPr>
          <w:rFonts w:ascii="Times New Roman" w:hAnsi="Times New Roman" w:cs="Times New Roman"/>
          <w:sz w:val="28"/>
          <w:szCs w:val="28"/>
        </w:rPr>
        <w:t xml:space="preserve"> повторить ребенок (жестом или словом), но с утвердительн</w:t>
      </w:r>
      <w:r>
        <w:rPr>
          <w:rFonts w:ascii="Times New Roman" w:hAnsi="Times New Roman" w:cs="Times New Roman"/>
          <w:sz w:val="28"/>
          <w:szCs w:val="28"/>
        </w:rPr>
        <w:t>ой</w:t>
      </w:r>
      <w:r w:rsidRPr="00D70585">
        <w:rPr>
          <w:rFonts w:ascii="Times New Roman" w:hAnsi="Times New Roman" w:cs="Times New Roman"/>
          <w:sz w:val="28"/>
          <w:szCs w:val="28"/>
        </w:rPr>
        <w:t xml:space="preserve"> интонацией. Как только ребенок делает жест головой или произно</w:t>
      </w:r>
      <w:r>
        <w:rPr>
          <w:rFonts w:ascii="Times New Roman" w:hAnsi="Times New Roman" w:cs="Times New Roman"/>
          <w:sz w:val="28"/>
          <w:szCs w:val="28"/>
        </w:rPr>
        <w:t>сит что-то, похожее на «да», он должен</w:t>
      </w:r>
      <w:r w:rsidRPr="00D70585">
        <w:rPr>
          <w:rFonts w:ascii="Times New Roman" w:hAnsi="Times New Roman" w:cs="Times New Roman"/>
          <w:sz w:val="28"/>
          <w:szCs w:val="28"/>
        </w:rPr>
        <w:t xml:space="preserve"> получить вознаграждение в виде того предмета, который был у взрослого в руках, и похвалу. Все повторяется с остальными предметами. Аналогичные упражнения могут быть использованы также </w:t>
      </w:r>
      <w:r>
        <w:rPr>
          <w:rFonts w:ascii="Times New Roman" w:hAnsi="Times New Roman" w:cs="Times New Roman"/>
          <w:sz w:val="28"/>
          <w:szCs w:val="28"/>
        </w:rPr>
        <w:t>на других занятиях</w:t>
      </w:r>
      <w:r w:rsidRPr="00D70585">
        <w:rPr>
          <w:rFonts w:ascii="Times New Roman" w:hAnsi="Times New Roman" w:cs="Times New Roman"/>
          <w:sz w:val="28"/>
          <w:szCs w:val="28"/>
        </w:rPr>
        <w:t>, что</w:t>
      </w:r>
      <w:r>
        <w:rPr>
          <w:rFonts w:ascii="Times New Roman" w:hAnsi="Times New Roman" w:cs="Times New Roman"/>
          <w:sz w:val="28"/>
          <w:szCs w:val="28"/>
        </w:rPr>
        <w:t xml:space="preserve"> поможет</w:t>
      </w:r>
      <w:r w:rsidRPr="00D70585">
        <w:rPr>
          <w:rFonts w:ascii="Times New Roman" w:hAnsi="Times New Roman" w:cs="Times New Roman"/>
          <w:sz w:val="28"/>
          <w:szCs w:val="28"/>
        </w:rPr>
        <w:t xml:space="preserve"> сдела</w:t>
      </w:r>
      <w:r>
        <w:rPr>
          <w:rFonts w:ascii="Times New Roman" w:hAnsi="Times New Roman" w:cs="Times New Roman"/>
          <w:sz w:val="28"/>
          <w:szCs w:val="28"/>
        </w:rPr>
        <w:t>ть</w:t>
      </w:r>
      <w:r w:rsidRPr="00D70585">
        <w:rPr>
          <w:rFonts w:ascii="Times New Roman" w:hAnsi="Times New Roman" w:cs="Times New Roman"/>
          <w:sz w:val="28"/>
          <w:szCs w:val="28"/>
        </w:rPr>
        <w:t xml:space="preserve"> навыки более применяемыми и прикладными.</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После усвоения ребенком слова согласия «да» (по крайней мере, в искусственно организованных ситуациях) можно переходить к провокационны</w:t>
      </w:r>
      <w:r>
        <w:rPr>
          <w:rFonts w:ascii="Times New Roman" w:hAnsi="Times New Roman" w:cs="Times New Roman"/>
          <w:sz w:val="28"/>
          <w:szCs w:val="28"/>
        </w:rPr>
        <w:t>м вопросам</w:t>
      </w:r>
      <w:r w:rsidRPr="00D70585">
        <w:rPr>
          <w:rFonts w:ascii="Times New Roman" w:hAnsi="Times New Roman" w:cs="Times New Roman"/>
          <w:sz w:val="28"/>
          <w:szCs w:val="28"/>
        </w:rPr>
        <w:t>. Указывая на мячик, взрослый спрашивает: «Это яблоко?». Можно продемо</w:t>
      </w:r>
      <w:r>
        <w:rPr>
          <w:rFonts w:ascii="Times New Roman" w:hAnsi="Times New Roman" w:cs="Times New Roman"/>
          <w:sz w:val="28"/>
          <w:szCs w:val="28"/>
        </w:rPr>
        <w:t>нстрировать образец жеста-ответа</w:t>
      </w:r>
      <w:r w:rsidRPr="00D70585">
        <w:rPr>
          <w:rFonts w:ascii="Times New Roman" w:hAnsi="Times New Roman" w:cs="Times New Roman"/>
          <w:sz w:val="28"/>
          <w:szCs w:val="28"/>
        </w:rPr>
        <w:t xml:space="preserve"> и помочь ребенку показать движением головы или сказать «нет».</w:t>
      </w:r>
    </w:p>
    <w:p w:rsidR="006B2DF5" w:rsidRPr="00575BCA" w:rsidRDefault="006B2DF5" w:rsidP="00D37299">
      <w:pPr>
        <w:spacing w:after="0" w:line="276" w:lineRule="auto"/>
        <w:ind w:firstLine="709"/>
        <w:jc w:val="both"/>
        <w:rPr>
          <w:rFonts w:ascii="Times New Roman" w:hAnsi="Times New Roman" w:cs="Times New Roman"/>
          <w:b/>
          <w:bCs/>
          <w:sz w:val="28"/>
          <w:szCs w:val="28"/>
        </w:rPr>
      </w:pPr>
      <w:r>
        <w:rPr>
          <w:rFonts w:ascii="Times New Roman" w:hAnsi="Times New Roman" w:cs="Times New Roman"/>
          <w:sz w:val="28"/>
          <w:szCs w:val="28"/>
        </w:rPr>
        <w:t xml:space="preserve">Отрицающий </w:t>
      </w:r>
      <w:r w:rsidRPr="00D70585">
        <w:rPr>
          <w:rFonts w:ascii="Times New Roman" w:hAnsi="Times New Roman" w:cs="Times New Roman"/>
          <w:sz w:val="28"/>
          <w:szCs w:val="28"/>
        </w:rPr>
        <w:t>жест головой или рукой пригодится</w:t>
      </w:r>
      <w:r>
        <w:rPr>
          <w:rFonts w:ascii="Times New Roman" w:hAnsi="Times New Roman" w:cs="Times New Roman"/>
          <w:sz w:val="28"/>
          <w:szCs w:val="28"/>
        </w:rPr>
        <w:t xml:space="preserve"> ребенку тогда</w:t>
      </w:r>
      <w:r w:rsidRPr="00D70585">
        <w:rPr>
          <w:rFonts w:ascii="Times New Roman" w:hAnsi="Times New Roman" w:cs="Times New Roman"/>
          <w:sz w:val="28"/>
          <w:szCs w:val="28"/>
        </w:rPr>
        <w:t>, когда есть необходимость отклонить предложение. Надо научить ребенка отвечать на вопрос: «Хочешь яблоко?» Или «Давай поиграем?» Жестом или словом. Дети с аутизмом склонны прибегать к нежелательно</w:t>
      </w:r>
      <w:r>
        <w:rPr>
          <w:rFonts w:ascii="Times New Roman" w:hAnsi="Times New Roman" w:cs="Times New Roman"/>
          <w:sz w:val="28"/>
          <w:szCs w:val="28"/>
        </w:rPr>
        <w:t>му поведению</w:t>
      </w:r>
      <w:r w:rsidRPr="00D70585">
        <w:rPr>
          <w:rFonts w:ascii="Times New Roman" w:hAnsi="Times New Roman" w:cs="Times New Roman"/>
          <w:sz w:val="28"/>
          <w:szCs w:val="28"/>
        </w:rPr>
        <w:t xml:space="preserve"> в </w:t>
      </w:r>
      <w:r>
        <w:rPr>
          <w:rFonts w:ascii="Times New Roman" w:hAnsi="Times New Roman" w:cs="Times New Roman"/>
          <w:sz w:val="28"/>
          <w:szCs w:val="28"/>
        </w:rPr>
        <w:t>ситуациях, которые противореча</w:t>
      </w:r>
      <w:r w:rsidRPr="00D70585">
        <w:rPr>
          <w:rFonts w:ascii="Times New Roman" w:hAnsi="Times New Roman" w:cs="Times New Roman"/>
          <w:sz w:val="28"/>
          <w:szCs w:val="28"/>
        </w:rPr>
        <w:t xml:space="preserve">т их желанию, </w:t>
      </w:r>
      <w:r>
        <w:rPr>
          <w:rFonts w:ascii="Times New Roman" w:hAnsi="Times New Roman" w:cs="Times New Roman"/>
          <w:sz w:val="28"/>
          <w:szCs w:val="28"/>
        </w:rPr>
        <w:t xml:space="preserve">таким </w:t>
      </w:r>
      <w:r w:rsidRPr="00D70585">
        <w:rPr>
          <w:rFonts w:ascii="Times New Roman" w:hAnsi="Times New Roman" w:cs="Times New Roman"/>
          <w:sz w:val="28"/>
          <w:szCs w:val="28"/>
        </w:rPr>
        <w:t>как, кри</w:t>
      </w:r>
      <w:r>
        <w:rPr>
          <w:rFonts w:ascii="Times New Roman" w:hAnsi="Times New Roman" w:cs="Times New Roman"/>
          <w:sz w:val="28"/>
          <w:szCs w:val="28"/>
        </w:rPr>
        <w:t>к</w:t>
      </w:r>
      <w:r w:rsidRPr="00D70585">
        <w:rPr>
          <w:rFonts w:ascii="Times New Roman" w:hAnsi="Times New Roman" w:cs="Times New Roman"/>
          <w:sz w:val="28"/>
          <w:szCs w:val="28"/>
        </w:rPr>
        <w:t>, отталкива</w:t>
      </w:r>
      <w:r>
        <w:rPr>
          <w:rFonts w:ascii="Times New Roman" w:hAnsi="Times New Roman" w:cs="Times New Roman"/>
          <w:sz w:val="28"/>
          <w:szCs w:val="28"/>
        </w:rPr>
        <w:t>ние</w:t>
      </w:r>
      <w:r w:rsidRPr="00D70585">
        <w:rPr>
          <w:rFonts w:ascii="Times New Roman" w:hAnsi="Times New Roman" w:cs="Times New Roman"/>
          <w:sz w:val="28"/>
          <w:szCs w:val="28"/>
        </w:rPr>
        <w:t xml:space="preserve"> предмет</w:t>
      </w:r>
      <w:r>
        <w:rPr>
          <w:rFonts w:ascii="Times New Roman" w:hAnsi="Times New Roman" w:cs="Times New Roman"/>
          <w:sz w:val="28"/>
          <w:szCs w:val="28"/>
        </w:rPr>
        <w:t>ов,</w:t>
      </w:r>
      <w:r w:rsidRPr="00D70585">
        <w:rPr>
          <w:rFonts w:ascii="Times New Roman" w:hAnsi="Times New Roman" w:cs="Times New Roman"/>
          <w:sz w:val="28"/>
          <w:szCs w:val="28"/>
        </w:rPr>
        <w:t xml:space="preserve"> </w:t>
      </w:r>
      <w:r>
        <w:rPr>
          <w:rFonts w:ascii="Times New Roman" w:hAnsi="Times New Roman" w:cs="Times New Roman"/>
          <w:sz w:val="28"/>
          <w:szCs w:val="28"/>
        </w:rPr>
        <w:t xml:space="preserve">бросание учебного </w:t>
      </w:r>
      <w:r w:rsidRPr="00D70585">
        <w:rPr>
          <w:rFonts w:ascii="Times New Roman" w:hAnsi="Times New Roman" w:cs="Times New Roman"/>
          <w:sz w:val="28"/>
          <w:szCs w:val="28"/>
        </w:rPr>
        <w:t>материал</w:t>
      </w:r>
      <w:r>
        <w:rPr>
          <w:rFonts w:ascii="Times New Roman" w:hAnsi="Times New Roman" w:cs="Times New Roman"/>
          <w:sz w:val="28"/>
          <w:szCs w:val="28"/>
        </w:rPr>
        <w:t>а</w:t>
      </w:r>
      <w:r w:rsidRPr="00D70585">
        <w:rPr>
          <w:rFonts w:ascii="Times New Roman" w:hAnsi="Times New Roman" w:cs="Times New Roman"/>
          <w:sz w:val="28"/>
          <w:szCs w:val="28"/>
        </w:rPr>
        <w:t>. Поэтому,</w:t>
      </w:r>
      <w:r>
        <w:rPr>
          <w:rFonts w:ascii="Times New Roman" w:hAnsi="Times New Roman" w:cs="Times New Roman"/>
          <w:sz w:val="28"/>
          <w:szCs w:val="28"/>
        </w:rPr>
        <w:t xml:space="preserve"> </w:t>
      </w:r>
      <w:r w:rsidRPr="00575BCA">
        <w:rPr>
          <w:rFonts w:ascii="Times New Roman" w:hAnsi="Times New Roman" w:cs="Times New Roman"/>
          <w:b/>
          <w:bCs/>
          <w:sz w:val="28"/>
          <w:szCs w:val="28"/>
        </w:rPr>
        <w:t>использование жеста или речи является не только средством общения, но и методом уменьшения количества и интенсивности нежелательных поведенческих проявлений.</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 xml:space="preserve">Началом обучения применять указательный жест и жест «дай» может быть ситуация, когда ребенок вынужден тянуться к предмету с намерением завладеть им. </w:t>
      </w:r>
      <w:r>
        <w:rPr>
          <w:rFonts w:ascii="Times New Roman" w:hAnsi="Times New Roman" w:cs="Times New Roman"/>
          <w:sz w:val="28"/>
          <w:szCs w:val="28"/>
        </w:rPr>
        <w:lastRenderedPageBreak/>
        <w:t>Д</w:t>
      </w:r>
      <w:r w:rsidRPr="00D70585">
        <w:rPr>
          <w:rFonts w:ascii="Times New Roman" w:hAnsi="Times New Roman" w:cs="Times New Roman"/>
          <w:sz w:val="28"/>
          <w:szCs w:val="28"/>
        </w:rPr>
        <w:t>ержа на расстоянии от ребенка два предмета, один из которых является жела</w:t>
      </w:r>
      <w:r>
        <w:rPr>
          <w:rFonts w:ascii="Times New Roman" w:hAnsi="Times New Roman" w:cs="Times New Roman"/>
          <w:sz w:val="28"/>
          <w:szCs w:val="28"/>
        </w:rPr>
        <w:t>емым</w:t>
      </w:r>
      <w:r w:rsidRPr="00D70585">
        <w:rPr>
          <w:rFonts w:ascii="Times New Roman" w:hAnsi="Times New Roman" w:cs="Times New Roman"/>
          <w:sz w:val="28"/>
          <w:szCs w:val="28"/>
        </w:rPr>
        <w:t>, а другой нейтральным, взрослый спрашивает: «Что ты хочешь, печенье или конфету?». Ответом ребенк</w:t>
      </w:r>
      <w:r>
        <w:rPr>
          <w:rFonts w:ascii="Times New Roman" w:hAnsi="Times New Roman" w:cs="Times New Roman"/>
          <w:sz w:val="28"/>
          <w:szCs w:val="28"/>
        </w:rPr>
        <w:t>а можно считать осуществление ним</w:t>
      </w:r>
      <w:r w:rsidRPr="00D70585">
        <w:rPr>
          <w:rFonts w:ascii="Times New Roman" w:hAnsi="Times New Roman" w:cs="Times New Roman"/>
          <w:sz w:val="28"/>
          <w:szCs w:val="28"/>
        </w:rPr>
        <w:t xml:space="preserve"> выбора в пользу жел</w:t>
      </w:r>
      <w:r>
        <w:rPr>
          <w:rFonts w:ascii="Times New Roman" w:hAnsi="Times New Roman" w:cs="Times New Roman"/>
          <w:sz w:val="28"/>
          <w:szCs w:val="28"/>
        </w:rPr>
        <w:t>аемого предмета, а для этого он</w:t>
      </w:r>
      <w:r w:rsidRPr="00D70585">
        <w:rPr>
          <w:rFonts w:ascii="Times New Roman" w:hAnsi="Times New Roman" w:cs="Times New Roman"/>
          <w:sz w:val="28"/>
          <w:szCs w:val="28"/>
        </w:rPr>
        <w:t xml:space="preserve"> долж</w:t>
      </w:r>
      <w:r>
        <w:rPr>
          <w:rFonts w:ascii="Times New Roman" w:hAnsi="Times New Roman" w:cs="Times New Roman"/>
          <w:sz w:val="28"/>
          <w:szCs w:val="28"/>
        </w:rPr>
        <w:t>ен</w:t>
      </w:r>
      <w:r w:rsidRPr="00D70585">
        <w:rPr>
          <w:rFonts w:ascii="Times New Roman" w:hAnsi="Times New Roman" w:cs="Times New Roman"/>
          <w:sz w:val="28"/>
          <w:szCs w:val="28"/>
        </w:rPr>
        <w:t xml:space="preserve"> выпрямить руку в определенном направлении. Впоследствии, приближая предметы к ребенку, взрослый помогает сначала физически, а затем наглядным примером, использовать указательный палец для показа и открытую вверх ладонь, чтобы попросить определенный объект.</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Следует по</w:t>
      </w:r>
      <w:r>
        <w:rPr>
          <w:rFonts w:ascii="Times New Roman" w:hAnsi="Times New Roman" w:cs="Times New Roman"/>
          <w:sz w:val="28"/>
          <w:szCs w:val="28"/>
        </w:rPr>
        <w:t>буждать</w:t>
      </w:r>
      <w:r w:rsidRPr="00D70585">
        <w:rPr>
          <w:rFonts w:ascii="Times New Roman" w:hAnsi="Times New Roman" w:cs="Times New Roman"/>
          <w:sz w:val="28"/>
          <w:szCs w:val="28"/>
        </w:rPr>
        <w:t xml:space="preserve"> ребенка исп</w:t>
      </w:r>
      <w:r>
        <w:rPr>
          <w:rFonts w:ascii="Times New Roman" w:hAnsi="Times New Roman" w:cs="Times New Roman"/>
          <w:sz w:val="28"/>
          <w:szCs w:val="28"/>
        </w:rPr>
        <w:t>ользовать жесты с целью привлечения его внимания к себе (своим потребностям</w:t>
      </w:r>
      <w:r w:rsidRPr="00D70585">
        <w:rPr>
          <w:rFonts w:ascii="Times New Roman" w:hAnsi="Times New Roman" w:cs="Times New Roman"/>
          <w:sz w:val="28"/>
          <w:szCs w:val="28"/>
        </w:rPr>
        <w:t xml:space="preserve">), например, касаться другого </w:t>
      </w:r>
      <w:r>
        <w:rPr>
          <w:rFonts w:ascii="Times New Roman" w:hAnsi="Times New Roman" w:cs="Times New Roman"/>
          <w:sz w:val="28"/>
          <w:szCs w:val="28"/>
        </w:rPr>
        <w:t>человека,</w:t>
      </w:r>
      <w:r w:rsidRPr="00D70585">
        <w:rPr>
          <w:rFonts w:ascii="Times New Roman" w:hAnsi="Times New Roman" w:cs="Times New Roman"/>
          <w:sz w:val="28"/>
          <w:szCs w:val="28"/>
        </w:rPr>
        <w:t xml:space="preserve"> легко хлопать по локтю или</w:t>
      </w:r>
      <w:r>
        <w:rPr>
          <w:rFonts w:ascii="Times New Roman" w:hAnsi="Times New Roman" w:cs="Times New Roman"/>
          <w:sz w:val="28"/>
          <w:szCs w:val="28"/>
        </w:rPr>
        <w:t xml:space="preserve"> по плечам, заглядывать в лицо. Такое</w:t>
      </w:r>
      <w:r w:rsidRPr="00D70585">
        <w:rPr>
          <w:rFonts w:ascii="Times New Roman" w:hAnsi="Times New Roman" w:cs="Times New Roman"/>
          <w:sz w:val="28"/>
          <w:szCs w:val="28"/>
        </w:rPr>
        <w:t xml:space="preserve"> невербальное поведение является способом инициировать контакт и, конечно же, долж</w:t>
      </w:r>
      <w:r>
        <w:rPr>
          <w:rFonts w:ascii="Times New Roman" w:hAnsi="Times New Roman" w:cs="Times New Roman"/>
          <w:sz w:val="28"/>
          <w:szCs w:val="28"/>
        </w:rPr>
        <w:t xml:space="preserve">но </w:t>
      </w:r>
      <w:r w:rsidRPr="00D70585">
        <w:rPr>
          <w:rFonts w:ascii="Times New Roman" w:hAnsi="Times New Roman" w:cs="Times New Roman"/>
          <w:sz w:val="28"/>
          <w:szCs w:val="28"/>
        </w:rPr>
        <w:t>получить соответствующее вознаграждение в виде внимания, улыбки или объятий.</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Иногда может казаться, что требуется незначительное усилие,</w:t>
      </w:r>
      <w:r>
        <w:rPr>
          <w:rFonts w:ascii="Times New Roman" w:hAnsi="Times New Roman" w:cs="Times New Roman"/>
          <w:sz w:val="28"/>
          <w:szCs w:val="28"/>
        </w:rPr>
        <w:t xml:space="preserve"> чтобы ребенок с аутизмом начал</w:t>
      </w:r>
      <w:r w:rsidRPr="00D70585">
        <w:rPr>
          <w:rFonts w:ascii="Times New Roman" w:hAnsi="Times New Roman" w:cs="Times New Roman"/>
          <w:sz w:val="28"/>
          <w:szCs w:val="28"/>
        </w:rPr>
        <w:t xml:space="preserve"> пользоваться (по крайней мере, на начальном уровне) речью для взаимодействия с людьми, например, дать знать о собственных нуждах или выразить пожелания, попросить о необходимом или отклонить предложение, спросить о неотложном. Несмотря на это, необходимо иметь в виду несколько важных моментов, а именно:</w:t>
      </w:r>
    </w:p>
    <w:p w:rsidR="006B2DF5" w:rsidRPr="00721BBC" w:rsidRDefault="006B2DF5" w:rsidP="00D37299">
      <w:pPr>
        <w:spacing w:after="0" w:line="276" w:lineRule="auto"/>
        <w:ind w:firstLine="709"/>
        <w:jc w:val="both"/>
        <w:rPr>
          <w:rFonts w:ascii="Times New Roman" w:hAnsi="Times New Roman" w:cs="Times New Roman"/>
          <w:b/>
          <w:bCs/>
          <w:i/>
          <w:iCs/>
          <w:sz w:val="28"/>
          <w:szCs w:val="28"/>
        </w:rPr>
      </w:pPr>
      <w:r>
        <w:rPr>
          <w:rFonts w:ascii="Times New Roman" w:hAnsi="Times New Roman" w:cs="Times New Roman"/>
          <w:b/>
          <w:bCs/>
          <w:i/>
          <w:iCs/>
          <w:sz w:val="28"/>
          <w:szCs w:val="28"/>
        </w:rPr>
        <w:t>-</w:t>
      </w:r>
      <w:r w:rsidRPr="00721BBC">
        <w:rPr>
          <w:rFonts w:ascii="Times New Roman" w:hAnsi="Times New Roman" w:cs="Times New Roman"/>
          <w:b/>
          <w:bCs/>
          <w:i/>
          <w:iCs/>
          <w:sz w:val="28"/>
          <w:szCs w:val="28"/>
        </w:rPr>
        <w:t xml:space="preserve"> Коммуникация начинается с намерением (интенцией).</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Чтобы с чем</w:t>
      </w:r>
      <w:r>
        <w:rPr>
          <w:rFonts w:ascii="Times New Roman" w:hAnsi="Times New Roman" w:cs="Times New Roman"/>
          <w:sz w:val="28"/>
          <w:szCs w:val="28"/>
        </w:rPr>
        <w:t>-то</w:t>
      </w:r>
      <w:r w:rsidRPr="00D70585">
        <w:rPr>
          <w:rFonts w:ascii="Times New Roman" w:hAnsi="Times New Roman" w:cs="Times New Roman"/>
          <w:sz w:val="28"/>
          <w:szCs w:val="28"/>
        </w:rPr>
        <w:t xml:space="preserve"> обратиться к собеседнику нужен как мотив (желание и заинтересованность), так и потребность (необходимость) это сделать, что является движущими с</w:t>
      </w:r>
      <w:r>
        <w:rPr>
          <w:rFonts w:ascii="Times New Roman" w:hAnsi="Times New Roman" w:cs="Times New Roman"/>
          <w:sz w:val="28"/>
          <w:szCs w:val="28"/>
        </w:rPr>
        <w:t>илами взаимодействия как такового</w:t>
      </w:r>
      <w:r w:rsidRPr="00D70585">
        <w:rPr>
          <w:rFonts w:ascii="Times New Roman" w:hAnsi="Times New Roman" w:cs="Times New Roman"/>
          <w:sz w:val="28"/>
          <w:szCs w:val="28"/>
        </w:rPr>
        <w:t>. Те же движущие силы спровоцировали возникновение речи в древнем мире.</w:t>
      </w:r>
    </w:p>
    <w:p w:rsidR="006B2DF5" w:rsidRPr="00721BBC" w:rsidRDefault="006B2DF5" w:rsidP="00D37299">
      <w:pPr>
        <w:spacing w:after="0" w:line="276" w:lineRule="auto"/>
        <w:ind w:firstLine="709"/>
        <w:jc w:val="both"/>
        <w:rPr>
          <w:rFonts w:ascii="Times New Roman" w:hAnsi="Times New Roman" w:cs="Times New Roman"/>
          <w:b/>
          <w:bCs/>
          <w:i/>
          <w:iCs/>
          <w:sz w:val="28"/>
          <w:szCs w:val="28"/>
        </w:rPr>
      </w:pPr>
      <w:r>
        <w:rPr>
          <w:rFonts w:ascii="Times New Roman" w:hAnsi="Times New Roman" w:cs="Times New Roman"/>
          <w:b/>
          <w:bCs/>
          <w:i/>
          <w:iCs/>
          <w:sz w:val="28"/>
          <w:szCs w:val="28"/>
        </w:rPr>
        <w:t>-</w:t>
      </w:r>
      <w:r w:rsidRPr="00721BBC">
        <w:rPr>
          <w:rFonts w:ascii="Times New Roman" w:hAnsi="Times New Roman" w:cs="Times New Roman"/>
          <w:b/>
          <w:bCs/>
          <w:i/>
          <w:iCs/>
          <w:sz w:val="28"/>
          <w:szCs w:val="28"/>
        </w:rPr>
        <w:t xml:space="preserve"> Коммуникация - интерактивный двусторонний процесс.</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Ее ход зависит от реакций и ответов партнера по взаимодействию. Поэтому, нужн</w:t>
      </w:r>
      <w:r>
        <w:rPr>
          <w:rFonts w:ascii="Times New Roman" w:hAnsi="Times New Roman" w:cs="Times New Roman"/>
          <w:sz w:val="28"/>
          <w:szCs w:val="28"/>
        </w:rPr>
        <w:t>о быть терпеливым, недирективным</w:t>
      </w:r>
      <w:r w:rsidRPr="00D70585">
        <w:rPr>
          <w:rFonts w:ascii="Times New Roman" w:hAnsi="Times New Roman" w:cs="Times New Roman"/>
          <w:sz w:val="28"/>
          <w:szCs w:val="28"/>
        </w:rPr>
        <w:t xml:space="preserve"> и внимательным слушателем и стремиться сделать ситуацию коммуникации комфортной для ребенка с аутизмом.</w:t>
      </w:r>
    </w:p>
    <w:p w:rsidR="006B2DF5" w:rsidRPr="00721BBC" w:rsidRDefault="006B2DF5" w:rsidP="00D37299">
      <w:pPr>
        <w:spacing w:after="0" w:line="276" w:lineRule="auto"/>
        <w:ind w:firstLine="709"/>
        <w:jc w:val="both"/>
        <w:rPr>
          <w:rFonts w:ascii="Times New Roman" w:hAnsi="Times New Roman" w:cs="Times New Roman"/>
          <w:b/>
          <w:bCs/>
          <w:i/>
          <w:iCs/>
          <w:sz w:val="28"/>
          <w:szCs w:val="28"/>
        </w:rPr>
      </w:pPr>
      <w:r>
        <w:rPr>
          <w:rFonts w:ascii="Times New Roman" w:hAnsi="Times New Roman" w:cs="Times New Roman"/>
          <w:b/>
          <w:bCs/>
          <w:i/>
          <w:iCs/>
          <w:sz w:val="28"/>
          <w:szCs w:val="28"/>
        </w:rPr>
        <w:t>-</w:t>
      </w:r>
      <w:r w:rsidRPr="00721BBC">
        <w:rPr>
          <w:rFonts w:ascii="Times New Roman" w:hAnsi="Times New Roman" w:cs="Times New Roman"/>
          <w:b/>
          <w:bCs/>
          <w:i/>
          <w:iCs/>
          <w:sz w:val="28"/>
          <w:szCs w:val="28"/>
        </w:rPr>
        <w:t>Не стоит пытаться угадывать желания ребенка и спешить удовлетворять их.</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Зато нужно создавать условия для контакта как такового, и доказыв</w:t>
      </w:r>
      <w:r>
        <w:rPr>
          <w:rFonts w:ascii="Times New Roman" w:hAnsi="Times New Roman" w:cs="Times New Roman"/>
          <w:sz w:val="28"/>
          <w:szCs w:val="28"/>
        </w:rPr>
        <w:t>ать необходимость применять речь</w:t>
      </w:r>
      <w:r w:rsidRPr="00D70585">
        <w:rPr>
          <w:rFonts w:ascii="Times New Roman" w:hAnsi="Times New Roman" w:cs="Times New Roman"/>
          <w:sz w:val="28"/>
          <w:szCs w:val="28"/>
        </w:rPr>
        <w:t xml:space="preserve"> для общения, а также моделировать ситуации выбора. Держа в руках два предмета, один из которых желателен, а другой нейтральный, можно спросить: «Ты хочешь играть с мячиком или куклой?». Важно помочь ребенку осуществить выбор, используя на начальном этапе указательный жест, затем вокализации и, наконец, называя желаемый предмет по образцу и без него. Иногда полезным может быть вид, что Вы не понимаете того, что показывает ребенок, с целью поощрить сделать вербальную попытку.</w:t>
      </w:r>
    </w:p>
    <w:p w:rsidR="006B2DF5" w:rsidRDefault="006B2DF5"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w:t>
      </w:r>
      <w:r w:rsidRPr="00D70585">
        <w:rPr>
          <w:rFonts w:ascii="Times New Roman" w:hAnsi="Times New Roman" w:cs="Times New Roman"/>
          <w:sz w:val="28"/>
          <w:szCs w:val="28"/>
        </w:rPr>
        <w:t xml:space="preserve"> </w:t>
      </w:r>
      <w:r w:rsidRPr="00721BBC">
        <w:rPr>
          <w:rFonts w:ascii="Times New Roman" w:hAnsi="Times New Roman" w:cs="Times New Roman"/>
          <w:b/>
          <w:bCs/>
          <w:sz w:val="28"/>
          <w:szCs w:val="28"/>
        </w:rPr>
        <w:t xml:space="preserve">Стоит одобрять и поощрять </w:t>
      </w:r>
      <w:r w:rsidRPr="00D70585">
        <w:rPr>
          <w:rFonts w:ascii="Times New Roman" w:hAnsi="Times New Roman" w:cs="Times New Roman"/>
          <w:sz w:val="28"/>
          <w:szCs w:val="28"/>
        </w:rPr>
        <w:t>желаемое поведение ребенка (жесты, вокализации, слова) и не поддерживать нежелатель</w:t>
      </w:r>
      <w:r>
        <w:rPr>
          <w:rFonts w:ascii="Times New Roman" w:hAnsi="Times New Roman" w:cs="Times New Roman"/>
          <w:sz w:val="28"/>
          <w:szCs w:val="28"/>
        </w:rPr>
        <w:t>ное</w:t>
      </w:r>
      <w:r w:rsidRPr="00D70585">
        <w:rPr>
          <w:rFonts w:ascii="Times New Roman" w:hAnsi="Times New Roman" w:cs="Times New Roman"/>
          <w:sz w:val="28"/>
          <w:szCs w:val="28"/>
        </w:rPr>
        <w:t xml:space="preserve"> (неприемлемое)</w:t>
      </w:r>
      <w:r>
        <w:rPr>
          <w:rFonts w:ascii="Times New Roman" w:hAnsi="Times New Roman" w:cs="Times New Roman"/>
          <w:sz w:val="28"/>
          <w:szCs w:val="28"/>
        </w:rPr>
        <w:t>.</w:t>
      </w:r>
    </w:p>
    <w:p w:rsidR="006B2DF5" w:rsidRDefault="006B2DF5" w:rsidP="00D37299">
      <w:pPr>
        <w:spacing w:after="0" w:line="276" w:lineRule="auto"/>
        <w:ind w:firstLine="709"/>
        <w:jc w:val="both"/>
        <w:rPr>
          <w:rFonts w:ascii="Times New Roman" w:hAnsi="Times New Roman" w:cs="Times New Roman"/>
          <w:b/>
          <w:bCs/>
          <w:sz w:val="28"/>
          <w:szCs w:val="28"/>
        </w:rPr>
      </w:pPr>
    </w:p>
    <w:p w:rsidR="006B2DF5" w:rsidRPr="00721BBC" w:rsidRDefault="006B2DF5" w:rsidP="00D37299">
      <w:pPr>
        <w:spacing w:after="0" w:line="276" w:lineRule="auto"/>
        <w:ind w:firstLine="709"/>
        <w:jc w:val="both"/>
        <w:rPr>
          <w:rFonts w:ascii="Times New Roman" w:hAnsi="Times New Roman" w:cs="Times New Roman"/>
          <w:b/>
          <w:bCs/>
          <w:sz w:val="28"/>
          <w:szCs w:val="28"/>
        </w:rPr>
      </w:pPr>
      <w:r>
        <w:rPr>
          <w:rFonts w:ascii="Times New Roman" w:hAnsi="Times New Roman" w:cs="Times New Roman"/>
          <w:b/>
          <w:bCs/>
          <w:sz w:val="28"/>
          <w:szCs w:val="28"/>
        </w:rPr>
        <w:t>П</w:t>
      </w:r>
      <w:r w:rsidRPr="00721BBC">
        <w:rPr>
          <w:rFonts w:ascii="Times New Roman" w:hAnsi="Times New Roman" w:cs="Times New Roman"/>
          <w:b/>
          <w:bCs/>
          <w:sz w:val="28"/>
          <w:szCs w:val="28"/>
        </w:rPr>
        <w:t>онимание речи</w:t>
      </w:r>
    </w:p>
    <w:p w:rsidR="006B2DF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Находясь на довербальном уровне развития, ребенок с аутизмом требует дополнительных услови</w:t>
      </w:r>
      <w:r>
        <w:rPr>
          <w:rFonts w:ascii="Times New Roman" w:hAnsi="Times New Roman" w:cs="Times New Roman"/>
          <w:sz w:val="28"/>
          <w:szCs w:val="28"/>
        </w:rPr>
        <w:t>й, чтобы понять обращенную к нему</w:t>
      </w:r>
      <w:r w:rsidRPr="00D70585">
        <w:rPr>
          <w:rFonts w:ascii="Times New Roman" w:hAnsi="Times New Roman" w:cs="Times New Roman"/>
          <w:sz w:val="28"/>
          <w:szCs w:val="28"/>
        </w:rPr>
        <w:t xml:space="preserve"> речь. Надо начинать с употребления определ</w:t>
      </w:r>
      <w:r>
        <w:rPr>
          <w:rFonts w:ascii="Times New Roman" w:hAnsi="Times New Roman" w:cs="Times New Roman"/>
          <w:sz w:val="28"/>
          <w:szCs w:val="28"/>
        </w:rPr>
        <w:t>енной короткой фразы устойчивой</w:t>
      </w:r>
      <w:r w:rsidRPr="00D70585">
        <w:rPr>
          <w:rFonts w:ascii="Times New Roman" w:hAnsi="Times New Roman" w:cs="Times New Roman"/>
          <w:sz w:val="28"/>
          <w:szCs w:val="28"/>
        </w:rPr>
        <w:t xml:space="preserve"> формул</w:t>
      </w:r>
      <w:r>
        <w:rPr>
          <w:rFonts w:ascii="Times New Roman" w:hAnsi="Times New Roman" w:cs="Times New Roman"/>
          <w:sz w:val="28"/>
          <w:szCs w:val="28"/>
        </w:rPr>
        <w:t>ировки</w:t>
      </w:r>
      <w:r w:rsidRPr="00D70585">
        <w:rPr>
          <w:rFonts w:ascii="Times New Roman" w:hAnsi="Times New Roman" w:cs="Times New Roman"/>
          <w:sz w:val="28"/>
          <w:szCs w:val="28"/>
        </w:rPr>
        <w:t>, касающ</w:t>
      </w:r>
      <w:r>
        <w:rPr>
          <w:rFonts w:ascii="Times New Roman" w:hAnsi="Times New Roman" w:cs="Times New Roman"/>
          <w:sz w:val="28"/>
          <w:szCs w:val="28"/>
        </w:rPr>
        <w:t>ейся</w:t>
      </w:r>
      <w:r w:rsidRPr="00D70585">
        <w:rPr>
          <w:rFonts w:ascii="Times New Roman" w:hAnsi="Times New Roman" w:cs="Times New Roman"/>
          <w:sz w:val="28"/>
          <w:szCs w:val="28"/>
        </w:rPr>
        <w:t xml:space="preserve"> соответствующей хорошо известной ситуации, на</w:t>
      </w:r>
      <w:r>
        <w:rPr>
          <w:rFonts w:ascii="Times New Roman" w:hAnsi="Times New Roman" w:cs="Times New Roman"/>
          <w:sz w:val="28"/>
          <w:szCs w:val="28"/>
        </w:rPr>
        <w:t xml:space="preserve">пример, «Время обедать», «Давай-ка </w:t>
      </w:r>
      <w:r w:rsidRPr="00D70585">
        <w:rPr>
          <w:rFonts w:ascii="Times New Roman" w:hAnsi="Times New Roman" w:cs="Times New Roman"/>
          <w:sz w:val="28"/>
          <w:szCs w:val="28"/>
        </w:rPr>
        <w:t>послушаем музыку», «Садись</w:t>
      </w:r>
      <w:r>
        <w:rPr>
          <w:rFonts w:ascii="Times New Roman" w:hAnsi="Times New Roman" w:cs="Times New Roman"/>
          <w:sz w:val="28"/>
          <w:szCs w:val="28"/>
        </w:rPr>
        <w:t xml:space="preserve"> на коврик, будем играть» и др.</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На начальном этапе фраза</w:t>
      </w:r>
      <w:r>
        <w:rPr>
          <w:rFonts w:ascii="Times New Roman" w:hAnsi="Times New Roman" w:cs="Times New Roman"/>
          <w:sz w:val="28"/>
          <w:szCs w:val="28"/>
        </w:rPr>
        <w:t xml:space="preserve"> должна</w:t>
      </w:r>
      <w:r w:rsidRPr="00D70585">
        <w:rPr>
          <w:rFonts w:ascii="Times New Roman" w:hAnsi="Times New Roman" w:cs="Times New Roman"/>
          <w:sz w:val="28"/>
          <w:szCs w:val="28"/>
        </w:rPr>
        <w:t xml:space="preserve"> иллюстрировать действие (жестов</w:t>
      </w:r>
      <w:r>
        <w:rPr>
          <w:rFonts w:ascii="Times New Roman" w:hAnsi="Times New Roman" w:cs="Times New Roman"/>
          <w:sz w:val="28"/>
          <w:szCs w:val="28"/>
        </w:rPr>
        <w:t>ое</w:t>
      </w:r>
      <w:r w:rsidRPr="00D70585">
        <w:rPr>
          <w:rFonts w:ascii="Times New Roman" w:hAnsi="Times New Roman" w:cs="Times New Roman"/>
          <w:sz w:val="28"/>
          <w:szCs w:val="28"/>
        </w:rPr>
        <w:t xml:space="preserve"> сопровождение желательно). Понадобится много повторений прежде, чем ребенок поймет связь между речевой конструкции и ситуацией. Постепенно следует откладывать события и произносить инструкцию чуть раньше так, чтобы ребенок учился предполагать, что именно произойдет после определенной фразы. Со временем, надо уменьшать количество жестов и других паралингвистических подсказок, которые сопровождают речь, до тех пор, пока не будет замечено, как ребенок своими действиями даст знать,</w:t>
      </w:r>
      <w:r>
        <w:rPr>
          <w:rFonts w:ascii="Times New Roman" w:hAnsi="Times New Roman" w:cs="Times New Roman"/>
          <w:sz w:val="28"/>
          <w:szCs w:val="28"/>
        </w:rPr>
        <w:t xml:space="preserve"> что понимает именно только речь</w:t>
      </w:r>
      <w:r w:rsidRPr="00D70585">
        <w:rPr>
          <w:rFonts w:ascii="Times New Roman" w:hAnsi="Times New Roman" w:cs="Times New Roman"/>
          <w:sz w:val="28"/>
          <w:szCs w:val="28"/>
        </w:rPr>
        <w:t>.</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Определить уровень понимания ребенком с аутизмом обращенно</w:t>
      </w:r>
      <w:r>
        <w:rPr>
          <w:rFonts w:ascii="Times New Roman" w:hAnsi="Times New Roman" w:cs="Times New Roman"/>
          <w:sz w:val="28"/>
          <w:szCs w:val="28"/>
        </w:rPr>
        <w:t>й к нему речи</w:t>
      </w:r>
      <w:r w:rsidRPr="00D70585">
        <w:rPr>
          <w:rFonts w:ascii="Times New Roman" w:hAnsi="Times New Roman" w:cs="Times New Roman"/>
          <w:sz w:val="28"/>
          <w:szCs w:val="28"/>
        </w:rPr>
        <w:t xml:space="preserve"> очень непросто, прежде всего</w:t>
      </w:r>
      <w:r>
        <w:rPr>
          <w:rFonts w:ascii="Times New Roman" w:hAnsi="Times New Roman" w:cs="Times New Roman"/>
          <w:sz w:val="28"/>
          <w:szCs w:val="28"/>
        </w:rPr>
        <w:t>,</w:t>
      </w:r>
      <w:r w:rsidRPr="00D70585">
        <w:rPr>
          <w:rFonts w:ascii="Times New Roman" w:hAnsi="Times New Roman" w:cs="Times New Roman"/>
          <w:sz w:val="28"/>
          <w:szCs w:val="28"/>
        </w:rPr>
        <w:t xml:space="preserve"> из-за нехватки или отсутствия обратной связи </w:t>
      </w:r>
      <w:r>
        <w:rPr>
          <w:rFonts w:ascii="Times New Roman" w:hAnsi="Times New Roman" w:cs="Times New Roman"/>
          <w:sz w:val="28"/>
          <w:szCs w:val="28"/>
        </w:rPr>
        <w:t>с ним</w:t>
      </w:r>
      <w:r w:rsidRPr="00D70585">
        <w:rPr>
          <w:rFonts w:ascii="Times New Roman" w:hAnsi="Times New Roman" w:cs="Times New Roman"/>
          <w:sz w:val="28"/>
          <w:szCs w:val="28"/>
        </w:rPr>
        <w:t>. Поэтому, для ориентира приводи</w:t>
      </w:r>
      <w:r>
        <w:rPr>
          <w:rFonts w:ascii="Times New Roman" w:hAnsi="Times New Roman" w:cs="Times New Roman"/>
          <w:sz w:val="28"/>
          <w:szCs w:val="28"/>
        </w:rPr>
        <w:t>тся схема</w:t>
      </w:r>
      <w:r w:rsidRPr="00D70585">
        <w:rPr>
          <w:rFonts w:ascii="Times New Roman" w:hAnsi="Times New Roman" w:cs="Times New Roman"/>
          <w:sz w:val="28"/>
          <w:szCs w:val="28"/>
        </w:rPr>
        <w:t xml:space="preserve"> </w:t>
      </w:r>
      <w:r w:rsidRPr="00336BFB">
        <w:rPr>
          <w:rFonts w:ascii="Times New Roman" w:hAnsi="Times New Roman" w:cs="Times New Roman"/>
          <w:b/>
          <w:bCs/>
          <w:i/>
          <w:iCs/>
          <w:sz w:val="28"/>
          <w:szCs w:val="28"/>
        </w:rPr>
        <w:t xml:space="preserve">становления навыков понимания речи </w:t>
      </w:r>
      <w:r w:rsidRPr="00D70585">
        <w:rPr>
          <w:rFonts w:ascii="Times New Roman" w:hAnsi="Times New Roman" w:cs="Times New Roman"/>
          <w:sz w:val="28"/>
          <w:szCs w:val="28"/>
        </w:rPr>
        <w:t>у ребенка в норме:</w:t>
      </w:r>
    </w:p>
    <w:p w:rsidR="006B2DF5" w:rsidRPr="00D70585" w:rsidRDefault="006B2DF5" w:rsidP="00D37299">
      <w:pPr>
        <w:tabs>
          <w:tab w:val="left" w:pos="1134"/>
        </w:tabs>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1.Сначала слова приобретают значение для ребенка только в конкретной ситуации. Для понимания значения слова ребенок «считывает» ситуативные невербальные подсказки - направлен</w:t>
      </w:r>
      <w:r>
        <w:rPr>
          <w:rFonts w:ascii="Times New Roman" w:hAnsi="Times New Roman" w:cs="Times New Roman"/>
          <w:sz w:val="28"/>
          <w:szCs w:val="28"/>
        </w:rPr>
        <w:t>ие взгляда человека, который говорит, его</w:t>
      </w:r>
      <w:r w:rsidRPr="00D70585">
        <w:rPr>
          <w:rFonts w:ascii="Times New Roman" w:hAnsi="Times New Roman" w:cs="Times New Roman"/>
          <w:sz w:val="28"/>
          <w:szCs w:val="28"/>
        </w:rPr>
        <w:t xml:space="preserve"> жесты, интонацию. Например, малыш может правильно отреагировать на просьбу подать чашку, если видит в руках у матери пакет с молоком, но допуска</w:t>
      </w:r>
      <w:r>
        <w:rPr>
          <w:rFonts w:ascii="Times New Roman" w:hAnsi="Times New Roman" w:cs="Times New Roman"/>
          <w:sz w:val="28"/>
          <w:szCs w:val="28"/>
        </w:rPr>
        <w:t>ет ошибки</w:t>
      </w:r>
      <w:r w:rsidRPr="00D70585">
        <w:rPr>
          <w:rFonts w:ascii="Times New Roman" w:hAnsi="Times New Roman" w:cs="Times New Roman"/>
          <w:sz w:val="28"/>
          <w:szCs w:val="28"/>
        </w:rPr>
        <w:t xml:space="preserve"> в течение дня, пытаясь выбрать среди игрушечной посуды чашку, по просьбе взрослого. То есть, ребенок, пока, только реагирует на ситуацию, а не знает, что слово «чашка» является символ</w:t>
      </w:r>
      <w:r>
        <w:rPr>
          <w:rFonts w:ascii="Times New Roman" w:hAnsi="Times New Roman" w:cs="Times New Roman"/>
          <w:sz w:val="28"/>
          <w:szCs w:val="28"/>
        </w:rPr>
        <w:t>ическим</w:t>
      </w:r>
      <w:r w:rsidRPr="00D70585">
        <w:rPr>
          <w:rFonts w:ascii="Times New Roman" w:hAnsi="Times New Roman" w:cs="Times New Roman"/>
          <w:sz w:val="28"/>
          <w:szCs w:val="28"/>
        </w:rPr>
        <w:t xml:space="preserve"> значением определенного предмета.</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2.Развивается настоящее понимание значения слова, когда ребенок узнает (находит) определенный предмет из ближайшего окружения по его названи</w:t>
      </w:r>
      <w:r>
        <w:rPr>
          <w:rFonts w:ascii="Times New Roman" w:hAnsi="Times New Roman" w:cs="Times New Roman"/>
          <w:sz w:val="28"/>
          <w:szCs w:val="28"/>
        </w:rPr>
        <w:t>ю</w:t>
      </w:r>
      <w:r w:rsidRPr="00D70585">
        <w:rPr>
          <w:rFonts w:ascii="Times New Roman" w:hAnsi="Times New Roman" w:cs="Times New Roman"/>
          <w:sz w:val="28"/>
          <w:szCs w:val="28"/>
        </w:rPr>
        <w:t>. На этом этапе возможно понимание значения отдельного слова, а не слова в предложении. Поэтому, реакция на вопрос «Где кукла?» Просто реакцией на знакомое слово «кукла». Первые семантические категории для усвоения: еда, одежда, игрушки, предметы ежедневного обихода, животные, транспорт.</w:t>
      </w:r>
    </w:p>
    <w:p w:rsidR="006B2DF5" w:rsidRPr="00D70585" w:rsidRDefault="006B2DF5" w:rsidP="00D37299">
      <w:pPr>
        <w:tabs>
          <w:tab w:val="left" w:pos="851"/>
        </w:tabs>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3.Ребенок приобретает умение понимать сочетание двух слов, как, «Положи кубик в коробку». Эти два слова - существительные. Сейчас понимание значения глаголов, предлогов, прилагательных и др. еще невозможно.</w:t>
      </w:r>
    </w:p>
    <w:p w:rsidR="006B2DF5" w:rsidRPr="00D70585" w:rsidRDefault="006B2DF5" w:rsidP="00D37299">
      <w:pPr>
        <w:tabs>
          <w:tab w:val="left" w:pos="851"/>
        </w:tabs>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lastRenderedPageBreak/>
        <w:t>4.</w:t>
      </w:r>
      <w:r>
        <w:rPr>
          <w:rFonts w:ascii="Times New Roman" w:hAnsi="Times New Roman" w:cs="Times New Roman"/>
          <w:sz w:val="28"/>
          <w:szCs w:val="28"/>
        </w:rPr>
        <w:t>Сначала р</w:t>
      </w:r>
      <w:r w:rsidRPr="00D70585">
        <w:rPr>
          <w:rFonts w:ascii="Times New Roman" w:hAnsi="Times New Roman" w:cs="Times New Roman"/>
          <w:sz w:val="28"/>
          <w:szCs w:val="28"/>
        </w:rPr>
        <w:t xml:space="preserve">азвивается понимание глаголов, обозначающих </w:t>
      </w:r>
      <w:r>
        <w:rPr>
          <w:rFonts w:ascii="Times New Roman" w:hAnsi="Times New Roman" w:cs="Times New Roman"/>
          <w:sz w:val="28"/>
          <w:szCs w:val="28"/>
        </w:rPr>
        <w:t>тех действий</w:t>
      </w:r>
      <w:r w:rsidRPr="00D70585">
        <w:rPr>
          <w:rFonts w:ascii="Times New Roman" w:hAnsi="Times New Roman" w:cs="Times New Roman"/>
          <w:sz w:val="28"/>
          <w:szCs w:val="28"/>
        </w:rPr>
        <w:t xml:space="preserve">, </w:t>
      </w:r>
      <w:r>
        <w:rPr>
          <w:rFonts w:ascii="Times New Roman" w:hAnsi="Times New Roman" w:cs="Times New Roman"/>
          <w:sz w:val="28"/>
          <w:szCs w:val="28"/>
        </w:rPr>
        <w:t xml:space="preserve"> которые </w:t>
      </w:r>
      <w:r w:rsidRPr="00D70585">
        <w:rPr>
          <w:rFonts w:ascii="Times New Roman" w:hAnsi="Times New Roman" w:cs="Times New Roman"/>
          <w:sz w:val="28"/>
          <w:szCs w:val="28"/>
        </w:rPr>
        <w:t xml:space="preserve">ребенок способен воспроизвести самостоятельно (спать, бежать, </w:t>
      </w:r>
      <w:r>
        <w:rPr>
          <w:rFonts w:ascii="Times New Roman" w:hAnsi="Times New Roman" w:cs="Times New Roman"/>
          <w:sz w:val="28"/>
          <w:szCs w:val="28"/>
        </w:rPr>
        <w:t>играть, бить, есть ...). Глаголы</w:t>
      </w:r>
      <w:r w:rsidRPr="00D70585">
        <w:rPr>
          <w:rFonts w:ascii="Times New Roman" w:hAnsi="Times New Roman" w:cs="Times New Roman"/>
          <w:sz w:val="28"/>
          <w:szCs w:val="28"/>
        </w:rPr>
        <w:t xml:space="preserve"> более абстрактные, чем существительные и требуют больше времени и усилий для понимания их значений. Понимание конструкции «существительное-глагол» требует большего обобщения, поэтому развивается после понимания сочетания двух существительных.</w:t>
      </w:r>
    </w:p>
    <w:p w:rsidR="006B2DF5" w:rsidRPr="00D70585" w:rsidRDefault="006B2DF5" w:rsidP="00D37299">
      <w:pPr>
        <w:tabs>
          <w:tab w:val="left" w:pos="851"/>
        </w:tabs>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5.Понимание слов, обозначающих признаки предметов</w:t>
      </w:r>
      <w:r>
        <w:rPr>
          <w:rFonts w:ascii="Times New Roman" w:hAnsi="Times New Roman" w:cs="Times New Roman"/>
          <w:sz w:val="28"/>
          <w:szCs w:val="28"/>
        </w:rPr>
        <w:t>,</w:t>
      </w:r>
      <w:r w:rsidRPr="00D70585">
        <w:rPr>
          <w:rFonts w:ascii="Times New Roman" w:hAnsi="Times New Roman" w:cs="Times New Roman"/>
          <w:sz w:val="28"/>
          <w:szCs w:val="28"/>
        </w:rPr>
        <w:t xml:space="preserve"> развивается синхронно с навыками сортировки предметов по определенному признаку (цвету, форме, размеру). При условии, что ребенок различает предме</w:t>
      </w:r>
      <w:r>
        <w:rPr>
          <w:rFonts w:ascii="Times New Roman" w:hAnsi="Times New Roman" w:cs="Times New Roman"/>
          <w:sz w:val="28"/>
          <w:szCs w:val="28"/>
        </w:rPr>
        <w:t>ты по признакам, он готов</w:t>
      </w:r>
      <w:r w:rsidRPr="00D70585">
        <w:rPr>
          <w:rFonts w:ascii="Times New Roman" w:hAnsi="Times New Roman" w:cs="Times New Roman"/>
          <w:sz w:val="28"/>
          <w:szCs w:val="28"/>
        </w:rPr>
        <w:t xml:space="preserve"> к освоению значени</w:t>
      </w:r>
      <w:r>
        <w:rPr>
          <w:rFonts w:ascii="Times New Roman" w:hAnsi="Times New Roman" w:cs="Times New Roman"/>
          <w:sz w:val="28"/>
          <w:szCs w:val="28"/>
        </w:rPr>
        <w:t>й</w:t>
      </w:r>
      <w:r w:rsidRPr="00D70585">
        <w:rPr>
          <w:rFonts w:ascii="Times New Roman" w:hAnsi="Times New Roman" w:cs="Times New Roman"/>
          <w:sz w:val="28"/>
          <w:szCs w:val="28"/>
        </w:rPr>
        <w:t xml:space="preserve"> прилагательных. Для этого, в свою очередь, нужно понимание того, что свойство предметов не принадлежит только одному из них, а может касаться и других (не только чашка может быть красной, но и перчатка).</w:t>
      </w:r>
    </w:p>
    <w:p w:rsidR="006B2DF5" w:rsidRPr="00D70585" w:rsidRDefault="006B2DF5" w:rsidP="00D37299">
      <w:pPr>
        <w:tabs>
          <w:tab w:val="left" w:pos="851"/>
        </w:tabs>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 xml:space="preserve">6.Общие признаки большой / маленький понимаются раньше, чем конкретные высокий / низкий, широкий / узкий, длинный / короткий. Ребенок осваивает свойства предметов, сопоставляя их исключительно с собой. Так, для трехлетнего ребенка слон - большой, а мышка - </w:t>
      </w:r>
      <w:r>
        <w:rPr>
          <w:rFonts w:ascii="Times New Roman" w:hAnsi="Times New Roman" w:cs="Times New Roman"/>
          <w:sz w:val="28"/>
          <w:szCs w:val="28"/>
        </w:rPr>
        <w:t>маленькая, и со временем он</w:t>
      </w:r>
      <w:r w:rsidRPr="00D70585">
        <w:rPr>
          <w:rFonts w:ascii="Times New Roman" w:hAnsi="Times New Roman" w:cs="Times New Roman"/>
          <w:sz w:val="28"/>
          <w:szCs w:val="28"/>
        </w:rPr>
        <w:t xml:space="preserve"> понимает, что мышка может быть большой по сравнению с меньшим предметом. Следует иметь в виду, что ребенок обычно не изучает противоположные признаки предметов одновременно (сначала «большой», а затем «малый» или наоборот).</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7.Понимание простран</w:t>
      </w:r>
      <w:r>
        <w:rPr>
          <w:rFonts w:ascii="Times New Roman" w:hAnsi="Times New Roman" w:cs="Times New Roman"/>
          <w:sz w:val="28"/>
          <w:szCs w:val="28"/>
        </w:rPr>
        <w:t>ственных терминов «в», «на» и «под</w:t>
      </w:r>
      <w:r w:rsidRPr="00D70585">
        <w:rPr>
          <w:rFonts w:ascii="Times New Roman" w:hAnsi="Times New Roman" w:cs="Times New Roman"/>
          <w:sz w:val="28"/>
          <w:szCs w:val="28"/>
        </w:rPr>
        <w:t>» обычно приобретается раньше, чем «перед», «между» или «ниже / над».</w:t>
      </w:r>
    </w:p>
    <w:p w:rsidR="006B2DF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 xml:space="preserve">8.Понимание значения местоимений первого и второго лица единственного и множественного числа развивается раньше, поскольку касаются непосредственно оратора и слушателя, тогда как «он», «она», «они» - понятие менее фиксированные. </w:t>
      </w:r>
    </w:p>
    <w:p w:rsidR="006B2DF5" w:rsidRPr="00D7058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 xml:space="preserve">9.Общеизвестно, что события прошлого времени понимаются ребенком раньше, </w:t>
      </w:r>
      <w:r>
        <w:rPr>
          <w:rFonts w:ascii="Times New Roman" w:hAnsi="Times New Roman" w:cs="Times New Roman"/>
          <w:sz w:val="28"/>
          <w:szCs w:val="28"/>
        </w:rPr>
        <w:t>чем будущие</w:t>
      </w:r>
      <w:r w:rsidRPr="00D70585">
        <w:rPr>
          <w:rFonts w:ascii="Times New Roman" w:hAnsi="Times New Roman" w:cs="Times New Roman"/>
          <w:sz w:val="28"/>
          <w:szCs w:val="28"/>
        </w:rPr>
        <w:t>, поскольку они являются частью опыта ребенка.</w:t>
      </w:r>
    </w:p>
    <w:p w:rsidR="006B2DF5" w:rsidRPr="00D70585" w:rsidRDefault="006B2DF5" w:rsidP="00D37299">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Категории</w:t>
      </w:r>
      <w:r w:rsidRPr="00D70585">
        <w:rPr>
          <w:rFonts w:ascii="Times New Roman" w:hAnsi="Times New Roman" w:cs="Times New Roman"/>
          <w:sz w:val="28"/>
          <w:szCs w:val="28"/>
        </w:rPr>
        <w:t xml:space="preserve"> понимания речи выделены искусственно с целью показать очередность освоения ребенком навыков понимания языковых конструкций и для удобства при использовании представленной информации в планировании учебно-коррекционного процесса. На самом деле, разделение активной речи и понимания обращенной речи не происходит, их развитие </w:t>
      </w:r>
      <w:r>
        <w:rPr>
          <w:rFonts w:ascii="Times New Roman" w:hAnsi="Times New Roman" w:cs="Times New Roman"/>
          <w:sz w:val="28"/>
          <w:szCs w:val="28"/>
        </w:rPr>
        <w:t>–</w:t>
      </w:r>
      <w:r w:rsidRPr="00D70585">
        <w:rPr>
          <w:rFonts w:ascii="Times New Roman" w:hAnsi="Times New Roman" w:cs="Times New Roman"/>
          <w:sz w:val="28"/>
          <w:szCs w:val="28"/>
        </w:rPr>
        <w:t xml:space="preserve"> неразрывн</w:t>
      </w:r>
      <w:r>
        <w:rPr>
          <w:rFonts w:ascii="Times New Roman" w:hAnsi="Times New Roman" w:cs="Times New Roman"/>
          <w:sz w:val="28"/>
          <w:szCs w:val="28"/>
        </w:rPr>
        <w:t xml:space="preserve">ый </w:t>
      </w:r>
      <w:r w:rsidRPr="00D70585">
        <w:rPr>
          <w:rFonts w:ascii="Times New Roman" w:hAnsi="Times New Roman" w:cs="Times New Roman"/>
          <w:sz w:val="28"/>
          <w:szCs w:val="28"/>
        </w:rPr>
        <w:t xml:space="preserve"> и взаимосвязанный процесс.</w:t>
      </w:r>
    </w:p>
    <w:p w:rsidR="006B2DF5" w:rsidRDefault="006B2DF5" w:rsidP="00D37299">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Важно, что на понимание ребенком с аутизмом обращенно</w:t>
      </w:r>
      <w:r>
        <w:rPr>
          <w:rFonts w:ascii="Times New Roman" w:hAnsi="Times New Roman" w:cs="Times New Roman"/>
          <w:sz w:val="28"/>
          <w:szCs w:val="28"/>
        </w:rPr>
        <w:t>й к нему речи</w:t>
      </w:r>
      <w:r w:rsidRPr="00D70585">
        <w:rPr>
          <w:rFonts w:ascii="Times New Roman" w:hAnsi="Times New Roman" w:cs="Times New Roman"/>
          <w:sz w:val="28"/>
          <w:szCs w:val="28"/>
        </w:rPr>
        <w:t xml:space="preserve"> влияют определенн</w:t>
      </w:r>
      <w:r>
        <w:rPr>
          <w:rFonts w:ascii="Times New Roman" w:hAnsi="Times New Roman" w:cs="Times New Roman"/>
          <w:sz w:val="28"/>
          <w:szCs w:val="28"/>
        </w:rPr>
        <w:t>ые факторы, а именно: уровень его</w:t>
      </w:r>
      <w:r w:rsidRPr="00D70585">
        <w:rPr>
          <w:rFonts w:ascii="Times New Roman" w:hAnsi="Times New Roman" w:cs="Times New Roman"/>
          <w:sz w:val="28"/>
          <w:szCs w:val="28"/>
        </w:rPr>
        <w:t xml:space="preserve"> когнитивного развития и, как следствие, с</w:t>
      </w:r>
      <w:r>
        <w:rPr>
          <w:rFonts w:ascii="Times New Roman" w:hAnsi="Times New Roman" w:cs="Times New Roman"/>
          <w:sz w:val="28"/>
          <w:szCs w:val="28"/>
        </w:rPr>
        <w:t>пособность принимать абстрактные знания</w:t>
      </w:r>
      <w:r w:rsidRPr="00D70585">
        <w:rPr>
          <w:rFonts w:ascii="Times New Roman" w:hAnsi="Times New Roman" w:cs="Times New Roman"/>
          <w:sz w:val="28"/>
          <w:szCs w:val="28"/>
        </w:rPr>
        <w:t xml:space="preserve"> о предметах; способность концентрировать внимание на объекте и его значении; объем (или количество) речевой продукции, обращенной к р</w:t>
      </w:r>
      <w:r>
        <w:rPr>
          <w:rFonts w:ascii="Times New Roman" w:hAnsi="Times New Roman" w:cs="Times New Roman"/>
          <w:sz w:val="28"/>
          <w:szCs w:val="28"/>
        </w:rPr>
        <w:t>ебенку, которую он</w:t>
      </w:r>
      <w:r w:rsidRPr="00D70585">
        <w:rPr>
          <w:rFonts w:ascii="Times New Roman" w:hAnsi="Times New Roman" w:cs="Times New Roman"/>
          <w:sz w:val="28"/>
          <w:szCs w:val="28"/>
        </w:rPr>
        <w:t xml:space="preserve"> </w:t>
      </w:r>
      <w:r>
        <w:rPr>
          <w:rFonts w:ascii="Times New Roman" w:hAnsi="Times New Roman" w:cs="Times New Roman"/>
          <w:sz w:val="28"/>
          <w:szCs w:val="28"/>
        </w:rPr>
        <w:t>умеет</w:t>
      </w:r>
      <w:r w:rsidRPr="00D70585">
        <w:rPr>
          <w:rFonts w:ascii="Times New Roman" w:hAnsi="Times New Roman" w:cs="Times New Roman"/>
          <w:sz w:val="28"/>
          <w:szCs w:val="28"/>
        </w:rPr>
        <w:t xml:space="preserve"> обработать; уровень сложности обращенной речи; уровень развития мотивации ребенка к приобретению </w:t>
      </w:r>
      <w:r w:rsidRPr="00D70585">
        <w:rPr>
          <w:rFonts w:ascii="Times New Roman" w:hAnsi="Times New Roman" w:cs="Times New Roman"/>
          <w:sz w:val="28"/>
          <w:szCs w:val="28"/>
        </w:rPr>
        <w:lastRenderedPageBreak/>
        <w:t xml:space="preserve">новых знаний об окружающем мире. </w:t>
      </w:r>
      <w:r>
        <w:rPr>
          <w:rFonts w:ascii="Times New Roman" w:hAnsi="Times New Roman" w:cs="Times New Roman"/>
          <w:sz w:val="28"/>
          <w:szCs w:val="28"/>
        </w:rPr>
        <w:t>В значительной степени облегчить</w:t>
      </w:r>
      <w:r w:rsidRPr="00D70585">
        <w:rPr>
          <w:rFonts w:ascii="Times New Roman" w:hAnsi="Times New Roman" w:cs="Times New Roman"/>
          <w:sz w:val="28"/>
          <w:szCs w:val="28"/>
        </w:rPr>
        <w:t xml:space="preserve"> понимание</w:t>
      </w:r>
      <w:r>
        <w:rPr>
          <w:rFonts w:ascii="Times New Roman" w:hAnsi="Times New Roman" w:cs="Times New Roman"/>
          <w:sz w:val="28"/>
          <w:szCs w:val="28"/>
        </w:rPr>
        <w:t xml:space="preserve"> ребенком с аутизмом обращенной к нему речи</w:t>
      </w:r>
      <w:r w:rsidRPr="00D70585">
        <w:rPr>
          <w:rFonts w:ascii="Times New Roman" w:hAnsi="Times New Roman" w:cs="Times New Roman"/>
          <w:sz w:val="28"/>
          <w:szCs w:val="28"/>
        </w:rPr>
        <w:t xml:space="preserve"> можно активно используя невербальные подсказки (жесты, мимику, графические изображения - см. Раздел о методах альтернативной коммуникации).</w:t>
      </w:r>
    </w:p>
    <w:p w:rsidR="006B2DF5" w:rsidRDefault="006B2DF5" w:rsidP="00D37299">
      <w:pPr>
        <w:spacing w:after="0" w:line="276" w:lineRule="auto"/>
        <w:ind w:firstLine="709"/>
        <w:jc w:val="both"/>
        <w:rPr>
          <w:rFonts w:ascii="Times New Roman" w:hAnsi="Times New Roman" w:cs="Times New Roman"/>
          <w:b/>
          <w:bCs/>
          <w:sz w:val="28"/>
          <w:szCs w:val="28"/>
        </w:rPr>
      </w:pPr>
    </w:p>
    <w:p w:rsidR="006B2DF5" w:rsidRPr="00642EB2" w:rsidRDefault="006B2DF5" w:rsidP="00AC4C2B">
      <w:pPr>
        <w:spacing w:after="0" w:line="276" w:lineRule="auto"/>
        <w:ind w:firstLine="709"/>
        <w:jc w:val="both"/>
        <w:rPr>
          <w:rFonts w:ascii="Times New Roman" w:hAnsi="Times New Roman" w:cs="Times New Roman"/>
          <w:b/>
          <w:bCs/>
          <w:sz w:val="28"/>
          <w:szCs w:val="28"/>
        </w:rPr>
      </w:pPr>
      <w:r w:rsidRPr="00642EB2">
        <w:rPr>
          <w:rFonts w:ascii="Times New Roman" w:hAnsi="Times New Roman" w:cs="Times New Roman"/>
          <w:b/>
          <w:bCs/>
          <w:sz w:val="28"/>
          <w:szCs w:val="28"/>
        </w:rPr>
        <w:t>Уровень 2. Развитие речи на уровне первых слов</w:t>
      </w:r>
    </w:p>
    <w:p w:rsidR="006B2DF5" w:rsidRPr="00D7058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Задачи</w:t>
      </w:r>
    </w:p>
    <w:p w:rsidR="006B2DF5" w:rsidRPr="00642EB2" w:rsidRDefault="006B2DF5" w:rsidP="00AC4C2B">
      <w:pPr>
        <w:spacing w:after="0" w:line="276" w:lineRule="auto"/>
        <w:ind w:firstLine="709"/>
        <w:jc w:val="both"/>
        <w:rPr>
          <w:rFonts w:ascii="Times New Roman" w:hAnsi="Times New Roman" w:cs="Times New Roman"/>
          <w:i/>
          <w:iCs/>
          <w:sz w:val="28"/>
          <w:szCs w:val="28"/>
        </w:rPr>
      </w:pPr>
      <w:r w:rsidRPr="00642EB2">
        <w:rPr>
          <w:rFonts w:ascii="Times New Roman" w:hAnsi="Times New Roman" w:cs="Times New Roman"/>
          <w:i/>
          <w:iCs/>
          <w:sz w:val="28"/>
          <w:szCs w:val="28"/>
        </w:rPr>
        <w:t>Образовательные:</w:t>
      </w:r>
    </w:p>
    <w:p w:rsidR="006B2DF5" w:rsidRPr="00D7058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 xml:space="preserve">- Развивать способность </w:t>
      </w:r>
      <w:r>
        <w:rPr>
          <w:rFonts w:ascii="Times New Roman" w:hAnsi="Times New Roman" w:cs="Times New Roman"/>
          <w:sz w:val="28"/>
          <w:szCs w:val="28"/>
        </w:rPr>
        <w:t>подражать части слов и отдельным</w:t>
      </w:r>
      <w:r w:rsidRPr="00D70585">
        <w:rPr>
          <w:rFonts w:ascii="Times New Roman" w:hAnsi="Times New Roman" w:cs="Times New Roman"/>
          <w:sz w:val="28"/>
          <w:szCs w:val="28"/>
        </w:rPr>
        <w:t xml:space="preserve"> слова</w:t>
      </w:r>
      <w:r>
        <w:rPr>
          <w:rFonts w:ascii="Times New Roman" w:hAnsi="Times New Roman" w:cs="Times New Roman"/>
          <w:sz w:val="28"/>
          <w:szCs w:val="28"/>
        </w:rPr>
        <w:t>м</w:t>
      </w:r>
      <w:r w:rsidRPr="00D70585">
        <w:rPr>
          <w:rFonts w:ascii="Times New Roman" w:hAnsi="Times New Roman" w:cs="Times New Roman"/>
          <w:sz w:val="28"/>
          <w:szCs w:val="28"/>
        </w:rPr>
        <w:t>;</w:t>
      </w:r>
    </w:p>
    <w:p w:rsidR="006B2DF5" w:rsidRPr="00D7058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 Расширять активный словарь</w:t>
      </w:r>
    </w:p>
    <w:p w:rsidR="006B2DF5" w:rsidRPr="00D7058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i/>
          <w:iCs/>
          <w:sz w:val="28"/>
          <w:szCs w:val="28"/>
        </w:rPr>
        <w:t>К</w:t>
      </w:r>
      <w:r w:rsidRPr="00642EB2">
        <w:rPr>
          <w:rFonts w:ascii="Times New Roman" w:hAnsi="Times New Roman" w:cs="Times New Roman"/>
          <w:i/>
          <w:iCs/>
          <w:sz w:val="28"/>
          <w:szCs w:val="28"/>
        </w:rPr>
        <w:t>оррекционные</w:t>
      </w:r>
      <w:r w:rsidRPr="00D70585">
        <w:rPr>
          <w:rFonts w:ascii="Times New Roman" w:hAnsi="Times New Roman" w:cs="Times New Roman"/>
          <w:sz w:val="28"/>
          <w:szCs w:val="28"/>
        </w:rPr>
        <w:t>:</w:t>
      </w:r>
    </w:p>
    <w:p w:rsidR="006B2DF5" w:rsidRPr="00D7058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-Развивать и поддерживат</w:t>
      </w:r>
      <w:r>
        <w:rPr>
          <w:rFonts w:ascii="Times New Roman" w:hAnsi="Times New Roman" w:cs="Times New Roman"/>
          <w:sz w:val="28"/>
          <w:szCs w:val="28"/>
        </w:rPr>
        <w:t>ь способность к любым вербальным проявлениям</w:t>
      </w:r>
      <w:r w:rsidRPr="00D70585">
        <w:rPr>
          <w:rFonts w:ascii="Times New Roman" w:hAnsi="Times New Roman" w:cs="Times New Roman"/>
          <w:sz w:val="28"/>
          <w:szCs w:val="28"/>
        </w:rPr>
        <w:t>;</w:t>
      </w:r>
    </w:p>
    <w:p w:rsidR="006B2DF5" w:rsidRPr="00D7058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 Развивать умение инициировать контакт;</w:t>
      </w:r>
    </w:p>
    <w:p w:rsidR="006B2DF5" w:rsidRPr="00D7058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 Формировать способность использовать отдельные слова, взгляд и жест с целью привлечь внимание другого человека к предмету интереса, попросить что-то подобное.</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Первые слова, которыми начинает пользоваться ребенок, обычно имеют особ</w:t>
      </w:r>
      <w:r>
        <w:rPr>
          <w:rFonts w:ascii="Times New Roman" w:hAnsi="Times New Roman" w:cs="Times New Roman"/>
          <w:sz w:val="28"/>
          <w:szCs w:val="28"/>
        </w:rPr>
        <w:t>ое и уникальное значение для него</w:t>
      </w:r>
      <w:r w:rsidRPr="00D70585">
        <w:rPr>
          <w:rFonts w:ascii="Times New Roman" w:hAnsi="Times New Roman" w:cs="Times New Roman"/>
          <w:sz w:val="28"/>
          <w:szCs w:val="28"/>
        </w:rPr>
        <w:t>. Так, например, прежде чем понять, что слово «мама» называет определенное лицо, ребенок может пользоваться этим словом, чтобы побудить кого-н</w:t>
      </w:r>
      <w:r>
        <w:rPr>
          <w:rFonts w:ascii="Times New Roman" w:hAnsi="Times New Roman" w:cs="Times New Roman"/>
          <w:sz w:val="28"/>
          <w:szCs w:val="28"/>
        </w:rPr>
        <w:t>ибудь улыбаться или играть с ним</w:t>
      </w:r>
      <w:r w:rsidRPr="00D70585">
        <w:rPr>
          <w:rFonts w:ascii="Times New Roman" w:hAnsi="Times New Roman" w:cs="Times New Roman"/>
          <w:sz w:val="28"/>
          <w:szCs w:val="28"/>
        </w:rPr>
        <w:t>. Часто, первые слова - это средство инициирования или поддержания взаимодействия с другим человеком, а не символическая репрезентац</w:t>
      </w:r>
      <w:r>
        <w:rPr>
          <w:rFonts w:ascii="Times New Roman" w:hAnsi="Times New Roman" w:cs="Times New Roman"/>
          <w:sz w:val="28"/>
          <w:szCs w:val="28"/>
        </w:rPr>
        <w:t>ия (названия) объектов и людей.</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Впоследствии ребенок начинает пользоваться словами-названиями для близких и важнейших предметов из своего окружения (еда, игрушки) и близких людей. Первые слова, как правило, тесно связаны с содержанием ситуации, и первая «чашка» является словом, означающим чашку ребенка во время приема пищи, а не любую другую чашку в другой ситуации.</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На уровне первых слов ребенок не просто называет предметы, хотя первоначально пользуется только существительными, слова-названия выполняют и другие функции. Так, «шапка» (или «сяпа») может означать «сними мне шапку, пожалуйста», «смотри-ка которая забавная шапка!» Или «я хочу на улицу, гулять». Ребенок должен использовать контекст, жест и интонацию, чтобы слово-название получило специфического для каждой ситуации значение. Поэтому, не все однословные высказывания выполняют две важнейшие функции: просьба или требование (объектов, действий, внимания и взаимодействия); и, ссылки (привлечения внимания к предметам или событий за их названия и указания на них).</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Размышляя над тем, каким первым</w:t>
      </w:r>
      <w:r w:rsidRPr="00D70585">
        <w:rPr>
          <w:rFonts w:ascii="Times New Roman" w:hAnsi="Times New Roman" w:cs="Times New Roman"/>
          <w:sz w:val="28"/>
          <w:szCs w:val="28"/>
        </w:rPr>
        <w:t xml:space="preserve"> слов</w:t>
      </w:r>
      <w:r>
        <w:rPr>
          <w:rFonts w:ascii="Times New Roman" w:hAnsi="Times New Roman" w:cs="Times New Roman"/>
          <w:sz w:val="28"/>
          <w:szCs w:val="28"/>
        </w:rPr>
        <w:t>ам</w:t>
      </w:r>
      <w:r w:rsidRPr="00D70585">
        <w:rPr>
          <w:rFonts w:ascii="Times New Roman" w:hAnsi="Times New Roman" w:cs="Times New Roman"/>
          <w:sz w:val="28"/>
          <w:szCs w:val="28"/>
        </w:rPr>
        <w:t xml:space="preserve"> учить ребенка, целесообразно исходить из анализа требований, которы</w:t>
      </w:r>
      <w:r>
        <w:rPr>
          <w:rFonts w:ascii="Times New Roman" w:hAnsi="Times New Roman" w:cs="Times New Roman"/>
          <w:sz w:val="28"/>
          <w:szCs w:val="28"/>
        </w:rPr>
        <w:t xml:space="preserve">е выдвигает к ребенку окружающая среда </w:t>
      </w:r>
      <w:r w:rsidRPr="00D70585">
        <w:rPr>
          <w:rFonts w:ascii="Times New Roman" w:hAnsi="Times New Roman" w:cs="Times New Roman"/>
          <w:sz w:val="28"/>
          <w:szCs w:val="28"/>
        </w:rPr>
        <w:t xml:space="preserve">и </w:t>
      </w:r>
      <w:r w:rsidRPr="00D70585">
        <w:rPr>
          <w:rFonts w:ascii="Times New Roman" w:hAnsi="Times New Roman" w:cs="Times New Roman"/>
          <w:sz w:val="28"/>
          <w:szCs w:val="28"/>
        </w:rPr>
        <w:lastRenderedPageBreak/>
        <w:t>повседневные ситуации</w:t>
      </w:r>
      <w:r>
        <w:rPr>
          <w:rFonts w:ascii="Times New Roman" w:hAnsi="Times New Roman" w:cs="Times New Roman"/>
          <w:sz w:val="28"/>
          <w:szCs w:val="28"/>
        </w:rPr>
        <w:t>,</w:t>
      </w:r>
      <w:r w:rsidRPr="00D70585">
        <w:rPr>
          <w:rFonts w:ascii="Times New Roman" w:hAnsi="Times New Roman" w:cs="Times New Roman"/>
          <w:sz w:val="28"/>
          <w:szCs w:val="28"/>
        </w:rPr>
        <w:t xml:space="preserve"> и помнить о важнейших функциях (приведенные выше), которые должны удовлетворять первые слова.</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Имеет смысл кратко осмотреть специальные методы обучения активно</w:t>
      </w:r>
      <w:r>
        <w:rPr>
          <w:rFonts w:ascii="Times New Roman" w:hAnsi="Times New Roman" w:cs="Times New Roman"/>
          <w:sz w:val="28"/>
          <w:szCs w:val="28"/>
        </w:rPr>
        <w:t>й</w:t>
      </w:r>
      <w:r w:rsidRPr="00D70585">
        <w:rPr>
          <w:rFonts w:ascii="Times New Roman" w:hAnsi="Times New Roman" w:cs="Times New Roman"/>
          <w:sz w:val="28"/>
          <w:szCs w:val="28"/>
        </w:rPr>
        <w:t xml:space="preserve"> речи, которые могут пригодиться. Самыми известными и употребляемыми среди других являются: имитация, моделируемая имитация, изменение ролей и вынужденный выбор, представляющие собой формы моделирования. Также следует упомянуть такой метод как, окончание предложений.</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Применяя метод имитации</w:t>
      </w:r>
      <w:r>
        <w:rPr>
          <w:rFonts w:ascii="Times New Roman" w:hAnsi="Times New Roman" w:cs="Times New Roman"/>
          <w:sz w:val="28"/>
          <w:szCs w:val="28"/>
        </w:rPr>
        <w:t>,</w:t>
      </w:r>
      <w:r w:rsidRPr="00D70585">
        <w:rPr>
          <w:rFonts w:ascii="Times New Roman" w:hAnsi="Times New Roman" w:cs="Times New Roman"/>
          <w:sz w:val="28"/>
          <w:szCs w:val="28"/>
        </w:rPr>
        <w:t xml:space="preserve"> мы имеем в виду ребенка, </w:t>
      </w:r>
      <w:r>
        <w:rPr>
          <w:rFonts w:ascii="Times New Roman" w:hAnsi="Times New Roman" w:cs="Times New Roman"/>
          <w:sz w:val="28"/>
          <w:szCs w:val="28"/>
        </w:rPr>
        <w:t xml:space="preserve">который </w:t>
      </w:r>
      <w:r w:rsidRPr="00D70585">
        <w:rPr>
          <w:rFonts w:ascii="Times New Roman" w:hAnsi="Times New Roman" w:cs="Times New Roman"/>
          <w:sz w:val="28"/>
          <w:szCs w:val="28"/>
        </w:rPr>
        <w:t>точно воспроизводит конкретное высказывание взрослого сразу же или через определенный промежуток времени. Моделирование, предусматривающ</w:t>
      </w:r>
      <w:r>
        <w:rPr>
          <w:rFonts w:ascii="Times New Roman" w:hAnsi="Times New Roman" w:cs="Times New Roman"/>
          <w:sz w:val="28"/>
          <w:szCs w:val="28"/>
        </w:rPr>
        <w:t xml:space="preserve">ее </w:t>
      </w:r>
      <w:r w:rsidRPr="00D70585">
        <w:rPr>
          <w:rFonts w:ascii="Times New Roman" w:hAnsi="Times New Roman" w:cs="Times New Roman"/>
          <w:sz w:val="28"/>
          <w:szCs w:val="28"/>
        </w:rPr>
        <w:t xml:space="preserve">имитацию, </w:t>
      </w:r>
      <w:r>
        <w:rPr>
          <w:rFonts w:ascii="Times New Roman" w:hAnsi="Times New Roman" w:cs="Times New Roman"/>
          <w:sz w:val="28"/>
          <w:szCs w:val="28"/>
        </w:rPr>
        <w:t xml:space="preserve">является менее </w:t>
      </w:r>
      <w:r w:rsidRPr="00D70585">
        <w:rPr>
          <w:rFonts w:ascii="Times New Roman" w:hAnsi="Times New Roman" w:cs="Times New Roman"/>
          <w:sz w:val="28"/>
          <w:szCs w:val="28"/>
        </w:rPr>
        <w:t>директивным</w:t>
      </w:r>
      <w:r>
        <w:rPr>
          <w:rFonts w:ascii="Times New Roman" w:hAnsi="Times New Roman" w:cs="Times New Roman"/>
          <w:sz w:val="28"/>
          <w:szCs w:val="28"/>
        </w:rPr>
        <w:t>,</w:t>
      </w:r>
      <w:r w:rsidRPr="00D70585">
        <w:rPr>
          <w:rFonts w:ascii="Times New Roman" w:hAnsi="Times New Roman" w:cs="Times New Roman"/>
          <w:sz w:val="28"/>
          <w:szCs w:val="28"/>
        </w:rPr>
        <w:t xml:space="preserve"> и подразумевает ребенка, </w:t>
      </w:r>
      <w:r>
        <w:rPr>
          <w:rFonts w:ascii="Times New Roman" w:hAnsi="Times New Roman" w:cs="Times New Roman"/>
          <w:sz w:val="28"/>
          <w:szCs w:val="28"/>
        </w:rPr>
        <w:t xml:space="preserve">который </w:t>
      </w:r>
      <w:r w:rsidRPr="00D70585">
        <w:rPr>
          <w:rFonts w:ascii="Times New Roman" w:hAnsi="Times New Roman" w:cs="Times New Roman"/>
          <w:sz w:val="28"/>
          <w:szCs w:val="28"/>
        </w:rPr>
        <w:t xml:space="preserve">активно анализирует высказывания взрослого и использует </w:t>
      </w:r>
      <w:r>
        <w:rPr>
          <w:rFonts w:ascii="Times New Roman" w:hAnsi="Times New Roman" w:cs="Times New Roman"/>
          <w:sz w:val="28"/>
          <w:szCs w:val="28"/>
        </w:rPr>
        <w:t>их</w:t>
      </w:r>
      <w:r w:rsidRPr="00D70585">
        <w:rPr>
          <w:rFonts w:ascii="Times New Roman" w:hAnsi="Times New Roman" w:cs="Times New Roman"/>
          <w:sz w:val="28"/>
          <w:szCs w:val="28"/>
        </w:rPr>
        <w:t xml:space="preserve"> полностью, или частично, в своей речи. Желаем</w:t>
      </w:r>
      <w:r>
        <w:rPr>
          <w:rFonts w:ascii="Times New Roman" w:hAnsi="Times New Roman" w:cs="Times New Roman"/>
          <w:sz w:val="28"/>
          <w:szCs w:val="28"/>
        </w:rPr>
        <w:t>ое</w:t>
      </w:r>
      <w:r w:rsidRPr="00D70585">
        <w:rPr>
          <w:rFonts w:ascii="Times New Roman" w:hAnsi="Times New Roman" w:cs="Times New Roman"/>
          <w:sz w:val="28"/>
          <w:szCs w:val="28"/>
        </w:rPr>
        <w:t xml:space="preserve"> вербальное пов</w:t>
      </w:r>
      <w:r>
        <w:rPr>
          <w:rFonts w:ascii="Times New Roman" w:hAnsi="Times New Roman" w:cs="Times New Roman"/>
          <w:sz w:val="28"/>
          <w:szCs w:val="28"/>
        </w:rPr>
        <w:t>едение должно быть смоделировано</w:t>
      </w:r>
      <w:r w:rsidRPr="00D70585">
        <w:rPr>
          <w:rFonts w:ascii="Times New Roman" w:hAnsi="Times New Roman" w:cs="Times New Roman"/>
          <w:sz w:val="28"/>
          <w:szCs w:val="28"/>
        </w:rPr>
        <w:t xml:space="preserve"> многократно.</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Вынужденный выбор является еще одним способом уже скрыто смоделировать желаемую лингвистическую форму в вопросе, например: «Ты хочешь яблоко или банан?». В ответ ребенок, осуществив выбор, долж</w:t>
      </w:r>
      <w:r>
        <w:rPr>
          <w:rFonts w:ascii="Times New Roman" w:hAnsi="Times New Roman" w:cs="Times New Roman"/>
          <w:sz w:val="28"/>
          <w:szCs w:val="28"/>
        </w:rPr>
        <w:t xml:space="preserve">ен </w:t>
      </w:r>
      <w:r w:rsidRPr="00D70585">
        <w:rPr>
          <w:rFonts w:ascii="Times New Roman" w:hAnsi="Times New Roman" w:cs="Times New Roman"/>
          <w:sz w:val="28"/>
          <w:szCs w:val="28"/>
        </w:rPr>
        <w:t>в</w:t>
      </w:r>
      <w:r>
        <w:rPr>
          <w:rFonts w:ascii="Times New Roman" w:hAnsi="Times New Roman" w:cs="Times New Roman"/>
          <w:sz w:val="28"/>
          <w:szCs w:val="28"/>
        </w:rPr>
        <w:t>оссоздать одно из слов-моделей из</w:t>
      </w:r>
      <w:r w:rsidRPr="00D70585">
        <w:rPr>
          <w:rFonts w:ascii="Times New Roman" w:hAnsi="Times New Roman" w:cs="Times New Roman"/>
          <w:sz w:val="28"/>
          <w:szCs w:val="28"/>
        </w:rPr>
        <w:t xml:space="preserve"> вопроса взрослого.</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Полезна техника смены ролей, когда взрослый сначала моделирует желаемое поведение и высказывания, отдавая двухсоставную команду, происходит обмен ролями, и теперь уже ребенок должен отдать такую же или похожую команду.</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Окончание предложения, как специальную технику, можно использовать, с целью дополнить активный словарь ребенка определенными лингвистическими структурами, например, глаголами определенной формы - тогда начало предложения может быть таким: «Руки нужны, чтобы писать, а ноги, чтобы ...». Данный метод</w:t>
      </w:r>
      <w:r>
        <w:rPr>
          <w:rFonts w:ascii="Times New Roman" w:hAnsi="Times New Roman" w:cs="Times New Roman"/>
          <w:sz w:val="28"/>
          <w:szCs w:val="28"/>
        </w:rPr>
        <w:t>,</w:t>
      </w:r>
      <w:r w:rsidRPr="00D70585">
        <w:rPr>
          <w:rFonts w:ascii="Times New Roman" w:hAnsi="Times New Roman" w:cs="Times New Roman"/>
          <w:sz w:val="28"/>
          <w:szCs w:val="28"/>
        </w:rPr>
        <w:t xml:space="preserve"> упомянут в разделе о довербально</w:t>
      </w:r>
      <w:r>
        <w:rPr>
          <w:rFonts w:ascii="Times New Roman" w:hAnsi="Times New Roman" w:cs="Times New Roman"/>
          <w:sz w:val="28"/>
          <w:szCs w:val="28"/>
        </w:rPr>
        <w:t>й</w:t>
      </w:r>
      <w:r w:rsidRPr="00D70585">
        <w:rPr>
          <w:rFonts w:ascii="Times New Roman" w:hAnsi="Times New Roman" w:cs="Times New Roman"/>
          <w:sz w:val="28"/>
          <w:szCs w:val="28"/>
        </w:rPr>
        <w:t xml:space="preserve"> коммуник</w:t>
      </w:r>
      <w:r>
        <w:rPr>
          <w:rFonts w:ascii="Times New Roman" w:hAnsi="Times New Roman" w:cs="Times New Roman"/>
          <w:sz w:val="28"/>
          <w:szCs w:val="28"/>
        </w:rPr>
        <w:t>ации</w:t>
      </w:r>
      <w:r w:rsidRPr="00D70585">
        <w:rPr>
          <w:rFonts w:ascii="Times New Roman" w:hAnsi="Times New Roman" w:cs="Times New Roman"/>
          <w:sz w:val="28"/>
          <w:szCs w:val="28"/>
        </w:rPr>
        <w:t>, когда от ребенка ожидалось закончить фразу из знакомого стихотворения или потешки.</w:t>
      </w:r>
    </w:p>
    <w:p w:rsidR="006B2DF5" w:rsidRPr="00D7058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Необходимо </w:t>
      </w:r>
      <w:r w:rsidRPr="00D70585">
        <w:rPr>
          <w:rFonts w:ascii="Times New Roman" w:hAnsi="Times New Roman" w:cs="Times New Roman"/>
          <w:sz w:val="28"/>
          <w:szCs w:val="28"/>
        </w:rPr>
        <w:t>предложить небольшой универсальный перечень слов, которые могут быть полезными для реб</w:t>
      </w:r>
      <w:r>
        <w:rPr>
          <w:rFonts w:ascii="Times New Roman" w:hAnsi="Times New Roman" w:cs="Times New Roman"/>
          <w:sz w:val="28"/>
          <w:szCs w:val="28"/>
        </w:rPr>
        <w:t>енка в начале овладение активной речью. Еще раз подчеркивается</w:t>
      </w:r>
      <w:r w:rsidRPr="00D70585">
        <w:rPr>
          <w:rFonts w:ascii="Times New Roman" w:hAnsi="Times New Roman" w:cs="Times New Roman"/>
          <w:sz w:val="28"/>
          <w:szCs w:val="28"/>
        </w:rPr>
        <w:t xml:space="preserve"> важность учета индивидуальных языковых потребностей отдельного ребенка </w:t>
      </w:r>
      <w:r>
        <w:rPr>
          <w:rFonts w:ascii="Times New Roman" w:hAnsi="Times New Roman" w:cs="Times New Roman"/>
          <w:sz w:val="28"/>
          <w:szCs w:val="28"/>
        </w:rPr>
        <w:t>при определении первых слов в его</w:t>
      </w:r>
      <w:r w:rsidRPr="00D70585">
        <w:rPr>
          <w:rFonts w:ascii="Times New Roman" w:hAnsi="Times New Roman" w:cs="Times New Roman"/>
          <w:sz w:val="28"/>
          <w:szCs w:val="28"/>
        </w:rPr>
        <w:t xml:space="preserve"> словаре. Обучению ребенка </w:t>
      </w:r>
      <w:r>
        <w:rPr>
          <w:rFonts w:ascii="Times New Roman" w:hAnsi="Times New Roman" w:cs="Times New Roman"/>
          <w:sz w:val="28"/>
          <w:szCs w:val="28"/>
        </w:rPr>
        <w:t>использования ниже представленных слов</w:t>
      </w:r>
      <w:r w:rsidRPr="00D70585">
        <w:rPr>
          <w:rFonts w:ascii="Times New Roman" w:hAnsi="Times New Roman" w:cs="Times New Roman"/>
          <w:sz w:val="28"/>
          <w:szCs w:val="28"/>
        </w:rPr>
        <w:t xml:space="preserve"> следует уделить внимание еще и потому, что они удачно могут быть расширены до словосочетаний на следующем этапе комбинации слов.</w:t>
      </w:r>
    </w:p>
    <w:p w:rsidR="006B2DF5" w:rsidRPr="00D7058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D70585">
        <w:rPr>
          <w:rFonts w:ascii="Times New Roman" w:hAnsi="Times New Roman" w:cs="Times New Roman"/>
          <w:sz w:val="28"/>
          <w:szCs w:val="28"/>
        </w:rPr>
        <w:t>«да» и «нет»: предоставляют возможность ответить на вопрос другого лица, принять участие в диалоге;</w:t>
      </w:r>
    </w:p>
    <w:p w:rsidR="006B2DF5" w:rsidRPr="00D7058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D70585">
        <w:rPr>
          <w:rFonts w:ascii="Times New Roman" w:hAnsi="Times New Roman" w:cs="Times New Roman"/>
          <w:sz w:val="28"/>
          <w:szCs w:val="28"/>
        </w:rPr>
        <w:t>«еще» означает повторение или желание повторить, может комбинироваться со словами-названиями и глаголами;</w:t>
      </w:r>
    </w:p>
    <w:p w:rsidR="006B2DF5" w:rsidRPr="00D7058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-"нет" </w:t>
      </w:r>
      <w:r w:rsidRPr="00D70585">
        <w:rPr>
          <w:rFonts w:ascii="Times New Roman" w:hAnsi="Times New Roman" w:cs="Times New Roman"/>
          <w:sz w:val="28"/>
          <w:szCs w:val="28"/>
        </w:rPr>
        <w:t>обозначает семантическую категорию исчезновения, хорошо комбинируется с названиями предметов, явлений;</w:t>
      </w:r>
    </w:p>
    <w:p w:rsidR="006B2DF5" w:rsidRPr="00D7058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D70585">
        <w:rPr>
          <w:rFonts w:ascii="Times New Roman" w:hAnsi="Times New Roman" w:cs="Times New Roman"/>
          <w:sz w:val="28"/>
          <w:szCs w:val="28"/>
        </w:rPr>
        <w:t>«это», «вот (здесь)», «</w:t>
      </w:r>
      <w:r>
        <w:rPr>
          <w:rFonts w:ascii="Times New Roman" w:hAnsi="Times New Roman" w:cs="Times New Roman"/>
          <w:sz w:val="28"/>
          <w:szCs w:val="28"/>
        </w:rPr>
        <w:t>в</w:t>
      </w:r>
      <w:r w:rsidRPr="00D70585">
        <w:rPr>
          <w:rFonts w:ascii="Times New Roman" w:hAnsi="Times New Roman" w:cs="Times New Roman"/>
          <w:sz w:val="28"/>
          <w:szCs w:val="28"/>
        </w:rPr>
        <w:t>он (там)»: полезные для привлечения внимания к объектам, ранняя форма названия (ссылки) на предмет;</w:t>
      </w:r>
    </w:p>
    <w:p w:rsidR="006B2DF5" w:rsidRPr="00D7058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D70585">
        <w:rPr>
          <w:rFonts w:ascii="Times New Roman" w:hAnsi="Times New Roman" w:cs="Times New Roman"/>
          <w:sz w:val="28"/>
          <w:szCs w:val="28"/>
        </w:rPr>
        <w:t>«дай», «сделай», «смотри»: слова-команды, комбинируются со словами-названиями предметов, именами близких людей;</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D70585">
        <w:rPr>
          <w:rFonts w:ascii="Times New Roman" w:hAnsi="Times New Roman" w:cs="Times New Roman"/>
          <w:sz w:val="28"/>
          <w:szCs w:val="28"/>
        </w:rPr>
        <w:t>имена близких людей, названия игрушек и др.</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 xml:space="preserve">Имена членов семьи, воспитателя, домашних любимцев обычно очень важны. Стоит подумать над тем, для чего мы учим ребенка произносить имена близких людей, как ребенок будет ими пользоваться? Неужели только для того, чтобы ответить на чей-то вопрос: «Как зовут твою маму?». </w:t>
      </w:r>
      <w:r>
        <w:rPr>
          <w:rFonts w:ascii="Times New Roman" w:hAnsi="Times New Roman" w:cs="Times New Roman"/>
          <w:sz w:val="28"/>
          <w:szCs w:val="28"/>
        </w:rPr>
        <w:t>Н</w:t>
      </w:r>
      <w:r w:rsidRPr="00D70585">
        <w:rPr>
          <w:rFonts w:ascii="Times New Roman" w:hAnsi="Times New Roman" w:cs="Times New Roman"/>
          <w:sz w:val="28"/>
          <w:szCs w:val="28"/>
        </w:rPr>
        <w:t xml:space="preserve">аибольшей пользой от умения произносить имена </w:t>
      </w:r>
      <w:r>
        <w:rPr>
          <w:rFonts w:ascii="Times New Roman" w:hAnsi="Times New Roman" w:cs="Times New Roman"/>
          <w:sz w:val="28"/>
          <w:szCs w:val="28"/>
        </w:rPr>
        <w:t xml:space="preserve">является </w:t>
      </w:r>
      <w:r w:rsidRPr="00D70585">
        <w:rPr>
          <w:rFonts w:ascii="Times New Roman" w:hAnsi="Times New Roman" w:cs="Times New Roman"/>
          <w:sz w:val="28"/>
          <w:szCs w:val="28"/>
        </w:rPr>
        <w:t>возможность привлечь внимани</w:t>
      </w:r>
      <w:r>
        <w:rPr>
          <w:rFonts w:ascii="Times New Roman" w:hAnsi="Times New Roman" w:cs="Times New Roman"/>
          <w:sz w:val="28"/>
          <w:szCs w:val="28"/>
        </w:rPr>
        <w:t>е определенного человека, позвать его, позднее, обратиться к нему с чем-либо</w:t>
      </w:r>
      <w:r w:rsidRPr="00D70585">
        <w:rPr>
          <w:rFonts w:ascii="Times New Roman" w:hAnsi="Times New Roman" w:cs="Times New Roman"/>
          <w:sz w:val="28"/>
          <w:szCs w:val="28"/>
        </w:rPr>
        <w:t xml:space="preserve">. </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Уже на этом моменте к обучению речевым навыкам присоединяется коммуникативный компонент. Стоит напомнить, что ребенку с аутизмом значительно сложнее пользоваться речевыми навыками для коммуникации (то есть, социально), чем для называния предметов,</w:t>
      </w:r>
      <w:r>
        <w:rPr>
          <w:rFonts w:ascii="Times New Roman" w:hAnsi="Times New Roman" w:cs="Times New Roman"/>
          <w:sz w:val="28"/>
          <w:szCs w:val="28"/>
        </w:rPr>
        <w:t xml:space="preserve"> имен людей, событий и явлений.</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На начальном этапе обучения инициировать контакт таким образом нуж</w:t>
      </w:r>
      <w:r>
        <w:rPr>
          <w:rFonts w:ascii="Times New Roman" w:hAnsi="Times New Roman" w:cs="Times New Roman"/>
          <w:sz w:val="28"/>
          <w:szCs w:val="28"/>
        </w:rPr>
        <w:t>на помощь третьего лица, которое</w:t>
      </w:r>
      <w:r w:rsidRPr="00D70585">
        <w:rPr>
          <w:rFonts w:ascii="Times New Roman" w:hAnsi="Times New Roman" w:cs="Times New Roman"/>
          <w:sz w:val="28"/>
          <w:szCs w:val="28"/>
        </w:rPr>
        <w:t xml:space="preserve"> продемонстрирует образец, (смоделирует) поведение и поможет использовать имена людей с целью привлечения их внимания к себе и своим потребностям. Ребенка надо научить, что для достижения своих целей намного эффективнее сначала привлечь внимание </w:t>
      </w:r>
      <w:r>
        <w:rPr>
          <w:rFonts w:ascii="Times New Roman" w:hAnsi="Times New Roman" w:cs="Times New Roman"/>
          <w:sz w:val="28"/>
          <w:szCs w:val="28"/>
        </w:rPr>
        <w:t>человека, назвав его</w:t>
      </w:r>
      <w:r w:rsidRPr="00D70585">
        <w:rPr>
          <w:rFonts w:ascii="Times New Roman" w:hAnsi="Times New Roman" w:cs="Times New Roman"/>
          <w:sz w:val="28"/>
          <w:szCs w:val="28"/>
        </w:rPr>
        <w:t xml:space="preserve"> по имени, а уже потом, например, указать на желаемую вещь, нежели молча тянуться к чему</w:t>
      </w:r>
      <w:r>
        <w:rPr>
          <w:rFonts w:ascii="Times New Roman" w:hAnsi="Times New Roman" w:cs="Times New Roman"/>
          <w:sz w:val="28"/>
          <w:szCs w:val="28"/>
        </w:rPr>
        <w:t>-то</w:t>
      </w:r>
      <w:r w:rsidRPr="00D70585">
        <w:rPr>
          <w:rFonts w:ascii="Times New Roman" w:hAnsi="Times New Roman" w:cs="Times New Roman"/>
          <w:sz w:val="28"/>
          <w:szCs w:val="28"/>
        </w:rPr>
        <w:t>. В начале</w:t>
      </w:r>
      <w:r>
        <w:rPr>
          <w:rFonts w:ascii="Times New Roman" w:hAnsi="Times New Roman" w:cs="Times New Roman"/>
          <w:sz w:val="28"/>
          <w:szCs w:val="28"/>
        </w:rPr>
        <w:t>,</w:t>
      </w:r>
      <w:r w:rsidRPr="00D70585">
        <w:rPr>
          <w:rFonts w:ascii="Times New Roman" w:hAnsi="Times New Roman" w:cs="Times New Roman"/>
          <w:sz w:val="28"/>
          <w:szCs w:val="28"/>
        </w:rPr>
        <w:t xml:space="preserve"> </w:t>
      </w:r>
      <w:r w:rsidRPr="00FC032B">
        <w:rPr>
          <w:rFonts w:ascii="Times New Roman" w:hAnsi="Times New Roman" w:cs="Times New Roman"/>
          <w:b/>
          <w:bCs/>
          <w:sz w:val="28"/>
          <w:szCs w:val="28"/>
        </w:rPr>
        <w:t>важно поддерживать и поощрять даже неумелую и несовершенную вербальную попытку инициировать контакт</w:t>
      </w:r>
      <w:r w:rsidRPr="00D70585">
        <w:rPr>
          <w:rFonts w:ascii="Times New Roman" w:hAnsi="Times New Roman" w:cs="Times New Roman"/>
          <w:sz w:val="28"/>
          <w:szCs w:val="28"/>
        </w:rPr>
        <w:t>!</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 xml:space="preserve">Ребенка учат привлекать внимание другого </w:t>
      </w:r>
      <w:r>
        <w:rPr>
          <w:rFonts w:ascii="Times New Roman" w:hAnsi="Times New Roman" w:cs="Times New Roman"/>
          <w:sz w:val="28"/>
          <w:szCs w:val="28"/>
        </w:rPr>
        <w:t>человека</w:t>
      </w:r>
      <w:r w:rsidRPr="00D70585">
        <w:rPr>
          <w:rFonts w:ascii="Times New Roman" w:hAnsi="Times New Roman" w:cs="Times New Roman"/>
          <w:sz w:val="28"/>
          <w:szCs w:val="28"/>
        </w:rPr>
        <w:t xml:space="preserve"> к объекту путем называния, указания на него, используя также слова «это», «вот», «он», поднятие объекта внимания вверх. На этом этапе работы может быть очень полезной игра «Волшебный мешочек» или «Покажи, что у тебя</w:t>
      </w:r>
      <w:r>
        <w:rPr>
          <w:rFonts w:ascii="Times New Roman" w:hAnsi="Times New Roman" w:cs="Times New Roman"/>
          <w:sz w:val="28"/>
          <w:szCs w:val="28"/>
        </w:rPr>
        <w:t xml:space="preserve"> есть». Вторая игра имеет цель </w:t>
      </w:r>
      <w:r w:rsidRPr="00D70585">
        <w:rPr>
          <w:rFonts w:ascii="Times New Roman" w:hAnsi="Times New Roman" w:cs="Times New Roman"/>
          <w:sz w:val="28"/>
          <w:szCs w:val="28"/>
        </w:rPr>
        <w:t xml:space="preserve">отработки навыков названия, демонстрации для других лиц предмета (путем поднятия вверх, показ), </w:t>
      </w:r>
      <w:r>
        <w:rPr>
          <w:rFonts w:ascii="Times New Roman" w:hAnsi="Times New Roman" w:cs="Times New Roman"/>
          <w:sz w:val="28"/>
          <w:szCs w:val="28"/>
        </w:rPr>
        <w:t>который</w:t>
      </w:r>
      <w:r w:rsidRPr="00D70585">
        <w:rPr>
          <w:rFonts w:ascii="Times New Roman" w:hAnsi="Times New Roman" w:cs="Times New Roman"/>
          <w:sz w:val="28"/>
          <w:szCs w:val="28"/>
        </w:rPr>
        <w:t xml:space="preserve"> добытый из коробки, из-за спины, и т.д., а также навыков общения, поскольку игра имеет смысл только в группе детей.</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 xml:space="preserve">Привлекать внимание взрослого, который априори должен быть </w:t>
      </w:r>
      <w:r>
        <w:rPr>
          <w:rFonts w:ascii="Times New Roman" w:hAnsi="Times New Roman" w:cs="Times New Roman"/>
          <w:sz w:val="28"/>
          <w:szCs w:val="28"/>
        </w:rPr>
        <w:t xml:space="preserve">более </w:t>
      </w:r>
      <w:r w:rsidRPr="00D70585">
        <w:rPr>
          <w:rFonts w:ascii="Times New Roman" w:hAnsi="Times New Roman" w:cs="Times New Roman"/>
          <w:sz w:val="28"/>
          <w:szCs w:val="28"/>
        </w:rPr>
        <w:t xml:space="preserve">внимательным слушателем, чем ребенок, а особенно такого взрослого, </w:t>
      </w:r>
      <w:r>
        <w:rPr>
          <w:rFonts w:ascii="Times New Roman" w:hAnsi="Times New Roman" w:cs="Times New Roman"/>
          <w:sz w:val="28"/>
          <w:szCs w:val="28"/>
        </w:rPr>
        <w:t xml:space="preserve">который </w:t>
      </w:r>
      <w:r w:rsidRPr="00D70585">
        <w:rPr>
          <w:rFonts w:ascii="Times New Roman" w:hAnsi="Times New Roman" w:cs="Times New Roman"/>
          <w:sz w:val="28"/>
          <w:szCs w:val="28"/>
        </w:rPr>
        <w:t xml:space="preserve">заинтересован научить ребенка с аутизмом пользоваться речью для коммуникации может оказаться не так уж и сложно. Однако, в общении со сверстниками у ребенка может возникать гораздо больше трудностей. Ведь каждый из них может увлекаться игрой настолько, что не уделять должного внимания окружающим. Задача педагога </w:t>
      </w:r>
      <w:r w:rsidRPr="00D70585">
        <w:rPr>
          <w:rFonts w:ascii="Times New Roman" w:hAnsi="Times New Roman" w:cs="Times New Roman"/>
          <w:sz w:val="28"/>
          <w:szCs w:val="28"/>
        </w:rPr>
        <w:lastRenderedPageBreak/>
        <w:t>заключается еще и в том, чтобы поощрять сверстников ребенка с аутизмом быть чуткими к лицу, кому общение дается нелегко, а самого ребенка с аутизмом обучать восстанавливать неудачную попытку установления контакта путем повторения обращения, жестов, слов так же, как и путем проверки наличия обратной связи от партнера по коммуникации.</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Когда ребенок жестом или вокализ</w:t>
      </w:r>
      <w:r>
        <w:rPr>
          <w:rFonts w:ascii="Times New Roman" w:hAnsi="Times New Roman" w:cs="Times New Roman"/>
          <w:sz w:val="28"/>
          <w:szCs w:val="28"/>
        </w:rPr>
        <w:t>ацией</w:t>
      </w:r>
      <w:r w:rsidRPr="00D70585">
        <w:rPr>
          <w:rFonts w:ascii="Times New Roman" w:hAnsi="Times New Roman" w:cs="Times New Roman"/>
          <w:sz w:val="28"/>
          <w:szCs w:val="28"/>
        </w:rPr>
        <w:t xml:space="preserve"> дает понять, что хочет получить не</w:t>
      </w:r>
      <w:r>
        <w:rPr>
          <w:rFonts w:ascii="Times New Roman" w:hAnsi="Times New Roman" w:cs="Times New Roman"/>
          <w:sz w:val="28"/>
          <w:szCs w:val="28"/>
        </w:rPr>
        <w:t>что</w:t>
      </w:r>
      <w:r w:rsidRPr="00D70585">
        <w:rPr>
          <w:rFonts w:ascii="Times New Roman" w:hAnsi="Times New Roman" w:cs="Times New Roman"/>
          <w:sz w:val="28"/>
          <w:szCs w:val="28"/>
        </w:rPr>
        <w:t xml:space="preserve"> конкретное, как, например, музыкальную иг</w:t>
      </w:r>
      <w:r>
        <w:rPr>
          <w:rFonts w:ascii="Times New Roman" w:hAnsi="Times New Roman" w:cs="Times New Roman"/>
          <w:sz w:val="28"/>
          <w:szCs w:val="28"/>
        </w:rPr>
        <w:t>рушку с полки, можно показать ему</w:t>
      </w:r>
      <w:r w:rsidRPr="00D70585">
        <w:rPr>
          <w:rFonts w:ascii="Times New Roman" w:hAnsi="Times New Roman" w:cs="Times New Roman"/>
          <w:sz w:val="28"/>
          <w:szCs w:val="28"/>
        </w:rPr>
        <w:t xml:space="preserve"> этот предмет и смоделировать слово-название прежде, чем отдать его ребенку. Постепенно надо увеличивать время между называнием предмета (моделью слова) и передачей его ребенку, ожидая повторения н</w:t>
      </w:r>
      <w:r>
        <w:rPr>
          <w:rFonts w:ascii="Times New Roman" w:hAnsi="Times New Roman" w:cs="Times New Roman"/>
          <w:sz w:val="28"/>
          <w:szCs w:val="28"/>
        </w:rPr>
        <w:t xml:space="preserve">им </w:t>
      </w:r>
      <w:r w:rsidRPr="00D70585">
        <w:rPr>
          <w:rFonts w:ascii="Times New Roman" w:hAnsi="Times New Roman" w:cs="Times New Roman"/>
          <w:sz w:val="28"/>
          <w:szCs w:val="28"/>
        </w:rPr>
        <w:t>нужного слова-названи</w:t>
      </w:r>
      <w:r>
        <w:rPr>
          <w:rFonts w:ascii="Times New Roman" w:hAnsi="Times New Roman" w:cs="Times New Roman"/>
          <w:sz w:val="28"/>
          <w:szCs w:val="28"/>
        </w:rPr>
        <w:t>я или, по крайней мере, попытки</w:t>
      </w:r>
      <w:r w:rsidRPr="00D70585">
        <w:rPr>
          <w:rFonts w:ascii="Times New Roman" w:hAnsi="Times New Roman" w:cs="Times New Roman"/>
          <w:sz w:val="28"/>
          <w:szCs w:val="28"/>
        </w:rPr>
        <w:t xml:space="preserve"> повторить. Так происходит обучение ребенка произносить просьбу, сначала одним словом, потом словосочетаниями и, наконец, предложениями, где есть обращения и вежливые слова</w:t>
      </w:r>
      <w:r>
        <w:rPr>
          <w:rFonts w:ascii="Times New Roman" w:hAnsi="Times New Roman" w:cs="Times New Roman"/>
          <w:sz w:val="28"/>
          <w:szCs w:val="28"/>
        </w:rPr>
        <w:t>.</w:t>
      </w:r>
    </w:p>
    <w:p w:rsidR="006B2DF5" w:rsidRPr="00FB0158" w:rsidRDefault="006B2DF5" w:rsidP="00AC4C2B">
      <w:pPr>
        <w:spacing w:after="0" w:line="276" w:lineRule="auto"/>
        <w:ind w:firstLine="709"/>
        <w:jc w:val="both"/>
        <w:rPr>
          <w:rFonts w:ascii="Times New Roman" w:hAnsi="Times New Roman" w:cs="Times New Roman"/>
          <w:b/>
          <w:bCs/>
          <w:sz w:val="28"/>
          <w:szCs w:val="28"/>
        </w:rPr>
      </w:pPr>
      <w:r w:rsidRPr="00FB0158">
        <w:rPr>
          <w:rFonts w:ascii="Times New Roman" w:hAnsi="Times New Roman" w:cs="Times New Roman"/>
          <w:b/>
          <w:bCs/>
          <w:sz w:val="28"/>
          <w:szCs w:val="28"/>
        </w:rPr>
        <w:t>Следует использовать каждую возможность для развития коммуникативно-речевых навыков ребенка.</w:t>
      </w:r>
    </w:p>
    <w:p w:rsidR="006B2DF5" w:rsidRPr="00D7058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 xml:space="preserve">На уровне первых слов ребенок должен научиться, </w:t>
      </w:r>
      <w:r>
        <w:rPr>
          <w:rFonts w:ascii="Times New Roman" w:hAnsi="Times New Roman" w:cs="Times New Roman"/>
          <w:sz w:val="28"/>
          <w:szCs w:val="28"/>
        </w:rPr>
        <w:t xml:space="preserve">пониманию того,  </w:t>
      </w:r>
      <w:r w:rsidRPr="00D70585">
        <w:rPr>
          <w:rFonts w:ascii="Times New Roman" w:hAnsi="Times New Roman" w:cs="Times New Roman"/>
          <w:sz w:val="28"/>
          <w:szCs w:val="28"/>
        </w:rPr>
        <w:t>что используя отдельные слова (обозначающие предмет и действие), можно привлечь внимание другого лица к себе или к объекту, попросить предмет, прокомментировать действие.</w:t>
      </w:r>
    </w:p>
    <w:p w:rsidR="006B2DF5" w:rsidRPr="00FB0158" w:rsidRDefault="006B2DF5" w:rsidP="00AC4C2B">
      <w:pPr>
        <w:spacing w:after="0" w:line="276" w:lineRule="auto"/>
        <w:ind w:firstLine="709"/>
        <w:jc w:val="both"/>
        <w:rPr>
          <w:rFonts w:ascii="Times New Roman" w:hAnsi="Times New Roman" w:cs="Times New Roman"/>
          <w:b/>
          <w:bCs/>
          <w:sz w:val="28"/>
          <w:szCs w:val="28"/>
        </w:rPr>
      </w:pPr>
      <w:r w:rsidRPr="00FB0158">
        <w:rPr>
          <w:rFonts w:ascii="Times New Roman" w:hAnsi="Times New Roman" w:cs="Times New Roman"/>
          <w:b/>
          <w:bCs/>
          <w:sz w:val="28"/>
          <w:szCs w:val="28"/>
        </w:rPr>
        <w:t>Уровень 3. Уровень комбинации слов</w:t>
      </w:r>
    </w:p>
    <w:p w:rsidR="006B2DF5" w:rsidRPr="00D7058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Задачи</w:t>
      </w:r>
    </w:p>
    <w:p w:rsidR="006B2DF5" w:rsidRPr="00FB0158" w:rsidRDefault="006B2DF5" w:rsidP="00AC4C2B">
      <w:pPr>
        <w:spacing w:after="0" w:line="276" w:lineRule="auto"/>
        <w:ind w:firstLine="709"/>
        <w:jc w:val="both"/>
        <w:rPr>
          <w:rFonts w:ascii="Times New Roman" w:hAnsi="Times New Roman" w:cs="Times New Roman"/>
          <w:i/>
          <w:iCs/>
          <w:sz w:val="28"/>
          <w:szCs w:val="28"/>
        </w:rPr>
      </w:pPr>
      <w:r w:rsidRPr="00FB0158">
        <w:rPr>
          <w:rFonts w:ascii="Times New Roman" w:hAnsi="Times New Roman" w:cs="Times New Roman"/>
          <w:i/>
          <w:iCs/>
          <w:sz w:val="28"/>
          <w:szCs w:val="28"/>
        </w:rPr>
        <w:t>Образовательные:</w:t>
      </w:r>
    </w:p>
    <w:p w:rsidR="006B2DF5" w:rsidRPr="00D7058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-Формировать способность использовать два знакомых слова в одном высказывании;</w:t>
      </w:r>
    </w:p>
    <w:p w:rsidR="006B2DF5" w:rsidRPr="00D7058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-Развивать умение отвечать на вопросы, используя словосочетание</w:t>
      </w:r>
    </w:p>
    <w:p w:rsidR="006B2DF5" w:rsidRPr="00D70585" w:rsidRDefault="006B2DF5" w:rsidP="00AC4C2B">
      <w:pPr>
        <w:spacing w:after="0" w:line="276" w:lineRule="auto"/>
        <w:ind w:firstLine="709"/>
        <w:jc w:val="both"/>
        <w:rPr>
          <w:rFonts w:ascii="Times New Roman" w:hAnsi="Times New Roman" w:cs="Times New Roman"/>
          <w:sz w:val="28"/>
          <w:szCs w:val="28"/>
        </w:rPr>
      </w:pPr>
      <w:r w:rsidRPr="00FB0158">
        <w:rPr>
          <w:rFonts w:ascii="Times New Roman" w:hAnsi="Times New Roman" w:cs="Times New Roman"/>
          <w:i/>
          <w:iCs/>
          <w:sz w:val="28"/>
          <w:szCs w:val="28"/>
        </w:rPr>
        <w:t>Коррекционные</w:t>
      </w:r>
      <w:r w:rsidRPr="00D70585">
        <w:rPr>
          <w:rFonts w:ascii="Times New Roman" w:hAnsi="Times New Roman" w:cs="Times New Roman"/>
          <w:sz w:val="28"/>
          <w:szCs w:val="28"/>
        </w:rPr>
        <w:t>:</w:t>
      </w:r>
    </w:p>
    <w:p w:rsidR="006B2DF5" w:rsidRPr="00D7058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-Корректировать употребление ребенком местоимений;</w:t>
      </w:r>
    </w:p>
    <w:p w:rsidR="006B2DF5" w:rsidRPr="00D7058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-Развивать способность к пониманию ситуаций субъект-объектного взаимодействия.</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Первые</w:t>
      </w:r>
      <w:r>
        <w:rPr>
          <w:rFonts w:ascii="Times New Roman" w:hAnsi="Times New Roman" w:cs="Times New Roman"/>
          <w:sz w:val="28"/>
          <w:szCs w:val="28"/>
        </w:rPr>
        <w:t xml:space="preserve"> комбинации слов (словосочетания</w:t>
      </w:r>
      <w:r w:rsidRPr="00D70585">
        <w:rPr>
          <w:rFonts w:ascii="Times New Roman" w:hAnsi="Times New Roman" w:cs="Times New Roman"/>
          <w:sz w:val="28"/>
          <w:szCs w:val="28"/>
        </w:rPr>
        <w:t>) выполняют те же функции, что и одиночные слова, а именно, просьбы или требования (объектов, действий, внимания и взаимодействия); и, ссылки (привлечения внимания к предметам или событий за их названия). На уровне комбинации двух слов в речи детей уже появляются утверждения, а также семантическая категория присвоения (принадлежности). Позже дети начинают пользоваться прилагательными, местоимениями, предлогами и другими частями речи, усложняя и удлиняя собственные высказывания.</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 xml:space="preserve">Переход на уровень комбинации слов происходит за счет сочетания уже знакомых слов. Но сначала такие </w:t>
      </w:r>
      <w:r>
        <w:rPr>
          <w:rFonts w:ascii="Times New Roman" w:hAnsi="Times New Roman" w:cs="Times New Roman"/>
          <w:sz w:val="28"/>
          <w:szCs w:val="28"/>
        </w:rPr>
        <w:t>комбинации редки, фиксированы</w:t>
      </w:r>
      <w:r w:rsidRPr="00D70585">
        <w:rPr>
          <w:rFonts w:ascii="Times New Roman" w:hAnsi="Times New Roman" w:cs="Times New Roman"/>
          <w:sz w:val="28"/>
          <w:szCs w:val="28"/>
        </w:rPr>
        <w:t xml:space="preserve"> и </w:t>
      </w:r>
      <w:r w:rsidRPr="00D70585">
        <w:rPr>
          <w:rFonts w:ascii="Times New Roman" w:hAnsi="Times New Roman" w:cs="Times New Roman"/>
          <w:sz w:val="28"/>
          <w:szCs w:val="28"/>
        </w:rPr>
        <w:lastRenderedPageBreak/>
        <w:t>воспринимаются как одно целое, поэтому не могут считаться настоящими словосочетаниями. Истинными словосочетаниями их делает вариативность применения и разнообразие комбинаций.</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На этом моменте стоит напомнить о такой особенности речевого развития детей с аутизмом как использование эхолалий (повторение ранее услышанных слов, фраз или даже отрывков текс</w:t>
      </w:r>
      <w:r>
        <w:rPr>
          <w:rFonts w:ascii="Times New Roman" w:hAnsi="Times New Roman" w:cs="Times New Roman"/>
          <w:sz w:val="28"/>
          <w:szCs w:val="28"/>
        </w:rPr>
        <w:t>та) в речи. Характерной чертой э</w:t>
      </w:r>
      <w:r w:rsidRPr="00D70585">
        <w:rPr>
          <w:rFonts w:ascii="Times New Roman" w:hAnsi="Times New Roman" w:cs="Times New Roman"/>
          <w:sz w:val="28"/>
          <w:szCs w:val="28"/>
        </w:rPr>
        <w:t>холалии является ее постоянство и неизменность, а также то, что отдельные ее части (слова, словосочетания), как правило, не используются в речи самостоятельно. В связи с этим, обучая ребенка соединять слова в фразы, необходимо убедиться в том, что каждое отдельное слово для ребенка</w:t>
      </w:r>
      <w:r>
        <w:rPr>
          <w:rFonts w:ascii="Times New Roman" w:hAnsi="Times New Roman" w:cs="Times New Roman"/>
          <w:sz w:val="28"/>
          <w:szCs w:val="28"/>
        </w:rPr>
        <w:t xml:space="preserve"> имеет смысл, сопоставляется ним</w:t>
      </w:r>
      <w:r w:rsidRPr="00D70585">
        <w:rPr>
          <w:rFonts w:ascii="Times New Roman" w:hAnsi="Times New Roman" w:cs="Times New Roman"/>
          <w:sz w:val="28"/>
          <w:szCs w:val="28"/>
        </w:rPr>
        <w:t xml:space="preserve"> с предметом или событием и имеет обобщающее значение.</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Первые словосочетания состоят из слов, обозначающих названия предметов, имена людей и действия, в различных вариациях. Ребенок может употреблять словосочетание, обозначающие семантические категории взаимодействия субъект + объект («киса лапа», имея в виду кошачью лапу), субъект + действие («мама моет»), действие + объект действия («мыть руки »).</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Э</w:t>
      </w:r>
      <w:r w:rsidRPr="00D70585">
        <w:rPr>
          <w:rFonts w:ascii="Times New Roman" w:hAnsi="Times New Roman" w:cs="Times New Roman"/>
          <w:sz w:val="28"/>
          <w:szCs w:val="28"/>
        </w:rPr>
        <w:t>ффективным является использование в занятиях специально подобранных глагольных картинок, где в один ряд можно поставить «мальчик бежит», «собака бежит», «женщина бежит» или «котик спит», «девочка спит», «зайчик спит», «кукла спит»и т.д. Важно помнить</w:t>
      </w:r>
      <w:r>
        <w:rPr>
          <w:rFonts w:ascii="Times New Roman" w:hAnsi="Times New Roman" w:cs="Times New Roman"/>
          <w:sz w:val="28"/>
          <w:szCs w:val="28"/>
        </w:rPr>
        <w:t xml:space="preserve"> об изменяемости и вариативности</w:t>
      </w:r>
      <w:r w:rsidRPr="00D70585">
        <w:rPr>
          <w:rFonts w:ascii="Times New Roman" w:hAnsi="Times New Roman" w:cs="Times New Roman"/>
          <w:sz w:val="28"/>
          <w:szCs w:val="28"/>
        </w:rPr>
        <w:t xml:space="preserve"> комбинаций слов, чтобы в </w:t>
      </w:r>
      <w:r>
        <w:rPr>
          <w:rFonts w:ascii="Times New Roman" w:hAnsi="Times New Roman" w:cs="Times New Roman"/>
          <w:sz w:val="28"/>
          <w:szCs w:val="28"/>
        </w:rPr>
        <w:t>дальнейшем обезопасить себя от э</w:t>
      </w:r>
      <w:r w:rsidRPr="00D70585">
        <w:rPr>
          <w:rFonts w:ascii="Times New Roman" w:hAnsi="Times New Roman" w:cs="Times New Roman"/>
          <w:sz w:val="28"/>
          <w:szCs w:val="28"/>
        </w:rPr>
        <w:t>холалийних высказываний и быть уверенными в том, что перенос навыков происходит.</w:t>
      </w:r>
    </w:p>
    <w:p w:rsidR="006B2DF5" w:rsidRDefault="006B2DF5" w:rsidP="00AC4C2B">
      <w:pPr>
        <w:spacing w:after="0" w:line="276" w:lineRule="auto"/>
        <w:ind w:firstLine="709"/>
        <w:jc w:val="both"/>
        <w:rPr>
          <w:rFonts w:ascii="Times New Roman" w:hAnsi="Times New Roman" w:cs="Times New Roman"/>
          <w:sz w:val="28"/>
          <w:szCs w:val="28"/>
        </w:rPr>
      </w:pPr>
      <w:r w:rsidRPr="00E41ED6">
        <w:rPr>
          <w:rFonts w:ascii="Times New Roman" w:hAnsi="Times New Roman" w:cs="Times New Roman"/>
          <w:b/>
          <w:bCs/>
          <w:sz w:val="28"/>
          <w:szCs w:val="28"/>
        </w:rPr>
        <w:t>Новые знания должны, как будто, нанизываться на стержень одно за другим, соединяться в цепочку и связываться с предыдущими для образования целостной картинки мира.</w:t>
      </w:r>
      <w:r>
        <w:rPr>
          <w:rFonts w:ascii="Times New Roman" w:hAnsi="Times New Roman" w:cs="Times New Roman"/>
          <w:sz w:val="28"/>
          <w:szCs w:val="28"/>
        </w:rPr>
        <w:t xml:space="preserve"> </w:t>
      </w:r>
      <w:r w:rsidRPr="00D70585">
        <w:rPr>
          <w:rFonts w:ascii="Times New Roman" w:hAnsi="Times New Roman" w:cs="Times New Roman"/>
          <w:sz w:val="28"/>
          <w:szCs w:val="28"/>
        </w:rPr>
        <w:t>На уровне комбинации слов возникают задачи научить ребенка использовать словосочетание для: коммент</w:t>
      </w:r>
      <w:r>
        <w:rPr>
          <w:rFonts w:ascii="Times New Roman" w:hAnsi="Times New Roman" w:cs="Times New Roman"/>
          <w:sz w:val="28"/>
          <w:szCs w:val="28"/>
        </w:rPr>
        <w:t>ариев или описания, формулировки</w:t>
      </w:r>
      <w:r w:rsidRPr="00D70585">
        <w:rPr>
          <w:rFonts w:ascii="Times New Roman" w:hAnsi="Times New Roman" w:cs="Times New Roman"/>
          <w:sz w:val="28"/>
          <w:szCs w:val="28"/>
        </w:rPr>
        <w:t xml:space="preserve"> команд и просьб.</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Началом обучения описывать реальную ситуацию или картинку могут быть ответы ребенка на вопрос об определенной ситуации, а именно: «Что ты делаешь?» (В тот момент, когда ребенок чем-то занят)</w:t>
      </w:r>
      <w:r>
        <w:rPr>
          <w:rFonts w:ascii="Times New Roman" w:hAnsi="Times New Roman" w:cs="Times New Roman"/>
          <w:sz w:val="28"/>
          <w:szCs w:val="28"/>
        </w:rPr>
        <w:t>. Следует поощрять и помогать ему</w:t>
      </w:r>
      <w:r w:rsidRPr="00D70585">
        <w:rPr>
          <w:rFonts w:ascii="Times New Roman" w:hAnsi="Times New Roman" w:cs="Times New Roman"/>
          <w:sz w:val="28"/>
          <w:szCs w:val="28"/>
        </w:rPr>
        <w:t xml:space="preserve"> ответит</w:t>
      </w:r>
      <w:r>
        <w:rPr>
          <w:rFonts w:ascii="Times New Roman" w:hAnsi="Times New Roman" w:cs="Times New Roman"/>
          <w:sz w:val="28"/>
          <w:szCs w:val="28"/>
        </w:rPr>
        <w:t>ь, используя комбинации слов: «Е</w:t>
      </w:r>
      <w:r w:rsidRPr="00D70585">
        <w:rPr>
          <w:rFonts w:ascii="Times New Roman" w:hAnsi="Times New Roman" w:cs="Times New Roman"/>
          <w:sz w:val="28"/>
          <w:szCs w:val="28"/>
        </w:rPr>
        <w:t>м яблоко», «Рисую волны», «М</w:t>
      </w:r>
      <w:r>
        <w:rPr>
          <w:rFonts w:ascii="Times New Roman" w:hAnsi="Times New Roman" w:cs="Times New Roman"/>
          <w:sz w:val="28"/>
          <w:szCs w:val="28"/>
        </w:rPr>
        <w:t>ешаю тесто» и др. Спрашивая об</w:t>
      </w:r>
      <w:r w:rsidRPr="00D70585">
        <w:rPr>
          <w:rFonts w:ascii="Times New Roman" w:hAnsi="Times New Roman" w:cs="Times New Roman"/>
          <w:sz w:val="28"/>
          <w:szCs w:val="28"/>
        </w:rPr>
        <w:t xml:space="preserve"> изображенно</w:t>
      </w:r>
      <w:r>
        <w:rPr>
          <w:rFonts w:ascii="Times New Roman" w:hAnsi="Times New Roman" w:cs="Times New Roman"/>
          <w:sz w:val="28"/>
          <w:szCs w:val="28"/>
        </w:rPr>
        <w:t>м</w:t>
      </w:r>
      <w:r w:rsidRPr="00D70585">
        <w:rPr>
          <w:rFonts w:ascii="Times New Roman" w:hAnsi="Times New Roman" w:cs="Times New Roman"/>
          <w:sz w:val="28"/>
          <w:szCs w:val="28"/>
        </w:rPr>
        <w:t xml:space="preserve"> на картинке, например, можно </w:t>
      </w:r>
      <w:r>
        <w:rPr>
          <w:rFonts w:ascii="Times New Roman" w:hAnsi="Times New Roman" w:cs="Times New Roman"/>
          <w:sz w:val="28"/>
          <w:szCs w:val="28"/>
        </w:rPr>
        <w:t xml:space="preserve">настаивать на ответах о субъектно-объектном взаимодействии, </w:t>
      </w:r>
      <w:r w:rsidRPr="00D70585">
        <w:rPr>
          <w:rFonts w:ascii="Times New Roman" w:hAnsi="Times New Roman" w:cs="Times New Roman"/>
          <w:sz w:val="28"/>
          <w:szCs w:val="28"/>
        </w:rPr>
        <w:t>помогая ребенку высказываться словосочетаниями, применяя невербальные подсказки (указания на элементы изображения, использование жестов, ответ шепотом)</w:t>
      </w:r>
      <w:r>
        <w:rPr>
          <w:rFonts w:ascii="Times New Roman" w:hAnsi="Times New Roman" w:cs="Times New Roman"/>
          <w:sz w:val="28"/>
          <w:szCs w:val="28"/>
        </w:rPr>
        <w:t>.</w:t>
      </w:r>
      <w:r w:rsidRPr="00D70585">
        <w:rPr>
          <w:rFonts w:ascii="Times New Roman" w:hAnsi="Times New Roman" w:cs="Times New Roman"/>
          <w:sz w:val="28"/>
          <w:szCs w:val="28"/>
        </w:rPr>
        <w:t xml:space="preserve"> На этом этапе ребенок требует знаний о предлог</w:t>
      </w:r>
      <w:r>
        <w:rPr>
          <w:rFonts w:ascii="Times New Roman" w:hAnsi="Times New Roman" w:cs="Times New Roman"/>
          <w:sz w:val="28"/>
          <w:szCs w:val="28"/>
        </w:rPr>
        <w:t>ах</w:t>
      </w:r>
      <w:r w:rsidRPr="00D70585">
        <w:rPr>
          <w:rFonts w:ascii="Times New Roman" w:hAnsi="Times New Roman" w:cs="Times New Roman"/>
          <w:sz w:val="28"/>
          <w:szCs w:val="28"/>
        </w:rPr>
        <w:t>, местоимения</w:t>
      </w:r>
      <w:r>
        <w:rPr>
          <w:rFonts w:ascii="Times New Roman" w:hAnsi="Times New Roman" w:cs="Times New Roman"/>
          <w:sz w:val="28"/>
          <w:szCs w:val="28"/>
        </w:rPr>
        <w:t>х и личных</w:t>
      </w:r>
      <w:r w:rsidRPr="00D70585">
        <w:rPr>
          <w:rFonts w:ascii="Times New Roman" w:hAnsi="Times New Roman" w:cs="Times New Roman"/>
          <w:sz w:val="28"/>
          <w:szCs w:val="28"/>
        </w:rPr>
        <w:t xml:space="preserve"> окончания</w:t>
      </w:r>
      <w:r>
        <w:rPr>
          <w:rFonts w:ascii="Times New Roman" w:hAnsi="Times New Roman" w:cs="Times New Roman"/>
          <w:sz w:val="28"/>
          <w:szCs w:val="28"/>
        </w:rPr>
        <w:t>х</w:t>
      </w:r>
      <w:r w:rsidRPr="00D70585">
        <w:rPr>
          <w:rFonts w:ascii="Times New Roman" w:hAnsi="Times New Roman" w:cs="Times New Roman"/>
          <w:sz w:val="28"/>
          <w:szCs w:val="28"/>
        </w:rPr>
        <w:t xml:space="preserve"> и навык</w:t>
      </w:r>
      <w:r>
        <w:rPr>
          <w:rFonts w:ascii="Times New Roman" w:hAnsi="Times New Roman" w:cs="Times New Roman"/>
          <w:sz w:val="28"/>
          <w:szCs w:val="28"/>
        </w:rPr>
        <w:t>ах</w:t>
      </w:r>
      <w:r w:rsidRPr="00D70585">
        <w:rPr>
          <w:rFonts w:ascii="Times New Roman" w:hAnsi="Times New Roman" w:cs="Times New Roman"/>
          <w:sz w:val="28"/>
          <w:szCs w:val="28"/>
        </w:rPr>
        <w:t xml:space="preserve"> их использования для согласования слов в словосочетаниях и предложениях.</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lastRenderedPageBreak/>
        <w:t xml:space="preserve">Лучше (эффективно) отрабатывать новые навыки, речевые в том числе, в практической деятельности. Так, обучая ребенка комментировать события, происходящие </w:t>
      </w:r>
      <w:r>
        <w:rPr>
          <w:rFonts w:ascii="Times New Roman" w:hAnsi="Times New Roman" w:cs="Times New Roman"/>
          <w:sz w:val="28"/>
          <w:szCs w:val="28"/>
        </w:rPr>
        <w:t>у него</w:t>
      </w:r>
      <w:r w:rsidRPr="00D70585">
        <w:rPr>
          <w:rFonts w:ascii="Times New Roman" w:hAnsi="Times New Roman" w:cs="Times New Roman"/>
          <w:sz w:val="28"/>
          <w:szCs w:val="28"/>
        </w:rPr>
        <w:t xml:space="preserve"> прямо н</w:t>
      </w:r>
      <w:r>
        <w:rPr>
          <w:rFonts w:ascii="Times New Roman" w:hAnsi="Times New Roman" w:cs="Times New Roman"/>
          <w:sz w:val="28"/>
          <w:szCs w:val="28"/>
        </w:rPr>
        <w:t>а глазах, нужно участвовать в его</w:t>
      </w:r>
      <w:r w:rsidRPr="00D70585">
        <w:rPr>
          <w:rFonts w:ascii="Times New Roman" w:hAnsi="Times New Roman" w:cs="Times New Roman"/>
          <w:sz w:val="28"/>
          <w:szCs w:val="28"/>
        </w:rPr>
        <w:t xml:space="preserve"> игры и использовать любимые игрушки в игровых ситуациях так, чтобы сразу же прокомментировать события. Можно предложить образец (модель) фразы-комментария, например, «Кукла рисует забор» и побудить ребенка («Теперь твоя очередь») прокомментировать следующие действия: «Кукла рисует дом», «Кукла рисует солнце». Желая разнообразить вербальную продукцию ребенка, следует менять за раз только одну деталь (забор, дом, солнце) или персонажа «Машинка тоже хочет рисовать. Теперь машинка рисует забор, дом, солнце ».</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Изучая предлоги, уместно оперировать предметом</w:t>
      </w:r>
      <w:r>
        <w:rPr>
          <w:rFonts w:ascii="Times New Roman" w:hAnsi="Times New Roman" w:cs="Times New Roman"/>
          <w:sz w:val="28"/>
          <w:szCs w:val="28"/>
        </w:rPr>
        <w:t>,</w:t>
      </w:r>
      <w:r w:rsidRPr="00D70585">
        <w:rPr>
          <w:rFonts w:ascii="Times New Roman" w:hAnsi="Times New Roman" w:cs="Times New Roman"/>
          <w:sz w:val="28"/>
          <w:szCs w:val="28"/>
        </w:rPr>
        <w:t xml:space="preserve"> интересующ</w:t>
      </w:r>
      <w:r>
        <w:rPr>
          <w:rFonts w:ascii="Times New Roman" w:hAnsi="Times New Roman" w:cs="Times New Roman"/>
          <w:sz w:val="28"/>
          <w:szCs w:val="28"/>
        </w:rPr>
        <w:t>им</w:t>
      </w:r>
      <w:r w:rsidRPr="00D70585">
        <w:rPr>
          <w:rFonts w:ascii="Times New Roman" w:hAnsi="Times New Roman" w:cs="Times New Roman"/>
          <w:sz w:val="28"/>
          <w:szCs w:val="28"/>
        </w:rPr>
        <w:t xml:space="preserve"> ребенка: например, прятать игрушку высоко на полку, в ящик, за дверью, под кроватью и тому подобное. Затем меняться ролями и просить ребенка несколько скрыть. Для «поисков» можно использовать эмоционально окрашенное «Где ...?» И делать попытки найти потерянное: «На полке?», «В шкафу?», «Под подушкой?»</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Местоимения появляются в речи ребенка относительно поздно. До двух с половин</w:t>
      </w:r>
      <w:r>
        <w:rPr>
          <w:rFonts w:ascii="Times New Roman" w:hAnsi="Times New Roman" w:cs="Times New Roman"/>
          <w:sz w:val="28"/>
          <w:szCs w:val="28"/>
        </w:rPr>
        <w:t>ой лет вполне нормальным для него</w:t>
      </w:r>
      <w:r w:rsidRPr="00D70585">
        <w:rPr>
          <w:rFonts w:ascii="Times New Roman" w:hAnsi="Times New Roman" w:cs="Times New Roman"/>
          <w:sz w:val="28"/>
          <w:szCs w:val="28"/>
        </w:rPr>
        <w:t xml:space="preserve"> считается говорить о себе, называя по имени. Что касается детей с аутизмом, то употребление ими местоимений (прежде всего личных) может быть проблематичным гораздо дольше и говорить о себе</w:t>
      </w:r>
      <w:r>
        <w:rPr>
          <w:rFonts w:ascii="Times New Roman" w:hAnsi="Times New Roman" w:cs="Times New Roman"/>
          <w:sz w:val="28"/>
          <w:szCs w:val="28"/>
        </w:rPr>
        <w:t xml:space="preserve"> они могут, используя, как первое,</w:t>
      </w:r>
      <w:r w:rsidRPr="00D70585">
        <w:rPr>
          <w:rFonts w:ascii="Times New Roman" w:hAnsi="Times New Roman" w:cs="Times New Roman"/>
          <w:sz w:val="28"/>
          <w:szCs w:val="28"/>
        </w:rPr>
        <w:t xml:space="preserve"> так и второе лицо единственного числа, кроме имени и</w:t>
      </w:r>
      <w:r>
        <w:rPr>
          <w:rFonts w:ascii="Times New Roman" w:hAnsi="Times New Roman" w:cs="Times New Roman"/>
          <w:sz w:val="28"/>
          <w:szCs w:val="28"/>
        </w:rPr>
        <w:t>ли слов «мальчик» или «девочка»</w:t>
      </w:r>
      <w:r w:rsidRPr="00D70585">
        <w:rPr>
          <w:rFonts w:ascii="Times New Roman" w:hAnsi="Times New Roman" w:cs="Times New Roman"/>
          <w:sz w:val="28"/>
          <w:szCs w:val="28"/>
        </w:rPr>
        <w:t>.</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М</w:t>
      </w:r>
      <w:r w:rsidRPr="00D70585">
        <w:rPr>
          <w:rFonts w:ascii="Times New Roman" w:hAnsi="Times New Roman" w:cs="Times New Roman"/>
          <w:sz w:val="28"/>
          <w:szCs w:val="28"/>
        </w:rPr>
        <w:t xml:space="preserve">алейшая трудность </w:t>
      </w:r>
      <w:r>
        <w:rPr>
          <w:rFonts w:ascii="Times New Roman" w:hAnsi="Times New Roman" w:cs="Times New Roman"/>
          <w:sz w:val="28"/>
          <w:szCs w:val="28"/>
        </w:rPr>
        <w:t>постигает</w:t>
      </w:r>
      <w:r w:rsidRPr="00D70585">
        <w:rPr>
          <w:rFonts w:ascii="Times New Roman" w:hAnsi="Times New Roman" w:cs="Times New Roman"/>
          <w:sz w:val="28"/>
          <w:szCs w:val="28"/>
        </w:rPr>
        <w:t xml:space="preserve"> их в использовании местоимений третьего лица, поэтому именно с этого можно начинать </w:t>
      </w:r>
      <w:r>
        <w:rPr>
          <w:rFonts w:ascii="Times New Roman" w:hAnsi="Times New Roman" w:cs="Times New Roman"/>
          <w:sz w:val="28"/>
          <w:szCs w:val="28"/>
        </w:rPr>
        <w:t>коррекционные занятия</w:t>
      </w:r>
      <w:r w:rsidRPr="00D70585">
        <w:rPr>
          <w:rFonts w:ascii="Times New Roman" w:hAnsi="Times New Roman" w:cs="Times New Roman"/>
          <w:sz w:val="28"/>
          <w:szCs w:val="28"/>
        </w:rPr>
        <w:t xml:space="preserve">. В начале, значительной помощью в понимании закономерностей </w:t>
      </w:r>
      <w:r>
        <w:rPr>
          <w:rFonts w:ascii="Times New Roman" w:hAnsi="Times New Roman" w:cs="Times New Roman"/>
          <w:sz w:val="28"/>
          <w:szCs w:val="28"/>
        </w:rPr>
        <w:t>является употребление</w:t>
      </w:r>
      <w:r w:rsidRPr="00D70585">
        <w:rPr>
          <w:rFonts w:ascii="Times New Roman" w:hAnsi="Times New Roman" w:cs="Times New Roman"/>
          <w:sz w:val="28"/>
          <w:szCs w:val="28"/>
        </w:rPr>
        <w:t xml:space="preserve"> местоимений, например, такие выраж</w:t>
      </w:r>
      <w:r>
        <w:rPr>
          <w:rFonts w:ascii="Times New Roman" w:hAnsi="Times New Roman" w:cs="Times New Roman"/>
          <w:sz w:val="28"/>
          <w:szCs w:val="28"/>
        </w:rPr>
        <w:t>ения: «Мальчик. Он прыгает.», «</w:t>
      </w:r>
      <w:r w:rsidRPr="00D70585">
        <w:rPr>
          <w:rFonts w:ascii="Times New Roman" w:hAnsi="Times New Roman" w:cs="Times New Roman"/>
          <w:sz w:val="28"/>
          <w:szCs w:val="28"/>
        </w:rPr>
        <w:t xml:space="preserve">Птичка. </w:t>
      </w:r>
      <w:r>
        <w:rPr>
          <w:rFonts w:ascii="Times New Roman" w:hAnsi="Times New Roman" w:cs="Times New Roman"/>
          <w:sz w:val="28"/>
          <w:szCs w:val="28"/>
        </w:rPr>
        <w:t>Она летит</w:t>
      </w:r>
      <w:r w:rsidRPr="00D70585">
        <w:rPr>
          <w:rFonts w:ascii="Times New Roman" w:hAnsi="Times New Roman" w:cs="Times New Roman"/>
          <w:sz w:val="28"/>
          <w:szCs w:val="28"/>
        </w:rPr>
        <w:t>»</w:t>
      </w:r>
      <w:r>
        <w:rPr>
          <w:rFonts w:ascii="Times New Roman" w:hAnsi="Times New Roman" w:cs="Times New Roman"/>
          <w:sz w:val="28"/>
          <w:szCs w:val="28"/>
        </w:rPr>
        <w:t xml:space="preserve">. </w:t>
      </w:r>
      <w:r w:rsidRPr="00D70585">
        <w:rPr>
          <w:rFonts w:ascii="Times New Roman" w:hAnsi="Times New Roman" w:cs="Times New Roman"/>
          <w:sz w:val="28"/>
          <w:szCs w:val="28"/>
        </w:rPr>
        <w:t>Полезными могут оказаться упражнения по сортировке игрушек в две коробки с изображениями мальчика и девочки или с надписями</w:t>
      </w:r>
      <w:r>
        <w:rPr>
          <w:rFonts w:ascii="Times New Roman" w:hAnsi="Times New Roman" w:cs="Times New Roman"/>
          <w:sz w:val="28"/>
          <w:szCs w:val="28"/>
        </w:rPr>
        <w:t xml:space="preserve"> </w:t>
      </w:r>
      <w:r w:rsidRPr="00D70585">
        <w:rPr>
          <w:rFonts w:ascii="Times New Roman" w:hAnsi="Times New Roman" w:cs="Times New Roman"/>
          <w:sz w:val="28"/>
          <w:szCs w:val="28"/>
        </w:rPr>
        <w:t>«Он»</w:t>
      </w:r>
      <w:r>
        <w:rPr>
          <w:rFonts w:ascii="Times New Roman" w:hAnsi="Times New Roman" w:cs="Times New Roman"/>
          <w:sz w:val="28"/>
          <w:szCs w:val="28"/>
        </w:rPr>
        <w:t xml:space="preserve"> </w:t>
      </w:r>
      <w:r w:rsidRPr="00D70585">
        <w:rPr>
          <w:rFonts w:ascii="Times New Roman" w:hAnsi="Times New Roman" w:cs="Times New Roman"/>
          <w:sz w:val="28"/>
          <w:szCs w:val="28"/>
        </w:rPr>
        <w:t>и</w:t>
      </w:r>
      <w:r>
        <w:rPr>
          <w:rFonts w:ascii="Times New Roman" w:hAnsi="Times New Roman" w:cs="Times New Roman"/>
          <w:sz w:val="28"/>
          <w:szCs w:val="28"/>
        </w:rPr>
        <w:t xml:space="preserve"> </w:t>
      </w:r>
      <w:r w:rsidRPr="00D70585">
        <w:rPr>
          <w:rFonts w:ascii="Times New Roman" w:hAnsi="Times New Roman" w:cs="Times New Roman"/>
          <w:sz w:val="28"/>
          <w:szCs w:val="28"/>
        </w:rPr>
        <w:t>«Она»: мячик, кубик, мишка -</w:t>
      </w:r>
      <w:r>
        <w:rPr>
          <w:rFonts w:ascii="Times New Roman" w:hAnsi="Times New Roman" w:cs="Times New Roman"/>
          <w:sz w:val="28"/>
          <w:szCs w:val="28"/>
        </w:rPr>
        <w:t xml:space="preserve"> </w:t>
      </w:r>
      <w:r w:rsidRPr="00D70585">
        <w:rPr>
          <w:rFonts w:ascii="Times New Roman" w:hAnsi="Times New Roman" w:cs="Times New Roman"/>
          <w:sz w:val="28"/>
          <w:szCs w:val="28"/>
        </w:rPr>
        <w:t>«Он»; кукла, книга, машинка - «Она».</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М</w:t>
      </w:r>
      <w:r w:rsidRPr="00D70585">
        <w:rPr>
          <w:rFonts w:ascii="Times New Roman" w:hAnsi="Times New Roman" w:cs="Times New Roman"/>
          <w:sz w:val="28"/>
          <w:szCs w:val="28"/>
        </w:rPr>
        <w:t>естоимение «Я» нуж</w:t>
      </w:r>
      <w:r>
        <w:rPr>
          <w:rFonts w:ascii="Times New Roman" w:hAnsi="Times New Roman" w:cs="Times New Roman"/>
          <w:sz w:val="28"/>
          <w:szCs w:val="28"/>
        </w:rPr>
        <w:t>но прочно закрепить указательным</w:t>
      </w:r>
      <w:r w:rsidRPr="00D70585">
        <w:rPr>
          <w:rFonts w:ascii="Times New Roman" w:hAnsi="Times New Roman" w:cs="Times New Roman"/>
          <w:sz w:val="28"/>
          <w:szCs w:val="28"/>
        </w:rPr>
        <w:t xml:space="preserve"> жест</w:t>
      </w:r>
      <w:r>
        <w:rPr>
          <w:rFonts w:ascii="Times New Roman" w:hAnsi="Times New Roman" w:cs="Times New Roman"/>
          <w:sz w:val="28"/>
          <w:szCs w:val="28"/>
        </w:rPr>
        <w:t>ом</w:t>
      </w:r>
      <w:r w:rsidRPr="00D70585">
        <w:rPr>
          <w:rFonts w:ascii="Times New Roman" w:hAnsi="Times New Roman" w:cs="Times New Roman"/>
          <w:sz w:val="28"/>
          <w:szCs w:val="28"/>
        </w:rPr>
        <w:t xml:space="preserve"> ребенка на себя (на собственную грудь). Каждый раз при ошибочном названии себя другим лицом («он рисует») надо уточнить «Кто рисует?», Помочь указать на себя и произнести правильно. Целесообразно использовать в занятиях также зеркало и фото ребенка.</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Наибольшую путаницу вызывает употребление обратных и притяжательных личных местоимений, ведь они изменяются при изменении оратора, что говорит об одном и том же лице («Что ты будешь есть?» Наверняка станет ответом «Будешь есть кашу» вместо «Я буду ...», «Давай помоем твои руки»</w:t>
      </w:r>
      <w:r>
        <w:rPr>
          <w:rFonts w:ascii="Times New Roman" w:hAnsi="Times New Roman" w:cs="Times New Roman"/>
          <w:sz w:val="28"/>
          <w:szCs w:val="28"/>
        </w:rPr>
        <w:t xml:space="preserve"> </w:t>
      </w:r>
      <w:r w:rsidRPr="00D70585">
        <w:rPr>
          <w:rFonts w:ascii="Times New Roman" w:hAnsi="Times New Roman" w:cs="Times New Roman"/>
          <w:sz w:val="28"/>
          <w:szCs w:val="28"/>
        </w:rPr>
        <w:t>превращается ребенком на</w:t>
      </w:r>
      <w:r>
        <w:rPr>
          <w:rFonts w:ascii="Times New Roman" w:hAnsi="Times New Roman" w:cs="Times New Roman"/>
          <w:sz w:val="28"/>
          <w:szCs w:val="28"/>
        </w:rPr>
        <w:t xml:space="preserve"> </w:t>
      </w:r>
      <w:r w:rsidRPr="00D70585">
        <w:rPr>
          <w:rFonts w:ascii="Times New Roman" w:hAnsi="Times New Roman" w:cs="Times New Roman"/>
          <w:sz w:val="28"/>
          <w:szCs w:val="28"/>
        </w:rPr>
        <w:t>«твои руки»</w:t>
      </w:r>
      <w:r>
        <w:rPr>
          <w:rFonts w:ascii="Times New Roman" w:hAnsi="Times New Roman" w:cs="Times New Roman"/>
          <w:sz w:val="28"/>
          <w:szCs w:val="28"/>
        </w:rPr>
        <w:t xml:space="preserve"> </w:t>
      </w:r>
      <w:r w:rsidRPr="00D70585">
        <w:rPr>
          <w:rFonts w:ascii="Times New Roman" w:hAnsi="Times New Roman" w:cs="Times New Roman"/>
          <w:sz w:val="28"/>
          <w:szCs w:val="28"/>
        </w:rPr>
        <w:t>вместо</w:t>
      </w:r>
      <w:r>
        <w:rPr>
          <w:rFonts w:ascii="Times New Roman" w:hAnsi="Times New Roman" w:cs="Times New Roman"/>
          <w:sz w:val="28"/>
          <w:szCs w:val="28"/>
        </w:rPr>
        <w:t xml:space="preserve"> «</w:t>
      </w:r>
      <w:r w:rsidRPr="00D70585">
        <w:rPr>
          <w:rFonts w:ascii="Times New Roman" w:hAnsi="Times New Roman" w:cs="Times New Roman"/>
          <w:sz w:val="28"/>
          <w:szCs w:val="28"/>
        </w:rPr>
        <w:t>Мои ...»).</w:t>
      </w:r>
    </w:p>
    <w:p w:rsidR="006B2DF5" w:rsidRPr="00D7058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lastRenderedPageBreak/>
        <w:t>Дальнейшая последовательность приобретения знаний и навыков использования местоимений ребенком может быть так</w:t>
      </w:r>
      <w:r>
        <w:rPr>
          <w:rFonts w:ascii="Times New Roman" w:hAnsi="Times New Roman" w:cs="Times New Roman"/>
          <w:sz w:val="28"/>
          <w:szCs w:val="28"/>
        </w:rPr>
        <w:t>ой</w:t>
      </w:r>
      <w:r w:rsidRPr="00D70585">
        <w:rPr>
          <w:rFonts w:ascii="Times New Roman" w:hAnsi="Times New Roman" w:cs="Times New Roman"/>
          <w:sz w:val="28"/>
          <w:szCs w:val="28"/>
        </w:rPr>
        <w:t>:</w:t>
      </w:r>
    </w:p>
    <w:p w:rsidR="006B2DF5" w:rsidRPr="00D7058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D70585">
        <w:rPr>
          <w:rFonts w:ascii="Times New Roman" w:hAnsi="Times New Roman" w:cs="Times New Roman"/>
          <w:sz w:val="28"/>
          <w:szCs w:val="28"/>
        </w:rPr>
        <w:t xml:space="preserve"> названия собственных частей тела («Мой нос», «Моя нога») - местоимение «Я», «Мое» (с использованием </w:t>
      </w:r>
      <w:r>
        <w:rPr>
          <w:rFonts w:ascii="Times New Roman" w:hAnsi="Times New Roman" w:cs="Times New Roman"/>
          <w:sz w:val="28"/>
          <w:szCs w:val="28"/>
        </w:rPr>
        <w:t>ил</w:t>
      </w:r>
      <w:r w:rsidRPr="00D70585">
        <w:rPr>
          <w:rFonts w:ascii="Times New Roman" w:hAnsi="Times New Roman" w:cs="Times New Roman"/>
          <w:sz w:val="28"/>
          <w:szCs w:val="28"/>
        </w:rPr>
        <w:t>люстра</w:t>
      </w:r>
      <w:r>
        <w:rPr>
          <w:rFonts w:ascii="Times New Roman" w:hAnsi="Times New Roman" w:cs="Times New Roman"/>
          <w:sz w:val="28"/>
          <w:szCs w:val="28"/>
        </w:rPr>
        <w:t>ций</w:t>
      </w:r>
      <w:r w:rsidRPr="00D70585">
        <w:rPr>
          <w:rFonts w:ascii="Times New Roman" w:hAnsi="Times New Roman" w:cs="Times New Roman"/>
          <w:sz w:val="28"/>
          <w:szCs w:val="28"/>
        </w:rPr>
        <w:t xml:space="preserve"> и фотографий)</w:t>
      </w:r>
      <w:r>
        <w:rPr>
          <w:rFonts w:ascii="Times New Roman" w:hAnsi="Times New Roman" w:cs="Times New Roman"/>
          <w:sz w:val="28"/>
          <w:szCs w:val="28"/>
        </w:rPr>
        <w:t>;</w:t>
      </w:r>
    </w:p>
    <w:p w:rsidR="006B2DF5" w:rsidRPr="00D7058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D70585">
        <w:rPr>
          <w:rFonts w:ascii="Times New Roman" w:hAnsi="Times New Roman" w:cs="Times New Roman"/>
          <w:sz w:val="28"/>
          <w:szCs w:val="28"/>
        </w:rPr>
        <w:t xml:space="preserve"> названия предметов, принадлежащих ребенку (в детской комнате, ящике для игрушек, шкафу) - местоимения «Мой ...», «Моя ...», «Мое ...»</w:t>
      </w:r>
    </w:p>
    <w:p w:rsidR="006B2DF5" w:rsidRPr="00D7058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D70585">
        <w:rPr>
          <w:rFonts w:ascii="Times New Roman" w:hAnsi="Times New Roman" w:cs="Times New Roman"/>
          <w:sz w:val="28"/>
          <w:szCs w:val="28"/>
        </w:rPr>
        <w:t xml:space="preserve"> названия частей тела и предметов, принадлежащих другому лицу - «Твой», «Твоя», «Твое».</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D70585">
        <w:rPr>
          <w:rFonts w:ascii="Times New Roman" w:hAnsi="Times New Roman" w:cs="Times New Roman"/>
          <w:sz w:val="28"/>
          <w:szCs w:val="28"/>
        </w:rPr>
        <w:t xml:space="preserve"> названия частей тела и предметов, принадлежащих третьим лицам - «Его», «Ее», «Их».</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Процедура обучения ребенка формулировать просьбы в виде словосочетаний та же, что и на уровне первых слов: увидев желание получить конкретный предмет, взрослый модулирует (возможно, несколько раз) образец фразы, например, «Дай конфетку», ожидает ответ-имитацию и, отдает вознаграждение.</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Следующим шагом будет добавление сло</w:t>
      </w:r>
      <w:r>
        <w:rPr>
          <w:rFonts w:ascii="Times New Roman" w:hAnsi="Times New Roman" w:cs="Times New Roman"/>
          <w:sz w:val="28"/>
          <w:szCs w:val="28"/>
        </w:rPr>
        <w:t xml:space="preserve">ва-обращения (обычно это имя) к </w:t>
      </w:r>
      <w:r w:rsidRPr="00D70585">
        <w:rPr>
          <w:rFonts w:ascii="Times New Roman" w:hAnsi="Times New Roman" w:cs="Times New Roman"/>
          <w:sz w:val="28"/>
          <w:szCs w:val="28"/>
        </w:rPr>
        <w:t>словосочетани</w:t>
      </w:r>
      <w:r>
        <w:rPr>
          <w:rFonts w:ascii="Times New Roman" w:hAnsi="Times New Roman" w:cs="Times New Roman"/>
          <w:sz w:val="28"/>
          <w:szCs w:val="28"/>
        </w:rPr>
        <w:t>ю</w:t>
      </w:r>
      <w:r w:rsidRPr="00D70585">
        <w:rPr>
          <w:rFonts w:ascii="Times New Roman" w:hAnsi="Times New Roman" w:cs="Times New Roman"/>
          <w:sz w:val="28"/>
          <w:szCs w:val="28"/>
        </w:rPr>
        <w:t xml:space="preserve">, </w:t>
      </w:r>
      <w:r>
        <w:rPr>
          <w:rFonts w:ascii="Times New Roman" w:hAnsi="Times New Roman" w:cs="Times New Roman"/>
          <w:sz w:val="28"/>
          <w:szCs w:val="28"/>
        </w:rPr>
        <w:t xml:space="preserve">которое </w:t>
      </w:r>
      <w:r w:rsidRPr="00D70585">
        <w:rPr>
          <w:rFonts w:ascii="Times New Roman" w:hAnsi="Times New Roman" w:cs="Times New Roman"/>
          <w:sz w:val="28"/>
          <w:szCs w:val="28"/>
        </w:rPr>
        <w:t>является просьбой.</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На уровне комбинации слов уже можно учить ребенка разнообразить формулировки просьб или требований, адресованных другим лицам, а именно: «Дай куклу», «Хочу играть», «Надо в туалет».</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Касательно </w:t>
      </w:r>
      <w:r w:rsidRPr="00D70585">
        <w:rPr>
          <w:rFonts w:ascii="Times New Roman" w:hAnsi="Times New Roman" w:cs="Times New Roman"/>
          <w:sz w:val="28"/>
          <w:szCs w:val="28"/>
        </w:rPr>
        <w:t xml:space="preserve"> команд, то способ их формулировки лучше отрабатывать сначала на игрушках: «Лети самолетик!» Или «Лети в небо» будут установкой бумажного самолетика; а уже потом на утренней гимнастике, например, отдавая команды группе детей «Руки вверх», «Приседай» и т.</w:t>
      </w:r>
      <w:r>
        <w:rPr>
          <w:rFonts w:ascii="Times New Roman" w:hAnsi="Times New Roman" w:cs="Times New Roman"/>
          <w:sz w:val="28"/>
          <w:szCs w:val="28"/>
        </w:rPr>
        <w:t xml:space="preserve"> д. Важно помнить, что команды как таковые </w:t>
      </w:r>
      <w:r w:rsidRPr="00D70585">
        <w:rPr>
          <w:rFonts w:ascii="Times New Roman" w:hAnsi="Times New Roman" w:cs="Times New Roman"/>
          <w:sz w:val="28"/>
          <w:szCs w:val="28"/>
        </w:rPr>
        <w:t>служат для воздействия на поведение других людей и могут быть использованы для предотвращения или предупреждения конфликтных ситуаций. Итак, фразы вроде: «Отдай», «Ото</w:t>
      </w:r>
      <w:r>
        <w:rPr>
          <w:rFonts w:ascii="Times New Roman" w:hAnsi="Times New Roman" w:cs="Times New Roman"/>
          <w:sz w:val="28"/>
          <w:szCs w:val="28"/>
        </w:rPr>
        <w:t>йди!», «Это мое», «Не трогай!» м</w:t>
      </w:r>
      <w:r w:rsidRPr="00D70585">
        <w:rPr>
          <w:rFonts w:ascii="Times New Roman" w:hAnsi="Times New Roman" w:cs="Times New Roman"/>
          <w:sz w:val="28"/>
          <w:szCs w:val="28"/>
        </w:rPr>
        <w:t>огут пригодиться в ситуациях межличностного взаимодействия.</w:t>
      </w:r>
    </w:p>
    <w:p w:rsidR="006B2DF5" w:rsidRDefault="006B2DF5" w:rsidP="00AC4C2B">
      <w:pPr>
        <w:spacing w:after="0" w:line="276" w:lineRule="auto"/>
        <w:ind w:firstLine="709"/>
        <w:jc w:val="both"/>
        <w:rPr>
          <w:rFonts w:ascii="Times New Roman" w:hAnsi="Times New Roman" w:cs="Times New Roman"/>
          <w:b/>
          <w:bCs/>
          <w:sz w:val="28"/>
          <w:szCs w:val="28"/>
        </w:rPr>
      </w:pPr>
    </w:p>
    <w:p w:rsidR="006B2DF5" w:rsidRPr="00CC2274" w:rsidRDefault="006B2DF5" w:rsidP="00AC4C2B">
      <w:pPr>
        <w:spacing w:after="0" w:line="276" w:lineRule="auto"/>
        <w:ind w:firstLine="709"/>
        <w:jc w:val="both"/>
        <w:rPr>
          <w:rFonts w:ascii="Times New Roman" w:hAnsi="Times New Roman" w:cs="Times New Roman"/>
          <w:b/>
          <w:bCs/>
          <w:sz w:val="28"/>
          <w:szCs w:val="28"/>
        </w:rPr>
      </w:pPr>
      <w:r w:rsidRPr="00CC2274">
        <w:rPr>
          <w:rFonts w:ascii="Times New Roman" w:hAnsi="Times New Roman" w:cs="Times New Roman"/>
          <w:b/>
          <w:bCs/>
          <w:sz w:val="28"/>
          <w:szCs w:val="28"/>
        </w:rPr>
        <w:t>Уровень 4. Развитие речи на уровне структуры предложения</w:t>
      </w:r>
    </w:p>
    <w:p w:rsidR="006B2DF5" w:rsidRPr="00D7058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Задачи</w:t>
      </w:r>
    </w:p>
    <w:p w:rsidR="006B2DF5" w:rsidRPr="00CC2274" w:rsidRDefault="006B2DF5" w:rsidP="00AC4C2B">
      <w:pPr>
        <w:spacing w:after="0" w:line="276" w:lineRule="auto"/>
        <w:ind w:firstLine="709"/>
        <w:jc w:val="both"/>
        <w:rPr>
          <w:rFonts w:ascii="Times New Roman" w:hAnsi="Times New Roman" w:cs="Times New Roman"/>
          <w:i/>
          <w:iCs/>
          <w:sz w:val="28"/>
          <w:szCs w:val="28"/>
        </w:rPr>
      </w:pPr>
      <w:r w:rsidRPr="00CC2274">
        <w:rPr>
          <w:rFonts w:ascii="Times New Roman" w:hAnsi="Times New Roman" w:cs="Times New Roman"/>
          <w:i/>
          <w:iCs/>
          <w:sz w:val="28"/>
          <w:szCs w:val="28"/>
        </w:rPr>
        <w:t>Образовательные:</w:t>
      </w:r>
    </w:p>
    <w:p w:rsidR="006B2DF5" w:rsidRPr="00D7058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 Расширять активный словарный запас;</w:t>
      </w:r>
    </w:p>
    <w:p w:rsidR="006B2DF5" w:rsidRPr="00D7058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 Формировать способность к употреблению в речи предложений, использование вопросов в речи.</w:t>
      </w:r>
    </w:p>
    <w:p w:rsidR="006B2DF5" w:rsidRPr="00CC2274" w:rsidRDefault="006B2DF5" w:rsidP="00AC4C2B">
      <w:pPr>
        <w:spacing w:after="0" w:line="276" w:lineRule="auto"/>
        <w:ind w:firstLine="709"/>
        <w:jc w:val="both"/>
        <w:rPr>
          <w:rFonts w:ascii="Times New Roman" w:hAnsi="Times New Roman" w:cs="Times New Roman"/>
          <w:i/>
          <w:iCs/>
          <w:sz w:val="28"/>
          <w:szCs w:val="28"/>
        </w:rPr>
      </w:pPr>
      <w:r w:rsidRPr="00CC2274">
        <w:rPr>
          <w:rFonts w:ascii="Times New Roman" w:hAnsi="Times New Roman" w:cs="Times New Roman"/>
          <w:i/>
          <w:iCs/>
          <w:sz w:val="28"/>
          <w:szCs w:val="28"/>
        </w:rPr>
        <w:t>Коррекционные:</w:t>
      </w:r>
    </w:p>
    <w:p w:rsidR="006B2DF5" w:rsidRPr="00D7058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-Развивать умение использовать речевые навыки в коммуникативных целях;</w:t>
      </w:r>
    </w:p>
    <w:p w:rsidR="006B2DF5" w:rsidRPr="00D7058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-Корректировать способность понимать значение слов и высказываний;</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 Развивать способность различать интонацию речевого высказывания.</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lastRenderedPageBreak/>
        <w:t xml:space="preserve">Считается, что ребенок готов употреблять в речи фразу из трех слов и </w:t>
      </w:r>
      <w:r>
        <w:rPr>
          <w:rFonts w:ascii="Times New Roman" w:hAnsi="Times New Roman" w:cs="Times New Roman"/>
          <w:sz w:val="28"/>
          <w:szCs w:val="28"/>
        </w:rPr>
        <w:t>структуру предложения, когда он</w:t>
      </w:r>
      <w:r w:rsidRPr="00D70585">
        <w:rPr>
          <w:rFonts w:ascii="Times New Roman" w:hAnsi="Times New Roman" w:cs="Times New Roman"/>
          <w:sz w:val="28"/>
          <w:szCs w:val="28"/>
        </w:rPr>
        <w:t xml:space="preserve"> регулярно принимает фразы вроде «Мама моет» (субъект-действие), «Моет малыша» (действие-объект), «Мама малыш»</w:t>
      </w:r>
      <w:r>
        <w:rPr>
          <w:rFonts w:ascii="Times New Roman" w:hAnsi="Times New Roman" w:cs="Times New Roman"/>
          <w:sz w:val="28"/>
          <w:szCs w:val="28"/>
        </w:rPr>
        <w:t xml:space="preserve"> </w:t>
      </w:r>
      <w:r w:rsidRPr="00D70585">
        <w:rPr>
          <w:rFonts w:ascii="Times New Roman" w:hAnsi="Times New Roman" w:cs="Times New Roman"/>
          <w:sz w:val="28"/>
          <w:szCs w:val="28"/>
        </w:rPr>
        <w:t>(субъект-объект), таким образом</w:t>
      </w:r>
      <w:r>
        <w:rPr>
          <w:rFonts w:ascii="Times New Roman" w:hAnsi="Times New Roman" w:cs="Times New Roman"/>
          <w:sz w:val="28"/>
          <w:szCs w:val="28"/>
        </w:rPr>
        <w:t>,</w:t>
      </w:r>
      <w:r w:rsidRPr="00D70585">
        <w:rPr>
          <w:rFonts w:ascii="Times New Roman" w:hAnsi="Times New Roman" w:cs="Times New Roman"/>
          <w:sz w:val="28"/>
          <w:szCs w:val="28"/>
        </w:rPr>
        <w:t xml:space="preserve"> демонстрируя предпосылки знания о согласовании и </w:t>
      </w:r>
      <w:r>
        <w:rPr>
          <w:rFonts w:ascii="Times New Roman" w:hAnsi="Times New Roman" w:cs="Times New Roman"/>
          <w:sz w:val="28"/>
          <w:szCs w:val="28"/>
        </w:rPr>
        <w:t xml:space="preserve">подчиненности </w:t>
      </w:r>
      <w:r w:rsidRPr="00D70585">
        <w:rPr>
          <w:rFonts w:ascii="Times New Roman" w:hAnsi="Times New Roman" w:cs="Times New Roman"/>
          <w:sz w:val="28"/>
          <w:szCs w:val="28"/>
        </w:rPr>
        <w:t xml:space="preserve"> семантических категорий в предложении.</w:t>
      </w:r>
    </w:p>
    <w:p w:rsidR="006B2DF5" w:rsidRPr="00D7058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Итак, постепенное усложнение словосочетаний к предложениям происходит за счет добавления:</w:t>
      </w:r>
    </w:p>
    <w:p w:rsidR="006B2DF5" w:rsidRPr="00D7058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D70585">
        <w:rPr>
          <w:rFonts w:ascii="Times New Roman" w:hAnsi="Times New Roman" w:cs="Times New Roman"/>
          <w:sz w:val="28"/>
          <w:szCs w:val="28"/>
        </w:rPr>
        <w:t>слов-обращений (имена, названия игрушек и т. Д.), Например, просьбы или команда приобретать такой вид: «Мама, дай пить», «Мальчик, бросай мяч», «Машинка, езжай»</w:t>
      </w:r>
    </w:p>
    <w:p w:rsidR="006B2DF5" w:rsidRPr="00D7058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D70585">
        <w:rPr>
          <w:rFonts w:ascii="Times New Roman" w:hAnsi="Times New Roman" w:cs="Times New Roman"/>
          <w:sz w:val="28"/>
          <w:szCs w:val="28"/>
        </w:rPr>
        <w:t>местоимений («Мама, дай мне пить», «Катя, на тебе яблоко») и других приложений, как членов предложения - «Кот ест рыбу», «Я иду по траве»</w:t>
      </w:r>
    </w:p>
    <w:p w:rsidR="006B2DF5" w:rsidRPr="00D7058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D70585">
        <w:rPr>
          <w:rFonts w:ascii="Times New Roman" w:hAnsi="Times New Roman" w:cs="Times New Roman"/>
          <w:sz w:val="28"/>
          <w:szCs w:val="28"/>
        </w:rPr>
        <w:t>прилагательных (признаков предметов), например, «Это - большой мишка», «Хочу красную машинку»</w:t>
      </w:r>
    </w:p>
    <w:p w:rsidR="006B2DF5" w:rsidRPr="00D7058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D70585">
        <w:rPr>
          <w:rFonts w:ascii="Times New Roman" w:hAnsi="Times New Roman" w:cs="Times New Roman"/>
          <w:sz w:val="28"/>
          <w:szCs w:val="28"/>
        </w:rPr>
        <w:t>наречий (обстоятельств</w:t>
      </w:r>
      <w:r>
        <w:rPr>
          <w:rFonts w:ascii="Times New Roman" w:hAnsi="Times New Roman" w:cs="Times New Roman"/>
          <w:sz w:val="28"/>
          <w:szCs w:val="28"/>
        </w:rPr>
        <w:t>,</w:t>
      </w:r>
      <w:r w:rsidRPr="00D70585">
        <w:rPr>
          <w:rFonts w:ascii="Times New Roman" w:hAnsi="Times New Roman" w:cs="Times New Roman"/>
          <w:sz w:val="28"/>
          <w:szCs w:val="28"/>
        </w:rPr>
        <w:t xml:space="preserve"> времени, цели, места, причины, условия)</w:t>
      </w:r>
    </w:p>
    <w:p w:rsidR="006B2DF5" w:rsidRPr="00D7058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D70585">
        <w:rPr>
          <w:rFonts w:ascii="Times New Roman" w:hAnsi="Times New Roman" w:cs="Times New Roman"/>
          <w:sz w:val="28"/>
          <w:szCs w:val="28"/>
        </w:rPr>
        <w:t>числительных</w:t>
      </w:r>
    </w:p>
    <w:p w:rsidR="006B2DF5" w:rsidRDefault="006B2DF5" w:rsidP="00AC4C2B">
      <w:pPr>
        <w:spacing w:after="0" w:line="276" w:lineRule="auto"/>
        <w:ind w:firstLine="709"/>
        <w:jc w:val="both"/>
        <w:rPr>
          <w:rFonts w:ascii="Times New Roman" w:hAnsi="Times New Roman" w:cs="Times New Roman"/>
          <w:b/>
          <w:bCs/>
          <w:sz w:val="28"/>
          <w:szCs w:val="28"/>
        </w:rPr>
      </w:pPr>
      <w:r w:rsidRPr="00A42F7D">
        <w:rPr>
          <w:rFonts w:ascii="Times New Roman" w:hAnsi="Times New Roman" w:cs="Times New Roman"/>
          <w:b/>
          <w:bCs/>
          <w:sz w:val="28"/>
          <w:szCs w:val="28"/>
        </w:rPr>
        <w:t>Очевидно, прежде чем требовать от ребенка употреблять определенные семантические категории в речи, а тем более, обращаясь к собеседнику (в процессе коммуникации), для ребенка с расстройством аутистического спектра значительно сложнее, надо быть уверенным, что он</w:t>
      </w:r>
      <w:r w:rsidRPr="00D70585">
        <w:rPr>
          <w:rFonts w:ascii="Times New Roman" w:hAnsi="Times New Roman" w:cs="Times New Roman"/>
          <w:sz w:val="28"/>
          <w:szCs w:val="28"/>
        </w:rPr>
        <w:t xml:space="preserve"> </w:t>
      </w:r>
      <w:r w:rsidRPr="00A42F7D">
        <w:rPr>
          <w:rFonts w:ascii="Times New Roman" w:hAnsi="Times New Roman" w:cs="Times New Roman"/>
          <w:b/>
          <w:bCs/>
          <w:sz w:val="28"/>
          <w:szCs w:val="28"/>
        </w:rPr>
        <w:t>обладает необходимыми знаниями о значении слов, их порядок в предложении.</w:t>
      </w:r>
    </w:p>
    <w:p w:rsidR="006B2DF5" w:rsidRDefault="006B2DF5" w:rsidP="00AC4C2B">
      <w:pPr>
        <w:spacing w:after="0" w:line="276" w:lineRule="auto"/>
        <w:ind w:firstLine="709"/>
        <w:jc w:val="both"/>
        <w:rPr>
          <w:rFonts w:ascii="Times New Roman" w:hAnsi="Times New Roman" w:cs="Times New Roman"/>
          <w:sz w:val="28"/>
          <w:szCs w:val="28"/>
        </w:rPr>
      </w:pPr>
      <w:r w:rsidRPr="00D70585">
        <w:rPr>
          <w:rFonts w:ascii="Times New Roman" w:hAnsi="Times New Roman" w:cs="Times New Roman"/>
          <w:sz w:val="28"/>
          <w:szCs w:val="28"/>
        </w:rPr>
        <w:t xml:space="preserve">Так, в повседневной жизни ребенок должен выучить имена близких людей, уметь заменить их, при необходимости, на местоимения или назвать незнакомую личность иначе, как, мальчик или девочка. На занятиях по </w:t>
      </w:r>
      <w:r>
        <w:rPr>
          <w:rFonts w:ascii="Times New Roman" w:hAnsi="Times New Roman" w:cs="Times New Roman"/>
          <w:sz w:val="28"/>
          <w:szCs w:val="28"/>
        </w:rPr>
        <w:t xml:space="preserve">формированию </w:t>
      </w:r>
      <w:r w:rsidRPr="00D70585">
        <w:rPr>
          <w:rFonts w:ascii="Times New Roman" w:hAnsi="Times New Roman" w:cs="Times New Roman"/>
          <w:sz w:val="28"/>
          <w:szCs w:val="28"/>
        </w:rPr>
        <w:t xml:space="preserve">начальных математических </w:t>
      </w:r>
      <w:r>
        <w:rPr>
          <w:rFonts w:ascii="Times New Roman" w:hAnsi="Times New Roman" w:cs="Times New Roman"/>
          <w:sz w:val="28"/>
          <w:szCs w:val="28"/>
        </w:rPr>
        <w:t>представлений</w:t>
      </w:r>
      <w:r w:rsidRPr="00D70585">
        <w:rPr>
          <w:rFonts w:ascii="Times New Roman" w:hAnsi="Times New Roman" w:cs="Times New Roman"/>
          <w:sz w:val="28"/>
          <w:szCs w:val="28"/>
        </w:rPr>
        <w:t xml:space="preserve"> и в течение дня должны быть сфо</w:t>
      </w:r>
      <w:r>
        <w:rPr>
          <w:rFonts w:ascii="Times New Roman" w:hAnsi="Times New Roman" w:cs="Times New Roman"/>
          <w:sz w:val="28"/>
          <w:szCs w:val="28"/>
        </w:rPr>
        <w:t>рмированы знания о:</w:t>
      </w:r>
    </w:p>
    <w:p w:rsidR="006B2DF5" w:rsidRPr="00A42F7D" w:rsidRDefault="006B2DF5" w:rsidP="00AC4C2B">
      <w:pPr>
        <w:pStyle w:val="a7"/>
        <w:tabs>
          <w:tab w:val="left" w:pos="851"/>
        </w:tabs>
        <w:spacing w:after="0"/>
        <w:ind w:left="0"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A42F7D">
        <w:rPr>
          <w:rFonts w:ascii="Times New Roman" w:hAnsi="Times New Roman" w:cs="Times New Roman"/>
          <w:sz w:val="28"/>
          <w:szCs w:val="28"/>
        </w:rPr>
        <w:t xml:space="preserve">категоризации предметов (яблоко и груша - фрукты, еда) </w:t>
      </w:r>
    </w:p>
    <w:p w:rsidR="006B2DF5" w:rsidRPr="00A42F7D" w:rsidRDefault="006B2DF5" w:rsidP="00AC4C2B">
      <w:pPr>
        <w:pStyle w:val="a7"/>
        <w:tabs>
          <w:tab w:val="left" w:pos="851"/>
        </w:tabs>
        <w:spacing w:after="0"/>
        <w:ind w:left="0" w:firstLine="709"/>
        <w:jc w:val="both"/>
        <w:rPr>
          <w:rFonts w:ascii="Times New Roman" w:hAnsi="Times New Roman" w:cs="Times New Roman"/>
          <w:b/>
          <w:bCs/>
          <w:sz w:val="28"/>
          <w:szCs w:val="28"/>
        </w:rPr>
      </w:pPr>
      <w:r>
        <w:rPr>
          <w:rFonts w:ascii="Times New Roman" w:hAnsi="Times New Roman" w:cs="Times New Roman"/>
          <w:sz w:val="28"/>
          <w:szCs w:val="28"/>
        </w:rPr>
        <w:t xml:space="preserve">- </w:t>
      </w:r>
      <w:r w:rsidRPr="00A42F7D">
        <w:rPr>
          <w:rFonts w:ascii="Times New Roman" w:hAnsi="Times New Roman" w:cs="Times New Roman"/>
          <w:sz w:val="28"/>
          <w:szCs w:val="28"/>
        </w:rPr>
        <w:t xml:space="preserve">их функциональное назначение (их можно есть), </w:t>
      </w:r>
    </w:p>
    <w:p w:rsidR="006B2DF5" w:rsidRPr="00A42F7D" w:rsidRDefault="006B2DF5" w:rsidP="00AC4C2B">
      <w:pPr>
        <w:pStyle w:val="a7"/>
        <w:tabs>
          <w:tab w:val="left" w:pos="851"/>
        </w:tabs>
        <w:spacing w:after="0"/>
        <w:ind w:left="0" w:firstLine="709"/>
        <w:jc w:val="both"/>
        <w:rPr>
          <w:rFonts w:ascii="Times New Roman" w:hAnsi="Times New Roman" w:cs="Times New Roman"/>
          <w:b/>
          <w:bCs/>
          <w:sz w:val="28"/>
          <w:szCs w:val="28"/>
        </w:rPr>
      </w:pPr>
      <w:r>
        <w:rPr>
          <w:rFonts w:ascii="Times New Roman" w:hAnsi="Times New Roman" w:cs="Times New Roman"/>
          <w:sz w:val="28"/>
          <w:szCs w:val="28"/>
        </w:rPr>
        <w:t xml:space="preserve">- </w:t>
      </w:r>
      <w:r w:rsidRPr="00A42F7D">
        <w:rPr>
          <w:rFonts w:ascii="Times New Roman" w:hAnsi="Times New Roman" w:cs="Times New Roman"/>
          <w:sz w:val="28"/>
          <w:szCs w:val="28"/>
        </w:rPr>
        <w:t xml:space="preserve">количество и величины (одна, </w:t>
      </w:r>
      <w:r>
        <w:rPr>
          <w:rFonts w:ascii="Times New Roman" w:hAnsi="Times New Roman" w:cs="Times New Roman"/>
          <w:sz w:val="28"/>
          <w:szCs w:val="28"/>
        </w:rPr>
        <w:t>много, большое, маленькое),</w:t>
      </w:r>
    </w:p>
    <w:p w:rsidR="006B2DF5" w:rsidRPr="00A42F7D" w:rsidRDefault="006B2DF5" w:rsidP="00AC4C2B">
      <w:pPr>
        <w:pStyle w:val="a7"/>
        <w:tabs>
          <w:tab w:val="left" w:pos="851"/>
        </w:tabs>
        <w:spacing w:after="0"/>
        <w:ind w:left="0" w:firstLine="709"/>
        <w:jc w:val="both"/>
        <w:rPr>
          <w:rFonts w:ascii="Times New Roman" w:hAnsi="Times New Roman" w:cs="Times New Roman"/>
          <w:b/>
          <w:bCs/>
          <w:sz w:val="28"/>
          <w:szCs w:val="28"/>
        </w:rPr>
      </w:pPr>
      <w:r>
        <w:rPr>
          <w:rFonts w:ascii="Times New Roman" w:hAnsi="Times New Roman" w:cs="Times New Roman"/>
          <w:sz w:val="28"/>
          <w:szCs w:val="28"/>
        </w:rPr>
        <w:t xml:space="preserve">- </w:t>
      </w:r>
      <w:r w:rsidRPr="00A42F7D">
        <w:rPr>
          <w:rFonts w:ascii="Times New Roman" w:hAnsi="Times New Roman" w:cs="Times New Roman"/>
          <w:sz w:val="28"/>
          <w:szCs w:val="28"/>
        </w:rPr>
        <w:t>положение предмета в простран</w:t>
      </w:r>
      <w:r>
        <w:rPr>
          <w:rFonts w:ascii="Times New Roman" w:hAnsi="Times New Roman" w:cs="Times New Roman"/>
          <w:sz w:val="28"/>
          <w:szCs w:val="28"/>
        </w:rPr>
        <w:t>стве (наречия, далеко, близко),</w:t>
      </w:r>
    </w:p>
    <w:p w:rsidR="006B2DF5" w:rsidRPr="00A42F7D" w:rsidRDefault="006B2DF5" w:rsidP="00AC4C2B">
      <w:pPr>
        <w:pStyle w:val="a7"/>
        <w:tabs>
          <w:tab w:val="left" w:pos="851"/>
        </w:tabs>
        <w:spacing w:after="0"/>
        <w:ind w:left="0" w:firstLine="709"/>
        <w:jc w:val="both"/>
        <w:rPr>
          <w:rFonts w:ascii="Times New Roman" w:hAnsi="Times New Roman" w:cs="Times New Roman"/>
          <w:b/>
          <w:bCs/>
          <w:sz w:val="28"/>
          <w:szCs w:val="28"/>
        </w:rPr>
      </w:pPr>
      <w:r>
        <w:rPr>
          <w:rFonts w:ascii="Times New Roman" w:hAnsi="Times New Roman" w:cs="Times New Roman"/>
          <w:sz w:val="28"/>
          <w:szCs w:val="28"/>
        </w:rPr>
        <w:t xml:space="preserve">- </w:t>
      </w:r>
      <w:r w:rsidRPr="00A42F7D">
        <w:rPr>
          <w:rFonts w:ascii="Times New Roman" w:hAnsi="Times New Roman" w:cs="Times New Roman"/>
          <w:sz w:val="28"/>
          <w:szCs w:val="28"/>
        </w:rPr>
        <w:t xml:space="preserve">временные характеристики (сейчас, потом, завтра), </w:t>
      </w:r>
    </w:p>
    <w:p w:rsidR="006B2DF5" w:rsidRPr="00A42F7D" w:rsidRDefault="006B2DF5" w:rsidP="00AC4C2B">
      <w:pPr>
        <w:pStyle w:val="a7"/>
        <w:tabs>
          <w:tab w:val="left" w:pos="851"/>
        </w:tabs>
        <w:spacing w:after="0"/>
        <w:ind w:left="0" w:firstLine="709"/>
        <w:jc w:val="both"/>
        <w:rPr>
          <w:rFonts w:ascii="Times New Roman" w:hAnsi="Times New Roman" w:cs="Times New Roman"/>
          <w:b/>
          <w:bCs/>
          <w:sz w:val="28"/>
          <w:szCs w:val="28"/>
        </w:rPr>
      </w:pPr>
      <w:r>
        <w:rPr>
          <w:rFonts w:ascii="Times New Roman" w:hAnsi="Times New Roman" w:cs="Times New Roman"/>
          <w:sz w:val="28"/>
          <w:szCs w:val="28"/>
        </w:rPr>
        <w:t xml:space="preserve">- </w:t>
      </w:r>
      <w:r w:rsidRPr="00A42F7D">
        <w:rPr>
          <w:rFonts w:ascii="Times New Roman" w:hAnsi="Times New Roman" w:cs="Times New Roman"/>
          <w:sz w:val="28"/>
          <w:szCs w:val="28"/>
        </w:rPr>
        <w:t xml:space="preserve">причинно-следственные связи (вырастают на дереве, из них можно сделать сок). </w:t>
      </w:r>
    </w:p>
    <w:p w:rsidR="006B2DF5" w:rsidRDefault="006B2DF5" w:rsidP="00AC4C2B">
      <w:pPr>
        <w:spacing w:after="0" w:line="276" w:lineRule="auto"/>
        <w:ind w:firstLine="709"/>
        <w:jc w:val="both"/>
        <w:rPr>
          <w:rFonts w:ascii="Times New Roman" w:hAnsi="Times New Roman" w:cs="Times New Roman"/>
          <w:b/>
          <w:bCs/>
          <w:sz w:val="28"/>
          <w:szCs w:val="28"/>
        </w:rPr>
      </w:pPr>
      <w:r w:rsidRPr="00A42F7D">
        <w:rPr>
          <w:rFonts w:ascii="Times New Roman" w:hAnsi="Times New Roman" w:cs="Times New Roman"/>
          <w:sz w:val="28"/>
          <w:szCs w:val="28"/>
        </w:rPr>
        <w:t xml:space="preserve">Итак, только после усвоения знаний, </w:t>
      </w:r>
      <w:r>
        <w:rPr>
          <w:rFonts w:ascii="Times New Roman" w:hAnsi="Times New Roman" w:cs="Times New Roman"/>
          <w:sz w:val="28"/>
          <w:szCs w:val="28"/>
        </w:rPr>
        <w:t xml:space="preserve">что </w:t>
      </w:r>
      <w:r w:rsidRPr="00A42F7D">
        <w:rPr>
          <w:rFonts w:ascii="Times New Roman" w:hAnsi="Times New Roman" w:cs="Times New Roman"/>
          <w:sz w:val="28"/>
          <w:szCs w:val="28"/>
        </w:rPr>
        <w:t>является предпосылкой для дальнейшег</w:t>
      </w:r>
      <w:r>
        <w:rPr>
          <w:rFonts w:ascii="Times New Roman" w:hAnsi="Times New Roman" w:cs="Times New Roman"/>
          <w:sz w:val="28"/>
          <w:szCs w:val="28"/>
        </w:rPr>
        <w:t>о развития, возможно продвижение</w:t>
      </w:r>
      <w:r w:rsidRPr="00A42F7D">
        <w:rPr>
          <w:rFonts w:ascii="Times New Roman" w:hAnsi="Times New Roman" w:cs="Times New Roman"/>
          <w:sz w:val="28"/>
          <w:szCs w:val="28"/>
        </w:rPr>
        <w:t xml:space="preserve"> вперед в приобретении речевых навыков и применении их в ситуации взаимодействия с другими лицами.</w:t>
      </w:r>
    </w:p>
    <w:p w:rsidR="006B2DF5" w:rsidRDefault="006B2DF5" w:rsidP="00AC4C2B">
      <w:pPr>
        <w:spacing w:after="0" w:line="276" w:lineRule="auto"/>
        <w:ind w:firstLine="709"/>
        <w:jc w:val="both"/>
        <w:rPr>
          <w:rFonts w:ascii="Times New Roman" w:hAnsi="Times New Roman" w:cs="Times New Roman"/>
          <w:b/>
          <w:bCs/>
          <w:sz w:val="28"/>
          <w:szCs w:val="28"/>
        </w:rPr>
      </w:pPr>
      <w:r w:rsidRPr="00D70585">
        <w:rPr>
          <w:rFonts w:ascii="Times New Roman" w:hAnsi="Times New Roman" w:cs="Times New Roman"/>
          <w:sz w:val="28"/>
          <w:szCs w:val="28"/>
        </w:rPr>
        <w:t>Еще одной вехой для детей с аутизмом на уровне структуры пр</w:t>
      </w:r>
      <w:r>
        <w:rPr>
          <w:rFonts w:ascii="Times New Roman" w:hAnsi="Times New Roman" w:cs="Times New Roman"/>
          <w:sz w:val="28"/>
          <w:szCs w:val="28"/>
        </w:rPr>
        <w:t>едложения возникает формирование</w:t>
      </w:r>
      <w:r w:rsidRPr="00D70585">
        <w:rPr>
          <w:rFonts w:ascii="Times New Roman" w:hAnsi="Times New Roman" w:cs="Times New Roman"/>
          <w:sz w:val="28"/>
          <w:szCs w:val="28"/>
        </w:rPr>
        <w:t xml:space="preserve"> навыков задавать вопросы. Вопросы рассчитаны на </w:t>
      </w:r>
      <w:r w:rsidRPr="00D70585">
        <w:rPr>
          <w:rFonts w:ascii="Times New Roman" w:hAnsi="Times New Roman" w:cs="Times New Roman"/>
          <w:sz w:val="28"/>
          <w:szCs w:val="28"/>
        </w:rPr>
        <w:lastRenderedPageBreak/>
        <w:t>получение информации о предмете или явлении, интересующий ответ (обратную реакцию) другого лица, возможное начало диало</w:t>
      </w:r>
      <w:r>
        <w:rPr>
          <w:rFonts w:ascii="Times New Roman" w:hAnsi="Times New Roman" w:cs="Times New Roman"/>
          <w:sz w:val="28"/>
          <w:szCs w:val="28"/>
        </w:rPr>
        <w:t>га. Это уже и есть инициирование</w:t>
      </w:r>
      <w:r w:rsidRPr="00D70585">
        <w:rPr>
          <w:rFonts w:ascii="Times New Roman" w:hAnsi="Times New Roman" w:cs="Times New Roman"/>
          <w:sz w:val="28"/>
          <w:szCs w:val="28"/>
        </w:rPr>
        <w:t xml:space="preserve"> коммуникации, навыков для котор</w:t>
      </w:r>
      <w:r>
        <w:rPr>
          <w:rFonts w:ascii="Times New Roman" w:hAnsi="Times New Roman" w:cs="Times New Roman"/>
          <w:sz w:val="28"/>
          <w:szCs w:val="28"/>
        </w:rPr>
        <w:t>ой и</w:t>
      </w:r>
      <w:r w:rsidRPr="00D70585">
        <w:rPr>
          <w:rFonts w:ascii="Times New Roman" w:hAnsi="Times New Roman" w:cs="Times New Roman"/>
          <w:sz w:val="28"/>
          <w:szCs w:val="28"/>
        </w:rPr>
        <w:t xml:space="preserve"> так не хватает детям с аутизмом.</w:t>
      </w:r>
    </w:p>
    <w:p w:rsidR="006B2DF5" w:rsidRDefault="006B2DF5" w:rsidP="00AC4C2B">
      <w:pPr>
        <w:spacing w:after="0" w:line="276" w:lineRule="auto"/>
        <w:ind w:firstLine="709"/>
        <w:jc w:val="both"/>
        <w:rPr>
          <w:rFonts w:ascii="Times New Roman" w:hAnsi="Times New Roman" w:cs="Times New Roman"/>
          <w:b/>
          <w:bCs/>
          <w:sz w:val="28"/>
          <w:szCs w:val="28"/>
        </w:rPr>
      </w:pPr>
      <w:r w:rsidRPr="00A42F7D">
        <w:rPr>
          <w:rFonts w:ascii="Times New Roman" w:hAnsi="Times New Roman" w:cs="Times New Roman"/>
          <w:b/>
          <w:bCs/>
          <w:sz w:val="28"/>
          <w:szCs w:val="28"/>
        </w:rPr>
        <w:t>Появление в активной речи вопросов - это большой шаг вперед для ребенка с аутизмом.</w:t>
      </w:r>
    </w:p>
    <w:p w:rsidR="006B2DF5" w:rsidRDefault="006B2DF5" w:rsidP="00AC4C2B">
      <w:pPr>
        <w:spacing w:after="0" w:line="276" w:lineRule="auto"/>
        <w:ind w:firstLine="709"/>
        <w:jc w:val="both"/>
        <w:rPr>
          <w:rFonts w:ascii="Times New Roman" w:hAnsi="Times New Roman" w:cs="Times New Roman"/>
          <w:b/>
          <w:bCs/>
          <w:sz w:val="28"/>
          <w:szCs w:val="28"/>
        </w:rPr>
      </w:pPr>
      <w:r w:rsidRPr="00D70585">
        <w:rPr>
          <w:rFonts w:ascii="Times New Roman" w:hAnsi="Times New Roman" w:cs="Times New Roman"/>
          <w:sz w:val="28"/>
          <w:szCs w:val="28"/>
        </w:rPr>
        <w:t>Начиная обучать ребенка с аутизмом задавать вопросы, и тем самым инициировать контакт, стоит помнить о самых первых вопросы, которые ставят пол</w:t>
      </w:r>
      <w:r>
        <w:rPr>
          <w:rFonts w:ascii="Times New Roman" w:hAnsi="Times New Roman" w:cs="Times New Roman"/>
          <w:sz w:val="28"/>
          <w:szCs w:val="28"/>
        </w:rPr>
        <w:t>у</w:t>
      </w:r>
      <w:r w:rsidRPr="00D70585">
        <w:rPr>
          <w:rFonts w:ascii="Times New Roman" w:hAnsi="Times New Roman" w:cs="Times New Roman"/>
          <w:sz w:val="28"/>
          <w:szCs w:val="28"/>
        </w:rPr>
        <w:t>тора</w:t>
      </w:r>
      <w:r>
        <w:rPr>
          <w:rFonts w:ascii="Times New Roman" w:hAnsi="Times New Roman" w:cs="Times New Roman"/>
          <w:sz w:val="28"/>
          <w:szCs w:val="28"/>
        </w:rPr>
        <w:t>годовалые</w:t>
      </w:r>
      <w:r w:rsidRPr="00D70585">
        <w:rPr>
          <w:rFonts w:ascii="Times New Roman" w:hAnsi="Times New Roman" w:cs="Times New Roman"/>
          <w:sz w:val="28"/>
          <w:szCs w:val="28"/>
        </w:rPr>
        <w:t>-двухлетки, тыча пальчиком во все вокруг и произнося «Это?». Они, спрашивая о незнаком</w:t>
      </w:r>
      <w:r>
        <w:rPr>
          <w:rFonts w:ascii="Times New Roman" w:hAnsi="Times New Roman" w:cs="Times New Roman"/>
          <w:sz w:val="28"/>
          <w:szCs w:val="28"/>
        </w:rPr>
        <w:t>ом</w:t>
      </w:r>
      <w:r w:rsidRPr="00D70585">
        <w:rPr>
          <w:rFonts w:ascii="Times New Roman" w:hAnsi="Times New Roman" w:cs="Times New Roman"/>
          <w:sz w:val="28"/>
          <w:szCs w:val="28"/>
        </w:rPr>
        <w:t xml:space="preserve"> предмет</w:t>
      </w:r>
      <w:r>
        <w:rPr>
          <w:rFonts w:ascii="Times New Roman" w:hAnsi="Times New Roman" w:cs="Times New Roman"/>
          <w:sz w:val="28"/>
          <w:szCs w:val="28"/>
        </w:rPr>
        <w:t>е</w:t>
      </w:r>
      <w:r w:rsidRPr="00D70585">
        <w:rPr>
          <w:rFonts w:ascii="Times New Roman" w:hAnsi="Times New Roman" w:cs="Times New Roman"/>
          <w:sz w:val="28"/>
          <w:szCs w:val="28"/>
        </w:rPr>
        <w:t>, рассчитывают не тол</w:t>
      </w:r>
      <w:r>
        <w:rPr>
          <w:rFonts w:ascii="Times New Roman" w:hAnsi="Times New Roman" w:cs="Times New Roman"/>
          <w:sz w:val="28"/>
          <w:szCs w:val="28"/>
        </w:rPr>
        <w:t>ько на информацию, но и внимание</w:t>
      </w:r>
      <w:r w:rsidRPr="00D70585">
        <w:rPr>
          <w:rFonts w:ascii="Times New Roman" w:hAnsi="Times New Roman" w:cs="Times New Roman"/>
          <w:sz w:val="28"/>
          <w:szCs w:val="28"/>
        </w:rPr>
        <w:t xml:space="preserve"> со стороны взрослого. Итак, </w:t>
      </w:r>
      <w:r>
        <w:rPr>
          <w:rFonts w:ascii="Times New Roman" w:hAnsi="Times New Roman" w:cs="Times New Roman"/>
          <w:sz w:val="28"/>
          <w:szCs w:val="28"/>
        </w:rPr>
        <w:t>начинать необходимо с вопроса</w:t>
      </w:r>
      <w:r w:rsidRPr="00D70585">
        <w:rPr>
          <w:rFonts w:ascii="Times New Roman" w:hAnsi="Times New Roman" w:cs="Times New Roman"/>
          <w:sz w:val="28"/>
          <w:szCs w:val="28"/>
        </w:rPr>
        <w:t xml:space="preserve"> «Что это?». Для того, чтобы обучение было интересны</w:t>
      </w:r>
      <w:r>
        <w:rPr>
          <w:rFonts w:ascii="Times New Roman" w:hAnsi="Times New Roman" w:cs="Times New Roman"/>
          <w:sz w:val="28"/>
          <w:szCs w:val="28"/>
        </w:rPr>
        <w:t>м для ребенка и вознаграждало его</w:t>
      </w:r>
      <w:r w:rsidRPr="00D70585">
        <w:rPr>
          <w:rFonts w:ascii="Times New Roman" w:hAnsi="Times New Roman" w:cs="Times New Roman"/>
          <w:sz w:val="28"/>
          <w:szCs w:val="28"/>
        </w:rPr>
        <w:t xml:space="preserve"> за старания, можно собрать в непрозрачный мешоче</w:t>
      </w:r>
      <w:r>
        <w:rPr>
          <w:rFonts w:ascii="Times New Roman" w:hAnsi="Times New Roman" w:cs="Times New Roman"/>
          <w:sz w:val="28"/>
          <w:szCs w:val="28"/>
        </w:rPr>
        <w:t>к или коробку интересные для него</w:t>
      </w:r>
      <w:r w:rsidRPr="00D70585">
        <w:rPr>
          <w:rFonts w:ascii="Times New Roman" w:hAnsi="Times New Roman" w:cs="Times New Roman"/>
          <w:sz w:val="28"/>
          <w:szCs w:val="28"/>
        </w:rPr>
        <w:t xml:space="preserve"> предметы и продемонстрировать «правила» игры, моделируя вопрос «Что это?» И ответ-название одного из предметов. Затем подать знак ребе</w:t>
      </w:r>
      <w:r>
        <w:rPr>
          <w:rFonts w:ascii="Times New Roman" w:hAnsi="Times New Roman" w:cs="Times New Roman"/>
          <w:sz w:val="28"/>
          <w:szCs w:val="28"/>
        </w:rPr>
        <w:t>нку, что настала его</w:t>
      </w:r>
      <w:r w:rsidRPr="00D70585">
        <w:rPr>
          <w:rFonts w:ascii="Times New Roman" w:hAnsi="Times New Roman" w:cs="Times New Roman"/>
          <w:sz w:val="28"/>
          <w:szCs w:val="28"/>
        </w:rPr>
        <w:t xml:space="preserve"> очередь спрашивать; для этого следует моделировать вопрос, ждать и поощ</w:t>
      </w:r>
      <w:r>
        <w:rPr>
          <w:rFonts w:ascii="Times New Roman" w:hAnsi="Times New Roman" w:cs="Times New Roman"/>
          <w:sz w:val="28"/>
          <w:szCs w:val="28"/>
        </w:rPr>
        <w:t>рять. Как только будет повторена</w:t>
      </w:r>
      <w:r w:rsidRPr="00D70585">
        <w:rPr>
          <w:rFonts w:ascii="Times New Roman" w:hAnsi="Times New Roman" w:cs="Times New Roman"/>
          <w:sz w:val="28"/>
          <w:szCs w:val="28"/>
        </w:rPr>
        <w:t xml:space="preserve"> модель взрослого или что-то приближенное к ней, надо отдат</w:t>
      </w:r>
      <w:r>
        <w:rPr>
          <w:rFonts w:ascii="Times New Roman" w:hAnsi="Times New Roman" w:cs="Times New Roman"/>
          <w:sz w:val="28"/>
          <w:szCs w:val="28"/>
        </w:rPr>
        <w:t>ь желаемый предмет ребенку - он получил</w:t>
      </w:r>
      <w:r w:rsidRPr="00D70585">
        <w:rPr>
          <w:rFonts w:ascii="Times New Roman" w:hAnsi="Times New Roman" w:cs="Times New Roman"/>
          <w:sz w:val="28"/>
          <w:szCs w:val="28"/>
        </w:rPr>
        <w:t xml:space="preserve"> награду в виде интересной для не</w:t>
      </w:r>
      <w:r>
        <w:rPr>
          <w:rFonts w:ascii="Times New Roman" w:hAnsi="Times New Roman" w:cs="Times New Roman"/>
          <w:sz w:val="28"/>
          <w:szCs w:val="28"/>
        </w:rPr>
        <w:t>го</w:t>
      </w:r>
      <w:r w:rsidRPr="00D70585">
        <w:rPr>
          <w:rFonts w:ascii="Times New Roman" w:hAnsi="Times New Roman" w:cs="Times New Roman"/>
          <w:sz w:val="28"/>
          <w:szCs w:val="28"/>
        </w:rPr>
        <w:t xml:space="preserve"> игрушки. Таким же образом следует вынимать следующие игрушки. </w:t>
      </w:r>
      <w:r>
        <w:rPr>
          <w:rFonts w:ascii="Times New Roman" w:hAnsi="Times New Roman" w:cs="Times New Roman"/>
          <w:sz w:val="28"/>
          <w:szCs w:val="28"/>
        </w:rPr>
        <w:t>Ч</w:t>
      </w:r>
      <w:r w:rsidRPr="00D70585">
        <w:rPr>
          <w:rFonts w:ascii="Times New Roman" w:hAnsi="Times New Roman" w:cs="Times New Roman"/>
          <w:sz w:val="28"/>
          <w:szCs w:val="28"/>
        </w:rPr>
        <w:t>тобы предложенная выше схема работала</w:t>
      </w:r>
      <w:r>
        <w:rPr>
          <w:rFonts w:ascii="Times New Roman" w:hAnsi="Times New Roman" w:cs="Times New Roman"/>
          <w:sz w:val="28"/>
          <w:szCs w:val="28"/>
        </w:rPr>
        <w:t>,</w:t>
      </w:r>
      <w:r w:rsidRPr="00D70585">
        <w:rPr>
          <w:rFonts w:ascii="Times New Roman" w:hAnsi="Times New Roman" w:cs="Times New Roman"/>
          <w:sz w:val="28"/>
          <w:szCs w:val="28"/>
        </w:rPr>
        <w:t xml:space="preserve"> важно ответственно отнестись к этапу отбора «интересных</w:t>
      </w:r>
      <w:r>
        <w:rPr>
          <w:rFonts w:ascii="Times New Roman" w:hAnsi="Times New Roman" w:cs="Times New Roman"/>
          <w:sz w:val="28"/>
          <w:szCs w:val="28"/>
        </w:rPr>
        <w:t xml:space="preserve"> игрушек</w:t>
      </w:r>
      <w:r w:rsidRPr="00D70585">
        <w:rPr>
          <w:rFonts w:ascii="Times New Roman" w:hAnsi="Times New Roman" w:cs="Times New Roman"/>
          <w:sz w:val="28"/>
          <w:szCs w:val="28"/>
        </w:rPr>
        <w:t>» в мешочек!</w:t>
      </w:r>
    </w:p>
    <w:p w:rsidR="006B2DF5" w:rsidRDefault="006B2DF5" w:rsidP="00AC4C2B">
      <w:pPr>
        <w:spacing w:after="0" w:line="276" w:lineRule="auto"/>
        <w:ind w:firstLine="709"/>
        <w:jc w:val="both"/>
        <w:rPr>
          <w:rFonts w:ascii="Times New Roman" w:hAnsi="Times New Roman" w:cs="Times New Roman"/>
          <w:b/>
          <w:bCs/>
          <w:sz w:val="28"/>
          <w:szCs w:val="28"/>
        </w:rPr>
      </w:pPr>
      <w:r>
        <w:rPr>
          <w:rFonts w:ascii="Times New Roman" w:hAnsi="Times New Roman" w:cs="Times New Roman"/>
          <w:sz w:val="28"/>
          <w:szCs w:val="28"/>
        </w:rPr>
        <w:t>Следующим вопросом, которым</w:t>
      </w:r>
      <w:r w:rsidRPr="00D70585">
        <w:rPr>
          <w:rFonts w:ascii="Times New Roman" w:hAnsi="Times New Roman" w:cs="Times New Roman"/>
          <w:sz w:val="28"/>
          <w:szCs w:val="28"/>
        </w:rPr>
        <w:t xml:space="preserve"> овладеет ребенок, может быть «Где ...?». Здесь можно прятать интересные для ребенка предметы по комнате и устраивать поиск, приговаривая «Где (например) мячик?». Найдя, назвать место и поменяться ролями. Такие поиски еще и повод повторить предлоги.</w:t>
      </w:r>
    </w:p>
    <w:p w:rsidR="006B2DF5" w:rsidRPr="002A57F3" w:rsidRDefault="006B2DF5" w:rsidP="00AC4C2B">
      <w:pPr>
        <w:spacing w:after="0" w:line="276" w:lineRule="auto"/>
        <w:ind w:firstLine="709"/>
        <w:jc w:val="both"/>
        <w:rPr>
          <w:rFonts w:ascii="Times New Roman" w:hAnsi="Times New Roman" w:cs="Times New Roman"/>
          <w:b/>
          <w:bCs/>
          <w:sz w:val="28"/>
          <w:szCs w:val="28"/>
        </w:rPr>
      </w:pPr>
      <w:r w:rsidRPr="00D70585">
        <w:rPr>
          <w:rFonts w:ascii="Times New Roman" w:hAnsi="Times New Roman" w:cs="Times New Roman"/>
          <w:sz w:val="28"/>
          <w:szCs w:val="28"/>
        </w:rPr>
        <w:t>Крайне важным и необходимым является умение ребенка использовать приобретенные знания в практической деятельности в повседневной жизни. Так, на уровне структуры предложения, пользуясь своими коммуникативно-речевыми навыками, ребенок должен уметь: управлять своими действиями (а лучшим советчиком на этом этапе</w:t>
      </w:r>
      <w:r>
        <w:rPr>
          <w:rFonts w:ascii="Times New Roman" w:hAnsi="Times New Roman" w:cs="Times New Roman"/>
          <w:sz w:val="28"/>
          <w:szCs w:val="28"/>
        </w:rPr>
        <w:t xml:space="preserve"> - </w:t>
      </w:r>
      <w:r w:rsidRPr="00D70585">
        <w:rPr>
          <w:rFonts w:ascii="Times New Roman" w:hAnsi="Times New Roman" w:cs="Times New Roman"/>
          <w:sz w:val="28"/>
          <w:szCs w:val="28"/>
        </w:rPr>
        <w:t xml:space="preserve"> комментарий собственных действий с элементами планирования); влиять на поведение других лиц (привлекать внимание, отдавать команды, формулировать просьбы, отрицать, отклонять предложения); описывать увиденное, пережитое, задавать вопросы.</w:t>
      </w:r>
    </w:p>
    <w:p w:rsidR="006B2DF5" w:rsidRDefault="006B2DF5" w:rsidP="00AC4C2B">
      <w:pPr>
        <w:spacing w:after="0" w:line="276" w:lineRule="auto"/>
        <w:ind w:firstLine="709"/>
        <w:jc w:val="both"/>
        <w:rPr>
          <w:rFonts w:ascii="Times New Roman" w:hAnsi="Times New Roman" w:cs="Times New Roman"/>
          <w:b/>
          <w:bCs/>
          <w:sz w:val="28"/>
          <w:szCs w:val="28"/>
        </w:rPr>
      </w:pPr>
    </w:p>
    <w:p w:rsidR="006B2DF5" w:rsidRPr="002A57F3" w:rsidRDefault="006B2DF5" w:rsidP="00AC4C2B">
      <w:pPr>
        <w:spacing w:after="0" w:line="276" w:lineRule="auto"/>
        <w:ind w:firstLine="709"/>
        <w:jc w:val="both"/>
        <w:rPr>
          <w:rFonts w:ascii="Times New Roman" w:hAnsi="Times New Roman" w:cs="Times New Roman"/>
          <w:b/>
          <w:bCs/>
          <w:sz w:val="28"/>
          <w:szCs w:val="28"/>
        </w:rPr>
      </w:pPr>
      <w:r w:rsidRPr="002A57F3">
        <w:rPr>
          <w:rFonts w:ascii="Times New Roman" w:hAnsi="Times New Roman" w:cs="Times New Roman"/>
          <w:b/>
          <w:bCs/>
          <w:sz w:val="28"/>
          <w:szCs w:val="28"/>
        </w:rPr>
        <w:t>Уровень 5. Уровень связной речи</w:t>
      </w:r>
    </w:p>
    <w:p w:rsidR="006B2DF5" w:rsidRPr="00FC4AE4"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Задачи</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2A57F3">
        <w:rPr>
          <w:rFonts w:ascii="Times New Roman" w:hAnsi="Times New Roman" w:cs="Times New Roman"/>
          <w:i/>
          <w:iCs/>
          <w:sz w:val="28"/>
          <w:szCs w:val="28"/>
        </w:rPr>
        <w:t>Образовательные</w:t>
      </w:r>
      <w:r w:rsidRPr="00FC4AE4">
        <w:rPr>
          <w:rFonts w:ascii="Times New Roman" w:hAnsi="Times New Roman" w:cs="Times New Roman"/>
          <w:sz w:val="28"/>
          <w:szCs w:val="28"/>
        </w:rPr>
        <w:t>:</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-Развивать способность сочетать предложения, образуя рассказ или комментарий;</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lastRenderedPageBreak/>
        <w:t>-Обогащать речь эпитетами, метафорами, фразеологизмами.</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2A57F3">
        <w:rPr>
          <w:rFonts w:ascii="Times New Roman" w:hAnsi="Times New Roman" w:cs="Times New Roman"/>
          <w:i/>
          <w:iCs/>
          <w:sz w:val="28"/>
          <w:szCs w:val="28"/>
        </w:rPr>
        <w:t>Коррекционные</w:t>
      </w:r>
      <w:r w:rsidRPr="00FC4AE4">
        <w:rPr>
          <w:rFonts w:ascii="Times New Roman" w:hAnsi="Times New Roman" w:cs="Times New Roman"/>
          <w:sz w:val="28"/>
          <w:szCs w:val="28"/>
        </w:rPr>
        <w:t>:</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-Формировать способность общаться с определенными правилами социального взаимодействия.</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 xml:space="preserve">На уровне связной речи следует начинать работу по введению в активную речь ребенка таких слов как: «сначала», «в начале», «потом», «дальше», «наконец», «в конце», «напоследок», «в конце концов ». Такие вводные слова необходимы при работе с сюжетными картинками, сочетании двух взаимосвязанных содержанием событий. </w:t>
      </w:r>
      <w:r>
        <w:rPr>
          <w:rFonts w:ascii="Times New Roman" w:hAnsi="Times New Roman" w:cs="Times New Roman"/>
          <w:sz w:val="28"/>
          <w:szCs w:val="28"/>
        </w:rPr>
        <w:t>Необходимо</w:t>
      </w:r>
      <w:r w:rsidRPr="00FC4AE4">
        <w:rPr>
          <w:rFonts w:ascii="Times New Roman" w:hAnsi="Times New Roman" w:cs="Times New Roman"/>
          <w:sz w:val="28"/>
          <w:szCs w:val="28"/>
        </w:rPr>
        <w:t xml:space="preserve"> убедиться</w:t>
      </w:r>
      <w:r>
        <w:rPr>
          <w:rFonts w:ascii="Times New Roman" w:hAnsi="Times New Roman" w:cs="Times New Roman"/>
          <w:sz w:val="28"/>
          <w:szCs w:val="28"/>
        </w:rPr>
        <w:t>:</w:t>
      </w:r>
      <w:r w:rsidRPr="00FC4AE4">
        <w:rPr>
          <w:rFonts w:ascii="Times New Roman" w:hAnsi="Times New Roman" w:cs="Times New Roman"/>
          <w:sz w:val="28"/>
          <w:szCs w:val="28"/>
        </w:rPr>
        <w:t xml:space="preserve"> устанавливает</w:t>
      </w:r>
      <w:r>
        <w:rPr>
          <w:rFonts w:ascii="Times New Roman" w:hAnsi="Times New Roman" w:cs="Times New Roman"/>
          <w:sz w:val="28"/>
          <w:szCs w:val="28"/>
        </w:rPr>
        <w:t xml:space="preserve"> ли </w:t>
      </w:r>
      <w:r w:rsidRPr="00FC4AE4">
        <w:rPr>
          <w:rFonts w:ascii="Times New Roman" w:hAnsi="Times New Roman" w:cs="Times New Roman"/>
          <w:sz w:val="28"/>
          <w:szCs w:val="28"/>
        </w:rPr>
        <w:t>ребенок</w:t>
      </w:r>
      <w:r>
        <w:rPr>
          <w:rFonts w:ascii="Times New Roman" w:hAnsi="Times New Roman" w:cs="Times New Roman"/>
          <w:sz w:val="28"/>
          <w:szCs w:val="28"/>
        </w:rPr>
        <w:t xml:space="preserve"> </w:t>
      </w:r>
      <w:r w:rsidRPr="00FC4AE4">
        <w:rPr>
          <w:rFonts w:ascii="Times New Roman" w:hAnsi="Times New Roman" w:cs="Times New Roman"/>
          <w:sz w:val="28"/>
          <w:szCs w:val="28"/>
        </w:rPr>
        <w:t xml:space="preserve"> причинно-следственные связи, понимает</w:t>
      </w:r>
      <w:r>
        <w:rPr>
          <w:rFonts w:ascii="Times New Roman" w:hAnsi="Times New Roman" w:cs="Times New Roman"/>
          <w:sz w:val="28"/>
          <w:szCs w:val="28"/>
        </w:rPr>
        <w:t xml:space="preserve"> ли</w:t>
      </w:r>
      <w:r w:rsidRPr="00FC4AE4">
        <w:rPr>
          <w:rFonts w:ascii="Times New Roman" w:hAnsi="Times New Roman" w:cs="Times New Roman"/>
          <w:sz w:val="28"/>
          <w:szCs w:val="28"/>
        </w:rPr>
        <w:t xml:space="preserve"> как</w:t>
      </w:r>
      <w:r>
        <w:rPr>
          <w:rFonts w:ascii="Times New Roman" w:hAnsi="Times New Roman" w:cs="Times New Roman"/>
          <w:sz w:val="28"/>
          <w:szCs w:val="28"/>
        </w:rPr>
        <w:t>ое</w:t>
      </w:r>
      <w:r w:rsidRPr="00FC4AE4">
        <w:rPr>
          <w:rFonts w:ascii="Times New Roman" w:hAnsi="Times New Roman" w:cs="Times New Roman"/>
          <w:sz w:val="28"/>
          <w:szCs w:val="28"/>
        </w:rPr>
        <w:t xml:space="preserve"> </w:t>
      </w:r>
      <w:r>
        <w:rPr>
          <w:rFonts w:ascii="Times New Roman" w:hAnsi="Times New Roman" w:cs="Times New Roman"/>
          <w:sz w:val="28"/>
          <w:szCs w:val="28"/>
        </w:rPr>
        <w:t>из двух действий является первым</w:t>
      </w:r>
      <w:r w:rsidRPr="00FC4AE4">
        <w:rPr>
          <w:rFonts w:ascii="Times New Roman" w:hAnsi="Times New Roman" w:cs="Times New Roman"/>
          <w:sz w:val="28"/>
          <w:szCs w:val="28"/>
        </w:rPr>
        <w:t xml:space="preserve"> и вызывает следующ</w:t>
      </w:r>
      <w:r>
        <w:rPr>
          <w:rFonts w:ascii="Times New Roman" w:hAnsi="Times New Roman" w:cs="Times New Roman"/>
          <w:sz w:val="28"/>
          <w:szCs w:val="28"/>
        </w:rPr>
        <w:t>ее («Курица сидит на яйцах - у</w:t>
      </w:r>
      <w:r w:rsidRPr="00FC4AE4">
        <w:rPr>
          <w:rFonts w:ascii="Times New Roman" w:hAnsi="Times New Roman" w:cs="Times New Roman"/>
          <w:sz w:val="28"/>
          <w:szCs w:val="28"/>
        </w:rPr>
        <w:t xml:space="preserve"> нее вы</w:t>
      </w:r>
      <w:r>
        <w:rPr>
          <w:rFonts w:ascii="Times New Roman" w:hAnsi="Times New Roman" w:cs="Times New Roman"/>
          <w:sz w:val="28"/>
          <w:szCs w:val="28"/>
        </w:rPr>
        <w:t>лупятся</w:t>
      </w:r>
      <w:r w:rsidRPr="00FC4AE4">
        <w:rPr>
          <w:rFonts w:ascii="Times New Roman" w:hAnsi="Times New Roman" w:cs="Times New Roman"/>
          <w:sz w:val="28"/>
          <w:szCs w:val="28"/>
        </w:rPr>
        <w:t xml:space="preserve"> цыплята», «Сначала </w:t>
      </w:r>
      <w:r>
        <w:rPr>
          <w:rFonts w:ascii="Times New Roman" w:hAnsi="Times New Roman" w:cs="Times New Roman"/>
          <w:sz w:val="28"/>
          <w:szCs w:val="28"/>
        </w:rPr>
        <w:t>у нас было</w:t>
      </w:r>
      <w:r w:rsidRPr="00FC4AE4">
        <w:rPr>
          <w:rFonts w:ascii="Times New Roman" w:hAnsi="Times New Roman" w:cs="Times New Roman"/>
          <w:sz w:val="28"/>
          <w:szCs w:val="28"/>
        </w:rPr>
        <w:t xml:space="preserve"> яблоко, а потом остался </w:t>
      </w:r>
      <w:r>
        <w:rPr>
          <w:rFonts w:ascii="Times New Roman" w:hAnsi="Times New Roman" w:cs="Times New Roman"/>
          <w:sz w:val="28"/>
          <w:szCs w:val="28"/>
        </w:rPr>
        <w:t>огрызок</w:t>
      </w:r>
      <w:r w:rsidRPr="00FC4AE4">
        <w:rPr>
          <w:rFonts w:ascii="Times New Roman" w:hAnsi="Times New Roman" w:cs="Times New Roman"/>
          <w:sz w:val="28"/>
          <w:szCs w:val="28"/>
        </w:rPr>
        <w:t xml:space="preserve">», «Солнце садится - на улице становится темно» и т. д.) Повседневная жизнь богата </w:t>
      </w:r>
      <w:r>
        <w:rPr>
          <w:rFonts w:ascii="Times New Roman" w:hAnsi="Times New Roman" w:cs="Times New Roman"/>
          <w:sz w:val="28"/>
          <w:szCs w:val="28"/>
        </w:rPr>
        <w:t>такими</w:t>
      </w:r>
      <w:r w:rsidRPr="00FC4AE4">
        <w:rPr>
          <w:rFonts w:ascii="Times New Roman" w:hAnsi="Times New Roman" w:cs="Times New Roman"/>
          <w:sz w:val="28"/>
          <w:szCs w:val="28"/>
        </w:rPr>
        <w:t xml:space="preserve"> причинно-следственн</w:t>
      </w:r>
      <w:r>
        <w:rPr>
          <w:rFonts w:ascii="Times New Roman" w:hAnsi="Times New Roman" w:cs="Times New Roman"/>
          <w:sz w:val="28"/>
          <w:szCs w:val="28"/>
        </w:rPr>
        <w:t>ыми связями</w:t>
      </w:r>
      <w:r w:rsidRPr="00FC4AE4">
        <w:rPr>
          <w:rFonts w:ascii="Times New Roman" w:hAnsi="Times New Roman" w:cs="Times New Roman"/>
          <w:sz w:val="28"/>
          <w:szCs w:val="28"/>
        </w:rPr>
        <w:t>, которые следует использовать, как материал для обучения ребенка</w:t>
      </w:r>
      <w:r>
        <w:rPr>
          <w:rFonts w:ascii="Times New Roman" w:hAnsi="Times New Roman" w:cs="Times New Roman"/>
          <w:sz w:val="28"/>
          <w:szCs w:val="28"/>
        </w:rPr>
        <w:t xml:space="preserve">, </w:t>
      </w:r>
      <w:r w:rsidRPr="00FC4AE4">
        <w:rPr>
          <w:rFonts w:ascii="Times New Roman" w:hAnsi="Times New Roman" w:cs="Times New Roman"/>
          <w:sz w:val="28"/>
          <w:szCs w:val="28"/>
        </w:rPr>
        <w:t xml:space="preserve"> сочетать события между собой и гово</w:t>
      </w:r>
      <w:r>
        <w:rPr>
          <w:rFonts w:ascii="Times New Roman" w:hAnsi="Times New Roman" w:cs="Times New Roman"/>
          <w:sz w:val="28"/>
          <w:szCs w:val="28"/>
        </w:rPr>
        <w:t>рить о замеченных закономерностях в</w:t>
      </w:r>
      <w:r w:rsidRPr="00FC4AE4">
        <w:rPr>
          <w:rFonts w:ascii="Times New Roman" w:hAnsi="Times New Roman" w:cs="Times New Roman"/>
          <w:sz w:val="28"/>
          <w:szCs w:val="28"/>
        </w:rPr>
        <w:t xml:space="preserve"> ближайшем</w:t>
      </w:r>
      <w:r>
        <w:rPr>
          <w:rFonts w:ascii="Times New Roman" w:hAnsi="Times New Roman" w:cs="Times New Roman"/>
          <w:sz w:val="28"/>
          <w:szCs w:val="28"/>
        </w:rPr>
        <w:t xml:space="preserve"> окружении</w:t>
      </w:r>
      <w:r w:rsidRPr="00FC4AE4">
        <w:rPr>
          <w:rFonts w:ascii="Times New Roman" w:hAnsi="Times New Roman" w:cs="Times New Roman"/>
          <w:sz w:val="28"/>
          <w:szCs w:val="28"/>
        </w:rPr>
        <w:t>. Так, вербальная продукция (взрослого и ребенка) может быть сложносочиненными или подчиненными предложениями, а может принимать форму взаимосвязанных предложений - рассказы.</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 xml:space="preserve">Первое, что полезно и эффективно использовать в работе - недавний опыт ребенка. Поэтому важно поощрять умозаключения и комментарии ребенка, </w:t>
      </w:r>
      <w:r>
        <w:rPr>
          <w:rFonts w:ascii="Times New Roman" w:hAnsi="Times New Roman" w:cs="Times New Roman"/>
          <w:sz w:val="28"/>
          <w:szCs w:val="28"/>
        </w:rPr>
        <w:t xml:space="preserve">такие </w:t>
      </w:r>
      <w:r w:rsidRPr="00FC4AE4">
        <w:rPr>
          <w:rFonts w:ascii="Times New Roman" w:hAnsi="Times New Roman" w:cs="Times New Roman"/>
          <w:sz w:val="28"/>
          <w:szCs w:val="28"/>
        </w:rPr>
        <w:t xml:space="preserve">как: «Я помыл руки и сажусь обедать» или «Сначала нужно вымыть руки. Затем можно садиться за стол». При необходимости, на начальном этапе, опыт ребенка можно подкрепить фотографиями или рисунками, создав небольшую книжечку (альбом) и назвав ее, например, «Что сначала, а что потом», которая впоследствии </w:t>
      </w:r>
      <w:r>
        <w:rPr>
          <w:rFonts w:ascii="Times New Roman" w:hAnsi="Times New Roman" w:cs="Times New Roman"/>
          <w:sz w:val="28"/>
          <w:szCs w:val="28"/>
        </w:rPr>
        <w:t>«вырастет» в рассказе о выходном дне</w:t>
      </w:r>
      <w:r w:rsidRPr="00FC4AE4">
        <w:rPr>
          <w:rFonts w:ascii="Times New Roman" w:hAnsi="Times New Roman" w:cs="Times New Roman"/>
          <w:sz w:val="28"/>
          <w:szCs w:val="28"/>
        </w:rPr>
        <w:t xml:space="preserve"> или </w:t>
      </w:r>
      <w:r>
        <w:rPr>
          <w:rFonts w:ascii="Times New Roman" w:hAnsi="Times New Roman" w:cs="Times New Roman"/>
          <w:sz w:val="28"/>
          <w:szCs w:val="28"/>
        </w:rPr>
        <w:t xml:space="preserve"> о </w:t>
      </w:r>
      <w:r w:rsidRPr="00FC4AE4">
        <w:rPr>
          <w:rFonts w:ascii="Times New Roman" w:hAnsi="Times New Roman" w:cs="Times New Roman"/>
          <w:sz w:val="28"/>
          <w:szCs w:val="28"/>
        </w:rPr>
        <w:t>поход</w:t>
      </w:r>
      <w:r>
        <w:rPr>
          <w:rFonts w:ascii="Times New Roman" w:hAnsi="Times New Roman" w:cs="Times New Roman"/>
          <w:sz w:val="28"/>
          <w:szCs w:val="28"/>
        </w:rPr>
        <w:t>е</w:t>
      </w:r>
      <w:r w:rsidRPr="00FC4AE4">
        <w:rPr>
          <w:rFonts w:ascii="Times New Roman" w:hAnsi="Times New Roman" w:cs="Times New Roman"/>
          <w:sz w:val="28"/>
          <w:szCs w:val="28"/>
        </w:rPr>
        <w:t xml:space="preserve"> в зоопарк .</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 xml:space="preserve">На уровне связной речи уместно активно использовать сюжетные картинки; сначала </w:t>
      </w:r>
      <w:r>
        <w:rPr>
          <w:rFonts w:ascii="Times New Roman" w:hAnsi="Times New Roman" w:cs="Times New Roman"/>
          <w:sz w:val="28"/>
          <w:szCs w:val="28"/>
        </w:rPr>
        <w:t>упорядочить</w:t>
      </w:r>
      <w:r w:rsidRPr="00FC4AE4">
        <w:rPr>
          <w:rFonts w:ascii="Times New Roman" w:hAnsi="Times New Roman" w:cs="Times New Roman"/>
          <w:sz w:val="28"/>
          <w:szCs w:val="28"/>
        </w:rPr>
        <w:t xml:space="preserve"> их, а затем, на основе их последовательности, научить ребенка строить рассказ.</w:t>
      </w:r>
      <w:r>
        <w:rPr>
          <w:rFonts w:ascii="Times New Roman" w:hAnsi="Times New Roman" w:cs="Times New Roman"/>
          <w:sz w:val="28"/>
          <w:szCs w:val="28"/>
        </w:rPr>
        <w:t xml:space="preserve"> </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Работая с книгой и обучая ребенка пересказывать</w:t>
      </w:r>
      <w:r>
        <w:rPr>
          <w:rFonts w:ascii="Times New Roman" w:hAnsi="Times New Roman" w:cs="Times New Roman"/>
          <w:sz w:val="28"/>
          <w:szCs w:val="28"/>
        </w:rPr>
        <w:t xml:space="preserve"> содержание прочитанного для него</w:t>
      </w:r>
      <w:r w:rsidRPr="00FC4AE4">
        <w:rPr>
          <w:rFonts w:ascii="Times New Roman" w:hAnsi="Times New Roman" w:cs="Times New Roman"/>
          <w:sz w:val="28"/>
          <w:szCs w:val="28"/>
        </w:rPr>
        <w:t>, следует использовать иллюстрации как наглядную опору для перевода. Можно переводить содержание рассказы или сказки в кругу детей,</w:t>
      </w:r>
      <w:r>
        <w:rPr>
          <w:rFonts w:ascii="Times New Roman" w:hAnsi="Times New Roman" w:cs="Times New Roman"/>
          <w:sz w:val="28"/>
          <w:szCs w:val="28"/>
        </w:rPr>
        <w:t xml:space="preserve"> поощряя каждого дополнить общий рассказ, добавляя к нему</w:t>
      </w:r>
      <w:r w:rsidRPr="00FC4AE4">
        <w:rPr>
          <w:rFonts w:ascii="Times New Roman" w:hAnsi="Times New Roman" w:cs="Times New Roman"/>
          <w:sz w:val="28"/>
          <w:szCs w:val="28"/>
        </w:rPr>
        <w:t xml:space="preserve"> предложения по очереди.</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 xml:space="preserve">Стоит уделить должное внимание обогащению речи ребенка эпитетами, метафорами, фразеологизмами из народного творчества. Стоит объяснить их содержание и поощрять употреблять в речи, начиная с простейших сравнений («белый, как снег», </w:t>
      </w:r>
      <w:r>
        <w:rPr>
          <w:rFonts w:ascii="Times New Roman" w:hAnsi="Times New Roman" w:cs="Times New Roman"/>
          <w:sz w:val="28"/>
          <w:szCs w:val="28"/>
        </w:rPr>
        <w:t>«медленный, как черепаха» и т. д</w:t>
      </w:r>
      <w:r w:rsidRPr="00FC4AE4">
        <w:rPr>
          <w:rFonts w:ascii="Times New Roman" w:hAnsi="Times New Roman" w:cs="Times New Roman"/>
          <w:sz w:val="28"/>
          <w:szCs w:val="28"/>
        </w:rPr>
        <w:t>.)</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lastRenderedPageBreak/>
        <w:t>Драматизация и инсценировка - отличный способ наглядного изображения сюжета сказок, рассказов, реальных событий и хороший помощник в обучении ребенка с аутизмом связном речи.</w:t>
      </w:r>
    </w:p>
    <w:p w:rsidR="006B2DF5" w:rsidRPr="00FC4AE4"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Необходимо </w:t>
      </w:r>
      <w:r w:rsidRPr="00FC4AE4">
        <w:rPr>
          <w:rFonts w:ascii="Times New Roman" w:hAnsi="Times New Roman" w:cs="Times New Roman"/>
          <w:sz w:val="28"/>
          <w:szCs w:val="28"/>
        </w:rPr>
        <w:t xml:space="preserve"> подчеркнуть важность и необходимость:</w:t>
      </w:r>
    </w:p>
    <w:p w:rsidR="006B2DF5" w:rsidRPr="00FE1683" w:rsidRDefault="006B2DF5" w:rsidP="00AC4C2B">
      <w:pPr>
        <w:spacing w:after="0" w:line="276" w:lineRule="auto"/>
        <w:ind w:firstLine="709"/>
        <w:jc w:val="both"/>
        <w:rPr>
          <w:rFonts w:ascii="Times New Roman" w:hAnsi="Times New Roman" w:cs="Times New Roman"/>
          <w:b/>
          <w:bCs/>
          <w:sz w:val="28"/>
          <w:szCs w:val="28"/>
        </w:rPr>
      </w:pPr>
      <w:r>
        <w:rPr>
          <w:rFonts w:ascii="Times New Roman" w:hAnsi="Times New Roman" w:cs="Times New Roman"/>
          <w:b/>
          <w:bCs/>
          <w:sz w:val="28"/>
          <w:szCs w:val="28"/>
        </w:rPr>
        <w:t xml:space="preserve">- </w:t>
      </w:r>
      <w:r w:rsidRPr="00FE1683">
        <w:rPr>
          <w:rFonts w:ascii="Times New Roman" w:hAnsi="Times New Roman" w:cs="Times New Roman"/>
          <w:b/>
          <w:bCs/>
          <w:sz w:val="28"/>
          <w:szCs w:val="28"/>
        </w:rPr>
        <w:t>поощрять и учить ребенка с аутизмом активно использовать приобретенные коммуникативно-речевые навыки, переносить их на новые ситуации и адаптировать к потребностям социального взаимодействия.</w:t>
      </w:r>
    </w:p>
    <w:p w:rsidR="006B2DF5" w:rsidRPr="00FE1683" w:rsidRDefault="006B2DF5" w:rsidP="00AC4C2B">
      <w:pPr>
        <w:spacing w:after="0" w:line="276" w:lineRule="auto"/>
        <w:ind w:firstLine="709"/>
        <w:jc w:val="both"/>
        <w:rPr>
          <w:rFonts w:ascii="Times New Roman" w:hAnsi="Times New Roman" w:cs="Times New Roman"/>
          <w:b/>
          <w:bCs/>
          <w:sz w:val="28"/>
          <w:szCs w:val="28"/>
        </w:rPr>
      </w:pPr>
      <w:r>
        <w:rPr>
          <w:rFonts w:ascii="Times New Roman" w:hAnsi="Times New Roman" w:cs="Times New Roman"/>
          <w:b/>
          <w:bCs/>
          <w:sz w:val="28"/>
          <w:szCs w:val="28"/>
        </w:rPr>
        <w:t xml:space="preserve">- </w:t>
      </w:r>
      <w:r w:rsidRPr="00FE1683">
        <w:rPr>
          <w:rFonts w:ascii="Times New Roman" w:hAnsi="Times New Roman" w:cs="Times New Roman"/>
          <w:b/>
          <w:bCs/>
          <w:sz w:val="28"/>
          <w:szCs w:val="28"/>
        </w:rPr>
        <w:t>создавать и поддерживать комфортные для ребенка условия общения</w:t>
      </w:r>
    </w:p>
    <w:p w:rsidR="006B2DF5" w:rsidRPr="00FE1683" w:rsidRDefault="006B2DF5" w:rsidP="00AC4C2B">
      <w:pPr>
        <w:spacing w:after="0" w:line="276" w:lineRule="auto"/>
        <w:ind w:firstLine="709"/>
        <w:jc w:val="both"/>
        <w:rPr>
          <w:rFonts w:ascii="Times New Roman" w:hAnsi="Times New Roman" w:cs="Times New Roman"/>
          <w:b/>
          <w:bCs/>
          <w:sz w:val="28"/>
          <w:szCs w:val="28"/>
        </w:rPr>
      </w:pPr>
      <w:r>
        <w:rPr>
          <w:rFonts w:ascii="Times New Roman" w:hAnsi="Times New Roman" w:cs="Times New Roman"/>
          <w:b/>
          <w:bCs/>
          <w:sz w:val="28"/>
          <w:szCs w:val="28"/>
        </w:rPr>
        <w:t>-</w:t>
      </w:r>
      <w:r w:rsidRPr="00FE1683">
        <w:rPr>
          <w:rFonts w:ascii="Times New Roman" w:hAnsi="Times New Roman" w:cs="Times New Roman"/>
          <w:b/>
          <w:bCs/>
          <w:sz w:val="28"/>
          <w:szCs w:val="28"/>
        </w:rPr>
        <w:t>организовывать среду и активность детей таким образом, чтобы потребность во взаимодействии оставалась актуальной</w:t>
      </w:r>
    </w:p>
    <w:p w:rsidR="006B2DF5" w:rsidRPr="00FE1683" w:rsidRDefault="006B2DF5" w:rsidP="00AC4C2B">
      <w:pPr>
        <w:spacing w:after="0" w:line="276" w:lineRule="auto"/>
        <w:ind w:firstLine="709"/>
        <w:jc w:val="both"/>
        <w:rPr>
          <w:rFonts w:ascii="Times New Roman" w:hAnsi="Times New Roman" w:cs="Times New Roman"/>
          <w:b/>
          <w:bCs/>
          <w:sz w:val="28"/>
          <w:szCs w:val="28"/>
        </w:rPr>
      </w:pPr>
      <w:r>
        <w:rPr>
          <w:rFonts w:ascii="Times New Roman" w:hAnsi="Times New Roman" w:cs="Times New Roman"/>
          <w:b/>
          <w:bCs/>
          <w:sz w:val="28"/>
          <w:szCs w:val="28"/>
        </w:rPr>
        <w:t>-</w:t>
      </w:r>
      <w:r w:rsidRPr="00FE1683">
        <w:rPr>
          <w:rFonts w:ascii="Times New Roman" w:hAnsi="Times New Roman" w:cs="Times New Roman"/>
          <w:b/>
          <w:bCs/>
          <w:sz w:val="28"/>
          <w:szCs w:val="28"/>
        </w:rPr>
        <w:t>помнить, что процесс коммуникации должен быть веселым и приносить удовольствие ребенку</w:t>
      </w:r>
    </w:p>
    <w:p w:rsidR="006B2DF5" w:rsidRDefault="006B2DF5" w:rsidP="00AC4C2B">
      <w:pPr>
        <w:spacing w:after="0" w:line="276" w:lineRule="auto"/>
        <w:jc w:val="center"/>
        <w:rPr>
          <w:rFonts w:ascii="Times New Roman" w:hAnsi="Times New Roman" w:cs="Times New Roman"/>
          <w:b/>
          <w:bCs/>
          <w:sz w:val="28"/>
          <w:szCs w:val="28"/>
        </w:rPr>
      </w:pPr>
    </w:p>
    <w:p w:rsidR="006B2DF5" w:rsidRPr="00FE1683" w:rsidRDefault="006B2DF5" w:rsidP="00AC4C2B">
      <w:pPr>
        <w:spacing w:after="0" w:line="276" w:lineRule="auto"/>
        <w:ind w:firstLine="709"/>
        <w:jc w:val="both"/>
        <w:rPr>
          <w:rFonts w:ascii="Times New Roman" w:hAnsi="Times New Roman" w:cs="Times New Roman"/>
          <w:b/>
          <w:bCs/>
          <w:sz w:val="28"/>
          <w:szCs w:val="28"/>
        </w:rPr>
      </w:pPr>
      <w:r w:rsidRPr="00FE1683">
        <w:rPr>
          <w:rFonts w:ascii="Times New Roman" w:hAnsi="Times New Roman" w:cs="Times New Roman"/>
          <w:b/>
          <w:bCs/>
          <w:sz w:val="28"/>
          <w:szCs w:val="28"/>
        </w:rPr>
        <w:t>Альтернативные методы коммуникации и организация среды</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Тема методов альтернативной коммуникации является важной и актуальной в разделе о коммуникативно-речевое развитие детей с расстройствами аутистического спектра, поскольку, как отмечалось выше, от трети до половины лиц с расстройствами аутистического спект</w:t>
      </w:r>
      <w:r>
        <w:rPr>
          <w:rFonts w:ascii="Times New Roman" w:hAnsi="Times New Roman" w:cs="Times New Roman"/>
          <w:sz w:val="28"/>
          <w:szCs w:val="28"/>
        </w:rPr>
        <w:t>ра не пользуются языком вообще.</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 xml:space="preserve">Также дети с аутизмом сталкиваются с разной степени трудностями в понимании обращенной к ним речи и испытывают чувство тревоги и (или) отстраненности </w:t>
      </w:r>
      <w:r>
        <w:rPr>
          <w:rFonts w:ascii="Times New Roman" w:hAnsi="Times New Roman" w:cs="Times New Roman"/>
          <w:sz w:val="28"/>
          <w:szCs w:val="28"/>
        </w:rPr>
        <w:t>из-за неустроенности</w:t>
      </w:r>
      <w:r w:rsidRPr="00FC4AE4">
        <w:rPr>
          <w:rFonts w:ascii="Times New Roman" w:hAnsi="Times New Roman" w:cs="Times New Roman"/>
          <w:sz w:val="28"/>
          <w:szCs w:val="28"/>
        </w:rPr>
        <w:t xml:space="preserve"> окру</w:t>
      </w:r>
      <w:r>
        <w:rPr>
          <w:rFonts w:ascii="Times New Roman" w:hAnsi="Times New Roman" w:cs="Times New Roman"/>
          <w:sz w:val="28"/>
          <w:szCs w:val="28"/>
        </w:rPr>
        <w:t>жающей среды и непредсказуемости</w:t>
      </w:r>
      <w:r w:rsidRPr="00FC4AE4">
        <w:rPr>
          <w:rFonts w:ascii="Times New Roman" w:hAnsi="Times New Roman" w:cs="Times New Roman"/>
          <w:sz w:val="28"/>
          <w:szCs w:val="28"/>
        </w:rPr>
        <w:t xml:space="preserve"> событий. Вдобавок, имея значительные коммуникативные трудности, безотносительно к уровню развития речевых навыков, дети с аутизмом вынуждены прибегать к проблемно</w:t>
      </w:r>
      <w:r>
        <w:rPr>
          <w:rFonts w:ascii="Times New Roman" w:hAnsi="Times New Roman" w:cs="Times New Roman"/>
          <w:sz w:val="28"/>
          <w:szCs w:val="28"/>
        </w:rPr>
        <w:t>му поведению</w:t>
      </w:r>
      <w:r w:rsidRPr="00FC4AE4">
        <w:rPr>
          <w:rFonts w:ascii="Times New Roman" w:hAnsi="Times New Roman" w:cs="Times New Roman"/>
          <w:sz w:val="28"/>
          <w:szCs w:val="28"/>
        </w:rPr>
        <w:t>, которое может помешать их коррекционно</w:t>
      </w:r>
      <w:r>
        <w:rPr>
          <w:rFonts w:ascii="Times New Roman" w:hAnsi="Times New Roman" w:cs="Times New Roman"/>
          <w:sz w:val="28"/>
          <w:szCs w:val="28"/>
        </w:rPr>
        <w:t>му обучению</w:t>
      </w:r>
      <w:r w:rsidRPr="00FC4AE4">
        <w:rPr>
          <w:rFonts w:ascii="Times New Roman" w:hAnsi="Times New Roman" w:cs="Times New Roman"/>
          <w:sz w:val="28"/>
          <w:szCs w:val="28"/>
        </w:rPr>
        <w:t xml:space="preserve"> в группе.</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Коммуникативно-речевое развитие является решающим фактором для развития едва ли не всех других функций у детей, поэтому ранняя диагностика и коррекционное вмешательство очень важны. Использование в коррекционном обучении методов вспомогательной альтернативной коммуникации (Alternative Augmentative Communication - AAC) и программы ТЕАССН позволяет детям с коммуникативно-речевыми нарушениями пользоваться альтернативными речи способами коммуникации (реальные объекты, фото, картинки, символы, жесты) и упрощает понимание детьми окружающе</w:t>
      </w:r>
      <w:r>
        <w:rPr>
          <w:rFonts w:ascii="Times New Roman" w:hAnsi="Times New Roman" w:cs="Times New Roman"/>
          <w:sz w:val="28"/>
          <w:szCs w:val="28"/>
        </w:rPr>
        <w:t>й</w:t>
      </w:r>
      <w:r w:rsidRPr="00FC4AE4">
        <w:rPr>
          <w:rFonts w:ascii="Times New Roman" w:hAnsi="Times New Roman" w:cs="Times New Roman"/>
          <w:sz w:val="28"/>
          <w:szCs w:val="28"/>
        </w:rPr>
        <w:t xml:space="preserve"> среды </w:t>
      </w:r>
      <w:r>
        <w:rPr>
          <w:rFonts w:ascii="Times New Roman" w:hAnsi="Times New Roman" w:cs="Times New Roman"/>
          <w:sz w:val="28"/>
          <w:szCs w:val="28"/>
        </w:rPr>
        <w:t>через ее</w:t>
      </w:r>
      <w:r w:rsidRPr="00FC4AE4">
        <w:rPr>
          <w:rFonts w:ascii="Times New Roman" w:hAnsi="Times New Roman" w:cs="Times New Roman"/>
          <w:sz w:val="28"/>
          <w:szCs w:val="28"/>
        </w:rPr>
        <w:t xml:space="preserve"> четкую организацию.</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 xml:space="preserve">В рамках программы ТЕАССН разработан коррекционный подход «Структурированное обучение», основными принципами которого являются: отказ от стандартных учебных программ в пользу индивидуального планирования коррекционных мероприятий, четкая организация физической среды, использование </w:t>
      </w:r>
      <w:r w:rsidRPr="00FC4AE4">
        <w:rPr>
          <w:rFonts w:ascii="Times New Roman" w:hAnsi="Times New Roman" w:cs="Times New Roman"/>
          <w:sz w:val="28"/>
          <w:szCs w:val="28"/>
        </w:rPr>
        <w:lastRenderedPageBreak/>
        <w:t>визуальных опор (предметов, картинок) для предсказуемости и понятности детьми последовательности учебных видов деятельности (индивидуальных и групповых).</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На сегодня, наиболее распространенными и применяемыми системами вспомогательной альтернативной коммуникации в мире для этой категории детей является жестовый язык (как, American Sign Language - ASL), коммуникативная система обмена картинками (Picture Exchange Communication System - PECS) и Makaton (название жестово-символьной системы коммуникации).</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Целесообразно остановиться на определениях и особенностях отдельных систем вспомогательной альтернативной коммуникации.</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Коммуникативная система обмена картинками (Picture Exchange Communication System - PECS) - форма вспомогательн</w:t>
      </w:r>
      <w:r>
        <w:rPr>
          <w:rFonts w:ascii="Times New Roman" w:hAnsi="Times New Roman" w:cs="Times New Roman"/>
          <w:sz w:val="28"/>
          <w:szCs w:val="28"/>
        </w:rPr>
        <w:t>ой альтернативной коммуникации.</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Используется как вспомогательное средство для коммуникации у детей с аутизмом и другими нарушениями развития. PECS используется лицами разных возрастов, от дошкольников до взрослых, имеющих речев</w:t>
      </w:r>
      <w:r>
        <w:rPr>
          <w:rFonts w:ascii="Times New Roman" w:hAnsi="Times New Roman" w:cs="Times New Roman"/>
          <w:sz w:val="28"/>
          <w:szCs w:val="28"/>
        </w:rPr>
        <w:t>ые</w:t>
      </w:r>
      <w:r w:rsidRPr="00FC4AE4">
        <w:rPr>
          <w:rFonts w:ascii="Times New Roman" w:hAnsi="Times New Roman" w:cs="Times New Roman"/>
          <w:sz w:val="28"/>
          <w:szCs w:val="28"/>
        </w:rPr>
        <w:t xml:space="preserve"> коммуникативные, когнитивные и моторные трудности. Коммуникативная система обмена картинками разработана как вспомогательное средство обучения инициировать социальное взаимодействие для лиц с аутизмом и другими коммуникативными трудностями. PECS быстро приобрела признание и распространение миром именно через компонент инициации коммуникации. Ее применение не требует сложных и (или) дорогостоящих материалов, так как используются печатные символьные, фотографические, рисованные карты.</w:t>
      </w:r>
      <w:r w:rsidRPr="00933A64">
        <w:t xml:space="preserve"> </w:t>
      </w:r>
    </w:p>
    <w:p w:rsidR="006B2DF5" w:rsidRDefault="006B2DF5" w:rsidP="00AC4C2B">
      <w:pPr>
        <w:spacing w:after="0" w:line="276" w:lineRule="auto"/>
        <w:ind w:firstLine="709"/>
        <w:jc w:val="both"/>
        <w:rPr>
          <w:rFonts w:ascii="Times New Roman" w:hAnsi="Times New Roman" w:cs="Times New Roman"/>
          <w:sz w:val="28"/>
          <w:szCs w:val="28"/>
        </w:rPr>
      </w:pPr>
      <w:r>
        <w:rPr>
          <w:noProof/>
          <w:lang w:eastAsia="ru-RU"/>
        </w:rPr>
        <w:drawing>
          <wp:anchor distT="0" distB="0" distL="114300" distR="114300" simplePos="0" relativeHeight="251664384" behindDoc="0" locked="0" layoutInCell="1" allowOverlap="1">
            <wp:simplePos x="0" y="0"/>
            <wp:positionH relativeFrom="column">
              <wp:posOffset>-139065</wp:posOffset>
            </wp:positionH>
            <wp:positionV relativeFrom="paragraph">
              <wp:posOffset>368300</wp:posOffset>
            </wp:positionV>
            <wp:extent cx="3200400" cy="4829175"/>
            <wp:effectExtent l="19050" t="0" r="0" b="0"/>
            <wp:wrapThrough wrapText="bothSides">
              <wp:wrapPolygon edited="0">
                <wp:start x="-129" y="0"/>
                <wp:lineTo x="-129" y="21557"/>
                <wp:lineTo x="21600" y="21557"/>
                <wp:lineTo x="21600" y="0"/>
                <wp:lineTo x="-129" y="0"/>
              </wp:wrapPolygon>
            </wp:wrapThrough>
            <wp:docPr id="6" name="Рисунок 1" descr="http://obuchalka-dlya-detey.ru/wp-content/uploads/2013/11/MorningRoutin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obuchalka-dlya-detey.ru/wp-content/uploads/2013/11/MorningRoutine.gif"/>
                    <pic:cNvPicPr>
                      <a:picLocks noChangeAspect="1" noChangeArrowheads="1"/>
                    </pic:cNvPicPr>
                  </pic:nvPicPr>
                  <pic:blipFill>
                    <a:blip r:embed="rId9"/>
                    <a:srcRect/>
                    <a:stretch>
                      <a:fillRect/>
                    </a:stretch>
                  </pic:blipFill>
                  <pic:spPr bwMode="auto">
                    <a:xfrm>
                      <a:off x="0" y="0"/>
                      <a:ext cx="3200400" cy="4829175"/>
                    </a:xfrm>
                    <a:prstGeom prst="rect">
                      <a:avLst/>
                    </a:prstGeom>
                    <a:noFill/>
                  </pic:spPr>
                </pic:pic>
              </a:graphicData>
            </a:graphic>
          </wp:anchor>
        </w:drawing>
      </w:r>
      <w:r>
        <w:rPr>
          <w:rFonts w:ascii="Times New Roman" w:hAnsi="Times New Roman" w:cs="Times New Roman"/>
          <w:sz w:val="28"/>
          <w:szCs w:val="28"/>
        </w:rPr>
        <w:t xml:space="preserve">Для того чтобы </w:t>
      </w:r>
      <w:r w:rsidRPr="00FC4AE4">
        <w:rPr>
          <w:rFonts w:ascii="Times New Roman" w:hAnsi="Times New Roman" w:cs="Times New Roman"/>
          <w:sz w:val="28"/>
          <w:szCs w:val="28"/>
        </w:rPr>
        <w:t>проилл</w:t>
      </w:r>
      <w:r>
        <w:rPr>
          <w:rFonts w:ascii="Times New Roman" w:hAnsi="Times New Roman" w:cs="Times New Roman"/>
          <w:sz w:val="28"/>
          <w:szCs w:val="28"/>
        </w:rPr>
        <w:t xml:space="preserve">юстрировать целесообразность и </w:t>
      </w:r>
      <w:r w:rsidRPr="00FC4AE4">
        <w:rPr>
          <w:rFonts w:ascii="Times New Roman" w:hAnsi="Times New Roman" w:cs="Times New Roman"/>
          <w:sz w:val="28"/>
          <w:szCs w:val="28"/>
        </w:rPr>
        <w:t xml:space="preserve">необходимость использовать альтернативные методы коммуникации и визуальные способы организации среды в коррекционной работе с детьми с аутизмом, </w:t>
      </w:r>
      <w:r>
        <w:rPr>
          <w:rFonts w:ascii="Times New Roman" w:hAnsi="Times New Roman" w:cs="Times New Roman"/>
          <w:sz w:val="28"/>
          <w:szCs w:val="28"/>
        </w:rPr>
        <w:t>можно привести</w:t>
      </w:r>
      <w:r w:rsidRPr="00FC4AE4">
        <w:rPr>
          <w:rFonts w:ascii="Times New Roman" w:hAnsi="Times New Roman" w:cs="Times New Roman"/>
          <w:sz w:val="28"/>
          <w:szCs w:val="28"/>
        </w:rPr>
        <w:t xml:space="preserve"> такой пример. Обычно, день человека (в том числе и ребенка) можно представить схематично в виде последовательности действий и деятельностей от утреннего туалета до отхода ко сну вечером. Каждый день может быть разбит, например, на: утренние сборы в детский сад</w:t>
      </w:r>
      <w:r>
        <w:rPr>
          <w:rFonts w:ascii="Times New Roman" w:hAnsi="Times New Roman" w:cs="Times New Roman"/>
          <w:sz w:val="28"/>
          <w:szCs w:val="28"/>
        </w:rPr>
        <w:t>,</w:t>
      </w:r>
      <w:r w:rsidRPr="00FC4AE4">
        <w:rPr>
          <w:rFonts w:ascii="Times New Roman" w:hAnsi="Times New Roman" w:cs="Times New Roman"/>
          <w:sz w:val="28"/>
          <w:szCs w:val="28"/>
        </w:rPr>
        <w:t xml:space="preserve"> возвращение домой и свободное время, </w:t>
      </w:r>
      <w:r w:rsidRPr="00FC4AE4">
        <w:rPr>
          <w:rFonts w:ascii="Times New Roman" w:hAnsi="Times New Roman" w:cs="Times New Roman"/>
          <w:sz w:val="28"/>
          <w:szCs w:val="28"/>
        </w:rPr>
        <w:lastRenderedPageBreak/>
        <w:t>ужин и отдых. Визуальную поддержку, которую предлагает ТЕАССН подход, может быть использовано с целью представить (проиллюстрировать) ребенку с аутизмом последовательность действий или деятельностей, которая ее ожидает в течение дня, в виде последовательности предметов, фото, картинок или символов, обозначающих каждую конкретную деятельность. Так, утренний порядок сборов в сад или школу можно организовать в серию предметов или картинок (в зависимости от уровня развития ребенка), что будет, например: мыло и зубную щетку, предмет одежды, чашку, обувь и авто (если семья пользуется тран</w:t>
      </w:r>
      <w:r>
        <w:rPr>
          <w:rFonts w:ascii="Times New Roman" w:hAnsi="Times New Roman" w:cs="Times New Roman"/>
          <w:sz w:val="28"/>
          <w:szCs w:val="28"/>
        </w:rPr>
        <w:t>спортом</w:t>
      </w:r>
      <w:r w:rsidRPr="00FC4AE4">
        <w:rPr>
          <w:rFonts w:ascii="Times New Roman" w:hAnsi="Times New Roman" w:cs="Times New Roman"/>
          <w:sz w:val="28"/>
          <w:szCs w:val="28"/>
        </w:rPr>
        <w:t>, чтобы добраться до садика)</w:t>
      </w:r>
      <w:r>
        <w:rPr>
          <w:rFonts w:ascii="Times New Roman" w:hAnsi="Times New Roman" w:cs="Times New Roman"/>
          <w:sz w:val="28"/>
          <w:szCs w:val="28"/>
        </w:rPr>
        <w:t>.</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Такая визуальная поддержка в виде последовательности действий предоставляет ребенку возможность предусмотреть следующий вид деятельности, подготовиться к ней и инициативнее действовать в ней, что предполагает также взаимодействие с партнерами по коммуникации. В будущем ребенок с аутизмом, научившись пользоваться визуальной поддержкой, может самост</w:t>
      </w:r>
      <w:r>
        <w:rPr>
          <w:rFonts w:ascii="Times New Roman" w:hAnsi="Times New Roman" w:cs="Times New Roman"/>
          <w:sz w:val="28"/>
          <w:szCs w:val="28"/>
        </w:rPr>
        <w:t>оятельно использовать символьное</w:t>
      </w:r>
      <w:r w:rsidRPr="00FC4AE4">
        <w:rPr>
          <w:rFonts w:ascii="Times New Roman" w:hAnsi="Times New Roman" w:cs="Times New Roman"/>
          <w:sz w:val="28"/>
          <w:szCs w:val="28"/>
        </w:rPr>
        <w:t xml:space="preserve"> расписание, как любой взрослый человек деловой дневник или органайзер.</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Еще один вид визуальной поддержки - коммуникативная доска (с прикрепленными к ней картинками или миниатюрными предметами), которая помогает ребенку осуществить выбор, ответить на вопрос, отклонить предложение другого лица, для чего нужно научиться указывать на предмет или картинку, обозначает реальный объект вид деятельности или определенное понятие.</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Большинство методов альтернативной коммуникации используют визуальные стимулы (предметы, фото, картинки, символы, жесты), поддерживающие (дублируют) вербальное речи, ведь подавляющее большинство лиц с аутизмом имеют хорошо развитую зрительную память и образное мышление, что делает их более ловкими в понимании изображений, по сравнению с речью.</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 xml:space="preserve">Стоит отметить, что ни одна из систем вспомогательной альтернативной коммуникации не стремится быть «конечным пунктом назначения», то есть не </w:t>
      </w:r>
      <w:r>
        <w:rPr>
          <w:rFonts w:ascii="Times New Roman" w:hAnsi="Times New Roman" w:cs="Times New Roman"/>
          <w:sz w:val="28"/>
          <w:szCs w:val="28"/>
        </w:rPr>
        <w:t>имеет целью исключить вербальную речь из употребления, заменить ее.</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Применение каждого, из приведенных пример</w:t>
      </w:r>
      <w:r>
        <w:rPr>
          <w:rFonts w:ascii="Times New Roman" w:hAnsi="Times New Roman" w:cs="Times New Roman"/>
          <w:sz w:val="28"/>
          <w:szCs w:val="28"/>
        </w:rPr>
        <w:t>ов</w:t>
      </w:r>
      <w:r w:rsidRPr="00FC4AE4">
        <w:rPr>
          <w:rFonts w:ascii="Times New Roman" w:hAnsi="Times New Roman" w:cs="Times New Roman"/>
          <w:sz w:val="28"/>
          <w:szCs w:val="28"/>
        </w:rPr>
        <w:t>, систем альтернативной коммуникации сопровождается речью так, что жест или символ иллюстрирует слово, формируя в головном мозге прочные связи между стимулами различных модальностей (звуковой, зрительной, кинестетической). Кроме того, интенсивно стимулируя пластический мозг ребенка новыми знаниями и связями, мы развиваем его, что, в конце концов, стимулирует и развитие вербально</w:t>
      </w:r>
      <w:r>
        <w:rPr>
          <w:rFonts w:ascii="Times New Roman" w:hAnsi="Times New Roman" w:cs="Times New Roman"/>
          <w:sz w:val="28"/>
          <w:szCs w:val="28"/>
        </w:rPr>
        <w:t>й речи</w:t>
      </w:r>
      <w:r w:rsidRPr="00FC4AE4">
        <w:rPr>
          <w:rFonts w:ascii="Times New Roman" w:hAnsi="Times New Roman" w:cs="Times New Roman"/>
          <w:sz w:val="28"/>
          <w:szCs w:val="28"/>
        </w:rPr>
        <w:t>.</w:t>
      </w:r>
    </w:p>
    <w:p w:rsidR="006B2DF5" w:rsidRDefault="006B2DF5" w:rsidP="00AC4C2B">
      <w:pPr>
        <w:spacing w:after="0" w:line="276" w:lineRule="auto"/>
        <w:ind w:firstLine="709"/>
        <w:jc w:val="both"/>
        <w:rPr>
          <w:rFonts w:ascii="Times New Roman" w:hAnsi="Times New Roman" w:cs="Times New Roman"/>
          <w:b/>
          <w:bCs/>
          <w:sz w:val="28"/>
          <w:szCs w:val="28"/>
        </w:rPr>
      </w:pPr>
    </w:p>
    <w:p w:rsidR="006B2DF5" w:rsidRPr="00FF6A9B" w:rsidRDefault="006B2DF5" w:rsidP="00AC4C2B">
      <w:pPr>
        <w:spacing w:after="0" w:line="276" w:lineRule="auto"/>
        <w:ind w:firstLine="709"/>
        <w:jc w:val="both"/>
        <w:rPr>
          <w:rFonts w:ascii="Times New Roman" w:hAnsi="Times New Roman" w:cs="Times New Roman"/>
          <w:b/>
          <w:bCs/>
          <w:sz w:val="28"/>
          <w:szCs w:val="28"/>
        </w:rPr>
      </w:pPr>
      <w:r w:rsidRPr="00FF6A9B">
        <w:rPr>
          <w:rFonts w:ascii="Times New Roman" w:hAnsi="Times New Roman" w:cs="Times New Roman"/>
          <w:b/>
          <w:bCs/>
          <w:sz w:val="28"/>
          <w:szCs w:val="28"/>
        </w:rPr>
        <w:t>В кругу семьи</w:t>
      </w:r>
    </w:p>
    <w:p w:rsidR="006B2DF5" w:rsidRPr="00FF6A9B" w:rsidRDefault="006B2DF5" w:rsidP="00AC4C2B">
      <w:pPr>
        <w:pStyle w:val="a7"/>
        <w:tabs>
          <w:tab w:val="left" w:pos="993"/>
        </w:tabs>
        <w:spacing w:after="0"/>
        <w:ind w:left="0" w:firstLine="709"/>
        <w:jc w:val="both"/>
        <w:rPr>
          <w:rFonts w:ascii="Times New Roman" w:hAnsi="Times New Roman" w:cs="Times New Roman"/>
          <w:sz w:val="28"/>
          <w:szCs w:val="28"/>
        </w:rPr>
      </w:pPr>
      <w:r>
        <w:rPr>
          <w:rFonts w:ascii="Times New Roman" w:hAnsi="Times New Roman" w:cs="Times New Roman"/>
          <w:sz w:val="28"/>
          <w:szCs w:val="28"/>
        </w:rPr>
        <w:lastRenderedPageBreak/>
        <w:t>-</w:t>
      </w:r>
      <w:r w:rsidRPr="00FF6A9B">
        <w:rPr>
          <w:rFonts w:ascii="Times New Roman" w:hAnsi="Times New Roman" w:cs="Times New Roman"/>
          <w:sz w:val="28"/>
          <w:szCs w:val="28"/>
        </w:rPr>
        <w:t>Будьте внимательны к интересам ребенка. Сделайте его интерес общим для вас обоих: приобщитесь к рассмотрению предмета, который заинтересовал ребенка, продемонстрируйте возможные действия с ним, расскажите о предмете и тому подобное. Используйте любую ситуацию для обнаружения и расширения возможности совместного интереса, например, можно рассматривать и прислушиваться к звучанию музыкальных инструментов или погремушек, наблюдать за дождем за окном, манипулировать игрушкой, рассматривать книжки, есть вместе.</w:t>
      </w:r>
    </w:p>
    <w:p w:rsidR="006B2DF5" w:rsidRDefault="006B2DF5" w:rsidP="00AC4C2B">
      <w:pPr>
        <w:pStyle w:val="a7"/>
        <w:tabs>
          <w:tab w:val="left" w:pos="993"/>
        </w:tabs>
        <w:spacing w:after="0"/>
        <w:ind w:left="0" w:firstLine="709"/>
        <w:jc w:val="both"/>
        <w:rPr>
          <w:rFonts w:ascii="Times New Roman" w:hAnsi="Times New Roman" w:cs="Times New Roman"/>
          <w:sz w:val="28"/>
          <w:szCs w:val="28"/>
        </w:rPr>
      </w:pPr>
      <w:r>
        <w:rPr>
          <w:rFonts w:ascii="Times New Roman" w:hAnsi="Times New Roman" w:cs="Times New Roman"/>
          <w:sz w:val="28"/>
          <w:szCs w:val="28"/>
        </w:rPr>
        <w:t>-</w:t>
      </w:r>
      <w:r w:rsidRPr="00FF6A9B">
        <w:rPr>
          <w:rFonts w:ascii="Times New Roman" w:hAnsi="Times New Roman" w:cs="Times New Roman"/>
          <w:sz w:val="28"/>
          <w:szCs w:val="28"/>
        </w:rPr>
        <w:t>При каждой возможности присоединяйтесь к деят</w:t>
      </w:r>
      <w:r>
        <w:rPr>
          <w:rFonts w:ascii="Times New Roman" w:hAnsi="Times New Roman" w:cs="Times New Roman"/>
          <w:sz w:val="28"/>
          <w:szCs w:val="28"/>
        </w:rPr>
        <w:t>ельности ребенка и имитируйте его</w:t>
      </w:r>
      <w:r w:rsidRPr="00FF6A9B">
        <w:rPr>
          <w:rFonts w:ascii="Times New Roman" w:hAnsi="Times New Roman" w:cs="Times New Roman"/>
          <w:sz w:val="28"/>
          <w:szCs w:val="28"/>
        </w:rPr>
        <w:t xml:space="preserve"> движения и действия. Делайте паузы и наблюдайте</w:t>
      </w:r>
      <w:r>
        <w:rPr>
          <w:rFonts w:ascii="Times New Roman" w:hAnsi="Times New Roman" w:cs="Times New Roman"/>
          <w:sz w:val="28"/>
          <w:szCs w:val="28"/>
        </w:rPr>
        <w:t>:</w:t>
      </w:r>
      <w:r w:rsidRPr="00FF6A9B">
        <w:rPr>
          <w:rFonts w:ascii="Times New Roman" w:hAnsi="Times New Roman" w:cs="Times New Roman"/>
          <w:sz w:val="28"/>
          <w:szCs w:val="28"/>
        </w:rPr>
        <w:t xml:space="preserve"> ожидает </w:t>
      </w:r>
      <w:r>
        <w:rPr>
          <w:rFonts w:ascii="Times New Roman" w:hAnsi="Times New Roman" w:cs="Times New Roman"/>
          <w:sz w:val="28"/>
          <w:szCs w:val="28"/>
        </w:rPr>
        <w:t xml:space="preserve">он </w:t>
      </w:r>
      <w:r w:rsidRPr="00FF6A9B">
        <w:rPr>
          <w:rFonts w:ascii="Times New Roman" w:hAnsi="Times New Roman" w:cs="Times New Roman"/>
          <w:sz w:val="28"/>
          <w:szCs w:val="28"/>
        </w:rPr>
        <w:t xml:space="preserve">продолжения или отвечает тем же действием. </w:t>
      </w:r>
    </w:p>
    <w:p w:rsidR="006B2DF5" w:rsidRDefault="006B2DF5" w:rsidP="00AC4C2B">
      <w:pPr>
        <w:pStyle w:val="a7"/>
        <w:tabs>
          <w:tab w:val="left" w:pos="993"/>
        </w:tabs>
        <w:spacing w:after="0"/>
        <w:ind w:left="0" w:firstLine="709"/>
        <w:jc w:val="both"/>
        <w:rPr>
          <w:rFonts w:ascii="Times New Roman" w:hAnsi="Times New Roman" w:cs="Times New Roman"/>
          <w:sz w:val="28"/>
          <w:szCs w:val="28"/>
        </w:rPr>
      </w:pPr>
      <w:r>
        <w:rPr>
          <w:rFonts w:ascii="Times New Roman" w:hAnsi="Times New Roman" w:cs="Times New Roman"/>
          <w:sz w:val="28"/>
          <w:szCs w:val="28"/>
        </w:rPr>
        <w:t>-</w:t>
      </w:r>
      <w:r w:rsidRPr="00FF6A9B">
        <w:rPr>
          <w:rFonts w:ascii="Times New Roman" w:hAnsi="Times New Roman" w:cs="Times New Roman"/>
          <w:sz w:val="28"/>
          <w:szCs w:val="28"/>
        </w:rPr>
        <w:t>Постепенно и</w:t>
      </w:r>
      <w:r>
        <w:rPr>
          <w:rFonts w:ascii="Times New Roman" w:hAnsi="Times New Roman" w:cs="Times New Roman"/>
          <w:sz w:val="28"/>
          <w:szCs w:val="28"/>
        </w:rPr>
        <w:t>зменяя,</w:t>
      </w:r>
      <w:r w:rsidRPr="00FF6A9B">
        <w:rPr>
          <w:rFonts w:ascii="Times New Roman" w:hAnsi="Times New Roman" w:cs="Times New Roman"/>
          <w:sz w:val="28"/>
          <w:szCs w:val="28"/>
        </w:rPr>
        <w:t xml:space="preserve"> модернизируйте действия, предоставляя им определенный смысл, превращая в игровую деятельность. То же касается и имитации любых вербальных проявлений ребенка. Впоследствии это может превращаться в словесные игры (подбор слов на начальный звук, преобразования вокализаций ребенка на слова или песенки и т.д.).</w:t>
      </w:r>
    </w:p>
    <w:p w:rsidR="006B2DF5" w:rsidRDefault="006B2DF5" w:rsidP="00AC4C2B">
      <w:pPr>
        <w:pStyle w:val="a7"/>
        <w:spacing w:after="0"/>
        <w:ind w:left="0" w:firstLine="709"/>
        <w:jc w:val="both"/>
        <w:rPr>
          <w:rFonts w:ascii="Times New Roman" w:hAnsi="Times New Roman" w:cs="Times New Roman"/>
          <w:sz w:val="28"/>
          <w:szCs w:val="28"/>
        </w:rPr>
      </w:pPr>
      <w:r>
        <w:rPr>
          <w:rFonts w:ascii="Times New Roman" w:hAnsi="Times New Roman" w:cs="Times New Roman"/>
          <w:sz w:val="28"/>
          <w:szCs w:val="28"/>
        </w:rPr>
        <w:t>-</w:t>
      </w:r>
      <w:r w:rsidRPr="00FF6A9B">
        <w:rPr>
          <w:rFonts w:ascii="Times New Roman" w:hAnsi="Times New Roman" w:cs="Times New Roman"/>
          <w:sz w:val="28"/>
          <w:szCs w:val="28"/>
        </w:rPr>
        <w:t>Естественно будет использовать фрагменты социально-коммуникативных игр («ку-ку», «идет коза рогатая ...» и т.д.) с целью демонстрации социального поведения (зрительный контакт, вариативная мимика и интонации, движения тела, уместны жесты). Если ребенок во время игры прерывает зрительный контакт, прекратите играть и восстановите попытки при условии восстановления зрительного контакта.</w:t>
      </w:r>
    </w:p>
    <w:p w:rsidR="006B2DF5" w:rsidRDefault="006B2DF5" w:rsidP="00AC4C2B">
      <w:pPr>
        <w:pStyle w:val="a7"/>
        <w:spacing w:after="0"/>
        <w:ind w:left="0" w:firstLine="709"/>
        <w:jc w:val="both"/>
        <w:rPr>
          <w:rFonts w:ascii="Times New Roman" w:hAnsi="Times New Roman" w:cs="Times New Roman"/>
          <w:sz w:val="28"/>
          <w:szCs w:val="28"/>
        </w:rPr>
      </w:pPr>
      <w:r>
        <w:rPr>
          <w:rFonts w:ascii="Times New Roman" w:hAnsi="Times New Roman" w:cs="Times New Roman"/>
          <w:sz w:val="28"/>
          <w:szCs w:val="28"/>
        </w:rPr>
        <w:t>-</w:t>
      </w:r>
      <w:r w:rsidRPr="00FF6A9B">
        <w:rPr>
          <w:rFonts w:ascii="Times New Roman" w:hAnsi="Times New Roman" w:cs="Times New Roman"/>
          <w:sz w:val="28"/>
          <w:szCs w:val="28"/>
        </w:rPr>
        <w:t>Важно поощрять детей к подражанию. Такие звукоподражания как, «тук-тук», «</w:t>
      </w:r>
      <w:r>
        <w:rPr>
          <w:rFonts w:ascii="Times New Roman" w:hAnsi="Times New Roman" w:cs="Times New Roman"/>
          <w:sz w:val="28"/>
          <w:szCs w:val="28"/>
        </w:rPr>
        <w:t>бум</w:t>
      </w:r>
      <w:r w:rsidRPr="00FF6A9B">
        <w:rPr>
          <w:rFonts w:ascii="Times New Roman" w:hAnsi="Times New Roman" w:cs="Times New Roman"/>
          <w:sz w:val="28"/>
          <w:szCs w:val="28"/>
        </w:rPr>
        <w:t>», «вжик», «кх-кх», и другие можно использовать с целью проиллюстрировать свои или чьи</w:t>
      </w:r>
      <w:r>
        <w:rPr>
          <w:rFonts w:ascii="Times New Roman" w:hAnsi="Times New Roman" w:cs="Times New Roman"/>
          <w:sz w:val="28"/>
          <w:szCs w:val="28"/>
        </w:rPr>
        <w:t>-либо</w:t>
      </w:r>
      <w:r w:rsidRPr="00FF6A9B">
        <w:rPr>
          <w:rFonts w:ascii="Times New Roman" w:hAnsi="Times New Roman" w:cs="Times New Roman"/>
          <w:sz w:val="28"/>
          <w:szCs w:val="28"/>
        </w:rPr>
        <w:t xml:space="preserve"> действия или содержание прочитанного (рассказанного).</w:t>
      </w:r>
    </w:p>
    <w:p w:rsidR="006B2DF5" w:rsidRDefault="006B2DF5" w:rsidP="00AC4C2B">
      <w:pPr>
        <w:pStyle w:val="a7"/>
        <w:spacing w:after="0"/>
        <w:ind w:left="0" w:firstLine="709"/>
        <w:jc w:val="both"/>
        <w:rPr>
          <w:rFonts w:ascii="Times New Roman" w:hAnsi="Times New Roman" w:cs="Times New Roman"/>
          <w:sz w:val="28"/>
          <w:szCs w:val="28"/>
        </w:rPr>
      </w:pPr>
      <w:r>
        <w:rPr>
          <w:rFonts w:ascii="Times New Roman" w:hAnsi="Times New Roman" w:cs="Times New Roman"/>
          <w:sz w:val="28"/>
          <w:szCs w:val="28"/>
        </w:rPr>
        <w:t>-</w:t>
      </w:r>
      <w:r w:rsidRPr="000B3401">
        <w:rPr>
          <w:rFonts w:ascii="Times New Roman" w:hAnsi="Times New Roman" w:cs="Times New Roman"/>
          <w:sz w:val="28"/>
          <w:szCs w:val="28"/>
        </w:rPr>
        <w:t>С целью научить ребенка комбинировать слова в словосочетание советуем активно использовать реальные объекты и события, фотографии, графические изображения, - всю доступную наглядность, чтобы продемонстрировать и прокомментировать категории субъект-объектного взаимодействия, действия с предметами и их свойства (признаки ).</w:t>
      </w:r>
    </w:p>
    <w:p w:rsidR="006B2DF5" w:rsidRDefault="006B2DF5" w:rsidP="00AC4C2B">
      <w:pPr>
        <w:pStyle w:val="a7"/>
        <w:spacing w:after="0"/>
        <w:ind w:left="0" w:firstLine="709"/>
        <w:jc w:val="both"/>
        <w:rPr>
          <w:rFonts w:ascii="Times New Roman" w:hAnsi="Times New Roman" w:cs="Times New Roman"/>
          <w:sz w:val="28"/>
          <w:szCs w:val="28"/>
        </w:rPr>
      </w:pPr>
      <w:r>
        <w:rPr>
          <w:rFonts w:ascii="Times New Roman" w:hAnsi="Times New Roman" w:cs="Times New Roman"/>
          <w:sz w:val="28"/>
          <w:szCs w:val="28"/>
        </w:rPr>
        <w:t>-</w:t>
      </w:r>
      <w:r w:rsidRPr="000B3401">
        <w:rPr>
          <w:rFonts w:ascii="Times New Roman" w:hAnsi="Times New Roman" w:cs="Times New Roman"/>
          <w:sz w:val="28"/>
          <w:szCs w:val="28"/>
        </w:rPr>
        <w:t>Если ребенок научился подражать хотя бы нескольким звукам, его словарный запас надо пытаться расширить для того, чтобы в будущем эти звуки могли иметь определенное значение. Сначала повторять простейшие звуки, пот</w:t>
      </w:r>
      <w:r>
        <w:rPr>
          <w:rFonts w:ascii="Times New Roman" w:hAnsi="Times New Roman" w:cs="Times New Roman"/>
          <w:sz w:val="28"/>
          <w:szCs w:val="28"/>
        </w:rPr>
        <w:t>ом их более сложные сочетания. Из</w:t>
      </w:r>
      <w:r w:rsidRPr="000B3401">
        <w:rPr>
          <w:rFonts w:ascii="Times New Roman" w:hAnsi="Times New Roman" w:cs="Times New Roman"/>
          <w:sz w:val="28"/>
          <w:szCs w:val="28"/>
        </w:rPr>
        <w:t xml:space="preserve"> отработанных звуков в дальнейшем формируют первые слова.</w:t>
      </w:r>
    </w:p>
    <w:p w:rsidR="006B2DF5" w:rsidRDefault="006B2DF5" w:rsidP="00AC4C2B">
      <w:pPr>
        <w:pStyle w:val="a7"/>
        <w:spacing w:after="0"/>
        <w:ind w:left="0" w:firstLine="709"/>
        <w:jc w:val="both"/>
        <w:rPr>
          <w:rFonts w:ascii="Times New Roman" w:hAnsi="Times New Roman" w:cs="Times New Roman"/>
          <w:sz w:val="28"/>
          <w:szCs w:val="28"/>
        </w:rPr>
      </w:pPr>
      <w:r>
        <w:rPr>
          <w:rFonts w:ascii="Times New Roman" w:hAnsi="Times New Roman" w:cs="Times New Roman"/>
          <w:sz w:val="28"/>
          <w:szCs w:val="28"/>
        </w:rPr>
        <w:t>-</w:t>
      </w:r>
      <w:r w:rsidRPr="000B3401">
        <w:rPr>
          <w:rFonts w:ascii="Times New Roman" w:hAnsi="Times New Roman" w:cs="Times New Roman"/>
          <w:sz w:val="28"/>
          <w:szCs w:val="28"/>
        </w:rPr>
        <w:t xml:space="preserve">Увиденное во время прогулки, полезно было бы закрепить в другой ситуации, используя фотографии, рисунки или игрушки для иллюстрации. Как обычно, </w:t>
      </w:r>
      <w:r w:rsidRPr="000B3401">
        <w:rPr>
          <w:rFonts w:ascii="Times New Roman" w:hAnsi="Times New Roman" w:cs="Times New Roman"/>
          <w:sz w:val="28"/>
          <w:szCs w:val="28"/>
        </w:rPr>
        <w:lastRenderedPageBreak/>
        <w:t>начинаем с предоставления информации в виде комментариев-описаний окружающего, что привлекает внимание ребенка, предоставляя своим высказыванием</w:t>
      </w:r>
      <w:r>
        <w:rPr>
          <w:rFonts w:ascii="Times New Roman" w:hAnsi="Times New Roman" w:cs="Times New Roman"/>
          <w:sz w:val="28"/>
          <w:szCs w:val="28"/>
        </w:rPr>
        <w:t xml:space="preserve"> социально-эмоциональной окраску</w:t>
      </w:r>
      <w:r w:rsidRPr="000B3401">
        <w:rPr>
          <w:rFonts w:ascii="Times New Roman" w:hAnsi="Times New Roman" w:cs="Times New Roman"/>
          <w:sz w:val="28"/>
          <w:szCs w:val="28"/>
        </w:rPr>
        <w:t>: «Смотри-ка, собачка бежит», «Посмотри, малыш бежит».</w:t>
      </w:r>
    </w:p>
    <w:p w:rsidR="006B2DF5" w:rsidRPr="000B3401" w:rsidRDefault="006B2DF5" w:rsidP="00AC4C2B">
      <w:pPr>
        <w:pStyle w:val="a7"/>
        <w:spacing w:after="0"/>
        <w:ind w:left="0" w:firstLine="709"/>
        <w:jc w:val="both"/>
        <w:rPr>
          <w:rFonts w:ascii="Times New Roman" w:hAnsi="Times New Roman" w:cs="Times New Roman"/>
          <w:sz w:val="28"/>
          <w:szCs w:val="28"/>
        </w:rPr>
      </w:pPr>
      <w:r>
        <w:rPr>
          <w:rFonts w:ascii="Times New Roman" w:hAnsi="Times New Roman" w:cs="Times New Roman"/>
          <w:sz w:val="28"/>
          <w:szCs w:val="28"/>
        </w:rPr>
        <w:t>-</w:t>
      </w:r>
      <w:r w:rsidRPr="000B3401">
        <w:rPr>
          <w:rFonts w:ascii="Times New Roman" w:hAnsi="Times New Roman" w:cs="Times New Roman"/>
          <w:sz w:val="28"/>
          <w:szCs w:val="28"/>
        </w:rPr>
        <w:t>Следует использовать наглядную демонстрацию назначение предметов, а также словесну</w:t>
      </w:r>
      <w:r>
        <w:rPr>
          <w:rFonts w:ascii="Times New Roman" w:hAnsi="Times New Roman" w:cs="Times New Roman"/>
          <w:sz w:val="28"/>
          <w:szCs w:val="28"/>
        </w:rPr>
        <w:t>ю подсказку. Для переноса навыков</w:t>
      </w:r>
      <w:r w:rsidRPr="000B3401">
        <w:rPr>
          <w:rFonts w:ascii="Times New Roman" w:hAnsi="Times New Roman" w:cs="Times New Roman"/>
          <w:sz w:val="28"/>
          <w:szCs w:val="28"/>
        </w:rPr>
        <w:t xml:space="preserve"> </w:t>
      </w:r>
      <w:r>
        <w:rPr>
          <w:rFonts w:ascii="Times New Roman" w:hAnsi="Times New Roman" w:cs="Times New Roman"/>
          <w:sz w:val="28"/>
          <w:szCs w:val="28"/>
        </w:rPr>
        <w:t>в повседневную жизнь</w:t>
      </w:r>
      <w:r w:rsidRPr="000B3401">
        <w:rPr>
          <w:rFonts w:ascii="Times New Roman" w:hAnsi="Times New Roman" w:cs="Times New Roman"/>
          <w:sz w:val="28"/>
          <w:szCs w:val="28"/>
        </w:rPr>
        <w:t xml:space="preserve"> для ребенка, который не использует </w:t>
      </w:r>
      <w:r>
        <w:rPr>
          <w:rFonts w:ascii="Times New Roman" w:hAnsi="Times New Roman" w:cs="Times New Roman"/>
          <w:sz w:val="28"/>
          <w:szCs w:val="28"/>
        </w:rPr>
        <w:t>речь</w:t>
      </w:r>
      <w:r w:rsidRPr="000B3401">
        <w:rPr>
          <w:rFonts w:ascii="Times New Roman" w:hAnsi="Times New Roman" w:cs="Times New Roman"/>
          <w:sz w:val="28"/>
          <w:szCs w:val="28"/>
        </w:rPr>
        <w:t xml:space="preserve"> с коммуникативной целью</w:t>
      </w:r>
      <w:r>
        <w:rPr>
          <w:rFonts w:ascii="Times New Roman" w:hAnsi="Times New Roman" w:cs="Times New Roman"/>
          <w:sz w:val="28"/>
          <w:szCs w:val="28"/>
        </w:rPr>
        <w:t>,</w:t>
      </w:r>
      <w:r w:rsidRPr="000B3401">
        <w:rPr>
          <w:rFonts w:ascii="Times New Roman" w:hAnsi="Times New Roman" w:cs="Times New Roman"/>
          <w:sz w:val="28"/>
          <w:szCs w:val="28"/>
        </w:rPr>
        <w:t xml:space="preserve"> спец</w:t>
      </w:r>
      <w:r>
        <w:rPr>
          <w:rFonts w:ascii="Times New Roman" w:hAnsi="Times New Roman" w:cs="Times New Roman"/>
          <w:sz w:val="28"/>
          <w:szCs w:val="28"/>
        </w:rPr>
        <w:t>иально создают ситуации, где он</w:t>
      </w:r>
      <w:r w:rsidRPr="000B3401">
        <w:rPr>
          <w:rFonts w:ascii="Times New Roman" w:hAnsi="Times New Roman" w:cs="Times New Roman"/>
          <w:sz w:val="28"/>
          <w:szCs w:val="28"/>
        </w:rPr>
        <w:t xml:space="preserve"> могла бы проявить свое понимание. Например, мама говорит: "Давай готовить обед. Принеси то, в чем мы варим суп"; или: "Давай поливать цветы. Чем ты поливал цветы?" др.</w:t>
      </w:r>
    </w:p>
    <w:p w:rsidR="006B2DF5" w:rsidRDefault="006B2DF5" w:rsidP="00AC4C2B">
      <w:pPr>
        <w:spacing w:after="0" w:line="276" w:lineRule="auto"/>
        <w:ind w:firstLine="709"/>
        <w:jc w:val="center"/>
        <w:rPr>
          <w:rFonts w:ascii="Times New Roman" w:hAnsi="Times New Roman" w:cs="Times New Roman"/>
          <w:bCs/>
          <w:sz w:val="28"/>
          <w:szCs w:val="24"/>
        </w:rPr>
      </w:pPr>
      <w:r w:rsidRPr="00961BBD">
        <w:rPr>
          <w:rFonts w:ascii="Times New Roman" w:hAnsi="Times New Roman" w:cs="Times New Roman"/>
          <w:b/>
          <w:bCs/>
          <w:sz w:val="28"/>
          <w:szCs w:val="24"/>
          <w:u w:val="single"/>
        </w:rPr>
        <w:t>2.</w:t>
      </w:r>
      <w:r>
        <w:rPr>
          <w:rFonts w:ascii="Times New Roman" w:hAnsi="Times New Roman" w:cs="Times New Roman"/>
          <w:b/>
          <w:bCs/>
          <w:sz w:val="28"/>
          <w:szCs w:val="24"/>
          <w:u w:val="single"/>
        </w:rPr>
        <w:t>4</w:t>
      </w:r>
      <w:r w:rsidRPr="00961BBD">
        <w:rPr>
          <w:rFonts w:ascii="Times New Roman" w:hAnsi="Times New Roman" w:cs="Times New Roman"/>
          <w:b/>
          <w:bCs/>
          <w:sz w:val="28"/>
          <w:szCs w:val="24"/>
          <w:u w:val="single"/>
        </w:rPr>
        <w:t>.</w:t>
      </w:r>
      <w:r>
        <w:rPr>
          <w:rFonts w:ascii="Times New Roman" w:hAnsi="Times New Roman" w:cs="Times New Roman"/>
          <w:b/>
          <w:bCs/>
          <w:sz w:val="28"/>
          <w:szCs w:val="24"/>
          <w:u w:val="single"/>
        </w:rPr>
        <w:t>5</w:t>
      </w:r>
      <w:r w:rsidRPr="00961BBD">
        <w:rPr>
          <w:rFonts w:ascii="Times New Roman" w:hAnsi="Times New Roman" w:cs="Times New Roman"/>
          <w:b/>
          <w:bCs/>
          <w:sz w:val="28"/>
          <w:szCs w:val="24"/>
          <w:u w:val="single"/>
        </w:rPr>
        <w:t>. Образовательная область «Познавательное развитие»</w:t>
      </w:r>
    </w:p>
    <w:p w:rsidR="006B2DF5" w:rsidRPr="00AC4C2B" w:rsidRDefault="006B2DF5" w:rsidP="00AC4C2B">
      <w:pPr>
        <w:spacing w:after="0" w:line="276" w:lineRule="auto"/>
        <w:ind w:firstLine="708"/>
        <w:jc w:val="both"/>
        <w:rPr>
          <w:rFonts w:ascii="Times New Roman" w:hAnsi="Times New Roman" w:cs="Times New Roman"/>
          <w:sz w:val="28"/>
          <w:szCs w:val="24"/>
        </w:rPr>
      </w:pPr>
      <w:r w:rsidRPr="00AC4C2B">
        <w:rPr>
          <w:rFonts w:ascii="Times New Roman" w:hAnsi="Times New Roman" w:cs="Times New Roman"/>
          <w:b/>
          <w:bCs/>
          <w:iCs/>
          <w:sz w:val="28"/>
          <w:szCs w:val="24"/>
        </w:rPr>
        <w:t xml:space="preserve">Познавательное развитие </w:t>
      </w:r>
      <w:r w:rsidRPr="00AC4C2B">
        <w:rPr>
          <w:rFonts w:ascii="Times New Roman" w:hAnsi="Times New Roman" w:cs="Times New Roman"/>
          <w:iCs/>
          <w:sz w:val="28"/>
          <w:szCs w:val="24"/>
        </w:rPr>
        <w:t>предполагает развитие интересов детей,</w:t>
      </w:r>
      <w:r w:rsidRPr="00AC4C2B">
        <w:rPr>
          <w:rFonts w:ascii="Times New Roman" w:hAnsi="Times New Roman" w:cs="Times New Roman"/>
          <w:b/>
          <w:bCs/>
          <w:iCs/>
          <w:sz w:val="28"/>
          <w:szCs w:val="24"/>
        </w:rPr>
        <w:t xml:space="preserve"> </w:t>
      </w:r>
      <w:r w:rsidRPr="00AC4C2B">
        <w:rPr>
          <w:rFonts w:ascii="Times New Roman" w:hAnsi="Times New Roman" w:cs="Times New Roman"/>
          <w:iCs/>
          <w:sz w:val="28"/>
          <w:szCs w:val="24"/>
        </w:rPr>
        <w:t>любознательности и познавательной мотивации; формирование познавательных действий, становление сознания; развитие воображения и творческой активности; формирование первичных представлений о себе, других людях, объектах окружающего мира, о свойствах и отношениях объектов окружающего мира (форме, цвете, размере, материале, звучании, ритме, темпе, количестве, числе, части и целом, пространстве и времени, движении и покое, причинах и следствиях и др.), о малой родине и Отечестве, представлений о социокультурных ценностях нашего народа, об отечественных традициях и праздниках, о планете Земля как общем доме людей, об особенностях ее природы, многообразии стран и народов мира. (ФГОС ДО)</w:t>
      </w:r>
    </w:p>
    <w:p w:rsidR="006B2DF5" w:rsidRPr="00961BBD" w:rsidRDefault="006B2DF5" w:rsidP="00AC4C2B">
      <w:pPr>
        <w:spacing w:after="0" w:line="276" w:lineRule="auto"/>
        <w:ind w:firstLine="709"/>
        <w:jc w:val="center"/>
        <w:rPr>
          <w:rFonts w:ascii="Times New Roman" w:hAnsi="Times New Roman" w:cs="Times New Roman"/>
          <w:sz w:val="28"/>
          <w:szCs w:val="24"/>
        </w:rPr>
      </w:pPr>
      <w:r w:rsidRPr="00961BBD">
        <w:rPr>
          <w:rFonts w:ascii="Times New Roman" w:hAnsi="Times New Roman" w:cs="Times New Roman"/>
          <w:b/>
          <w:bCs/>
          <w:sz w:val="28"/>
          <w:szCs w:val="24"/>
        </w:rPr>
        <w:t>Особенности познавательного развития у детей с аутизмом.</w:t>
      </w:r>
    </w:p>
    <w:p w:rsidR="006B2DF5" w:rsidRPr="00961BBD" w:rsidRDefault="006B2DF5" w:rsidP="00AC4C2B">
      <w:pPr>
        <w:spacing w:after="0" w:line="276" w:lineRule="auto"/>
        <w:ind w:firstLine="709"/>
        <w:jc w:val="both"/>
        <w:rPr>
          <w:rFonts w:ascii="Times New Roman" w:hAnsi="Times New Roman" w:cs="Times New Roman"/>
          <w:sz w:val="28"/>
          <w:szCs w:val="24"/>
        </w:rPr>
      </w:pPr>
      <w:r w:rsidRPr="00961BBD">
        <w:rPr>
          <w:rFonts w:ascii="Times New Roman" w:hAnsi="Times New Roman" w:cs="Times New Roman"/>
          <w:sz w:val="28"/>
          <w:szCs w:val="24"/>
        </w:rPr>
        <w:t>Как известно, информация в мозг попадает через сенсорные каналы: глаза, нос, кожу, уши, язык. Но через врожденную или приобретенную недостаточность мозга (одна из теорий возникновения аутизма) информация, полученная через органы чувств поступает в мозг детей с аутизмом как разнообразные части пазлов. Поэтому они воспринимают окружающий мир фрагментарно и предоставляют другого значения вещам. Из-за фрагментарности восприятия ребенок с аутизмом не замечает связей между вещами. Она не видит целого и не может различать первичные и вторичные вещи (теория «Центральная согласованность»). Таким образом, ребенок может быстро потерять единое целое и запаниковать. Поэтому присутствие одних и тех же деталей жизненно важно для ребенка с аутизмом.</w:t>
      </w:r>
    </w:p>
    <w:p w:rsidR="006B2DF5" w:rsidRPr="00961BBD" w:rsidRDefault="006B2DF5" w:rsidP="00AC4C2B">
      <w:pPr>
        <w:spacing w:after="0" w:line="276" w:lineRule="auto"/>
        <w:ind w:firstLine="708"/>
        <w:jc w:val="both"/>
        <w:rPr>
          <w:rFonts w:ascii="Times New Roman" w:hAnsi="Times New Roman" w:cs="Times New Roman"/>
          <w:sz w:val="28"/>
          <w:szCs w:val="24"/>
        </w:rPr>
      </w:pPr>
      <w:r w:rsidRPr="00961BBD">
        <w:rPr>
          <w:rFonts w:ascii="Times New Roman" w:hAnsi="Times New Roman" w:cs="Times New Roman"/>
          <w:sz w:val="28"/>
          <w:szCs w:val="24"/>
        </w:rPr>
        <w:t xml:space="preserve">Предоставление значение определенной ситуации или предметам в процессе восприятия занимает больше времени для аутичного ребенка, ведь он должен обработать большее количество информации, соединить разрозненные части в единое целое и присвоить им значения. Выполнение действия, что требует соблюдения правильного порядка некоторых последовательностей, требует </w:t>
      </w:r>
      <w:r w:rsidRPr="00961BBD">
        <w:rPr>
          <w:rFonts w:ascii="Times New Roman" w:hAnsi="Times New Roman" w:cs="Times New Roman"/>
          <w:sz w:val="28"/>
          <w:szCs w:val="24"/>
        </w:rPr>
        <w:lastRenderedPageBreak/>
        <w:t>правильного планирования и организации. Ребенок с аутизмом, который с трудом видит единое целое, сталкивается, в результате, с трудностями как в планировании, так и в организации личностных задач (теория «Исполнительные функции»). Поэтому ребенок не приобретает таких навыков, которыми в его возрасте уже осваивают другие дети (чистка зубов, выбор одежды, иногда самостоятельная еда). Когда же его задача спланирована заранее, он чувствует поддержку и может перейти к их выполнению. Но все равно, он будет сопротивляться новым действиям, которые ему предлагают другие люди.</w:t>
      </w:r>
    </w:p>
    <w:p w:rsidR="006B2DF5" w:rsidRPr="00961BBD" w:rsidRDefault="006B2DF5" w:rsidP="00AC4C2B">
      <w:pPr>
        <w:spacing w:after="0" w:line="276" w:lineRule="auto"/>
        <w:ind w:firstLine="708"/>
        <w:jc w:val="both"/>
        <w:rPr>
          <w:rFonts w:ascii="Times New Roman" w:hAnsi="Times New Roman" w:cs="Times New Roman"/>
          <w:sz w:val="28"/>
          <w:szCs w:val="24"/>
        </w:rPr>
      </w:pPr>
      <w:r w:rsidRPr="00961BBD">
        <w:rPr>
          <w:rFonts w:ascii="Times New Roman" w:hAnsi="Times New Roman" w:cs="Times New Roman"/>
          <w:sz w:val="28"/>
          <w:szCs w:val="24"/>
        </w:rPr>
        <w:t>Дети с расстройствами аутистического спектра не понимают поведение и эмоции других и не могут их предвидеть им также трудно осознать и выразить личную мотивацию, чувства, мысли. Они практически не понимают своей роли в любой ситуации. Так, когда ребенок с аутизмом бьет другого ребенка, он не осознает, что делает ему больно.</w:t>
      </w:r>
    </w:p>
    <w:p w:rsidR="006B2DF5" w:rsidRPr="00961BBD" w:rsidRDefault="006B2DF5" w:rsidP="00AC4C2B">
      <w:pPr>
        <w:spacing w:after="0" w:line="276" w:lineRule="auto"/>
        <w:ind w:firstLine="708"/>
        <w:jc w:val="both"/>
        <w:rPr>
          <w:rFonts w:ascii="Times New Roman" w:hAnsi="Times New Roman" w:cs="Times New Roman"/>
          <w:sz w:val="28"/>
          <w:szCs w:val="24"/>
        </w:rPr>
      </w:pPr>
      <w:r w:rsidRPr="00961BBD">
        <w:rPr>
          <w:rFonts w:ascii="Times New Roman" w:hAnsi="Times New Roman" w:cs="Times New Roman"/>
          <w:sz w:val="28"/>
          <w:szCs w:val="24"/>
        </w:rPr>
        <w:t>При этом, ребенок с аутизмом может быть гипер</w:t>
      </w:r>
      <w:r>
        <w:rPr>
          <w:rFonts w:ascii="Times New Roman" w:hAnsi="Times New Roman" w:cs="Times New Roman"/>
          <w:sz w:val="28"/>
          <w:szCs w:val="24"/>
        </w:rPr>
        <w:t xml:space="preserve"> </w:t>
      </w:r>
      <w:r w:rsidRPr="00961BBD">
        <w:rPr>
          <w:rFonts w:ascii="Times New Roman" w:hAnsi="Times New Roman" w:cs="Times New Roman"/>
          <w:sz w:val="28"/>
          <w:szCs w:val="24"/>
        </w:rPr>
        <w:t>- или гипочуствительный в определенных сенсорных стимулах. Как пример гиперчувствительность глаз: раздражители, которые действуют на глаза, доминируют, а это означает, что количество «частей пазла» слишком велико. Очень важно знать, проявляются у ребенка подобные симптомы, поскольку это может помешать дальнейшему познавательного развития.</w:t>
      </w:r>
    </w:p>
    <w:p w:rsidR="006B2DF5" w:rsidRPr="00961BBD" w:rsidRDefault="006B2DF5" w:rsidP="00AC4C2B">
      <w:pPr>
        <w:spacing w:after="0" w:line="276" w:lineRule="auto"/>
        <w:ind w:firstLine="708"/>
        <w:jc w:val="both"/>
        <w:rPr>
          <w:rFonts w:ascii="Times New Roman" w:hAnsi="Times New Roman" w:cs="Times New Roman"/>
          <w:sz w:val="28"/>
          <w:szCs w:val="24"/>
        </w:rPr>
      </w:pPr>
      <w:r w:rsidRPr="00961BBD">
        <w:rPr>
          <w:rFonts w:ascii="Times New Roman" w:hAnsi="Times New Roman" w:cs="Times New Roman"/>
          <w:sz w:val="28"/>
          <w:szCs w:val="24"/>
        </w:rPr>
        <w:t>Для детей с аутизмом характерным есть трудности генерализации знаний. Ребенок изучив, что геометрическая фигура зеленого цвета - это квадрат, может не воспринимать за квадрат такую же геометрическую фигуру красного цвета. Могут возникать трудности относительно перенесения этих знаний на реальные предметы и действия с ними. Ребенок с аутизмом с большими трудностями использует навыки, которыми он ранее овладел, примерно в такой же ситуации. Чтобы ими воспользоваться, необходимо, чтобы ситуация для ребенка была идентичной до мельчайших деталей.</w:t>
      </w:r>
    </w:p>
    <w:p w:rsidR="006B2DF5" w:rsidRDefault="006B2DF5" w:rsidP="00AC4C2B">
      <w:pPr>
        <w:spacing w:after="0" w:line="276" w:lineRule="auto"/>
        <w:ind w:firstLine="709"/>
        <w:jc w:val="both"/>
        <w:rPr>
          <w:rFonts w:ascii="Times New Roman" w:hAnsi="Times New Roman" w:cs="Times New Roman"/>
          <w:b/>
          <w:bCs/>
          <w:sz w:val="28"/>
          <w:szCs w:val="24"/>
        </w:rPr>
      </w:pPr>
    </w:p>
    <w:p w:rsidR="006B2DF5" w:rsidRPr="00961BBD" w:rsidRDefault="006B2DF5" w:rsidP="00AC4C2B">
      <w:pPr>
        <w:spacing w:after="0" w:line="276" w:lineRule="auto"/>
        <w:ind w:firstLine="709"/>
        <w:jc w:val="both"/>
        <w:rPr>
          <w:rFonts w:ascii="Times New Roman" w:hAnsi="Times New Roman" w:cs="Times New Roman"/>
          <w:sz w:val="28"/>
          <w:szCs w:val="24"/>
        </w:rPr>
      </w:pPr>
      <w:r w:rsidRPr="00961BBD">
        <w:rPr>
          <w:rFonts w:ascii="Times New Roman" w:hAnsi="Times New Roman" w:cs="Times New Roman"/>
          <w:b/>
          <w:bCs/>
          <w:sz w:val="28"/>
          <w:szCs w:val="24"/>
        </w:rPr>
        <w:t>Задачи и содержание коррекционно-развивающей работы, учебно-дидактический материал</w:t>
      </w:r>
    </w:p>
    <w:p w:rsidR="006B2DF5" w:rsidRPr="00961BBD" w:rsidRDefault="006B2DF5" w:rsidP="00AC4C2B">
      <w:pPr>
        <w:spacing w:after="0" w:line="276" w:lineRule="auto"/>
        <w:ind w:firstLine="709"/>
        <w:jc w:val="both"/>
        <w:rPr>
          <w:rFonts w:ascii="Times New Roman" w:hAnsi="Times New Roman" w:cs="Times New Roman"/>
          <w:sz w:val="28"/>
          <w:szCs w:val="24"/>
        </w:rPr>
      </w:pPr>
      <w:r w:rsidRPr="00961BBD">
        <w:rPr>
          <w:rFonts w:ascii="Times New Roman" w:hAnsi="Times New Roman" w:cs="Times New Roman"/>
          <w:sz w:val="28"/>
          <w:szCs w:val="24"/>
        </w:rPr>
        <w:t>СЕНСОРНОЕ РАЗВИТИЕ</w:t>
      </w:r>
    </w:p>
    <w:p w:rsidR="006B2DF5" w:rsidRPr="00961BBD" w:rsidRDefault="006B2DF5" w:rsidP="00AC4C2B">
      <w:pPr>
        <w:spacing w:after="0" w:line="276" w:lineRule="auto"/>
        <w:ind w:firstLine="708"/>
        <w:jc w:val="both"/>
        <w:rPr>
          <w:rFonts w:ascii="Times New Roman" w:hAnsi="Times New Roman" w:cs="Times New Roman"/>
          <w:sz w:val="28"/>
          <w:szCs w:val="24"/>
        </w:rPr>
      </w:pPr>
      <w:r w:rsidRPr="00961BBD">
        <w:rPr>
          <w:rFonts w:ascii="Times New Roman" w:hAnsi="Times New Roman" w:cs="Times New Roman"/>
          <w:sz w:val="28"/>
          <w:szCs w:val="24"/>
        </w:rPr>
        <w:t>Совершенствовать умение обследовать предметы разными способами. Развивать глазомер в специальных упражнениях и играх.</w:t>
      </w:r>
    </w:p>
    <w:p w:rsidR="006B2DF5" w:rsidRPr="00961BBD" w:rsidRDefault="006B2DF5" w:rsidP="00AC4C2B">
      <w:pPr>
        <w:spacing w:after="0" w:line="276" w:lineRule="auto"/>
        <w:ind w:right="20" w:firstLine="708"/>
        <w:jc w:val="both"/>
        <w:rPr>
          <w:rFonts w:ascii="Times New Roman" w:hAnsi="Times New Roman" w:cs="Times New Roman"/>
          <w:sz w:val="28"/>
          <w:szCs w:val="24"/>
        </w:rPr>
      </w:pPr>
      <w:r w:rsidRPr="00961BBD">
        <w:rPr>
          <w:rFonts w:ascii="Times New Roman" w:hAnsi="Times New Roman" w:cs="Times New Roman"/>
          <w:sz w:val="28"/>
          <w:szCs w:val="24"/>
        </w:rPr>
        <w:t>Учить воспринимать предметы, их свойства; сравнивать предметы; подбирать группу предметов по заданному признаку.</w:t>
      </w:r>
    </w:p>
    <w:p w:rsidR="006B2DF5" w:rsidRPr="00961BBD" w:rsidRDefault="006B2DF5" w:rsidP="00AC4C2B">
      <w:pPr>
        <w:spacing w:after="0" w:line="276" w:lineRule="auto"/>
        <w:ind w:firstLine="708"/>
        <w:jc w:val="both"/>
        <w:rPr>
          <w:rFonts w:ascii="Times New Roman" w:hAnsi="Times New Roman" w:cs="Times New Roman"/>
          <w:sz w:val="28"/>
          <w:szCs w:val="24"/>
        </w:rPr>
      </w:pPr>
      <w:r w:rsidRPr="00961BBD">
        <w:rPr>
          <w:rFonts w:ascii="Times New Roman" w:hAnsi="Times New Roman" w:cs="Times New Roman"/>
          <w:sz w:val="28"/>
          <w:szCs w:val="24"/>
        </w:rPr>
        <w:t>Развивать цветовосприятие и цветоразличение, умение различать цвета по насыщенности; учить называть оттенки цветов. Сформировать представление о расположении цветов в радуге.</w:t>
      </w:r>
    </w:p>
    <w:p w:rsidR="006B2DF5" w:rsidRPr="00961BBD" w:rsidRDefault="006B2DF5" w:rsidP="00AC4C2B">
      <w:pPr>
        <w:spacing w:after="0" w:line="276" w:lineRule="auto"/>
        <w:ind w:firstLine="708"/>
        <w:jc w:val="both"/>
        <w:rPr>
          <w:rFonts w:ascii="Times New Roman" w:hAnsi="Times New Roman" w:cs="Times New Roman"/>
          <w:sz w:val="28"/>
          <w:szCs w:val="24"/>
        </w:rPr>
      </w:pPr>
      <w:r w:rsidRPr="00961BBD">
        <w:rPr>
          <w:rFonts w:ascii="Times New Roman" w:hAnsi="Times New Roman" w:cs="Times New Roman"/>
          <w:sz w:val="28"/>
          <w:szCs w:val="24"/>
        </w:rPr>
        <w:lastRenderedPageBreak/>
        <w:t>Продолжать знакомить с геометрическими формами и фигурами; учить использовать в качестве эталонов при сравнении предметов плоскостные и объемные фигуры.</w:t>
      </w:r>
    </w:p>
    <w:p w:rsidR="006B2DF5" w:rsidRDefault="006B2DF5" w:rsidP="006B2DF5">
      <w:pPr>
        <w:spacing w:after="0"/>
        <w:ind w:firstLine="709"/>
        <w:jc w:val="both"/>
        <w:rPr>
          <w:rFonts w:ascii="Times New Roman" w:hAnsi="Times New Roman" w:cs="Times New Roman"/>
          <w:sz w:val="28"/>
          <w:szCs w:val="24"/>
        </w:rPr>
      </w:pPr>
    </w:p>
    <w:p w:rsidR="006B2DF5" w:rsidRPr="00961BBD" w:rsidRDefault="006B2DF5" w:rsidP="00AC4C2B">
      <w:pPr>
        <w:spacing w:after="0"/>
        <w:ind w:firstLine="709"/>
        <w:jc w:val="center"/>
        <w:rPr>
          <w:rFonts w:ascii="Times New Roman" w:hAnsi="Times New Roman" w:cs="Times New Roman"/>
          <w:sz w:val="28"/>
          <w:szCs w:val="24"/>
        </w:rPr>
      </w:pPr>
      <w:r w:rsidRPr="00961BBD">
        <w:rPr>
          <w:rFonts w:ascii="Times New Roman" w:hAnsi="Times New Roman" w:cs="Times New Roman"/>
          <w:sz w:val="28"/>
          <w:szCs w:val="24"/>
        </w:rPr>
        <w:t>РАЗВИТИЕ ПСИХИЧЕСКИХ ФУНКЦИЙ</w:t>
      </w:r>
    </w:p>
    <w:p w:rsidR="006B2DF5" w:rsidRPr="00961BBD" w:rsidRDefault="006B2DF5" w:rsidP="00AC4C2B">
      <w:pPr>
        <w:spacing w:after="0" w:line="276" w:lineRule="auto"/>
        <w:ind w:right="20" w:firstLine="708"/>
        <w:jc w:val="both"/>
        <w:rPr>
          <w:rFonts w:ascii="Times New Roman" w:hAnsi="Times New Roman" w:cs="Times New Roman"/>
          <w:sz w:val="28"/>
          <w:szCs w:val="24"/>
        </w:rPr>
      </w:pPr>
      <w:r w:rsidRPr="00961BBD">
        <w:rPr>
          <w:rFonts w:ascii="Times New Roman" w:hAnsi="Times New Roman" w:cs="Times New Roman"/>
          <w:sz w:val="28"/>
          <w:szCs w:val="24"/>
        </w:rPr>
        <w:t>Развивать слуховое внимание и память при восприятии неречевых звуков. Учить различать звучание нескольких игрушек или детских музыкальных инструментов, предметов-заместителей; громкие и тихие, высокие и низкие звуки.</w:t>
      </w:r>
    </w:p>
    <w:p w:rsidR="006B2DF5" w:rsidRPr="00961BBD" w:rsidRDefault="006B2DF5" w:rsidP="00AC4C2B">
      <w:pPr>
        <w:spacing w:after="0" w:line="276" w:lineRule="auto"/>
        <w:ind w:firstLine="708"/>
        <w:jc w:val="both"/>
        <w:rPr>
          <w:rFonts w:ascii="Times New Roman" w:hAnsi="Times New Roman" w:cs="Times New Roman"/>
          <w:sz w:val="28"/>
          <w:szCs w:val="24"/>
        </w:rPr>
      </w:pPr>
      <w:r w:rsidRPr="00961BBD">
        <w:rPr>
          <w:rFonts w:ascii="Times New Roman" w:hAnsi="Times New Roman" w:cs="Times New Roman"/>
          <w:sz w:val="28"/>
          <w:szCs w:val="24"/>
        </w:rPr>
        <w:t>Развивать зрительное внимание и память в работе с разрезными картинками (4—8 частей, все виды разрезов) и пазлами по всем изучаемым лексическим темам.</w:t>
      </w:r>
    </w:p>
    <w:p w:rsidR="006B2DF5" w:rsidRPr="00961BBD" w:rsidRDefault="006B2DF5" w:rsidP="00AC4C2B">
      <w:pPr>
        <w:spacing w:after="0" w:line="276" w:lineRule="auto"/>
        <w:ind w:firstLine="708"/>
        <w:jc w:val="both"/>
        <w:rPr>
          <w:rFonts w:ascii="Times New Roman" w:hAnsi="Times New Roman" w:cs="Times New Roman"/>
          <w:sz w:val="28"/>
          <w:szCs w:val="24"/>
        </w:rPr>
      </w:pPr>
      <w:r w:rsidRPr="00961BBD">
        <w:rPr>
          <w:rFonts w:ascii="Times New Roman" w:hAnsi="Times New Roman" w:cs="Times New Roman"/>
          <w:sz w:val="28"/>
          <w:szCs w:val="24"/>
        </w:rPr>
        <w:t>Продолжать развивать мышление в упражнениях на группировку и классификацию предметов по одному или нескольким признакам (цвету, форме, размеру, материалу).</w:t>
      </w:r>
    </w:p>
    <w:p w:rsidR="006B2DF5" w:rsidRPr="00961BBD" w:rsidRDefault="006B2DF5" w:rsidP="00AC4C2B">
      <w:pPr>
        <w:spacing w:after="0" w:line="276" w:lineRule="auto"/>
        <w:ind w:right="116" w:firstLine="709"/>
        <w:jc w:val="both"/>
        <w:rPr>
          <w:rFonts w:ascii="Times New Roman" w:hAnsi="Times New Roman" w:cs="Times New Roman"/>
          <w:sz w:val="28"/>
          <w:szCs w:val="24"/>
        </w:rPr>
      </w:pPr>
      <w:r w:rsidRPr="00961BBD">
        <w:rPr>
          <w:rFonts w:ascii="Times New Roman" w:hAnsi="Times New Roman" w:cs="Times New Roman"/>
          <w:sz w:val="28"/>
          <w:szCs w:val="24"/>
        </w:rPr>
        <w:t xml:space="preserve">Развивать воображение и на этой основе формировать творческие способности. </w:t>
      </w:r>
      <w:r w:rsidRPr="00961BBD">
        <w:rPr>
          <w:rFonts w:ascii="Times New Roman" w:hAnsi="Times New Roman" w:cs="Times New Roman"/>
          <w:b/>
          <w:bCs/>
          <w:sz w:val="28"/>
          <w:szCs w:val="24"/>
        </w:rPr>
        <w:t xml:space="preserve">Рекомендуемые игры и упражнения: </w:t>
      </w:r>
      <w:r w:rsidRPr="00961BBD">
        <w:rPr>
          <w:rFonts w:ascii="Times New Roman" w:hAnsi="Times New Roman" w:cs="Times New Roman"/>
          <w:sz w:val="28"/>
          <w:szCs w:val="24"/>
        </w:rPr>
        <w:t>«Слушай внимательно» (звучание нескольких игрушек), «Угадай-ка» (высокие и низкие звуки), «Петушок и мышка» (тихие громкие звуки), «Сложи радугу», «Помоги гномам» (цвета спектра), «Геометрическое домино», Геометрическое лото», «Круглое домино» и др.</w:t>
      </w:r>
    </w:p>
    <w:p w:rsidR="006B2DF5" w:rsidRDefault="006B2DF5" w:rsidP="00AC4C2B">
      <w:pPr>
        <w:spacing w:after="0" w:line="276" w:lineRule="auto"/>
        <w:ind w:right="-2" w:firstLine="709"/>
        <w:jc w:val="both"/>
        <w:rPr>
          <w:rFonts w:ascii="Times New Roman" w:hAnsi="Times New Roman" w:cs="Times New Roman"/>
          <w:b/>
          <w:bCs/>
          <w:sz w:val="28"/>
          <w:szCs w:val="24"/>
        </w:rPr>
      </w:pPr>
    </w:p>
    <w:p w:rsidR="006B2DF5" w:rsidRPr="00961BBD" w:rsidRDefault="006B2DF5" w:rsidP="00AC4C2B">
      <w:pPr>
        <w:spacing w:after="0" w:line="276" w:lineRule="auto"/>
        <w:ind w:right="-2" w:firstLine="709"/>
        <w:jc w:val="both"/>
        <w:rPr>
          <w:rFonts w:ascii="Times New Roman" w:hAnsi="Times New Roman" w:cs="Times New Roman"/>
          <w:b/>
          <w:bCs/>
          <w:sz w:val="28"/>
          <w:szCs w:val="24"/>
        </w:rPr>
      </w:pPr>
      <w:r w:rsidRPr="00961BBD">
        <w:rPr>
          <w:rFonts w:ascii="Times New Roman" w:hAnsi="Times New Roman" w:cs="Times New Roman"/>
          <w:b/>
          <w:bCs/>
          <w:sz w:val="28"/>
          <w:szCs w:val="24"/>
        </w:rPr>
        <w:t>Организация предметно-пространственной развивающей</w:t>
      </w:r>
      <w:r>
        <w:rPr>
          <w:rFonts w:ascii="Times New Roman" w:hAnsi="Times New Roman" w:cs="Times New Roman"/>
          <w:b/>
          <w:bCs/>
          <w:sz w:val="28"/>
          <w:szCs w:val="24"/>
        </w:rPr>
        <w:t xml:space="preserve"> </w:t>
      </w:r>
      <w:r w:rsidRPr="00961BBD">
        <w:rPr>
          <w:rFonts w:ascii="Times New Roman" w:hAnsi="Times New Roman" w:cs="Times New Roman"/>
          <w:b/>
          <w:bCs/>
          <w:sz w:val="28"/>
          <w:szCs w:val="24"/>
        </w:rPr>
        <w:t>среды</w:t>
      </w:r>
    </w:p>
    <w:p w:rsidR="006B2DF5" w:rsidRPr="00961BBD" w:rsidRDefault="006B2DF5" w:rsidP="00AC4C2B">
      <w:pPr>
        <w:spacing w:after="0" w:line="276" w:lineRule="auto"/>
        <w:ind w:firstLine="708"/>
        <w:jc w:val="both"/>
        <w:rPr>
          <w:rFonts w:ascii="Times New Roman" w:hAnsi="Times New Roman" w:cs="Times New Roman"/>
          <w:sz w:val="28"/>
          <w:szCs w:val="24"/>
        </w:rPr>
      </w:pPr>
      <w:r w:rsidRPr="00961BBD">
        <w:rPr>
          <w:rFonts w:ascii="Times New Roman" w:hAnsi="Times New Roman" w:cs="Times New Roman"/>
          <w:sz w:val="28"/>
          <w:szCs w:val="24"/>
        </w:rPr>
        <w:t>ФОРМИРОВАНИЕ ЦЕЛОСТНОЙ КАРТИНЫ МИРА. ПОЗНАВАТЕЛЬНО-ИССЛЕДОВАТЕЛЬСКАЯ ДЕЯТЕЛЬНОСТЬ</w:t>
      </w:r>
    </w:p>
    <w:p w:rsidR="006B2DF5" w:rsidRPr="00961BBD" w:rsidRDefault="006B2DF5" w:rsidP="00AC4C2B">
      <w:pPr>
        <w:spacing w:after="0" w:line="276" w:lineRule="auto"/>
        <w:ind w:right="20" w:firstLine="708"/>
        <w:jc w:val="both"/>
        <w:rPr>
          <w:rFonts w:ascii="Times New Roman" w:hAnsi="Times New Roman" w:cs="Times New Roman"/>
          <w:sz w:val="28"/>
          <w:szCs w:val="24"/>
        </w:rPr>
      </w:pPr>
      <w:r w:rsidRPr="00961BBD">
        <w:rPr>
          <w:rFonts w:ascii="Times New Roman" w:hAnsi="Times New Roman" w:cs="Times New Roman"/>
          <w:sz w:val="28"/>
          <w:szCs w:val="24"/>
        </w:rPr>
        <w:t>Расширять представления о родной стране как многонациональном государстве, государственных праздниках, родном городе и его достопримечательностях.  Формировать представление о Российской армии и профессиях военных, о почетной обязанности защищать Родину.</w:t>
      </w:r>
    </w:p>
    <w:p w:rsidR="006B2DF5" w:rsidRPr="00961BBD" w:rsidRDefault="006B2DF5" w:rsidP="00AC4C2B">
      <w:pPr>
        <w:spacing w:after="0" w:line="276" w:lineRule="auto"/>
        <w:ind w:firstLine="709"/>
        <w:jc w:val="both"/>
        <w:rPr>
          <w:rFonts w:ascii="Times New Roman" w:hAnsi="Times New Roman" w:cs="Times New Roman"/>
          <w:sz w:val="28"/>
          <w:szCs w:val="24"/>
        </w:rPr>
      </w:pPr>
      <w:r w:rsidRPr="00961BBD">
        <w:rPr>
          <w:rFonts w:ascii="Times New Roman" w:hAnsi="Times New Roman" w:cs="Times New Roman"/>
          <w:sz w:val="28"/>
          <w:szCs w:val="24"/>
        </w:rPr>
        <w:t>Совершенствовать умение ориентироваться в детском саду и на участке детского сада.</w:t>
      </w:r>
    </w:p>
    <w:p w:rsidR="006B2DF5" w:rsidRPr="00961BBD" w:rsidRDefault="006B2DF5" w:rsidP="00AC4C2B">
      <w:pPr>
        <w:spacing w:after="0" w:line="276" w:lineRule="auto"/>
        <w:ind w:firstLine="709"/>
        <w:jc w:val="both"/>
        <w:rPr>
          <w:rFonts w:ascii="Times New Roman" w:hAnsi="Times New Roman" w:cs="Times New Roman"/>
          <w:sz w:val="28"/>
          <w:szCs w:val="24"/>
        </w:rPr>
      </w:pPr>
      <w:r w:rsidRPr="00961BBD">
        <w:rPr>
          <w:rFonts w:ascii="Times New Roman" w:hAnsi="Times New Roman" w:cs="Times New Roman"/>
          <w:sz w:val="28"/>
          <w:szCs w:val="24"/>
        </w:rPr>
        <w:t>Закрепить и расширить представления о профессиях работников детского сада. Формировать представление о родословной своей семьи. Привлекать к подготовке семейных праздников. Приобщать к участию в совместных с родителями занятиях, вечерах досуга, праздниках.</w:t>
      </w:r>
    </w:p>
    <w:p w:rsidR="006B2DF5" w:rsidRPr="00961BBD" w:rsidRDefault="006B2DF5" w:rsidP="00AC4C2B">
      <w:pPr>
        <w:spacing w:after="0" w:line="276" w:lineRule="auto"/>
        <w:ind w:firstLine="708"/>
        <w:jc w:val="both"/>
        <w:rPr>
          <w:rFonts w:ascii="Times New Roman" w:hAnsi="Times New Roman" w:cs="Times New Roman"/>
          <w:sz w:val="28"/>
          <w:szCs w:val="24"/>
        </w:rPr>
      </w:pPr>
      <w:r w:rsidRPr="00961BBD">
        <w:rPr>
          <w:rFonts w:ascii="Times New Roman" w:hAnsi="Times New Roman" w:cs="Times New Roman"/>
          <w:sz w:val="28"/>
          <w:szCs w:val="24"/>
        </w:rPr>
        <w:t>Расширять представления о предметах ближайшего окружения, их назначении, деталях и частях, из которых они состоят; материалах, из которых они сделаны. Учить самостоятельно характеризовать свойства и качества предметов, определять цвет, величину, форму.</w:t>
      </w:r>
    </w:p>
    <w:p w:rsidR="006B2DF5" w:rsidRPr="00961BBD" w:rsidRDefault="006B2DF5" w:rsidP="00AC4C2B">
      <w:pPr>
        <w:spacing w:after="0" w:line="276" w:lineRule="auto"/>
        <w:ind w:firstLine="708"/>
        <w:jc w:val="both"/>
        <w:rPr>
          <w:rFonts w:ascii="Times New Roman" w:hAnsi="Times New Roman" w:cs="Times New Roman"/>
          <w:sz w:val="28"/>
          <w:szCs w:val="24"/>
        </w:rPr>
      </w:pPr>
      <w:r w:rsidRPr="00961BBD">
        <w:rPr>
          <w:rFonts w:ascii="Times New Roman" w:hAnsi="Times New Roman" w:cs="Times New Roman"/>
          <w:sz w:val="28"/>
          <w:szCs w:val="24"/>
        </w:rPr>
        <w:lastRenderedPageBreak/>
        <w:t>Расширять представления о профессиях, трудовых действиях взрослых. Формировать представления об инструментах, орудиях труда, нужных представителям разных профессий; о бытовой технике.</w:t>
      </w:r>
    </w:p>
    <w:p w:rsidR="006B2DF5" w:rsidRPr="00961BBD" w:rsidRDefault="006B2DF5" w:rsidP="00AC4C2B">
      <w:pPr>
        <w:spacing w:after="0" w:line="276" w:lineRule="auto"/>
        <w:ind w:firstLine="708"/>
        <w:jc w:val="both"/>
        <w:rPr>
          <w:rFonts w:ascii="Times New Roman" w:hAnsi="Times New Roman" w:cs="Times New Roman"/>
          <w:sz w:val="28"/>
          <w:szCs w:val="24"/>
        </w:rPr>
      </w:pPr>
      <w:r w:rsidRPr="00961BBD">
        <w:rPr>
          <w:rFonts w:ascii="Times New Roman" w:hAnsi="Times New Roman" w:cs="Times New Roman"/>
          <w:sz w:val="28"/>
          <w:szCs w:val="24"/>
        </w:rPr>
        <w:t>Учить сравнивать и классифицировать предметы по разным признакам. Формировать первичные экологические знания. Учить детей наблюдать сезонные изменения в природе и устанавливать причинно-следственные связи между природными явлениями. Углублять представления о растениях и животных. Расширять представления об обитателях уголка природы и уходе за ними. Воспитывать ответственность за них.</w:t>
      </w:r>
    </w:p>
    <w:p w:rsidR="006B2DF5" w:rsidRPr="00961BBD" w:rsidRDefault="006B2DF5" w:rsidP="00AC4C2B">
      <w:pPr>
        <w:spacing w:after="0" w:line="276" w:lineRule="auto"/>
        <w:ind w:firstLine="708"/>
        <w:jc w:val="both"/>
        <w:rPr>
          <w:rFonts w:ascii="Times New Roman" w:hAnsi="Times New Roman" w:cs="Times New Roman"/>
          <w:sz w:val="24"/>
          <w:szCs w:val="24"/>
        </w:rPr>
      </w:pPr>
      <w:r w:rsidRPr="00961BBD">
        <w:rPr>
          <w:rFonts w:ascii="Times New Roman" w:hAnsi="Times New Roman" w:cs="Times New Roman"/>
          <w:sz w:val="28"/>
          <w:szCs w:val="24"/>
        </w:rPr>
        <w:t>Систематизировать знания о временах года и частях суток. Формировать первичные представления о космосе, звездах, планетах. Рекомендуемые опыты и эксперименты: «Прятки в темноте», «Поймай ветер», «Ветер теплый и холодный», «Погремушки», «Мир меняет цвет», «Тонет-не тонет», «Льдинки», «Поймай солнышко», «Солнечные зайчики», «Как поймать воздух», «Музыкальные звуки», «Город из песка», «Пляшущие человечки», «Секретики», «Искатели сокровищ», «Хитрая лиса», «Золотой орех», «Минеры и саперы», «Умные» классики»</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Педагоги сталкиваются с большим количеством трудностей в обучении детей с расстройствами аутистического спектра. Чтобы преодолеть эти трудности необходимо понимать особенности познавательного развития детей с аутизмом и, исходя из этих особенностей, формировать новые знания и навыки.</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Основой</w:t>
      </w:r>
      <w:r w:rsidRPr="00FC4AE4">
        <w:rPr>
          <w:rFonts w:ascii="Times New Roman" w:hAnsi="Times New Roman" w:cs="Times New Roman"/>
          <w:sz w:val="28"/>
          <w:szCs w:val="28"/>
        </w:rPr>
        <w:t xml:space="preserve"> познавательного развития является формирование перцептивных функций. В отношении детей с аутизмом перцептивное развитие также отличается сочетанием одаренности и беспомощности. Наряду с задержкой формирования реальной пре</w:t>
      </w:r>
      <w:r>
        <w:rPr>
          <w:rFonts w:ascii="Times New Roman" w:hAnsi="Times New Roman" w:cs="Times New Roman"/>
          <w:sz w:val="28"/>
          <w:szCs w:val="28"/>
        </w:rPr>
        <w:t>дметной картины мира, характерно</w:t>
      </w:r>
      <w:r w:rsidRPr="00FC4AE4">
        <w:rPr>
          <w:rFonts w:ascii="Times New Roman" w:hAnsi="Times New Roman" w:cs="Times New Roman"/>
          <w:sz w:val="28"/>
          <w:szCs w:val="28"/>
        </w:rPr>
        <w:t xml:space="preserve"> особ</w:t>
      </w:r>
      <w:r>
        <w:rPr>
          <w:rFonts w:ascii="Times New Roman" w:hAnsi="Times New Roman" w:cs="Times New Roman"/>
          <w:sz w:val="28"/>
          <w:szCs w:val="28"/>
        </w:rPr>
        <w:t>ое внимание к отдельным ощущениям и перцептивным</w:t>
      </w:r>
      <w:r w:rsidRPr="00FC4AE4">
        <w:rPr>
          <w:rFonts w:ascii="Times New Roman" w:hAnsi="Times New Roman" w:cs="Times New Roman"/>
          <w:sz w:val="28"/>
          <w:szCs w:val="28"/>
        </w:rPr>
        <w:t xml:space="preserve"> форм</w:t>
      </w:r>
      <w:r>
        <w:rPr>
          <w:rFonts w:ascii="Times New Roman" w:hAnsi="Times New Roman" w:cs="Times New Roman"/>
          <w:sz w:val="28"/>
          <w:szCs w:val="28"/>
        </w:rPr>
        <w:t>ам</w:t>
      </w:r>
      <w:r w:rsidRPr="00FC4AE4">
        <w:rPr>
          <w:rFonts w:ascii="Times New Roman" w:hAnsi="Times New Roman" w:cs="Times New Roman"/>
          <w:sz w:val="28"/>
          <w:szCs w:val="28"/>
        </w:rPr>
        <w:t>. Часто дети изобретают особые приемы механического раздражения ушей и глаз, стимулируют себя отдельными звуками, имеют пристрастие к опр</w:t>
      </w:r>
      <w:r>
        <w:rPr>
          <w:rFonts w:ascii="Times New Roman" w:hAnsi="Times New Roman" w:cs="Times New Roman"/>
          <w:sz w:val="28"/>
          <w:szCs w:val="28"/>
        </w:rPr>
        <w:t>еделенным музыкальным фрагментам</w:t>
      </w:r>
      <w:r w:rsidRPr="00FC4AE4">
        <w:rPr>
          <w:rFonts w:ascii="Times New Roman" w:hAnsi="Times New Roman" w:cs="Times New Roman"/>
          <w:sz w:val="28"/>
          <w:szCs w:val="28"/>
        </w:rPr>
        <w:t xml:space="preserve">, с раннего возраста могут четко различать различные оттенки цвета и формы. Так, типичной является ситуация, когда, например, двухлетний ребенок с аутизмом безошибочно находит среди множества картинок </w:t>
      </w:r>
      <w:r>
        <w:rPr>
          <w:rFonts w:ascii="Times New Roman" w:hAnsi="Times New Roman" w:cs="Times New Roman"/>
          <w:sz w:val="28"/>
          <w:szCs w:val="28"/>
        </w:rPr>
        <w:t>любимую</w:t>
      </w:r>
      <w:r w:rsidRPr="00FC4AE4">
        <w:rPr>
          <w:rFonts w:ascii="Times New Roman" w:hAnsi="Times New Roman" w:cs="Times New Roman"/>
          <w:sz w:val="28"/>
          <w:szCs w:val="28"/>
        </w:rPr>
        <w:t>, быстро и безошибочно складывает п</w:t>
      </w:r>
      <w:r>
        <w:rPr>
          <w:rFonts w:ascii="Times New Roman" w:hAnsi="Times New Roman" w:cs="Times New Roman"/>
          <w:sz w:val="28"/>
          <w:szCs w:val="28"/>
        </w:rPr>
        <w:t>азлы, или орнаменты из мозаики.</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При этом </w:t>
      </w:r>
      <w:r w:rsidRPr="00FC4AE4">
        <w:rPr>
          <w:rFonts w:ascii="Times New Roman" w:hAnsi="Times New Roman" w:cs="Times New Roman"/>
          <w:sz w:val="28"/>
          <w:szCs w:val="28"/>
        </w:rPr>
        <w:t xml:space="preserve">у детей с расстройствами аутистического спектра отмечаются трудности произвольного обучения, целенаправленного решения актуальных задач. Сложности в символизации, перенос навыков из одной ситуации в другую связанные с типичными для аутичных детей трудностями обобщения, ограниченностью в осознании подтекста, одноплановость, буквальность. Дети не в состоянии активно перерабатывать информацию и использовать свои способности, с тем, чтобы приспосабливаться к реальности, которая постоянно меняется. При этом </w:t>
      </w:r>
      <w:r w:rsidRPr="00FC4AE4">
        <w:rPr>
          <w:rFonts w:ascii="Times New Roman" w:hAnsi="Times New Roman" w:cs="Times New Roman"/>
          <w:sz w:val="28"/>
          <w:szCs w:val="28"/>
        </w:rPr>
        <w:lastRenderedPageBreak/>
        <w:t>аутичные дети могут выполнять отдельные сложные мыслительные операции, иногда не по возрасту тяжелые математические вычисления, стереотипное построение схем движения транспорта и электроприборов. Эти стереотипные интеллектуальные игры могут быть весьма и</w:t>
      </w:r>
      <w:r>
        <w:rPr>
          <w:rFonts w:ascii="Times New Roman" w:hAnsi="Times New Roman" w:cs="Times New Roman"/>
          <w:sz w:val="28"/>
          <w:szCs w:val="28"/>
        </w:rPr>
        <w:t>зощренными, но при этом не являются настоящим</w:t>
      </w:r>
      <w:r w:rsidRPr="00FC4AE4">
        <w:rPr>
          <w:rFonts w:ascii="Times New Roman" w:hAnsi="Times New Roman" w:cs="Times New Roman"/>
          <w:sz w:val="28"/>
          <w:szCs w:val="28"/>
        </w:rPr>
        <w:t xml:space="preserve"> активным взаимодействием со средой. Они служат средством воспроизведения одного </w:t>
      </w:r>
      <w:r>
        <w:rPr>
          <w:rFonts w:ascii="Times New Roman" w:hAnsi="Times New Roman" w:cs="Times New Roman"/>
          <w:sz w:val="28"/>
          <w:szCs w:val="28"/>
        </w:rPr>
        <w:t>и того же приятного впечатления.</w:t>
      </w:r>
    </w:p>
    <w:p w:rsidR="006B2DF5" w:rsidRDefault="006B2DF5" w:rsidP="006B2DF5">
      <w:pPr>
        <w:spacing w:after="0"/>
        <w:ind w:firstLine="709"/>
        <w:jc w:val="right"/>
        <w:rPr>
          <w:rFonts w:ascii="Times New Roman" w:hAnsi="Times New Roman" w:cs="Times New Roman"/>
          <w:sz w:val="28"/>
          <w:szCs w:val="28"/>
        </w:rPr>
      </w:pPr>
    </w:p>
    <w:p w:rsidR="006B2DF5" w:rsidRDefault="006B2DF5" w:rsidP="006B2DF5">
      <w:pPr>
        <w:spacing w:after="0"/>
        <w:ind w:firstLine="709"/>
        <w:jc w:val="right"/>
        <w:rPr>
          <w:rFonts w:ascii="Times New Roman" w:hAnsi="Times New Roman" w:cs="Times New Roman"/>
          <w:sz w:val="28"/>
          <w:szCs w:val="28"/>
        </w:rPr>
      </w:pPr>
      <w:r>
        <w:rPr>
          <w:rFonts w:ascii="Times New Roman" w:hAnsi="Times New Roman" w:cs="Times New Roman"/>
          <w:sz w:val="28"/>
          <w:szCs w:val="28"/>
        </w:rPr>
        <w:t>Таблица</w:t>
      </w:r>
    </w:p>
    <w:p w:rsidR="006B2DF5" w:rsidRPr="003464C0" w:rsidRDefault="006B2DF5" w:rsidP="006B2DF5">
      <w:pPr>
        <w:spacing w:after="0"/>
        <w:ind w:firstLine="709"/>
        <w:jc w:val="both"/>
        <w:rPr>
          <w:rFonts w:ascii="Times New Roman" w:hAnsi="Times New Roman" w:cs="Times New Roman"/>
          <w:b/>
          <w:bCs/>
          <w:sz w:val="28"/>
          <w:szCs w:val="28"/>
        </w:rPr>
      </w:pPr>
      <w:r w:rsidRPr="003464C0">
        <w:rPr>
          <w:rFonts w:ascii="Times New Roman" w:hAnsi="Times New Roman" w:cs="Times New Roman"/>
          <w:b/>
          <w:bCs/>
          <w:sz w:val="28"/>
          <w:szCs w:val="28"/>
        </w:rPr>
        <w:t>Сенсорно-познавательное развитие в онтогенезе</w:t>
      </w:r>
    </w:p>
    <w:tbl>
      <w:tblPr>
        <w:tblW w:w="9604"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01"/>
        <w:gridCol w:w="8503"/>
      </w:tblGrid>
      <w:tr w:rsidR="006B2DF5" w:rsidRPr="000603B1" w:rsidTr="006B2DF5">
        <w:tc>
          <w:tcPr>
            <w:tcW w:w="1101" w:type="dxa"/>
          </w:tcPr>
          <w:p w:rsidR="006B2DF5" w:rsidRPr="005503E9" w:rsidRDefault="006B2DF5" w:rsidP="006B2DF5">
            <w:pPr>
              <w:ind w:right="-108"/>
              <w:jc w:val="center"/>
              <w:rPr>
                <w:rFonts w:ascii="Times New Roman" w:hAnsi="Times New Roman" w:cs="Times New Roman"/>
                <w:b/>
                <w:bCs/>
                <w:i/>
                <w:iCs/>
                <w:spacing w:val="-3"/>
                <w:sz w:val="24"/>
                <w:szCs w:val="28"/>
              </w:rPr>
            </w:pPr>
            <w:r w:rsidRPr="005503E9">
              <w:rPr>
                <w:rFonts w:ascii="Times New Roman" w:hAnsi="Times New Roman" w:cs="Times New Roman"/>
                <w:b/>
                <w:bCs/>
                <w:i/>
                <w:iCs/>
                <w:sz w:val="24"/>
                <w:szCs w:val="28"/>
              </w:rPr>
              <w:t>Возраст ребенка</w:t>
            </w:r>
          </w:p>
        </w:tc>
        <w:tc>
          <w:tcPr>
            <w:tcW w:w="8503" w:type="dxa"/>
          </w:tcPr>
          <w:p w:rsidR="006B2DF5" w:rsidRPr="005503E9" w:rsidRDefault="006B2DF5" w:rsidP="006B2DF5">
            <w:pPr>
              <w:jc w:val="center"/>
              <w:rPr>
                <w:rFonts w:ascii="Times New Roman" w:hAnsi="Times New Roman" w:cs="Times New Roman"/>
                <w:b/>
                <w:bCs/>
                <w:i/>
                <w:iCs/>
                <w:spacing w:val="-3"/>
                <w:sz w:val="24"/>
                <w:szCs w:val="28"/>
              </w:rPr>
            </w:pPr>
            <w:r w:rsidRPr="005503E9">
              <w:rPr>
                <w:rFonts w:ascii="Times New Roman" w:hAnsi="Times New Roman" w:cs="Times New Roman"/>
                <w:b/>
                <w:bCs/>
                <w:i/>
                <w:iCs/>
                <w:sz w:val="24"/>
                <w:szCs w:val="28"/>
              </w:rPr>
              <w:t xml:space="preserve">Проявления сенсорно- познавательного развития  </w:t>
            </w:r>
          </w:p>
        </w:tc>
      </w:tr>
      <w:tr w:rsidR="006B2DF5" w:rsidRPr="000603B1" w:rsidTr="006B2DF5">
        <w:tc>
          <w:tcPr>
            <w:tcW w:w="1101" w:type="dxa"/>
          </w:tcPr>
          <w:p w:rsidR="006B2DF5" w:rsidRPr="005503E9" w:rsidRDefault="006B2DF5" w:rsidP="006B2DF5">
            <w:pPr>
              <w:jc w:val="center"/>
              <w:rPr>
                <w:rFonts w:ascii="Times New Roman" w:hAnsi="Times New Roman" w:cs="Times New Roman"/>
                <w:b/>
                <w:bCs/>
                <w:sz w:val="24"/>
                <w:szCs w:val="28"/>
              </w:rPr>
            </w:pPr>
            <w:r w:rsidRPr="005503E9">
              <w:rPr>
                <w:rFonts w:ascii="Times New Roman" w:hAnsi="Times New Roman" w:cs="Times New Roman"/>
                <w:b/>
                <w:bCs/>
                <w:i/>
                <w:iCs/>
                <w:sz w:val="24"/>
                <w:szCs w:val="28"/>
              </w:rPr>
              <w:t>2 год жизни</w:t>
            </w:r>
          </w:p>
        </w:tc>
        <w:tc>
          <w:tcPr>
            <w:tcW w:w="8503" w:type="dxa"/>
          </w:tcPr>
          <w:p w:rsidR="006B2DF5" w:rsidRPr="005503E9" w:rsidRDefault="006B2DF5" w:rsidP="00DA3665">
            <w:pPr>
              <w:numPr>
                <w:ilvl w:val="0"/>
                <w:numId w:val="23"/>
              </w:numPr>
              <w:tabs>
                <w:tab w:val="left" w:pos="167"/>
              </w:tabs>
              <w:spacing w:after="0" w:line="240" w:lineRule="auto"/>
              <w:ind w:left="0" w:firstLine="0"/>
              <w:jc w:val="both"/>
              <w:rPr>
                <w:rFonts w:ascii="Times New Roman" w:hAnsi="Times New Roman" w:cs="Times New Roman"/>
                <w:color w:val="000000"/>
                <w:sz w:val="24"/>
                <w:szCs w:val="28"/>
              </w:rPr>
            </w:pPr>
            <w:r w:rsidRPr="005503E9">
              <w:rPr>
                <w:rFonts w:ascii="Times New Roman" w:hAnsi="Times New Roman" w:cs="Times New Roman"/>
                <w:color w:val="000000"/>
                <w:sz w:val="24"/>
                <w:szCs w:val="28"/>
              </w:rPr>
              <w:t>Проявляют интерес к окружающим  пред</w:t>
            </w:r>
            <w:r>
              <w:rPr>
                <w:rFonts w:ascii="Times New Roman" w:hAnsi="Times New Roman" w:cs="Times New Roman"/>
                <w:color w:val="000000"/>
                <w:sz w:val="24"/>
                <w:szCs w:val="28"/>
              </w:rPr>
              <w:t xml:space="preserve">метам, сравнивают их по форме и </w:t>
            </w:r>
            <w:r w:rsidRPr="005503E9">
              <w:rPr>
                <w:rFonts w:ascii="Times New Roman" w:hAnsi="Times New Roman" w:cs="Times New Roman"/>
                <w:color w:val="000000"/>
                <w:sz w:val="24"/>
                <w:szCs w:val="28"/>
              </w:rPr>
              <w:t>величине, понимают значение слов: большой, маленький, сюда, туда, здесь, так же, не такой как ..., сейчас, потом, ближе, дальше;</w:t>
            </w:r>
          </w:p>
          <w:p w:rsidR="006B2DF5" w:rsidRPr="005503E9" w:rsidRDefault="006B2DF5" w:rsidP="006B2DF5">
            <w:pPr>
              <w:tabs>
                <w:tab w:val="left" w:pos="167"/>
              </w:tabs>
              <w:spacing w:after="0" w:line="240" w:lineRule="auto"/>
              <w:jc w:val="both"/>
              <w:rPr>
                <w:rFonts w:ascii="Times New Roman" w:hAnsi="Times New Roman" w:cs="Times New Roman"/>
                <w:color w:val="000000"/>
                <w:sz w:val="24"/>
                <w:szCs w:val="28"/>
              </w:rPr>
            </w:pPr>
            <w:r w:rsidRPr="005503E9">
              <w:rPr>
                <w:rFonts w:ascii="Times New Roman" w:hAnsi="Times New Roman" w:cs="Times New Roman"/>
                <w:color w:val="000000"/>
                <w:sz w:val="24"/>
                <w:szCs w:val="28"/>
              </w:rPr>
              <w:t>- Имеют элементарные представления о солнце, воде, растениях и животных ближайшего окружения;</w:t>
            </w:r>
          </w:p>
          <w:p w:rsidR="006B2DF5" w:rsidRPr="005503E9" w:rsidRDefault="006B2DF5" w:rsidP="006B2DF5">
            <w:pPr>
              <w:tabs>
                <w:tab w:val="left" w:pos="167"/>
              </w:tabs>
              <w:spacing w:after="0" w:line="240" w:lineRule="auto"/>
              <w:jc w:val="both"/>
              <w:rPr>
                <w:rFonts w:ascii="Times New Roman" w:hAnsi="Times New Roman" w:cs="Times New Roman"/>
                <w:color w:val="000000"/>
                <w:sz w:val="24"/>
                <w:szCs w:val="28"/>
              </w:rPr>
            </w:pPr>
            <w:r w:rsidRPr="005503E9">
              <w:rPr>
                <w:rFonts w:ascii="Times New Roman" w:hAnsi="Times New Roman" w:cs="Times New Roman"/>
                <w:color w:val="000000"/>
                <w:sz w:val="24"/>
                <w:szCs w:val="28"/>
              </w:rPr>
              <w:t>- Различают органы своего тела, подражают некоторым правилам ухода за ними, получают удовольствие от прогулок;</w:t>
            </w:r>
          </w:p>
          <w:p w:rsidR="006B2DF5" w:rsidRPr="005503E9" w:rsidRDefault="006B2DF5" w:rsidP="006B2DF5">
            <w:pPr>
              <w:tabs>
                <w:tab w:val="left" w:pos="167"/>
              </w:tabs>
              <w:spacing w:after="0" w:line="240" w:lineRule="auto"/>
              <w:jc w:val="both"/>
              <w:rPr>
                <w:rFonts w:ascii="Times New Roman" w:hAnsi="Times New Roman" w:cs="Times New Roman"/>
                <w:color w:val="000000"/>
                <w:sz w:val="24"/>
                <w:szCs w:val="28"/>
              </w:rPr>
            </w:pPr>
            <w:r w:rsidRPr="005503E9">
              <w:rPr>
                <w:rFonts w:ascii="Times New Roman" w:hAnsi="Times New Roman" w:cs="Times New Roman"/>
                <w:color w:val="000000"/>
                <w:sz w:val="24"/>
                <w:szCs w:val="28"/>
              </w:rPr>
              <w:t>- Дети знают родных людей, проявляющих интерес к ним, желание общаться, приветствуют их, благодарят их;</w:t>
            </w:r>
          </w:p>
          <w:p w:rsidR="006B2DF5" w:rsidRPr="005503E9" w:rsidRDefault="006B2DF5" w:rsidP="006B2DF5">
            <w:pPr>
              <w:tabs>
                <w:tab w:val="left" w:pos="167"/>
              </w:tabs>
              <w:spacing w:after="0" w:line="240" w:lineRule="auto"/>
              <w:jc w:val="both"/>
              <w:rPr>
                <w:rFonts w:ascii="Times New Roman" w:hAnsi="Times New Roman" w:cs="Times New Roman"/>
                <w:color w:val="000000"/>
                <w:sz w:val="24"/>
                <w:szCs w:val="28"/>
              </w:rPr>
            </w:pPr>
            <w:r w:rsidRPr="005503E9">
              <w:rPr>
                <w:rFonts w:ascii="Times New Roman" w:hAnsi="Times New Roman" w:cs="Times New Roman"/>
                <w:color w:val="000000"/>
                <w:sz w:val="24"/>
                <w:szCs w:val="28"/>
              </w:rPr>
              <w:t>- Знают названия и назначение предметов быта, с которыми сталкиваются чаще в собственном опыте, умеют выполнять отдельные действия с ними;</w:t>
            </w:r>
          </w:p>
          <w:p w:rsidR="006B2DF5" w:rsidRPr="005503E9" w:rsidRDefault="006B2DF5" w:rsidP="006B2DF5">
            <w:pPr>
              <w:tabs>
                <w:tab w:val="left" w:pos="167"/>
              </w:tabs>
              <w:spacing w:after="0" w:line="240" w:lineRule="auto"/>
              <w:jc w:val="both"/>
              <w:rPr>
                <w:rFonts w:ascii="Times New Roman" w:hAnsi="Times New Roman" w:cs="Times New Roman"/>
                <w:color w:val="000000"/>
                <w:sz w:val="24"/>
                <w:szCs w:val="28"/>
              </w:rPr>
            </w:pPr>
            <w:r w:rsidRPr="005503E9">
              <w:rPr>
                <w:rFonts w:ascii="Times New Roman" w:hAnsi="Times New Roman" w:cs="Times New Roman"/>
                <w:color w:val="000000"/>
                <w:sz w:val="24"/>
                <w:szCs w:val="28"/>
              </w:rPr>
              <w:t>- Понимают простые требования-запреты взрослого относительно элементарных правил безопасного поведения;</w:t>
            </w:r>
          </w:p>
          <w:p w:rsidR="006B2DF5" w:rsidRPr="005503E9" w:rsidRDefault="006B2DF5" w:rsidP="006B2DF5">
            <w:pPr>
              <w:tabs>
                <w:tab w:val="left" w:pos="167"/>
              </w:tabs>
              <w:spacing w:after="0" w:line="240" w:lineRule="auto"/>
              <w:jc w:val="both"/>
              <w:rPr>
                <w:rFonts w:ascii="Times New Roman" w:hAnsi="Times New Roman" w:cs="Times New Roman"/>
                <w:color w:val="000000"/>
                <w:sz w:val="24"/>
                <w:szCs w:val="28"/>
              </w:rPr>
            </w:pPr>
            <w:r w:rsidRPr="005503E9">
              <w:rPr>
                <w:rFonts w:ascii="Times New Roman" w:hAnsi="Times New Roman" w:cs="Times New Roman"/>
                <w:color w:val="000000"/>
                <w:sz w:val="24"/>
                <w:szCs w:val="28"/>
              </w:rPr>
              <w:t>- Изъявляют желание помогать взрослым в хозяйственно-бытовом труде, интерес к игровым имитациям этих действий;</w:t>
            </w:r>
          </w:p>
          <w:p w:rsidR="006B2DF5" w:rsidRPr="005503E9" w:rsidRDefault="006B2DF5" w:rsidP="006B2DF5">
            <w:pPr>
              <w:tabs>
                <w:tab w:val="left" w:pos="167"/>
              </w:tabs>
              <w:spacing w:after="0" w:line="240" w:lineRule="auto"/>
              <w:jc w:val="both"/>
              <w:rPr>
                <w:rFonts w:ascii="Times New Roman" w:hAnsi="Times New Roman" w:cs="Times New Roman"/>
                <w:color w:val="000000"/>
                <w:sz w:val="24"/>
                <w:szCs w:val="28"/>
              </w:rPr>
            </w:pPr>
            <w:r w:rsidRPr="005503E9">
              <w:rPr>
                <w:rFonts w:ascii="Times New Roman" w:hAnsi="Times New Roman" w:cs="Times New Roman"/>
                <w:color w:val="000000"/>
                <w:sz w:val="24"/>
                <w:szCs w:val="28"/>
              </w:rPr>
              <w:t>- Интересуются действиями воспитателя, помощника воспитателя, изъявляют желание общаться с ними и детьми в группе, совместно действовать</w:t>
            </w:r>
          </w:p>
        </w:tc>
      </w:tr>
      <w:tr w:rsidR="006B2DF5" w:rsidRPr="000603B1" w:rsidTr="006B2DF5">
        <w:tc>
          <w:tcPr>
            <w:tcW w:w="1101" w:type="dxa"/>
          </w:tcPr>
          <w:p w:rsidR="006B2DF5" w:rsidRPr="005503E9" w:rsidRDefault="006B2DF5" w:rsidP="006B2DF5">
            <w:pPr>
              <w:rPr>
                <w:rFonts w:ascii="Times New Roman" w:hAnsi="Times New Roman" w:cs="Times New Roman"/>
                <w:b/>
                <w:bCs/>
                <w:i/>
                <w:iCs/>
                <w:sz w:val="24"/>
                <w:szCs w:val="28"/>
              </w:rPr>
            </w:pPr>
            <w:r w:rsidRPr="005503E9">
              <w:rPr>
                <w:rFonts w:ascii="Times New Roman" w:hAnsi="Times New Roman" w:cs="Times New Roman"/>
                <w:b/>
                <w:bCs/>
                <w:i/>
                <w:iCs/>
                <w:sz w:val="24"/>
                <w:szCs w:val="28"/>
              </w:rPr>
              <w:t>3 год жизни</w:t>
            </w:r>
          </w:p>
        </w:tc>
        <w:tc>
          <w:tcPr>
            <w:tcW w:w="8503" w:type="dxa"/>
          </w:tcPr>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С желанием сравнивают группы предметов, называют их количество словам: один, много, мало, больше, меньше; формируется предметное восприятие;</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Ориентируются на себе и в направлениях относительно себя;</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Проявляют интерес при отборе и группировке игрушек, предметов по форме и величине;</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Изъявляют желание познавать объекты и явления природы, имеют положительное эмоциональное отношение к ним;</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Имеют представление о солнечное тепло и свет, воду, почву и их значение для жизни растений, животных, людей;</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Знают свою фамилию, имена родных людей, педагогов; умеют выражать свое отношение к людям с помощью слов, интонации, мимики, действий; здороваются, прощаются, вежливо просят оказать помощь, благодарят за услугу, предлагают помощь;</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xml:space="preserve">- Понимают назначение различных комнат человеческого жилья и детского сада; умеют использовать вещи по назначению, знают простые правила безопасного поведения </w:t>
            </w:r>
          </w:p>
        </w:tc>
      </w:tr>
      <w:tr w:rsidR="006B2DF5" w:rsidRPr="000603B1" w:rsidTr="006B2DF5">
        <w:tc>
          <w:tcPr>
            <w:tcW w:w="1101" w:type="dxa"/>
          </w:tcPr>
          <w:p w:rsidR="006B2DF5" w:rsidRPr="005503E9" w:rsidRDefault="006B2DF5" w:rsidP="006B2DF5">
            <w:pPr>
              <w:jc w:val="center"/>
              <w:rPr>
                <w:rFonts w:ascii="Times New Roman" w:hAnsi="Times New Roman" w:cs="Times New Roman"/>
                <w:b/>
                <w:bCs/>
                <w:i/>
                <w:iCs/>
                <w:sz w:val="24"/>
                <w:szCs w:val="28"/>
              </w:rPr>
            </w:pPr>
            <w:r w:rsidRPr="005503E9">
              <w:rPr>
                <w:rFonts w:ascii="Times New Roman" w:hAnsi="Times New Roman" w:cs="Times New Roman"/>
                <w:b/>
                <w:bCs/>
                <w:i/>
                <w:iCs/>
                <w:sz w:val="24"/>
                <w:szCs w:val="28"/>
              </w:rPr>
              <w:t>4 год жизни</w:t>
            </w:r>
          </w:p>
        </w:tc>
        <w:tc>
          <w:tcPr>
            <w:tcW w:w="8503" w:type="dxa"/>
          </w:tcPr>
          <w:p w:rsidR="006B2DF5" w:rsidRPr="005503E9" w:rsidRDefault="006B2DF5" w:rsidP="006B2DF5">
            <w:pPr>
              <w:spacing w:after="0" w:line="240" w:lineRule="auto"/>
              <w:jc w:val="both"/>
              <w:rPr>
                <w:rFonts w:ascii="Times New Roman" w:hAnsi="Times New Roman" w:cs="Times New Roman"/>
                <w:sz w:val="24"/>
                <w:szCs w:val="28"/>
              </w:rPr>
            </w:pPr>
            <w:r>
              <w:rPr>
                <w:rFonts w:ascii="Times New Roman" w:hAnsi="Times New Roman" w:cs="Times New Roman"/>
                <w:sz w:val="24"/>
                <w:szCs w:val="28"/>
              </w:rPr>
              <w:t>-</w:t>
            </w:r>
            <w:r w:rsidRPr="005503E9">
              <w:rPr>
                <w:rFonts w:ascii="Times New Roman" w:hAnsi="Times New Roman" w:cs="Times New Roman"/>
                <w:sz w:val="24"/>
                <w:szCs w:val="28"/>
              </w:rPr>
              <w:t xml:space="preserve">Происходит переход от поверхностного отображения отдельных разрозненных предметов и явлений к познанию их взаимосвязей, взаимоотношений, от практических проб и ошибок из-за постоянного совершенствования </w:t>
            </w:r>
            <w:r w:rsidRPr="005503E9">
              <w:rPr>
                <w:rFonts w:ascii="Times New Roman" w:hAnsi="Times New Roman" w:cs="Times New Roman"/>
                <w:sz w:val="24"/>
                <w:szCs w:val="28"/>
              </w:rPr>
              <w:lastRenderedPageBreak/>
              <w:t>ориентировочных действий восприятия в мыслительных действиях;</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-Совершенствуется зрительно-двигательная ориентировочно-исследовательская деятельность; восприятие становится осмысленным, целенаправленным, аналитическим процессом;</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-Речь обогащается словами, означающими качества предметов, связи и отношения между ними;</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-Выделяют каждый предмет из совокупности, называют словом «один», составляют группу из отдельных предметов, обозначают ее словом «много»;</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-Последовательно накладывают предмет одной совокупности на предмет другой, сравнивают группы по количеству элементов;</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-Понимают суть вопроса: сколько ?, определяют количество предметов, игрушек, звуков и обозначают словами «один, много, ни одного"; «Больше (меньше) на один, поровну»; различают и сравнивают предметы по величине и форме, используя геометрические фигуры как эталоны;</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-Понимают слова и выражения, которые означают ориентирование в пространстве (впереди - сзади, вверху - внизу) и во времени (утро, день, вечер, ночь);</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-Получают радость от поиска и удовольствие от полученного результата;</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-Легко применяют знания в различных жизненных ситуациях;</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-Дети заинтересованно наблюдают за природой, изъявляют желание получать информацию о ней;</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-На основе полученных знаний устанавливают простые причинные зависимости между неживой и живой природой;</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-Знают фамилию, имя и отчество свои и членов семьи, домашний адрес;</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-Знают простые правила поведения на улице, в общественных местах;</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-Проявляют интерес к трудовой деятельности взрослых; воспроизводят в детских играх знакомые профессии родителей, семьи, близких людей</w:t>
            </w:r>
          </w:p>
        </w:tc>
      </w:tr>
      <w:tr w:rsidR="006B2DF5" w:rsidRPr="000603B1" w:rsidTr="006B2DF5">
        <w:tc>
          <w:tcPr>
            <w:tcW w:w="1101" w:type="dxa"/>
          </w:tcPr>
          <w:p w:rsidR="006B2DF5" w:rsidRPr="005503E9" w:rsidRDefault="006B2DF5" w:rsidP="006B2DF5">
            <w:pPr>
              <w:jc w:val="center"/>
              <w:rPr>
                <w:rFonts w:ascii="Times New Roman" w:hAnsi="Times New Roman" w:cs="Times New Roman"/>
                <w:b/>
                <w:bCs/>
                <w:i/>
                <w:iCs/>
                <w:sz w:val="24"/>
                <w:szCs w:val="28"/>
              </w:rPr>
            </w:pPr>
            <w:r w:rsidRPr="005503E9">
              <w:rPr>
                <w:rFonts w:ascii="Times New Roman" w:hAnsi="Times New Roman" w:cs="Times New Roman"/>
                <w:b/>
                <w:bCs/>
                <w:i/>
                <w:iCs/>
                <w:sz w:val="24"/>
                <w:szCs w:val="28"/>
              </w:rPr>
              <w:lastRenderedPageBreak/>
              <w:t>5 год жизни</w:t>
            </w:r>
          </w:p>
        </w:tc>
        <w:tc>
          <w:tcPr>
            <w:tcW w:w="8503" w:type="dxa"/>
          </w:tcPr>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-Проявляют интерес к математической деятельности, самостоятельно ищут способы решения задач;</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-Сравнивают по количеству элементов совокупности звуков, предметов, движений; лечат предметы в пределах пяти;</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-Понимают значение количественной и порядковой счета;</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-Сравнивают предметы по форме и величине;</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-Ориентируются в пространстве (слева - направо), устанавливают последовательность событий (вчера, сегодня, завтра);</w:t>
            </w:r>
          </w:p>
          <w:p w:rsidR="006B2DF5" w:rsidRPr="005503E9" w:rsidRDefault="006B2DF5" w:rsidP="006B2DF5">
            <w:pPr>
              <w:spacing w:after="0" w:line="24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Pr="005503E9">
              <w:rPr>
                <w:rFonts w:ascii="Times New Roman" w:hAnsi="Times New Roman" w:cs="Times New Roman"/>
                <w:sz w:val="24"/>
                <w:szCs w:val="28"/>
              </w:rPr>
              <w:t>Используют полученные математические знания и умения в самостоятельных играх и различных видах деятельности;</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-Имеют знания о сезонных особенностях состояния объектов и явлений неживой природы, причины их изменения;</w:t>
            </w:r>
          </w:p>
          <w:p w:rsidR="006B2DF5" w:rsidRPr="005503E9" w:rsidRDefault="006B2DF5" w:rsidP="006B2DF5">
            <w:pPr>
              <w:spacing w:after="0" w:line="24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Pr="005503E9">
              <w:rPr>
                <w:rFonts w:ascii="Times New Roman" w:hAnsi="Times New Roman" w:cs="Times New Roman"/>
                <w:sz w:val="24"/>
                <w:szCs w:val="28"/>
              </w:rPr>
              <w:t>Различают объекты живой и неживой природы, понимают потребность живых существ в чистой пище, воде, воздухе;</w:t>
            </w:r>
          </w:p>
          <w:p w:rsidR="006B2DF5" w:rsidRPr="005503E9" w:rsidRDefault="006B2DF5" w:rsidP="006B2DF5">
            <w:pPr>
              <w:spacing w:after="0" w:line="240" w:lineRule="auto"/>
              <w:jc w:val="both"/>
              <w:rPr>
                <w:rFonts w:ascii="Times New Roman" w:hAnsi="Times New Roman" w:cs="Times New Roman"/>
                <w:sz w:val="24"/>
                <w:szCs w:val="28"/>
              </w:rPr>
            </w:pPr>
            <w:r>
              <w:rPr>
                <w:rFonts w:ascii="Times New Roman" w:hAnsi="Times New Roman" w:cs="Times New Roman"/>
                <w:sz w:val="24"/>
                <w:szCs w:val="28"/>
              </w:rPr>
              <w:t>-</w:t>
            </w:r>
            <w:r w:rsidRPr="005503E9">
              <w:rPr>
                <w:rFonts w:ascii="Times New Roman" w:hAnsi="Times New Roman" w:cs="Times New Roman"/>
                <w:sz w:val="24"/>
                <w:szCs w:val="28"/>
              </w:rPr>
              <w:t>Появляются попытки выразить свои представления, образно представить замысел-просьба. Появление символической функции - значимый шаг в умственном развитии, это начало по-дения внутреннего плана мышления. Психические процессы ребенка постепенно приобретают признаки произвольности;</w:t>
            </w:r>
          </w:p>
          <w:p w:rsidR="006B2DF5" w:rsidRPr="005503E9" w:rsidRDefault="006B2DF5" w:rsidP="006B2DF5">
            <w:pPr>
              <w:spacing w:after="0" w:line="240" w:lineRule="auto"/>
              <w:jc w:val="both"/>
              <w:rPr>
                <w:rFonts w:ascii="Times New Roman" w:hAnsi="Times New Roman" w:cs="Times New Roman"/>
                <w:sz w:val="24"/>
                <w:szCs w:val="28"/>
              </w:rPr>
            </w:pPr>
            <w:r>
              <w:rPr>
                <w:rFonts w:ascii="Times New Roman" w:hAnsi="Times New Roman" w:cs="Times New Roman"/>
                <w:sz w:val="24"/>
                <w:szCs w:val="28"/>
              </w:rPr>
              <w:t>-</w:t>
            </w:r>
            <w:r w:rsidRPr="005503E9">
              <w:rPr>
                <w:rFonts w:ascii="Times New Roman" w:hAnsi="Times New Roman" w:cs="Times New Roman"/>
                <w:sz w:val="24"/>
                <w:szCs w:val="28"/>
              </w:rPr>
              <w:t>Ориентируются в смысле труда людей самых распространенных профессий, называют характерные трудовые действия;</w:t>
            </w:r>
          </w:p>
          <w:p w:rsidR="006B2DF5" w:rsidRPr="005503E9" w:rsidRDefault="006B2DF5" w:rsidP="006B2DF5">
            <w:pPr>
              <w:spacing w:after="0" w:line="240" w:lineRule="auto"/>
              <w:jc w:val="both"/>
              <w:rPr>
                <w:rFonts w:ascii="Times New Roman" w:hAnsi="Times New Roman" w:cs="Times New Roman"/>
                <w:sz w:val="24"/>
                <w:szCs w:val="28"/>
              </w:rPr>
            </w:pPr>
            <w:r>
              <w:rPr>
                <w:rFonts w:ascii="Times New Roman" w:hAnsi="Times New Roman" w:cs="Times New Roman"/>
                <w:sz w:val="24"/>
                <w:szCs w:val="28"/>
              </w:rPr>
              <w:t>-</w:t>
            </w:r>
            <w:r w:rsidRPr="005503E9">
              <w:rPr>
                <w:rFonts w:ascii="Times New Roman" w:hAnsi="Times New Roman" w:cs="Times New Roman"/>
                <w:sz w:val="24"/>
                <w:szCs w:val="28"/>
              </w:rPr>
              <w:t>Воспроизводят трудовые действия взрослых в играх и других видах самостоятельной деятельности</w:t>
            </w:r>
          </w:p>
        </w:tc>
      </w:tr>
      <w:tr w:rsidR="006B2DF5" w:rsidRPr="000603B1" w:rsidTr="006B2DF5">
        <w:trPr>
          <w:trHeight w:val="1125"/>
        </w:trPr>
        <w:tc>
          <w:tcPr>
            <w:tcW w:w="1101" w:type="dxa"/>
          </w:tcPr>
          <w:p w:rsidR="006B2DF5" w:rsidRPr="005503E9" w:rsidRDefault="006B2DF5" w:rsidP="006B2DF5">
            <w:pPr>
              <w:jc w:val="center"/>
              <w:rPr>
                <w:rFonts w:ascii="Times New Roman" w:hAnsi="Times New Roman" w:cs="Times New Roman"/>
                <w:b/>
                <w:bCs/>
                <w:i/>
                <w:iCs/>
                <w:sz w:val="24"/>
                <w:szCs w:val="28"/>
              </w:rPr>
            </w:pPr>
            <w:r w:rsidRPr="005503E9">
              <w:rPr>
                <w:rFonts w:ascii="Times New Roman" w:hAnsi="Times New Roman" w:cs="Times New Roman"/>
                <w:b/>
                <w:bCs/>
                <w:i/>
                <w:iCs/>
                <w:sz w:val="24"/>
                <w:szCs w:val="28"/>
              </w:rPr>
              <w:lastRenderedPageBreak/>
              <w:t>6 год жизни</w:t>
            </w:r>
          </w:p>
        </w:tc>
        <w:tc>
          <w:tcPr>
            <w:tcW w:w="8503" w:type="dxa"/>
          </w:tcPr>
          <w:p w:rsidR="006B2DF5" w:rsidRPr="005503E9" w:rsidRDefault="006B2DF5" w:rsidP="006B2DF5">
            <w:pPr>
              <w:pStyle w:val="a7"/>
              <w:spacing w:after="0" w:line="240" w:lineRule="auto"/>
              <w:ind w:left="0" w:hanging="21"/>
              <w:jc w:val="both"/>
              <w:rPr>
                <w:rFonts w:ascii="Times New Roman" w:hAnsi="Times New Roman" w:cs="Times New Roman"/>
                <w:sz w:val="24"/>
                <w:szCs w:val="28"/>
              </w:rPr>
            </w:pPr>
            <w:r w:rsidRPr="005503E9">
              <w:rPr>
                <w:rFonts w:ascii="Times New Roman" w:hAnsi="Times New Roman" w:cs="Times New Roman"/>
                <w:sz w:val="24"/>
                <w:szCs w:val="28"/>
                <w:lang w:val="uk-UA"/>
              </w:rPr>
              <w:t>-</w:t>
            </w:r>
            <w:r w:rsidRPr="005503E9">
              <w:rPr>
                <w:rFonts w:ascii="Times New Roman" w:hAnsi="Times New Roman" w:cs="Times New Roman"/>
                <w:sz w:val="24"/>
                <w:szCs w:val="28"/>
              </w:rPr>
              <w:t>С желанием занимаются математикой, стремятся получать знания; проявляют познавательный интерес и познавательную активность, умеют целенаправленно наблюдать, делают выводы и обобщения;</w:t>
            </w:r>
          </w:p>
          <w:p w:rsidR="006B2DF5" w:rsidRPr="005503E9" w:rsidRDefault="006B2DF5" w:rsidP="006B2DF5">
            <w:pPr>
              <w:pStyle w:val="a7"/>
              <w:spacing w:after="0" w:line="240" w:lineRule="auto"/>
              <w:ind w:left="219" w:hanging="240"/>
              <w:jc w:val="both"/>
              <w:rPr>
                <w:rFonts w:ascii="Times New Roman" w:hAnsi="Times New Roman" w:cs="Times New Roman"/>
                <w:sz w:val="24"/>
                <w:szCs w:val="28"/>
              </w:rPr>
            </w:pPr>
            <w:r w:rsidRPr="005503E9">
              <w:rPr>
                <w:rFonts w:ascii="Times New Roman" w:hAnsi="Times New Roman" w:cs="Times New Roman"/>
                <w:sz w:val="24"/>
                <w:szCs w:val="28"/>
              </w:rPr>
              <w:t>-Считают предметы в пределах десяти, знают состав числа в пределах 5;</w:t>
            </w:r>
          </w:p>
          <w:p w:rsidR="006B2DF5" w:rsidRPr="005503E9" w:rsidRDefault="006B2DF5" w:rsidP="006B2DF5">
            <w:pPr>
              <w:pStyle w:val="a7"/>
              <w:spacing w:after="0" w:line="240" w:lineRule="auto"/>
              <w:ind w:left="219" w:hanging="240"/>
              <w:jc w:val="both"/>
              <w:rPr>
                <w:rFonts w:ascii="Times New Roman" w:hAnsi="Times New Roman" w:cs="Times New Roman"/>
                <w:sz w:val="24"/>
                <w:szCs w:val="28"/>
              </w:rPr>
            </w:pPr>
            <w:r w:rsidRPr="005503E9">
              <w:rPr>
                <w:rFonts w:ascii="Times New Roman" w:hAnsi="Times New Roman" w:cs="Times New Roman"/>
                <w:sz w:val="24"/>
                <w:szCs w:val="28"/>
              </w:rPr>
              <w:t>-Понимают отношение между числами;</w:t>
            </w:r>
          </w:p>
          <w:p w:rsidR="006B2DF5" w:rsidRPr="005503E9" w:rsidRDefault="006B2DF5" w:rsidP="006B2DF5">
            <w:pPr>
              <w:pStyle w:val="a7"/>
              <w:spacing w:after="0" w:line="240" w:lineRule="auto"/>
              <w:ind w:left="0"/>
              <w:jc w:val="both"/>
              <w:rPr>
                <w:rFonts w:ascii="Times New Roman" w:hAnsi="Times New Roman" w:cs="Times New Roman"/>
                <w:sz w:val="24"/>
                <w:szCs w:val="28"/>
              </w:rPr>
            </w:pPr>
            <w:r w:rsidRPr="005503E9">
              <w:rPr>
                <w:rFonts w:ascii="Times New Roman" w:hAnsi="Times New Roman" w:cs="Times New Roman"/>
                <w:sz w:val="24"/>
                <w:szCs w:val="28"/>
              </w:rPr>
              <w:t>-Определяют величину и форму предмета в целом и его частей, умеют измерять длину и объем веществ условной меркой; понимают отношение между предметами по величине, устанавливают ряд величин по одному из параметров;</w:t>
            </w:r>
          </w:p>
          <w:p w:rsidR="006B2DF5" w:rsidRPr="005503E9" w:rsidRDefault="006B2DF5" w:rsidP="006B2DF5">
            <w:pPr>
              <w:pStyle w:val="a7"/>
              <w:spacing w:after="0" w:line="240" w:lineRule="auto"/>
              <w:ind w:left="0"/>
              <w:jc w:val="both"/>
              <w:rPr>
                <w:rFonts w:ascii="Times New Roman" w:hAnsi="Times New Roman" w:cs="Times New Roman"/>
                <w:sz w:val="24"/>
                <w:szCs w:val="28"/>
              </w:rPr>
            </w:pPr>
            <w:r w:rsidRPr="005503E9">
              <w:rPr>
                <w:rFonts w:ascii="Times New Roman" w:hAnsi="Times New Roman" w:cs="Times New Roman"/>
                <w:sz w:val="24"/>
                <w:szCs w:val="28"/>
              </w:rPr>
              <w:t>-Выделяют признаки геометрических фигур;</w:t>
            </w:r>
          </w:p>
          <w:p w:rsidR="006B2DF5" w:rsidRPr="005503E9" w:rsidRDefault="006B2DF5" w:rsidP="006B2DF5">
            <w:pPr>
              <w:pStyle w:val="a7"/>
              <w:spacing w:after="0" w:line="240" w:lineRule="auto"/>
              <w:ind w:left="219" w:hanging="240"/>
              <w:jc w:val="both"/>
              <w:rPr>
                <w:rFonts w:ascii="Times New Roman" w:hAnsi="Times New Roman" w:cs="Times New Roman"/>
                <w:sz w:val="24"/>
                <w:szCs w:val="28"/>
              </w:rPr>
            </w:pPr>
            <w:r w:rsidRPr="005503E9">
              <w:rPr>
                <w:rFonts w:ascii="Times New Roman" w:hAnsi="Times New Roman" w:cs="Times New Roman"/>
                <w:sz w:val="24"/>
                <w:szCs w:val="28"/>
              </w:rPr>
              <w:t>-Ориентируются в местонахождении предметов, пользуются схемами;</w:t>
            </w:r>
          </w:p>
          <w:p w:rsidR="006B2DF5" w:rsidRPr="005503E9" w:rsidRDefault="006B2DF5" w:rsidP="006B2DF5">
            <w:pPr>
              <w:pStyle w:val="a7"/>
              <w:spacing w:after="0" w:line="240" w:lineRule="auto"/>
              <w:ind w:left="219" w:hanging="240"/>
              <w:jc w:val="both"/>
              <w:rPr>
                <w:rFonts w:ascii="Times New Roman" w:hAnsi="Times New Roman" w:cs="Times New Roman"/>
                <w:sz w:val="24"/>
                <w:szCs w:val="28"/>
              </w:rPr>
            </w:pPr>
            <w:r w:rsidRPr="005503E9">
              <w:rPr>
                <w:rFonts w:ascii="Times New Roman" w:hAnsi="Times New Roman" w:cs="Times New Roman"/>
                <w:sz w:val="24"/>
                <w:szCs w:val="28"/>
              </w:rPr>
              <w:t>-Знают дни недели;</w:t>
            </w:r>
          </w:p>
          <w:p w:rsidR="006B2DF5" w:rsidRPr="005503E9" w:rsidRDefault="006B2DF5" w:rsidP="006B2DF5">
            <w:pPr>
              <w:pStyle w:val="a7"/>
              <w:spacing w:after="0" w:line="240" w:lineRule="auto"/>
              <w:ind w:left="219" w:hanging="240"/>
              <w:jc w:val="both"/>
              <w:rPr>
                <w:rFonts w:ascii="Times New Roman" w:hAnsi="Times New Roman" w:cs="Times New Roman"/>
                <w:sz w:val="24"/>
                <w:szCs w:val="28"/>
              </w:rPr>
            </w:pPr>
            <w:r w:rsidRPr="005503E9">
              <w:rPr>
                <w:rFonts w:ascii="Times New Roman" w:hAnsi="Times New Roman" w:cs="Times New Roman"/>
                <w:sz w:val="24"/>
                <w:szCs w:val="28"/>
              </w:rPr>
              <w:t>-Используют знания в повседневной жизни;</w:t>
            </w:r>
          </w:p>
          <w:p w:rsidR="006B2DF5" w:rsidRPr="005503E9" w:rsidRDefault="006B2DF5" w:rsidP="006B2DF5">
            <w:pPr>
              <w:pStyle w:val="a7"/>
              <w:spacing w:after="0" w:line="240" w:lineRule="auto"/>
              <w:ind w:left="219" w:hanging="240"/>
              <w:jc w:val="both"/>
              <w:rPr>
                <w:rFonts w:ascii="Times New Roman" w:hAnsi="Times New Roman" w:cs="Times New Roman"/>
                <w:sz w:val="24"/>
                <w:szCs w:val="28"/>
              </w:rPr>
            </w:pPr>
            <w:r w:rsidRPr="005503E9">
              <w:rPr>
                <w:rFonts w:ascii="Times New Roman" w:hAnsi="Times New Roman" w:cs="Times New Roman"/>
                <w:sz w:val="24"/>
                <w:szCs w:val="28"/>
              </w:rPr>
              <w:t>-Понимают значение неживой природы как среды для жизни живых существ;</w:t>
            </w:r>
          </w:p>
          <w:p w:rsidR="006B2DF5" w:rsidRPr="005503E9" w:rsidRDefault="006B2DF5" w:rsidP="006B2DF5">
            <w:pPr>
              <w:pStyle w:val="a7"/>
              <w:spacing w:after="0" w:line="240" w:lineRule="auto"/>
              <w:ind w:left="25" w:hanging="25"/>
              <w:jc w:val="both"/>
              <w:rPr>
                <w:rFonts w:ascii="Times New Roman" w:hAnsi="Times New Roman" w:cs="Times New Roman"/>
                <w:sz w:val="24"/>
                <w:szCs w:val="28"/>
              </w:rPr>
            </w:pPr>
            <w:r w:rsidRPr="005503E9">
              <w:rPr>
                <w:rFonts w:ascii="Times New Roman" w:hAnsi="Times New Roman" w:cs="Times New Roman"/>
                <w:sz w:val="24"/>
                <w:szCs w:val="28"/>
              </w:rPr>
              <w:t>-Имеют понятия об особенностях роста и размножения растений, поведения животных, понимают их взаимозависимость;</w:t>
            </w:r>
          </w:p>
          <w:p w:rsidR="006B2DF5" w:rsidRPr="005503E9" w:rsidRDefault="006B2DF5" w:rsidP="006B2DF5">
            <w:pPr>
              <w:pStyle w:val="a7"/>
              <w:spacing w:after="0" w:line="240" w:lineRule="auto"/>
              <w:ind w:left="219" w:hanging="240"/>
              <w:jc w:val="both"/>
              <w:rPr>
                <w:rFonts w:ascii="Times New Roman" w:hAnsi="Times New Roman" w:cs="Times New Roman"/>
                <w:sz w:val="24"/>
                <w:szCs w:val="28"/>
              </w:rPr>
            </w:pPr>
            <w:r w:rsidRPr="005503E9">
              <w:rPr>
                <w:rFonts w:ascii="Times New Roman" w:hAnsi="Times New Roman" w:cs="Times New Roman"/>
                <w:sz w:val="24"/>
                <w:szCs w:val="28"/>
              </w:rPr>
              <w:t>-Знают о семейных традициях, праздники, стремятся сохранить семейный уют;</w:t>
            </w:r>
          </w:p>
          <w:p w:rsidR="006B2DF5" w:rsidRPr="005503E9" w:rsidRDefault="006B2DF5" w:rsidP="006B2DF5">
            <w:pPr>
              <w:pStyle w:val="a7"/>
              <w:spacing w:after="0" w:line="240" w:lineRule="auto"/>
              <w:ind w:left="0" w:hanging="21"/>
              <w:jc w:val="both"/>
              <w:rPr>
                <w:rFonts w:ascii="Times New Roman" w:hAnsi="Times New Roman" w:cs="Times New Roman"/>
                <w:sz w:val="24"/>
                <w:szCs w:val="28"/>
              </w:rPr>
            </w:pPr>
            <w:r w:rsidRPr="005503E9">
              <w:rPr>
                <w:rFonts w:ascii="Times New Roman" w:hAnsi="Times New Roman" w:cs="Times New Roman"/>
                <w:sz w:val="24"/>
                <w:szCs w:val="28"/>
              </w:rPr>
              <w:t>-Осознают, обобщают и ориентируются в катего</w:t>
            </w:r>
            <w:r>
              <w:rPr>
                <w:rFonts w:ascii="Times New Roman" w:hAnsi="Times New Roman" w:cs="Times New Roman"/>
                <w:sz w:val="24"/>
                <w:szCs w:val="28"/>
              </w:rPr>
              <w:t xml:space="preserve">рии познавательной деятельности </w:t>
            </w:r>
            <w:r w:rsidRPr="005503E9">
              <w:rPr>
                <w:rFonts w:ascii="Times New Roman" w:hAnsi="Times New Roman" w:cs="Times New Roman"/>
                <w:sz w:val="24"/>
                <w:szCs w:val="28"/>
              </w:rPr>
              <w:t>(пространство, время, движение, качество, количество). Восприятие становится аналитическим: объектом познания начинают являться признаки, свойства предметов;</w:t>
            </w:r>
          </w:p>
          <w:p w:rsidR="006B2DF5" w:rsidRPr="005503E9" w:rsidRDefault="006B2DF5" w:rsidP="006B2DF5">
            <w:pPr>
              <w:pStyle w:val="a7"/>
              <w:spacing w:after="0" w:line="240" w:lineRule="auto"/>
              <w:ind w:left="0" w:hanging="21"/>
              <w:jc w:val="both"/>
              <w:rPr>
                <w:rFonts w:ascii="Times New Roman" w:hAnsi="Times New Roman" w:cs="Times New Roman"/>
                <w:sz w:val="24"/>
                <w:szCs w:val="28"/>
                <w:lang w:val="uk-UA"/>
              </w:rPr>
            </w:pPr>
            <w:r w:rsidRPr="005503E9">
              <w:rPr>
                <w:rFonts w:ascii="Times New Roman" w:hAnsi="Times New Roman" w:cs="Times New Roman"/>
                <w:sz w:val="24"/>
                <w:szCs w:val="28"/>
              </w:rPr>
              <w:t>-Развивается наблюдения - произвольное восприятие, что подчиняется цели изучения какого-либо явления, события, их изменения</w:t>
            </w:r>
          </w:p>
        </w:tc>
      </w:tr>
      <w:tr w:rsidR="006B2DF5" w:rsidRPr="000603B1" w:rsidTr="006B2DF5">
        <w:tc>
          <w:tcPr>
            <w:tcW w:w="1101" w:type="dxa"/>
          </w:tcPr>
          <w:p w:rsidR="006B2DF5" w:rsidRPr="005503E9" w:rsidRDefault="006B2DF5" w:rsidP="006B2DF5">
            <w:pPr>
              <w:jc w:val="center"/>
              <w:rPr>
                <w:rFonts w:ascii="Times New Roman" w:hAnsi="Times New Roman" w:cs="Times New Roman"/>
                <w:b/>
                <w:bCs/>
                <w:i/>
                <w:iCs/>
                <w:sz w:val="24"/>
                <w:szCs w:val="28"/>
              </w:rPr>
            </w:pPr>
            <w:r w:rsidRPr="005503E9">
              <w:rPr>
                <w:rFonts w:ascii="Times New Roman" w:hAnsi="Times New Roman" w:cs="Times New Roman"/>
                <w:b/>
                <w:bCs/>
                <w:i/>
                <w:iCs/>
                <w:sz w:val="24"/>
                <w:szCs w:val="28"/>
              </w:rPr>
              <w:t>7 год жизни</w:t>
            </w:r>
          </w:p>
        </w:tc>
        <w:tc>
          <w:tcPr>
            <w:tcW w:w="8503" w:type="dxa"/>
          </w:tcPr>
          <w:p w:rsidR="006B2DF5" w:rsidRPr="005503E9" w:rsidRDefault="006B2DF5" w:rsidP="006B2DF5">
            <w:pPr>
              <w:spacing w:after="0" w:line="240" w:lineRule="auto"/>
              <w:ind w:left="175"/>
              <w:jc w:val="both"/>
              <w:rPr>
                <w:rFonts w:ascii="Times New Roman" w:hAnsi="Times New Roman" w:cs="Times New Roman"/>
                <w:sz w:val="24"/>
                <w:szCs w:val="28"/>
              </w:rPr>
            </w:pPr>
            <w:r w:rsidRPr="005503E9">
              <w:rPr>
                <w:rFonts w:ascii="Times New Roman" w:hAnsi="Times New Roman" w:cs="Times New Roman"/>
                <w:sz w:val="24"/>
                <w:szCs w:val="28"/>
              </w:rPr>
              <w:t>- Происходят значительные изменения в умственной деятельности: учатся воспринимать условность задачи, планировать ее решения мысленно: пробуют комментировать, доказывать, рассуждать; устанавливают причинно-следственные связи, видят противоречия: развивается способность логически мыслить;</w:t>
            </w:r>
          </w:p>
          <w:p w:rsidR="006B2DF5" w:rsidRPr="005503E9" w:rsidRDefault="006B2DF5" w:rsidP="006B2DF5">
            <w:pPr>
              <w:spacing w:after="0" w:line="240" w:lineRule="auto"/>
              <w:ind w:left="175"/>
              <w:jc w:val="both"/>
              <w:rPr>
                <w:rFonts w:ascii="Times New Roman" w:hAnsi="Times New Roman" w:cs="Times New Roman"/>
                <w:sz w:val="24"/>
                <w:szCs w:val="28"/>
              </w:rPr>
            </w:pPr>
            <w:r w:rsidRPr="005503E9">
              <w:rPr>
                <w:rFonts w:ascii="Times New Roman" w:hAnsi="Times New Roman" w:cs="Times New Roman"/>
                <w:sz w:val="24"/>
                <w:szCs w:val="28"/>
              </w:rPr>
              <w:t>- Развиваются мыслительные операции: анализ, синтез, сравнение, обобщение, классификация; развиваются категории мышления: причина-следствие, целое - его составные части, существенные-несущественные признаки. Расширяются знания об окружающем мире, человеке, о самих себе;</w:t>
            </w:r>
          </w:p>
          <w:p w:rsidR="006B2DF5" w:rsidRPr="005503E9" w:rsidRDefault="006B2DF5" w:rsidP="006B2DF5">
            <w:pPr>
              <w:spacing w:after="0" w:line="240" w:lineRule="auto"/>
              <w:ind w:left="175"/>
              <w:jc w:val="both"/>
              <w:rPr>
                <w:rFonts w:ascii="Times New Roman" w:hAnsi="Times New Roman" w:cs="Times New Roman"/>
                <w:sz w:val="24"/>
                <w:szCs w:val="28"/>
              </w:rPr>
            </w:pPr>
            <w:r w:rsidRPr="005503E9">
              <w:rPr>
                <w:rFonts w:ascii="Times New Roman" w:hAnsi="Times New Roman" w:cs="Times New Roman"/>
                <w:sz w:val="24"/>
                <w:szCs w:val="28"/>
              </w:rPr>
              <w:t>- Проявляют заинтересованность в восприятии и запоминании математических понятий; легко выполняют математические задачи;</w:t>
            </w:r>
          </w:p>
          <w:p w:rsidR="006B2DF5" w:rsidRPr="005503E9" w:rsidRDefault="006B2DF5" w:rsidP="006B2DF5">
            <w:pPr>
              <w:spacing w:after="0" w:line="240" w:lineRule="auto"/>
              <w:ind w:left="175"/>
              <w:jc w:val="both"/>
              <w:rPr>
                <w:rFonts w:ascii="Times New Roman" w:hAnsi="Times New Roman" w:cs="Times New Roman"/>
                <w:sz w:val="24"/>
                <w:szCs w:val="28"/>
              </w:rPr>
            </w:pPr>
            <w:r w:rsidRPr="005503E9">
              <w:rPr>
                <w:rFonts w:ascii="Times New Roman" w:hAnsi="Times New Roman" w:cs="Times New Roman"/>
                <w:sz w:val="24"/>
                <w:szCs w:val="28"/>
              </w:rPr>
              <w:t>- Понимают отношение между числами и цифрами (в пределах 20), состав числа из единиц и двух меньших (в пределах 10), знают структуру и суть простой арифметической задачи; умеют решать задачи и примеры на сложение и вычитание, объясняют выбор арифметического действия (в пределах 10);</w:t>
            </w:r>
          </w:p>
          <w:p w:rsidR="006B2DF5" w:rsidRPr="005503E9" w:rsidRDefault="006B2DF5" w:rsidP="006B2DF5">
            <w:pPr>
              <w:spacing w:after="0" w:line="240" w:lineRule="auto"/>
              <w:ind w:left="175"/>
              <w:jc w:val="both"/>
              <w:rPr>
                <w:rFonts w:ascii="Times New Roman" w:hAnsi="Times New Roman" w:cs="Times New Roman"/>
                <w:sz w:val="24"/>
                <w:szCs w:val="28"/>
              </w:rPr>
            </w:pPr>
            <w:r w:rsidRPr="005503E9">
              <w:rPr>
                <w:rFonts w:ascii="Times New Roman" w:hAnsi="Times New Roman" w:cs="Times New Roman"/>
                <w:sz w:val="24"/>
                <w:szCs w:val="28"/>
              </w:rPr>
              <w:t>- Сравнивают предметы по величине и форме, геометрические фигуры между собой; умеют делить их на части;</w:t>
            </w:r>
          </w:p>
          <w:p w:rsidR="006B2DF5" w:rsidRPr="005503E9" w:rsidRDefault="006B2DF5" w:rsidP="006B2DF5">
            <w:pPr>
              <w:spacing w:after="0" w:line="240" w:lineRule="auto"/>
              <w:ind w:left="175"/>
              <w:jc w:val="both"/>
              <w:rPr>
                <w:rFonts w:ascii="Times New Roman" w:hAnsi="Times New Roman" w:cs="Times New Roman"/>
                <w:sz w:val="24"/>
                <w:szCs w:val="28"/>
              </w:rPr>
            </w:pPr>
            <w:r w:rsidRPr="005503E9">
              <w:rPr>
                <w:rFonts w:ascii="Times New Roman" w:hAnsi="Times New Roman" w:cs="Times New Roman"/>
                <w:sz w:val="24"/>
                <w:szCs w:val="28"/>
              </w:rPr>
              <w:t>- Определяют расположение предметов в пространстве, используют схему;</w:t>
            </w:r>
          </w:p>
          <w:p w:rsidR="006B2DF5" w:rsidRPr="005503E9" w:rsidRDefault="006B2DF5" w:rsidP="006B2DF5">
            <w:pPr>
              <w:spacing w:after="0" w:line="240" w:lineRule="auto"/>
              <w:ind w:left="175"/>
              <w:jc w:val="both"/>
              <w:rPr>
                <w:rFonts w:ascii="Times New Roman" w:hAnsi="Times New Roman" w:cs="Times New Roman"/>
                <w:sz w:val="24"/>
                <w:szCs w:val="28"/>
              </w:rPr>
            </w:pPr>
            <w:r w:rsidRPr="005503E9">
              <w:rPr>
                <w:rFonts w:ascii="Times New Roman" w:hAnsi="Times New Roman" w:cs="Times New Roman"/>
                <w:sz w:val="24"/>
                <w:szCs w:val="28"/>
              </w:rPr>
              <w:t>- Умеют ориентироваться во времени, определяют время с помощью часов;</w:t>
            </w:r>
          </w:p>
          <w:p w:rsidR="006B2DF5" w:rsidRPr="005503E9" w:rsidRDefault="006B2DF5" w:rsidP="006B2DF5">
            <w:pPr>
              <w:spacing w:after="0" w:line="240" w:lineRule="auto"/>
              <w:ind w:left="175"/>
              <w:jc w:val="both"/>
              <w:rPr>
                <w:rFonts w:ascii="Times New Roman" w:hAnsi="Times New Roman" w:cs="Times New Roman"/>
                <w:sz w:val="24"/>
                <w:szCs w:val="28"/>
              </w:rPr>
            </w:pPr>
            <w:r w:rsidRPr="005503E9">
              <w:rPr>
                <w:rFonts w:ascii="Times New Roman" w:hAnsi="Times New Roman" w:cs="Times New Roman"/>
                <w:sz w:val="24"/>
                <w:szCs w:val="28"/>
              </w:rPr>
              <w:t>- Пользуются календарем;</w:t>
            </w:r>
          </w:p>
          <w:p w:rsidR="006B2DF5" w:rsidRPr="005503E9" w:rsidRDefault="006B2DF5" w:rsidP="006B2DF5">
            <w:pPr>
              <w:spacing w:after="0" w:line="240" w:lineRule="auto"/>
              <w:ind w:left="175"/>
              <w:jc w:val="both"/>
              <w:rPr>
                <w:rFonts w:ascii="Times New Roman" w:hAnsi="Times New Roman" w:cs="Times New Roman"/>
                <w:sz w:val="24"/>
                <w:szCs w:val="28"/>
              </w:rPr>
            </w:pPr>
            <w:r w:rsidRPr="005503E9">
              <w:rPr>
                <w:rFonts w:ascii="Times New Roman" w:hAnsi="Times New Roman" w:cs="Times New Roman"/>
                <w:sz w:val="24"/>
                <w:szCs w:val="28"/>
              </w:rPr>
              <w:t>- Произвольно в нужный момент воспроизводят знания, легко и быстро используют их в различных видах деятельности;</w:t>
            </w:r>
          </w:p>
          <w:p w:rsidR="006B2DF5" w:rsidRPr="005503E9" w:rsidRDefault="006B2DF5" w:rsidP="006B2DF5">
            <w:pPr>
              <w:spacing w:after="0" w:line="240" w:lineRule="auto"/>
              <w:ind w:left="175"/>
              <w:jc w:val="both"/>
              <w:rPr>
                <w:rFonts w:ascii="Times New Roman" w:hAnsi="Times New Roman" w:cs="Times New Roman"/>
                <w:sz w:val="24"/>
                <w:szCs w:val="28"/>
              </w:rPr>
            </w:pPr>
            <w:r w:rsidRPr="005503E9">
              <w:rPr>
                <w:rFonts w:ascii="Times New Roman" w:hAnsi="Times New Roman" w:cs="Times New Roman"/>
                <w:sz w:val="24"/>
                <w:szCs w:val="28"/>
              </w:rPr>
              <w:t>- Имеют представление об основных объектах неживой природы (солнце, воздух, вода, почва), их свойства и состояния, значение для живых существ, людей;</w:t>
            </w:r>
          </w:p>
          <w:p w:rsidR="006B2DF5" w:rsidRPr="005503E9" w:rsidRDefault="006B2DF5" w:rsidP="006B2DF5">
            <w:pPr>
              <w:spacing w:after="0" w:line="240" w:lineRule="auto"/>
              <w:ind w:left="175"/>
              <w:jc w:val="both"/>
              <w:rPr>
                <w:rFonts w:ascii="Times New Roman" w:hAnsi="Times New Roman" w:cs="Times New Roman"/>
                <w:sz w:val="24"/>
                <w:szCs w:val="28"/>
              </w:rPr>
            </w:pPr>
            <w:r w:rsidRPr="005503E9">
              <w:rPr>
                <w:rFonts w:ascii="Times New Roman" w:hAnsi="Times New Roman" w:cs="Times New Roman"/>
                <w:sz w:val="24"/>
                <w:szCs w:val="28"/>
              </w:rPr>
              <w:t>- Ориентируются в растительном и животном мире ближайшего природного окружения;</w:t>
            </w:r>
          </w:p>
          <w:p w:rsidR="006B2DF5" w:rsidRPr="005503E9" w:rsidRDefault="006B2DF5" w:rsidP="006B2DF5">
            <w:pPr>
              <w:spacing w:after="0" w:line="240" w:lineRule="auto"/>
              <w:ind w:left="175"/>
              <w:jc w:val="both"/>
              <w:rPr>
                <w:rFonts w:ascii="Times New Roman" w:hAnsi="Times New Roman" w:cs="Times New Roman"/>
                <w:sz w:val="24"/>
                <w:szCs w:val="28"/>
              </w:rPr>
            </w:pPr>
            <w:r w:rsidRPr="005503E9">
              <w:rPr>
                <w:rFonts w:ascii="Times New Roman" w:hAnsi="Times New Roman" w:cs="Times New Roman"/>
                <w:sz w:val="24"/>
                <w:szCs w:val="28"/>
              </w:rPr>
              <w:t xml:space="preserve">- Понимают взаимосвязь между объектами природы, устанавливают </w:t>
            </w:r>
            <w:r w:rsidRPr="005503E9">
              <w:rPr>
                <w:rFonts w:ascii="Times New Roman" w:hAnsi="Times New Roman" w:cs="Times New Roman"/>
                <w:sz w:val="24"/>
                <w:szCs w:val="28"/>
              </w:rPr>
              <w:lastRenderedPageBreak/>
              <w:t xml:space="preserve">последовательную причинную зависимость между сезонными и природными явлениями, состоянием растений и животных; </w:t>
            </w:r>
          </w:p>
          <w:p w:rsidR="006B2DF5" w:rsidRPr="005503E9" w:rsidRDefault="006B2DF5" w:rsidP="006B2DF5">
            <w:pPr>
              <w:spacing w:after="0" w:line="240" w:lineRule="auto"/>
              <w:ind w:left="175"/>
              <w:jc w:val="both"/>
              <w:rPr>
                <w:rFonts w:ascii="Times New Roman" w:hAnsi="Times New Roman" w:cs="Times New Roman"/>
                <w:sz w:val="24"/>
                <w:szCs w:val="28"/>
              </w:rPr>
            </w:pPr>
            <w:r w:rsidRPr="005503E9">
              <w:rPr>
                <w:rFonts w:ascii="Times New Roman" w:hAnsi="Times New Roman" w:cs="Times New Roman"/>
                <w:sz w:val="24"/>
                <w:szCs w:val="28"/>
              </w:rPr>
              <w:t>осознают необходимость бережного отношения к природе;</w:t>
            </w:r>
          </w:p>
          <w:p w:rsidR="006B2DF5" w:rsidRPr="005503E9" w:rsidRDefault="006B2DF5" w:rsidP="006B2DF5">
            <w:pPr>
              <w:spacing w:after="0" w:line="240" w:lineRule="auto"/>
              <w:ind w:left="175"/>
              <w:jc w:val="both"/>
              <w:rPr>
                <w:rFonts w:ascii="Times New Roman" w:hAnsi="Times New Roman" w:cs="Times New Roman"/>
                <w:sz w:val="24"/>
                <w:szCs w:val="28"/>
              </w:rPr>
            </w:pPr>
            <w:r w:rsidRPr="005503E9">
              <w:rPr>
                <w:rFonts w:ascii="Times New Roman" w:hAnsi="Times New Roman" w:cs="Times New Roman"/>
                <w:sz w:val="24"/>
                <w:szCs w:val="28"/>
              </w:rPr>
              <w:t>- Обладают элементарными умениями организации самостоятельной деятельности, ее планирование, обсуждение сделанного, самоконтроля</w:t>
            </w:r>
          </w:p>
        </w:tc>
      </w:tr>
    </w:tbl>
    <w:p w:rsidR="006B2DF5" w:rsidRDefault="006B2DF5" w:rsidP="006B2DF5">
      <w:pPr>
        <w:spacing w:after="0"/>
        <w:jc w:val="both"/>
        <w:rPr>
          <w:rFonts w:ascii="Times New Roman" w:hAnsi="Times New Roman" w:cs="Times New Roman"/>
          <w:sz w:val="28"/>
          <w:szCs w:val="28"/>
        </w:rPr>
      </w:pPr>
    </w:p>
    <w:p w:rsidR="006B2DF5" w:rsidRPr="000B3401" w:rsidRDefault="006B2DF5" w:rsidP="00AC4C2B">
      <w:pPr>
        <w:spacing w:after="0" w:line="276" w:lineRule="auto"/>
        <w:ind w:firstLine="709"/>
        <w:jc w:val="both"/>
        <w:rPr>
          <w:rFonts w:ascii="Times New Roman" w:hAnsi="Times New Roman" w:cs="Times New Roman"/>
          <w:b/>
          <w:bCs/>
          <w:sz w:val="28"/>
          <w:szCs w:val="28"/>
        </w:rPr>
      </w:pPr>
      <w:r w:rsidRPr="000B3401">
        <w:rPr>
          <w:rFonts w:ascii="Times New Roman" w:hAnsi="Times New Roman" w:cs="Times New Roman"/>
          <w:b/>
          <w:bCs/>
          <w:sz w:val="28"/>
          <w:szCs w:val="28"/>
        </w:rPr>
        <w:t>Особенности сенсорно-познавательного развития детей с аутизмом.</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Как известно, информация в мозг попадает через сенсорные каналы: глаза, нос, кожу, уши, язык. Но из-за врожденной или приобретенной недостаточности мозга (одна из теорий возникновения аутизма) информация, полученная через органы чувств, поступает в мозг детей с аутизмом как различные части пазлов. Поэтому они воспринимают окружающий мир фрагментарно и придают иное значение вещам.</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Из-за </w:t>
      </w:r>
      <w:r w:rsidRPr="00D821EB">
        <w:rPr>
          <w:rFonts w:ascii="Times New Roman" w:hAnsi="Times New Roman" w:cs="Times New Roman"/>
          <w:b/>
          <w:bCs/>
          <w:sz w:val="28"/>
          <w:szCs w:val="28"/>
        </w:rPr>
        <w:t>фрагментарности восприятия</w:t>
      </w:r>
      <w:r w:rsidRPr="00FC4AE4">
        <w:rPr>
          <w:rFonts w:ascii="Times New Roman" w:hAnsi="Times New Roman" w:cs="Times New Roman"/>
          <w:sz w:val="28"/>
          <w:szCs w:val="28"/>
        </w:rPr>
        <w:t xml:space="preserve"> ребенок с аутизмом не з</w:t>
      </w:r>
      <w:r>
        <w:rPr>
          <w:rFonts w:ascii="Times New Roman" w:hAnsi="Times New Roman" w:cs="Times New Roman"/>
          <w:sz w:val="28"/>
          <w:szCs w:val="28"/>
        </w:rPr>
        <w:t>амечает связей между вещами. Он</w:t>
      </w:r>
      <w:r w:rsidRPr="00FC4AE4">
        <w:rPr>
          <w:rFonts w:ascii="Times New Roman" w:hAnsi="Times New Roman" w:cs="Times New Roman"/>
          <w:sz w:val="28"/>
          <w:szCs w:val="28"/>
        </w:rPr>
        <w:t xml:space="preserve"> не видит целого и не может различать первичные и вторичные вещи (теория «Центральная согла</w:t>
      </w:r>
      <w:r>
        <w:rPr>
          <w:rFonts w:ascii="Times New Roman" w:hAnsi="Times New Roman" w:cs="Times New Roman"/>
          <w:sz w:val="28"/>
          <w:szCs w:val="28"/>
        </w:rPr>
        <w:t>сованность»). Таким образом, он</w:t>
      </w:r>
      <w:r w:rsidRPr="00FC4AE4">
        <w:rPr>
          <w:rFonts w:ascii="Times New Roman" w:hAnsi="Times New Roman" w:cs="Times New Roman"/>
          <w:sz w:val="28"/>
          <w:szCs w:val="28"/>
        </w:rPr>
        <w:t xml:space="preserve"> может быстро потерять целое и запаниковать. Поэтому присутствие одних и тех же деталей жизненно важно для ребенка с аутизмом.</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Предоставление значения</w:t>
      </w:r>
      <w:r w:rsidRPr="00FC4AE4">
        <w:rPr>
          <w:rFonts w:ascii="Times New Roman" w:hAnsi="Times New Roman" w:cs="Times New Roman"/>
          <w:sz w:val="28"/>
          <w:szCs w:val="28"/>
        </w:rPr>
        <w:t xml:space="preserve"> определенной ситуации или предметам в процессе восп</w:t>
      </w:r>
      <w:r>
        <w:rPr>
          <w:rFonts w:ascii="Times New Roman" w:hAnsi="Times New Roman" w:cs="Times New Roman"/>
          <w:sz w:val="28"/>
          <w:szCs w:val="28"/>
        </w:rPr>
        <w:t>риятия занимает больше времени у аутичного ребенка, ведь он должен</w:t>
      </w:r>
      <w:r w:rsidRPr="00FC4AE4">
        <w:rPr>
          <w:rFonts w:ascii="Times New Roman" w:hAnsi="Times New Roman" w:cs="Times New Roman"/>
          <w:sz w:val="28"/>
          <w:szCs w:val="28"/>
        </w:rPr>
        <w:t xml:space="preserve"> обработать большее количество информации, совместить разрозненные части в единое целое и присвоить им значения.</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Выполнение действия, требует соблюдения правильного порядка некоторых последовательностей, требует правильного планирования и организа</w:t>
      </w:r>
      <w:r>
        <w:rPr>
          <w:rFonts w:ascii="Times New Roman" w:hAnsi="Times New Roman" w:cs="Times New Roman"/>
          <w:sz w:val="28"/>
          <w:szCs w:val="28"/>
        </w:rPr>
        <w:t>ции. Ребенок с аутизмом, который</w:t>
      </w:r>
      <w:r w:rsidRPr="00FC4AE4">
        <w:rPr>
          <w:rFonts w:ascii="Times New Roman" w:hAnsi="Times New Roman" w:cs="Times New Roman"/>
          <w:sz w:val="28"/>
          <w:szCs w:val="28"/>
        </w:rPr>
        <w:t xml:space="preserve"> с трудом видит единое целое, сталкивается, в результате, с трудностями как в планировании, так и в организации личностных задач (теория «Исполнительные функции»). Поэтому ребенок не приобрет</w:t>
      </w:r>
      <w:r>
        <w:rPr>
          <w:rFonts w:ascii="Times New Roman" w:hAnsi="Times New Roman" w:cs="Times New Roman"/>
          <w:sz w:val="28"/>
          <w:szCs w:val="28"/>
        </w:rPr>
        <w:t>ает таких навыков, которыми в его</w:t>
      </w:r>
      <w:r w:rsidRPr="00FC4AE4">
        <w:rPr>
          <w:rFonts w:ascii="Times New Roman" w:hAnsi="Times New Roman" w:cs="Times New Roman"/>
          <w:sz w:val="28"/>
          <w:szCs w:val="28"/>
        </w:rPr>
        <w:t xml:space="preserve"> возрасте уже овладевают другие дети (чистка зубов, выбор одежды, иногда - самос</w:t>
      </w:r>
      <w:r>
        <w:rPr>
          <w:rFonts w:ascii="Times New Roman" w:hAnsi="Times New Roman" w:cs="Times New Roman"/>
          <w:sz w:val="28"/>
          <w:szCs w:val="28"/>
        </w:rPr>
        <w:t>тоятельная еда). Когда же его</w:t>
      </w:r>
      <w:r w:rsidRPr="00FC4AE4">
        <w:rPr>
          <w:rFonts w:ascii="Times New Roman" w:hAnsi="Times New Roman" w:cs="Times New Roman"/>
          <w:sz w:val="28"/>
          <w:szCs w:val="28"/>
        </w:rPr>
        <w:t xml:space="preserve"> </w:t>
      </w:r>
      <w:r>
        <w:rPr>
          <w:rFonts w:ascii="Times New Roman" w:hAnsi="Times New Roman" w:cs="Times New Roman"/>
          <w:sz w:val="28"/>
          <w:szCs w:val="28"/>
        </w:rPr>
        <w:t>задача спланировать заранее, он</w:t>
      </w:r>
      <w:r w:rsidRPr="00FC4AE4">
        <w:rPr>
          <w:rFonts w:ascii="Times New Roman" w:hAnsi="Times New Roman" w:cs="Times New Roman"/>
          <w:sz w:val="28"/>
          <w:szCs w:val="28"/>
        </w:rPr>
        <w:t xml:space="preserve"> чувствует поддержку и может перейти к </w:t>
      </w:r>
      <w:r>
        <w:rPr>
          <w:rFonts w:ascii="Times New Roman" w:hAnsi="Times New Roman" w:cs="Times New Roman"/>
          <w:sz w:val="28"/>
          <w:szCs w:val="28"/>
        </w:rPr>
        <w:t>их выполнению. Но все равно, он</w:t>
      </w:r>
      <w:r w:rsidRPr="00FC4AE4">
        <w:rPr>
          <w:rFonts w:ascii="Times New Roman" w:hAnsi="Times New Roman" w:cs="Times New Roman"/>
          <w:sz w:val="28"/>
          <w:szCs w:val="28"/>
        </w:rPr>
        <w:t xml:space="preserve"> будет сопротивляться новым действиям, </w:t>
      </w:r>
      <w:r>
        <w:rPr>
          <w:rFonts w:ascii="Times New Roman" w:hAnsi="Times New Roman" w:cs="Times New Roman"/>
          <w:sz w:val="28"/>
          <w:szCs w:val="28"/>
        </w:rPr>
        <w:t>которые</w:t>
      </w:r>
      <w:r w:rsidRPr="00FC4AE4">
        <w:rPr>
          <w:rFonts w:ascii="Times New Roman" w:hAnsi="Times New Roman" w:cs="Times New Roman"/>
          <w:sz w:val="28"/>
          <w:szCs w:val="28"/>
        </w:rPr>
        <w:t xml:space="preserve"> предлагают другие люди.</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Дети с расстройствами аутистического спектра не понимают поведение и эмоции других и не могут их предвидеть («Теория Разума»). Им также трудно осознать и выразить личную мотивацию, чувства, мысли, или внутренний мир. Они практически не понимают своей роли в любой ситуации. Так, когда ребенок с аутизмом бьет друго</w:t>
      </w:r>
      <w:r>
        <w:rPr>
          <w:rFonts w:ascii="Times New Roman" w:hAnsi="Times New Roman" w:cs="Times New Roman"/>
          <w:sz w:val="28"/>
          <w:szCs w:val="28"/>
        </w:rPr>
        <w:t>го ребенка, он не осознает, что делает ему</w:t>
      </w:r>
      <w:r w:rsidRPr="00FC4AE4">
        <w:rPr>
          <w:rFonts w:ascii="Times New Roman" w:hAnsi="Times New Roman" w:cs="Times New Roman"/>
          <w:sz w:val="28"/>
          <w:szCs w:val="28"/>
        </w:rPr>
        <w:t xml:space="preserve"> больно. Так же, когда аутичный ребенок некорректно высказывается (например: «ты плохо пахнешь», «у тебя</w:t>
      </w:r>
      <w:r>
        <w:rPr>
          <w:rFonts w:ascii="Times New Roman" w:hAnsi="Times New Roman" w:cs="Times New Roman"/>
          <w:sz w:val="28"/>
          <w:szCs w:val="28"/>
        </w:rPr>
        <w:t xml:space="preserve"> некрасивая одежда» и т.п.), он</w:t>
      </w:r>
      <w:r w:rsidRPr="00FC4AE4">
        <w:rPr>
          <w:rFonts w:ascii="Times New Roman" w:hAnsi="Times New Roman" w:cs="Times New Roman"/>
          <w:sz w:val="28"/>
          <w:szCs w:val="28"/>
        </w:rPr>
        <w:t xml:space="preserve"> не учитывает чувств других людей.</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lastRenderedPageBreak/>
        <w:t>При этом, ребенок с аутизмом может быть гипер- или гипочу</w:t>
      </w:r>
      <w:r>
        <w:rPr>
          <w:rFonts w:ascii="Times New Roman" w:hAnsi="Times New Roman" w:cs="Times New Roman"/>
          <w:sz w:val="28"/>
          <w:szCs w:val="28"/>
        </w:rPr>
        <w:t xml:space="preserve">вствительным к определенным сенсорным стимулам. В качестве примера </w:t>
      </w:r>
      <w:r w:rsidRPr="00FC4AE4">
        <w:rPr>
          <w:rFonts w:ascii="Times New Roman" w:hAnsi="Times New Roman" w:cs="Times New Roman"/>
          <w:sz w:val="28"/>
          <w:szCs w:val="28"/>
        </w:rPr>
        <w:t>гиперчувствительность глаз: раздражители, действующие на глаза, доминируют, а это значит, что количество «частей пазла» слишком велика. Ребенок закрывает глаза, и вместе с этим - способ получения информации. С гипер-, или гипочу</w:t>
      </w:r>
      <w:r>
        <w:rPr>
          <w:rFonts w:ascii="Times New Roman" w:hAnsi="Times New Roman" w:cs="Times New Roman"/>
          <w:sz w:val="28"/>
          <w:szCs w:val="28"/>
        </w:rPr>
        <w:t>вствительностью</w:t>
      </w:r>
      <w:r w:rsidRPr="00FC4AE4">
        <w:rPr>
          <w:rFonts w:ascii="Times New Roman" w:hAnsi="Times New Roman" w:cs="Times New Roman"/>
          <w:sz w:val="28"/>
          <w:szCs w:val="28"/>
        </w:rPr>
        <w:t xml:space="preserve"> рта или подбородк</w:t>
      </w:r>
      <w:r>
        <w:rPr>
          <w:rFonts w:ascii="Times New Roman" w:hAnsi="Times New Roman" w:cs="Times New Roman"/>
          <w:sz w:val="28"/>
          <w:szCs w:val="28"/>
        </w:rPr>
        <w:t>а может быть связано то, что он</w:t>
      </w:r>
      <w:r w:rsidRPr="00FC4AE4">
        <w:rPr>
          <w:rFonts w:ascii="Times New Roman" w:hAnsi="Times New Roman" w:cs="Times New Roman"/>
          <w:sz w:val="28"/>
          <w:szCs w:val="28"/>
        </w:rPr>
        <w:t xml:space="preserve"> все новые предметы пытается исследовать именно подбородком. Очень важно знать, </w:t>
      </w:r>
      <w:r>
        <w:rPr>
          <w:rFonts w:ascii="Times New Roman" w:hAnsi="Times New Roman" w:cs="Times New Roman"/>
          <w:sz w:val="28"/>
          <w:szCs w:val="28"/>
        </w:rPr>
        <w:t>есть ли</w:t>
      </w:r>
      <w:r w:rsidRPr="00FC4AE4">
        <w:rPr>
          <w:rFonts w:ascii="Times New Roman" w:hAnsi="Times New Roman" w:cs="Times New Roman"/>
          <w:sz w:val="28"/>
          <w:szCs w:val="28"/>
        </w:rPr>
        <w:t xml:space="preserve"> у ребенка подобные симптомы, так как это может помешать дальнейшему познавательно</w:t>
      </w:r>
      <w:r>
        <w:rPr>
          <w:rFonts w:ascii="Times New Roman" w:hAnsi="Times New Roman" w:cs="Times New Roman"/>
          <w:sz w:val="28"/>
          <w:szCs w:val="28"/>
        </w:rPr>
        <w:t>му  развитию</w:t>
      </w:r>
      <w:r w:rsidRPr="00FC4AE4">
        <w:rPr>
          <w:rFonts w:ascii="Times New Roman" w:hAnsi="Times New Roman" w:cs="Times New Roman"/>
          <w:sz w:val="28"/>
          <w:szCs w:val="28"/>
        </w:rPr>
        <w:t>.</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Для детей с аутизмом характерны</w:t>
      </w:r>
      <w:r w:rsidRPr="00FC4AE4">
        <w:rPr>
          <w:rFonts w:ascii="Times New Roman" w:hAnsi="Times New Roman" w:cs="Times New Roman"/>
          <w:sz w:val="28"/>
          <w:szCs w:val="28"/>
        </w:rPr>
        <w:t xml:space="preserve"> трудности генерализации знаний. Ребенок изучив, что геометрическая фигура зеленого цвета - это квадрат, может не </w:t>
      </w:r>
      <w:r>
        <w:rPr>
          <w:rFonts w:ascii="Times New Roman" w:hAnsi="Times New Roman" w:cs="Times New Roman"/>
          <w:sz w:val="28"/>
          <w:szCs w:val="28"/>
        </w:rPr>
        <w:t>воспринимать за квадрат такую</w:t>
      </w:r>
      <w:r w:rsidRPr="00FC4AE4">
        <w:rPr>
          <w:rFonts w:ascii="Times New Roman" w:hAnsi="Times New Roman" w:cs="Times New Roman"/>
          <w:sz w:val="28"/>
          <w:szCs w:val="28"/>
        </w:rPr>
        <w:t xml:space="preserve"> же геометрическую фигуру красного цвета. Могут возникать трудности по переносу этих знаний на реальные предметы и действия с ними. Ребенок с аутизмом с трудом</w:t>
      </w:r>
      <w:r>
        <w:rPr>
          <w:rFonts w:ascii="Times New Roman" w:hAnsi="Times New Roman" w:cs="Times New Roman"/>
          <w:sz w:val="28"/>
          <w:szCs w:val="28"/>
        </w:rPr>
        <w:t xml:space="preserve"> использует навыки, которыми он</w:t>
      </w:r>
      <w:r w:rsidRPr="00FC4AE4">
        <w:rPr>
          <w:rFonts w:ascii="Times New Roman" w:hAnsi="Times New Roman" w:cs="Times New Roman"/>
          <w:sz w:val="28"/>
          <w:szCs w:val="28"/>
        </w:rPr>
        <w:t xml:space="preserve"> ранее овладела, примерно в такой же ситуации. Чтобы ими воспользоваться, необходимо, чтобы ситуация для ребенка была идентичной до мельчайших деталей.</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Аутичные дет</w:t>
      </w:r>
      <w:r>
        <w:rPr>
          <w:rFonts w:ascii="Times New Roman" w:hAnsi="Times New Roman" w:cs="Times New Roman"/>
          <w:sz w:val="28"/>
          <w:szCs w:val="28"/>
        </w:rPr>
        <w:t>и часто демонстрируют непонятное</w:t>
      </w:r>
      <w:r w:rsidRPr="00FC4AE4">
        <w:rPr>
          <w:rFonts w:ascii="Times New Roman" w:hAnsi="Times New Roman" w:cs="Times New Roman"/>
          <w:sz w:val="28"/>
          <w:szCs w:val="28"/>
        </w:rPr>
        <w:t>, на первый взгляд, пове</w:t>
      </w:r>
      <w:r>
        <w:rPr>
          <w:rFonts w:ascii="Times New Roman" w:hAnsi="Times New Roman" w:cs="Times New Roman"/>
          <w:sz w:val="28"/>
          <w:szCs w:val="28"/>
        </w:rPr>
        <w:t>дение: истерики, крики, агрессию или самоагрессию</w:t>
      </w:r>
      <w:r w:rsidRPr="00FC4AE4">
        <w:rPr>
          <w:rFonts w:ascii="Times New Roman" w:hAnsi="Times New Roman" w:cs="Times New Roman"/>
          <w:sz w:val="28"/>
          <w:szCs w:val="28"/>
        </w:rPr>
        <w:t xml:space="preserve">. Причины такого поведения всегда </w:t>
      </w:r>
      <w:r>
        <w:rPr>
          <w:rFonts w:ascii="Times New Roman" w:hAnsi="Times New Roman" w:cs="Times New Roman"/>
          <w:sz w:val="28"/>
          <w:szCs w:val="28"/>
        </w:rPr>
        <w:t>имеются</w:t>
      </w:r>
      <w:r w:rsidRPr="00FC4AE4">
        <w:rPr>
          <w:rFonts w:ascii="Times New Roman" w:hAnsi="Times New Roman" w:cs="Times New Roman"/>
          <w:sz w:val="28"/>
          <w:szCs w:val="28"/>
        </w:rPr>
        <w:t>.</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 xml:space="preserve">Характерным проявлением расстройств аутистического спектра является то, что дети почти не </w:t>
      </w:r>
      <w:r>
        <w:rPr>
          <w:rFonts w:ascii="Times New Roman" w:hAnsi="Times New Roman" w:cs="Times New Roman"/>
          <w:sz w:val="28"/>
          <w:szCs w:val="28"/>
        </w:rPr>
        <w:t>повторяют</w:t>
      </w:r>
      <w:r w:rsidRPr="00FC4AE4">
        <w:rPr>
          <w:rFonts w:ascii="Times New Roman" w:hAnsi="Times New Roman" w:cs="Times New Roman"/>
          <w:sz w:val="28"/>
          <w:szCs w:val="28"/>
        </w:rPr>
        <w:t xml:space="preserve"> за взрослыми, не обращают внимания на их действия. Заставить ребенка подражать за взрослым невозможно, если он сам не хочет этого </w:t>
      </w:r>
      <w:r>
        <w:rPr>
          <w:rFonts w:ascii="Times New Roman" w:hAnsi="Times New Roman" w:cs="Times New Roman"/>
          <w:sz w:val="28"/>
          <w:szCs w:val="28"/>
        </w:rPr>
        <w:t>делать</w:t>
      </w:r>
      <w:r w:rsidRPr="00FC4AE4">
        <w:rPr>
          <w:rFonts w:ascii="Times New Roman" w:hAnsi="Times New Roman" w:cs="Times New Roman"/>
          <w:sz w:val="28"/>
          <w:szCs w:val="28"/>
        </w:rPr>
        <w:t xml:space="preserve"> и не понимает, что это значит</w:t>
      </w:r>
      <w:r>
        <w:rPr>
          <w:rFonts w:ascii="Times New Roman" w:hAnsi="Times New Roman" w:cs="Times New Roman"/>
          <w:sz w:val="28"/>
          <w:szCs w:val="28"/>
        </w:rPr>
        <w:t>.</w:t>
      </w:r>
    </w:p>
    <w:p w:rsidR="006B2DF5" w:rsidRDefault="006B2DF5" w:rsidP="00AC4C2B">
      <w:pPr>
        <w:spacing w:after="0" w:line="276" w:lineRule="auto"/>
        <w:jc w:val="both"/>
        <w:rPr>
          <w:rFonts w:ascii="Times New Roman" w:hAnsi="Times New Roman" w:cs="Times New Roman"/>
          <w:b/>
          <w:bCs/>
          <w:sz w:val="28"/>
          <w:szCs w:val="28"/>
        </w:rPr>
      </w:pPr>
    </w:p>
    <w:p w:rsidR="006B2DF5" w:rsidRPr="00CD7C4E" w:rsidRDefault="006B2DF5" w:rsidP="00AC4C2B">
      <w:pPr>
        <w:spacing w:after="0" w:line="276" w:lineRule="auto"/>
        <w:ind w:firstLine="709"/>
        <w:jc w:val="both"/>
        <w:rPr>
          <w:rFonts w:ascii="Times New Roman" w:hAnsi="Times New Roman" w:cs="Times New Roman"/>
          <w:b/>
          <w:bCs/>
          <w:sz w:val="28"/>
          <w:szCs w:val="28"/>
        </w:rPr>
      </w:pPr>
      <w:r w:rsidRPr="00CD7C4E">
        <w:rPr>
          <w:rFonts w:ascii="Times New Roman" w:hAnsi="Times New Roman" w:cs="Times New Roman"/>
          <w:b/>
          <w:bCs/>
          <w:sz w:val="28"/>
          <w:szCs w:val="28"/>
        </w:rPr>
        <w:t>Направления коррекционно-развивающей и обучающей работы</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Основой разработки содержания направлений сенсорно-познавательного раз</w:t>
      </w:r>
      <w:r>
        <w:rPr>
          <w:rFonts w:ascii="Times New Roman" w:hAnsi="Times New Roman" w:cs="Times New Roman"/>
          <w:sz w:val="28"/>
          <w:szCs w:val="28"/>
        </w:rPr>
        <w:t>вития для детей с аутизмом стало</w:t>
      </w:r>
      <w:r w:rsidRPr="00FC4AE4">
        <w:rPr>
          <w:rFonts w:ascii="Times New Roman" w:hAnsi="Times New Roman" w:cs="Times New Roman"/>
          <w:sz w:val="28"/>
          <w:szCs w:val="28"/>
        </w:rPr>
        <w:t xml:space="preserve"> </w:t>
      </w:r>
      <w:r>
        <w:rPr>
          <w:rFonts w:ascii="Times New Roman" w:hAnsi="Times New Roman" w:cs="Times New Roman"/>
          <w:sz w:val="28"/>
          <w:szCs w:val="28"/>
        </w:rPr>
        <w:t xml:space="preserve">достояние мировой практики. </w:t>
      </w:r>
      <w:r w:rsidRPr="00FC4AE4">
        <w:rPr>
          <w:rFonts w:ascii="Times New Roman" w:hAnsi="Times New Roman" w:cs="Times New Roman"/>
          <w:sz w:val="28"/>
          <w:szCs w:val="28"/>
        </w:rPr>
        <w:t>В этом контексте выделены пять уровней последовательной работы с аутичными детьми:</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Уровень 1 - Чувственный опыт;</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Уровень 2 - Знание о предмете;</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Уровень 3 - Знание о свойствах предмета;</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Уровень 4 - Знание о связи между предметами, взаимоотношения;</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Уровень 5 - Знан</w:t>
      </w:r>
      <w:r>
        <w:rPr>
          <w:rFonts w:ascii="Times New Roman" w:hAnsi="Times New Roman" w:cs="Times New Roman"/>
          <w:sz w:val="28"/>
          <w:szCs w:val="28"/>
        </w:rPr>
        <w:t>ие о последовательности, причине</w:t>
      </w:r>
      <w:r w:rsidRPr="00FC4AE4">
        <w:rPr>
          <w:rFonts w:ascii="Times New Roman" w:hAnsi="Times New Roman" w:cs="Times New Roman"/>
          <w:sz w:val="28"/>
          <w:szCs w:val="28"/>
        </w:rPr>
        <w:t xml:space="preserve"> и следствие действий и событий.</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Каждый из указанных уровней решает определенные задачи и становится основой для дальнейшего сенсорно-познавательного развития детей с аутизмом.</w:t>
      </w:r>
    </w:p>
    <w:p w:rsidR="006B2DF5" w:rsidRPr="00FC4AE4" w:rsidRDefault="006B2DF5" w:rsidP="00AC4C2B">
      <w:pPr>
        <w:spacing w:after="0" w:line="276" w:lineRule="auto"/>
        <w:jc w:val="both"/>
        <w:rPr>
          <w:rFonts w:ascii="Times New Roman" w:hAnsi="Times New Roman" w:cs="Times New Roman"/>
          <w:sz w:val="28"/>
          <w:szCs w:val="28"/>
        </w:rPr>
      </w:pPr>
    </w:p>
    <w:p w:rsidR="006B2DF5" w:rsidRPr="00CD7C4E" w:rsidRDefault="006B2DF5" w:rsidP="00AC4C2B">
      <w:pPr>
        <w:spacing w:after="0" w:line="276" w:lineRule="auto"/>
        <w:ind w:firstLine="709"/>
        <w:jc w:val="both"/>
        <w:rPr>
          <w:rFonts w:ascii="Times New Roman" w:hAnsi="Times New Roman" w:cs="Times New Roman"/>
          <w:b/>
          <w:bCs/>
          <w:sz w:val="28"/>
          <w:szCs w:val="28"/>
        </w:rPr>
      </w:pPr>
      <w:r w:rsidRPr="00CD7C4E">
        <w:rPr>
          <w:rFonts w:ascii="Times New Roman" w:hAnsi="Times New Roman" w:cs="Times New Roman"/>
          <w:b/>
          <w:bCs/>
          <w:sz w:val="28"/>
          <w:szCs w:val="28"/>
        </w:rPr>
        <w:t>Уровень 1. Чувственный опыт</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Показатели успешного развития детей:</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lastRenderedPageBreak/>
        <w:t>Чувственный (сенсорный) опыт</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 Смотрит в лицо;</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 xml:space="preserve">- Исследует предметы различными способами: разглядывает предмет в руке, перекладывает предмет из одной руки в другую, </w:t>
      </w:r>
      <w:r>
        <w:rPr>
          <w:rFonts w:ascii="Times New Roman" w:hAnsi="Times New Roman" w:cs="Times New Roman"/>
          <w:sz w:val="28"/>
          <w:szCs w:val="28"/>
        </w:rPr>
        <w:t>убирает</w:t>
      </w:r>
      <w:r w:rsidRPr="00FC4AE4">
        <w:rPr>
          <w:rFonts w:ascii="Times New Roman" w:hAnsi="Times New Roman" w:cs="Times New Roman"/>
          <w:sz w:val="28"/>
          <w:szCs w:val="28"/>
        </w:rPr>
        <w:t xml:space="preserve"> два предмета со стола, стучит двумя предметами друг о друга;</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 Тянется за предметом, захватывает его большим и указательным пальцами;</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 Следит взглядом за движущимся предметом, фиксируя на нем взгляд;</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 Трогает руками собственное отражение в зеркале;</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 Поворачивает головку в поисках исходного звука;</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 Строит предметы из двух кубиков;</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 Охотно разглядывает яркие картинки;</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 Наблюдает за строительством башни</w:t>
      </w:r>
    </w:p>
    <w:p w:rsidR="006B2DF5" w:rsidRPr="00FC4AE4"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Задачи</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CD7C4E">
        <w:rPr>
          <w:rFonts w:ascii="Times New Roman" w:hAnsi="Times New Roman" w:cs="Times New Roman"/>
          <w:i/>
          <w:iCs/>
          <w:sz w:val="28"/>
          <w:szCs w:val="28"/>
        </w:rPr>
        <w:t>Образовательные</w:t>
      </w:r>
      <w:r w:rsidRPr="00FC4AE4">
        <w:rPr>
          <w:rFonts w:ascii="Times New Roman" w:hAnsi="Times New Roman" w:cs="Times New Roman"/>
          <w:sz w:val="28"/>
          <w:szCs w:val="28"/>
        </w:rPr>
        <w:t>:</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 Развивать стремление ребенка исследовать предмет;</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 Формировать способность к подражанию.</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CD7C4E">
        <w:rPr>
          <w:rFonts w:ascii="Times New Roman" w:hAnsi="Times New Roman" w:cs="Times New Roman"/>
          <w:i/>
          <w:iCs/>
          <w:sz w:val="28"/>
          <w:szCs w:val="28"/>
        </w:rPr>
        <w:t>Коррекционные</w:t>
      </w:r>
      <w:r w:rsidRPr="00FC4AE4">
        <w:rPr>
          <w:rFonts w:ascii="Times New Roman" w:hAnsi="Times New Roman" w:cs="Times New Roman"/>
          <w:sz w:val="28"/>
          <w:szCs w:val="28"/>
        </w:rPr>
        <w:t>:</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 Формировать зрительное и слуховое сосредоточение;</w:t>
      </w:r>
    </w:p>
    <w:p w:rsidR="006B2DF5" w:rsidRPr="00FC4AE4"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 Формировать способность к расширенной</w:t>
      </w:r>
      <w:r>
        <w:rPr>
          <w:rFonts w:ascii="Times New Roman" w:hAnsi="Times New Roman" w:cs="Times New Roman"/>
          <w:sz w:val="28"/>
          <w:szCs w:val="28"/>
        </w:rPr>
        <w:t xml:space="preserve"> ориентации в окружающей среде.</w:t>
      </w:r>
      <w:r w:rsidRPr="00FC4AE4">
        <w:rPr>
          <w:rFonts w:ascii="Times New Roman" w:hAnsi="Times New Roman" w:cs="Times New Roman"/>
          <w:sz w:val="28"/>
          <w:szCs w:val="28"/>
        </w:rPr>
        <w:t>      </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В учебно-воспитательной</w:t>
      </w:r>
      <w:r w:rsidRPr="00FC4AE4">
        <w:rPr>
          <w:rFonts w:ascii="Times New Roman" w:hAnsi="Times New Roman" w:cs="Times New Roman"/>
          <w:sz w:val="28"/>
          <w:szCs w:val="28"/>
        </w:rPr>
        <w:t xml:space="preserve"> среде создается атмосфера, при которой ребенок имеет много возможностей для познания и исследования окружающего мира: чем больше предметов дают ребенку, тем </w:t>
      </w:r>
      <w:r>
        <w:rPr>
          <w:rFonts w:ascii="Times New Roman" w:hAnsi="Times New Roman" w:cs="Times New Roman"/>
          <w:sz w:val="28"/>
          <w:szCs w:val="28"/>
        </w:rPr>
        <w:t>больше вероятность того, что он</w:t>
      </w:r>
      <w:r w:rsidRPr="00FC4AE4">
        <w:rPr>
          <w:rFonts w:ascii="Times New Roman" w:hAnsi="Times New Roman" w:cs="Times New Roman"/>
          <w:sz w:val="28"/>
          <w:szCs w:val="28"/>
        </w:rPr>
        <w:t xml:space="preserve"> найдет среди них что-то интересное и стимулирующее. Кроме того, различные игрушки дают ребенку возможность обобщать свои навыки, делать сравнения и углублять свои знания об окружающем.</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Не стоит ограничивать ре</w:t>
      </w:r>
      <w:r>
        <w:rPr>
          <w:rFonts w:ascii="Times New Roman" w:hAnsi="Times New Roman" w:cs="Times New Roman"/>
          <w:sz w:val="28"/>
          <w:szCs w:val="28"/>
        </w:rPr>
        <w:t>бенка стандартными игрушками: ему</w:t>
      </w:r>
      <w:r w:rsidRPr="00FC4AE4">
        <w:rPr>
          <w:rFonts w:ascii="Times New Roman" w:hAnsi="Times New Roman" w:cs="Times New Roman"/>
          <w:sz w:val="28"/>
          <w:szCs w:val="28"/>
        </w:rPr>
        <w:t xml:space="preserve"> можно позволить играть с различными предметами и материалами различной текстуры, размера, формы, веса, цвета и других качеств; бытовыми вещами (кухонная посуда, ткани и предметы быта; самодельными погремушкам, емкостями, наполненными цветными шариками, фасолью, монетами, водой; материалами, имеющими различия на ощупь (бумага, бархат, кожа, шелк, мех, полиэтилен, металл, воск, дерево, камен</w:t>
      </w:r>
      <w:r>
        <w:rPr>
          <w:rFonts w:ascii="Times New Roman" w:hAnsi="Times New Roman" w:cs="Times New Roman"/>
          <w:sz w:val="28"/>
          <w:szCs w:val="28"/>
        </w:rPr>
        <w:t>ь), игрушки, светящиеся и звучащие, которые являются</w:t>
      </w:r>
      <w:r w:rsidRPr="00FC4AE4">
        <w:rPr>
          <w:rFonts w:ascii="Times New Roman" w:hAnsi="Times New Roman" w:cs="Times New Roman"/>
          <w:sz w:val="28"/>
          <w:szCs w:val="28"/>
        </w:rPr>
        <w:t xml:space="preserve"> очень привлекательными для большинства детей.</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Очень часто у детей с РАС происходит застревание на определенных действиях, стимуляция (движениях), предметах. В таком случае, если игрушки / предметы представляют больший интерес</w:t>
      </w:r>
      <w:r>
        <w:rPr>
          <w:rFonts w:ascii="Times New Roman" w:hAnsi="Times New Roman" w:cs="Times New Roman"/>
          <w:sz w:val="28"/>
          <w:szCs w:val="28"/>
        </w:rPr>
        <w:t>,</w:t>
      </w:r>
      <w:r w:rsidRPr="00FC4AE4">
        <w:rPr>
          <w:rFonts w:ascii="Times New Roman" w:hAnsi="Times New Roman" w:cs="Times New Roman"/>
          <w:sz w:val="28"/>
          <w:szCs w:val="28"/>
        </w:rPr>
        <w:t xml:space="preserve"> чем люди, следует сделать так, чтобы к этим предметам у ребенка не было свободного доступа. Стоит держать такие </w:t>
      </w:r>
      <w:r w:rsidRPr="00FC4AE4">
        <w:rPr>
          <w:rFonts w:ascii="Times New Roman" w:hAnsi="Times New Roman" w:cs="Times New Roman"/>
          <w:sz w:val="28"/>
          <w:szCs w:val="28"/>
        </w:rPr>
        <w:lastRenderedPageBreak/>
        <w:t>предметы на уровне глаз следует до тех пор, пока ребенок не посмотрит в глаза, и только после контакта глазами, давать ожидаемую игрушку / предмет. Таким образом</w:t>
      </w:r>
      <w:r>
        <w:rPr>
          <w:rFonts w:ascii="Times New Roman" w:hAnsi="Times New Roman" w:cs="Times New Roman"/>
          <w:sz w:val="28"/>
          <w:szCs w:val="28"/>
        </w:rPr>
        <w:t>,</w:t>
      </w:r>
      <w:r w:rsidRPr="00FC4AE4">
        <w:rPr>
          <w:rFonts w:ascii="Times New Roman" w:hAnsi="Times New Roman" w:cs="Times New Roman"/>
          <w:sz w:val="28"/>
          <w:szCs w:val="28"/>
        </w:rPr>
        <w:t xml:space="preserve"> достигается понимание ребенком того, что </w:t>
      </w:r>
      <w:r>
        <w:rPr>
          <w:rFonts w:ascii="Times New Roman" w:hAnsi="Times New Roman" w:cs="Times New Roman"/>
          <w:sz w:val="28"/>
          <w:szCs w:val="28"/>
        </w:rPr>
        <w:t>за предметом есть</w:t>
      </w:r>
      <w:r w:rsidRPr="00FC4AE4">
        <w:rPr>
          <w:rFonts w:ascii="Times New Roman" w:hAnsi="Times New Roman" w:cs="Times New Roman"/>
          <w:sz w:val="28"/>
          <w:szCs w:val="28"/>
        </w:rPr>
        <w:t xml:space="preserve"> человек, что потребности удовлетворяет не отдельная рука, а мать или отец.</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Важно научиться подражать действиям ребенка, станов</w:t>
      </w:r>
      <w:r>
        <w:rPr>
          <w:rFonts w:ascii="Times New Roman" w:hAnsi="Times New Roman" w:cs="Times New Roman"/>
          <w:sz w:val="28"/>
          <w:szCs w:val="28"/>
        </w:rPr>
        <w:t>ится «ловушкой внимания» для него. Он</w:t>
      </w:r>
      <w:r w:rsidRPr="00FC4AE4">
        <w:rPr>
          <w:rFonts w:ascii="Times New Roman" w:hAnsi="Times New Roman" w:cs="Times New Roman"/>
          <w:sz w:val="28"/>
          <w:szCs w:val="28"/>
        </w:rPr>
        <w:t xml:space="preserve"> постепенно начинает обращать внимание на действия взрослог</w:t>
      </w:r>
      <w:r>
        <w:rPr>
          <w:rFonts w:ascii="Times New Roman" w:hAnsi="Times New Roman" w:cs="Times New Roman"/>
          <w:sz w:val="28"/>
          <w:szCs w:val="28"/>
        </w:rPr>
        <w:t>о, а затем начнет подражать сам</w:t>
      </w:r>
      <w:r w:rsidRPr="00FC4AE4">
        <w:rPr>
          <w:rFonts w:ascii="Times New Roman" w:hAnsi="Times New Roman" w:cs="Times New Roman"/>
          <w:sz w:val="28"/>
          <w:szCs w:val="28"/>
        </w:rPr>
        <w:t>.</w:t>
      </w:r>
    </w:p>
    <w:p w:rsidR="006B2DF5" w:rsidRDefault="006B2DF5" w:rsidP="00AC4C2B">
      <w:pPr>
        <w:spacing w:after="0" w:line="276" w:lineRule="auto"/>
        <w:ind w:firstLine="709"/>
        <w:jc w:val="both"/>
        <w:rPr>
          <w:rFonts w:ascii="Times New Roman" w:hAnsi="Times New Roman" w:cs="Times New Roman"/>
          <w:sz w:val="28"/>
          <w:szCs w:val="28"/>
        </w:rPr>
      </w:pPr>
      <w:r w:rsidRPr="00FC4AE4">
        <w:rPr>
          <w:rFonts w:ascii="Times New Roman" w:hAnsi="Times New Roman" w:cs="Times New Roman"/>
          <w:sz w:val="28"/>
          <w:szCs w:val="28"/>
        </w:rPr>
        <w:t>Так же стоит подражать звукам, котор</w:t>
      </w:r>
      <w:r>
        <w:rPr>
          <w:rFonts w:ascii="Times New Roman" w:hAnsi="Times New Roman" w:cs="Times New Roman"/>
          <w:sz w:val="28"/>
          <w:szCs w:val="28"/>
        </w:rPr>
        <w:t>ые ребенок выдает, копировать его</w:t>
      </w:r>
      <w:r w:rsidRPr="00FC4AE4">
        <w:rPr>
          <w:rFonts w:ascii="Times New Roman" w:hAnsi="Times New Roman" w:cs="Times New Roman"/>
          <w:sz w:val="28"/>
          <w:szCs w:val="28"/>
        </w:rPr>
        <w:t xml:space="preserve"> улыбки и гримасы, чтобы ребенок начинал поворачивать головку в поисках исходного звука, искать лица взрослого.</w:t>
      </w:r>
    </w:p>
    <w:p w:rsidR="006B2DF5" w:rsidRDefault="006B2DF5" w:rsidP="006B2DF5">
      <w:pPr>
        <w:spacing w:after="0"/>
        <w:jc w:val="both"/>
        <w:rPr>
          <w:rFonts w:ascii="Times New Roman" w:hAnsi="Times New Roman" w:cs="Times New Roman"/>
          <w:sz w:val="28"/>
          <w:szCs w:val="28"/>
        </w:rPr>
      </w:pPr>
    </w:p>
    <w:p w:rsidR="006B2DF5" w:rsidRPr="00596CD3" w:rsidRDefault="006B2DF5" w:rsidP="006B2DF5">
      <w:pPr>
        <w:spacing w:after="0"/>
        <w:ind w:firstLine="709"/>
        <w:jc w:val="both"/>
        <w:rPr>
          <w:rFonts w:ascii="Times New Roman" w:hAnsi="Times New Roman" w:cs="Times New Roman"/>
          <w:b/>
          <w:bCs/>
          <w:sz w:val="28"/>
          <w:szCs w:val="28"/>
        </w:rPr>
      </w:pPr>
      <w:r w:rsidRPr="00596CD3">
        <w:rPr>
          <w:rFonts w:ascii="Times New Roman" w:hAnsi="Times New Roman" w:cs="Times New Roman"/>
          <w:b/>
          <w:bCs/>
          <w:sz w:val="28"/>
          <w:szCs w:val="28"/>
        </w:rPr>
        <w:t>Уровень 2. Знание о предмете</w:t>
      </w:r>
    </w:p>
    <w:p w:rsidR="006B2DF5" w:rsidRDefault="006B2DF5" w:rsidP="006B2DF5">
      <w:pPr>
        <w:spacing w:after="0"/>
        <w:ind w:firstLine="709"/>
        <w:jc w:val="both"/>
        <w:rPr>
          <w:rFonts w:ascii="Times New Roman" w:hAnsi="Times New Roman" w:cs="Times New Roman"/>
          <w:sz w:val="28"/>
          <w:szCs w:val="28"/>
        </w:rPr>
      </w:pPr>
      <w:r w:rsidRPr="00FC4AE4">
        <w:rPr>
          <w:rFonts w:ascii="Times New Roman" w:hAnsi="Times New Roman" w:cs="Times New Roman"/>
          <w:sz w:val="28"/>
          <w:szCs w:val="28"/>
        </w:rPr>
        <w:t>Показатели успешного развития детей:</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748"/>
        <w:gridCol w:w="8612"/>
      </w:tblGrid>
      <w:tr w:rsidR="006B2DF5" w:rsidRPr="000603B1" w:rsidTr="006B2DF5">
        <w:trPr>
          <w:trHeight w:val="223"/>
        </w:trPr>
        <w:tc>
          <w:tcPr>
            <w:tcW w:w="9331" w:type="dxa"/>
            <w:gridSpan w:val="2"/>
          </w:tcPr>
          <w:p w:rsidR="006B2DF5" w:rsidRPr="000603B1" w:rsidRDefault="006B2DF5" w:rsidP="006B2DF5">
            <w:pPr>
              <w:spacing w:after="0"/>
              <w:jc w:val="center"/>
              <w:rPr>
                <w:rFonts w:ascii="Times New Roman" w:hAnsi="Times New Roman" w:cs="Times New Roman"/>
                <w:b/>
                <w:bCs/>
                <w:sz w:val="28"/>
                <w:szCs w:val="28"/>
              </w:rPr>
            </w:pPr>
            <w:r w:rsidRPr="000603B1">
              <w:rPr>
                <w:rFonts w:ascii="Times New Roman" w:hAnsi="Times New Roman" w:cs="Times New Roman"/>
                <w:b/>
                <w:bCs/>
                <w:sz w:val="28"/>
                <w:szCs w:val="28"/>
              </w:rPr>
              <w:t>Формирование элементарных математических представлений</w:t>
            </w:r>
          </w:p>
        </w:tc>
      </w:tr>
      <w:tr w:rsidR="006B2DF5" w:rsidRPr="000603B1" w:rsidTr="006B2DF5">
        <w:trPr>
          <w:cantSplit/>
          <w:trHeight w:val="1541"/>
        </w:trPr>
        <w:tc>
          <w:tcPr>
            <w:tcW w:w="719" w:type="dxa"/>
            <w:textDirection w:val="btLr"/>
          </w:tcPr>
          <w:p w:rsidR="006B2DF5" w:rsidRPr="005503E9" w:rsidRDefault="006B2DF5" w:rsidP="006B2DF5">
            <w:pPr>
              <w:pStyle w:val="a7"/>
              <w:ind w:left="113" w:right="113"/>
              <w:jc w:val="both"/>
              <w:rPr>
                <w:rFonts w:ascii="Times New Roman" w:hAnsi="Times New Roman" w:cs="Times New Roman"/>
                <w:b/>
                <w:bCs/>
                <w:sz w:val="24"/>
                <w:szCs w:val="28"/>
              </w:rPr>
            </w:pPr>
            <w:r w:rsidRPr="005503E9">
              <w:rPr>
                <w:rFonts w:ascii="Times New Roman" w:hAnsi="Times New Roman" w:cs="Times New Roman"/>
                <w:sz w:val="24"/>
                <w:szCs w:val="28"/>
              </w:rPr>
              <w:t xml:space="preserve">Количество </w:t>
            </w:r>
          </w:p>
        </w:tc>
        <w:tc>
          <w:tcPr>
            <w:tcW w:w="8612" w:type="dxa"/>
          </w:tcPr>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Различает понятия «один-много»;</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Выделяет один и много предметов из группы предметов</w:t>
            </w:r>
          </w:p>
          <w:p w:rsidR="006B2DF5" w:rsidRPr="005503E9" w:rsidRDefault="006B2DF5" w:rsidP="006B2DF5">
            <w:pPr>
              <w:pStyle w:val="a7"/>
              <w:spacing w:after="0" w:line="240" w:lineRule="auto"/>
              <w:ind w:left="132"/>
              <w:jc w:val="both"/>
              <w:rPr>
                <w:sz w:val="24"/>
                <w:szCs w:val="28"/>
                <w:lang w:val="uk-UA"/>
              </w:rPr>
            </w:pPr>
          </w:p>
        </w:tc>
      </w:tr>
      <w:tr w:rsidR="006B2DF5" w:rsidRPr="000603B1" w:rsidTr="006B2DF5">
        <w:trPr>
          <w:cantSplit/>
          <w:trHeight w:val="1328"/>
        </w:trPr>
        <w:tc>
          <w:tcPr>
            <w:tcW w:w="719" w:type="dxa"/>
            <w:textDirection w:val="btLr"/>
          </w:tcPr>
          <w:p w:rsidR="006B2DF5" w:rsidRPr="005503E9" w:rsidRDefault="006B2DF5" w:rsidP="006B2DF5">
            <w:pPr>
              <w:pStyle w:val="a7"/>
              <w:ind w:left="113" w:right="113"/>
              <w:jc w:val="both"/>
              <w:rPr>
                <w:rFonts w:ascii="Times New Roman" w:hAnsi="Times New Roman" w:cs="Times New Roman"/>
                <w:sz w:val="24"/>
                <w:szCs w:val="28"/>
                <w:lang w:val="uk-UA"/>
              </w:rPr>
            </w:pPr>
            <w:r w:rsidRPr="005503E9">
              <w:rPr>
                <w:rFonts w:ascii="Times New Roman" w:hAnsi="Times New Roman" w:cs="Times New Roman"/>
                <w:sz w:val="24"/>
                <w:szCs w:val="28"/>
                <w:lang w:val="uk-UA"/>
              </w:rPr>
              <w:t>Величина</w:t>
            </w:r>
          </w:p>
          <w:p w:rsidR="006B2DF5" w:rsidRPr="005503E9" w:rsidRDefault="006B2DF5" w:rsidP="006B2DF5">
            <w:pPr>
              <w:pStyle w:val="a7"/>
              <w:ind w:left="113" w:right="113"/>
              <w:jc w:val="both"/>
              <w:rPr>
                <w:rFonts w:ascii="Times New Roman" w:hAnsi="Times New Roman" w:cs="Times New Roman"/>
                <w:b/>
                <w:bCs/>
                <w:sz w:val="24"/>
                <w:szCs w:val="28"/>
                <w:lang w:val="uk-UA"/>
              </w:rPr>
            </w:pPr>
          </w:p>
        </w:tc>
        <w:tc>
          <w:tcPr>
            <w:tcW w:w="8612" w:type="dxa"/>
          </w:tcPr>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Различает 2 предмета разного размера - «большой - маленький»;</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Выделяет большой или маленький предмет из группы контрастных по размеру предметов</w:t>
            </w:r>
          </w:p>
        </w:tc>
      </w:tr>
      <w:tr w:rsidR="006B2DF5" w:rsidRPr="000603B1" w:rsidTr="006B2DF5">
        <w:trPr>
          <w:cantSplit/>
          <w:trHeight w:val="993"/>
        </w:trPr>
        <w:tc>
          <w:tcPr>
            <w:tcW w:w="719" w:type="dxa"/>
            <w:textDirection w:val="btLr"/>
          </w:tcPr>
          <w:p w:rsidR="006B2DF5" w:rsidRPr="005503E9" w:rsidRDefault="006B2DF5" w:rsidP="006B2DF5">
            <w:pPr>
              <w:pStyle w:val="a7"/>
              <w:ind w:left="113" w:right="113"/>
              <w:jc w:val="center"/>
              <w:rPr>
                <w:rFonts w:ascii="Times New Roman" w:hAnsi="Times New Roman" w:cs="Times New Roman"/>
                <w:b/>
                <w:bCs/>
                <w:sz w:val="24"/>
                <w:szCs w:val="28"/>
              </w:rPr>
            </w:pPr>
            <w:r w:rsidRPr="005503E9">
              <w:rPr>
                <w:rFonts w:ascii="Times New Roman" w:hAnsi="Times New Roman" w:cs="Times New Roman"/>
                <w:sz w:val="24"/>
                <w:szCs w:val="24"/>
              </w:rPr>
              <w:t>Форма</w:t>
            </w:r>
          </w:p>
        </w:tc>
        <w:tc>
          <w:tcPr>
            <w:tcW w:w="8612" w:type="dxa"/>
          </w:tcPr>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Различает две различные геометрические формы</w:t>
            </w:r>
          </w:p>
        </w:tc>
      </w:tr>
      <w:tr w:rsidR="006B2DF5" w:rsidRPr="000603B1" w:rsidTr="006B2DF5">
        <w:trPr>
          <w:trHeight w:val="365"/>
        </w:trPr>
        <w:tc>
          <w:tcPr>
            <w:tcW w:w="9331" w:type="dxa"/>
            <w:gridSpan w:val="2"/>
          </w:tcPr>
          <w:p w:rsidR="006B2DF5" w:rsidRPr="005503E9" w:rsidRDefault="006B2DF5" w:rsidP="006B2DF5">
            <w:pPr>
              <w:spacing w:after="0"/>
              <w:jc w:val="center"/>
              <w:rPr>
                <w:rFonts w:ascii="Times New Roman" w:hAnsi="Times New Roman" w:cs="Times New Roman"/>
                <w:b/>
                <w:bCs/>
                <w:sz w:val="24"/>
                <w:szCs w:val="28"/>
              </w:rPr>
            </w:pPr>
            <w:r w:rsidRPr="005503E9">
              <w:rPr>
                <w:rFonts w:ascii="Times New Roman" w:hAnsi="Times New Roman" w:cs="Times New Roman"/>
                <w:b/>
                <w:bCs/>
                <w:sz w:val="24"/>
                <w:szCs w:val="28"/>
              </w:rPr>
              <w:t>Ознакомление с окружающим миром</w:t>
            </w:r>
          </w:p>
        </w:tc>
      </w:tr>
      <w:tr w:rsidR="006B2DF5" w:rsidRPr="000603B1" w:rsidTr="006B2DF5">
        <w:trPr>
          <w:cantSplit/>
          <w:trHeight w:val="881"/>
        </w:trPr>
        <w:tc>
          <w:tcPr>
            <w:tcW w:w="719" w:type="dxa"/>
            <w:textDirection w:val="btLr"/>
          </w:tcPr>
          <w:p w:rsidR="006B2DF5" w:rsidRPr="005503E9" w:rsidRDefault="006B2DF5" w:rsidP="006B2DF5">
            <w:pPr>
              <w:pStyle w:val="a7"/>
              <w:ind w:left="113" w:right="113"/>
              <w:jc w:val="both"/>
              <w:rPr>
                <w:rFonts w:ascii="Times New Roman" w:hAnsi="Times New Roman" w:cs="Times New Roman"/>
                <w:i/>
                <w:iCs/>
                <w:sz w:val="24"/>
                <w:szCs w:val="28"/>
              </w:rPr>
            </w:pPr>
            <w:r w:rsidRPr="005503E9">
              <w:rPr>
                <w:rFonts w:ascii="Times New Roman" w:hAnsi="Times New Roman" w:cs="Times New Roman"/>
                <w:i/>
                <w:iCs/>
                <w:sz w:val="24"/>
                <w:szCs w:val="28"/>
              </w:rPr>
              <w:t>Семья</w:t>
            </w:r>
          </w:p>
        </w:tc>
        <w:tc>
          <w:tcPr>
            <w:tcW w:w="8612" w:type="dxa"/>
          </w:tcPr>
          <w:p w:rsidR="006B2DF5" w:rsidRPr="005503E9" w:rsidRDefault="006B2DF5" w:rsidP="006B2DF5">
            <w:pPr>
              <w:spacing w:after="0"/>
              <w:jc w:val="both"/>
              <w:rPr>
                <w:rFonts w:ascii="Times New Roman" w:hAnsi="Times New Roman" w:cs="Times New Roman"/>
                <w:sz w:val="24"/>
                <w:szCs w:val="28"/>
              </w:rPr>
            </w:pPr>
            <w:r w:rsidRPr="005503E9">
              <w:rPr>
                <w:sz w:val="24"/>
                <w:szCs w:val="28"/>
                <w:lang w:val="uk-UA"/>
              </w:rPr>
              <w:t xml:space="preserve"> - </w:t>
            </w:r>
            <w:r w:rsidRPr="005503E9">
              <w:rPr>
                <w:rFonts w:ascii="Times New Roman" w:hAnsi="Times New Roman" w:cs="Times New Roman"/>
                <w:sz w:val="24"/>
                <w:szCs w:val="28"/>
              </w:rPr>
              <w:t>Имеет первичные представления о себе (узнает и показывает себя в зеркале), близких людей (узнает и показывает мать, отец)</w:t>
            </w:r>
          </w:p>
        </w:tc>
      </w:tr>
      <w:tr w:rsidR="006B2DF5" w:rsidRPr="000603B1" w:rsidTr="006B2DF5">
        <w:trPr>
          <w:cantSplit/>
          <w:trHeight w:val="1152"/>
        </w:trPr>
        <w:tc>
          <w:tcPr>
            <w:tcW w:w="719" w:type="dxa"/>
            <w:textDirection w:val="btLr"/>
          </w:tcPr>
          <w:p w:rsidR="006B2DF5" w:rsidRPr="005503E9" w:rsidRDefault="006B2DF5" w:rsidP="006B2DF5">
            <w:pPr>
              <w:pStyle w:val="a7"/>
              <w:ind w:left="113" w:right="113"/>
              <w:jc w:val="both"/>
              <w:rPr>
                <w:rFonts w:ascii="Times New Roman" w:hAnsi="Times New Roman" w:cs="Times New Roman"/>
                <w:b/>
                <w:bCs/>
                <w:i/>
                <w:iCs/>
                <w:sz w:val="24"/>
                <w:szCs w:val="28"/>
              </w:rPr>
            </w:pPr>
            <w:r w:rsidRPr="005503E9">
              <w:rPr>
                <w:rFonts w:ascii="Times New Roman" w:hAnsi="Times New Roman" w:cs="Times New Roman"/>
                <w:i/>
                <w:iCs/>
                <w:sz w:val="24"/>
                <w:szCs w:val="28"/>
              </w:rPr>
              <w:t>Игрушки</w:t>
            </w:r>
          </w:p>
        </w:tc>
        <w:tc>
          <w:tcPr>
            <w:tcW w:w="8612" w:type="dxa"/>
          </w:tcPr>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узнает и показывает 2-3 игрушки (мяч, кукла, пирамидка, машинка или др.)</w:t>
            </w:r>
          </w:p>
        </w:tc>
      </w:tr>
      <w:tr w:rsidR="006B2DF5" w:rsidRPr="000603B1" w:rsidTr="006B2DF5">
        <w:trPr>
          <w:cantSplit/>
          <w:trHeight w:val="1544"/>
        </w:trPr>
        <w:tc>
          <w:tcPr>
            <w:tcW w:w="719" w:type="dxa"/>
            <w:textDirection w:val="btLr"/>
          </w:tcPr>
          <w:p w:rsidR="006B2DF5" w:rsidRPr="005503E9" w:rsidRDefault="006B2DF5" w:rsidP="006B2DF5">
            <w:pPr>
              <w:pStyle w:val="a7"/>
              <w:ind w:left="113" w:right="113"/>
              <w:jc w:val="both"/>
              <w:rPr>
                <w:rFonts w:ascii="Times New Roman" w:hAnsi="Times New Roman" w:cs="Times New Roman"/>
                <w:b/>
                <w:bCs/>
                <w:i/>
                <w:iCs/>
                <w:sz w:val="24"/>
                <w:szCs w:val="28"/>
              </w:rPr>
            </w:pPr>
            <w:r w:rsidRPr="005503E9">
              <w:rPr>
                <w:rFonts w:ascii="Times New Roman" w:hAnsi="Times New Roman" w:cs="Times New Roman"/>
                <w:i/>
                <w:iCs/>
                <w:sz w:val="24"/>
                <w:szCs w:val="28"/>
              </w:rPr>
              <w:t>Животные</w:t>
            </w:r>
          </w:p>
        </w:tc>
        <w:tc>
          <w:tcPr>
            <w:tcW w:w="8612" w:type="dxa"/>
          </w:tcPr>
          <w:p w:rsidR="006B2DF5" w:rsidRPr="005503E9" w:rsidRDefault="006B2DF5" w:rsidP="00DA3665">
            <w:pPr>
              <w:numPr>
                <w:ilvl w:val="0"/>
                <w:numId w:val="24"/>
              </w:numPr>
              <w:spacing w:after="0" w:line="240" w:lineRule="auto"/>
              <w:ind w:left="132" w:hanging="132"/>
              <w:rPr>
                <w:b/>
                <w:bCs/>
                <w:sz w:val="24"/>
                <w:szCs w:val="28"/>
                <w:lang w:val="uk-UA"/>
              </w:rPr>
            </w:pPr>
            <w:r w:rsidRPr="005503E9">
              <w:rPr>
                <w:rFonts w:ascii="Times New Roman" w:hAnsi="Times New Roman" w:cs="Times New Roman"/>
                <w:sz w:val="24"/>
                <w:szCs w:val="28"/>
              </w:rPr>
              <w:t>узнает и показывает кошку, собаку (настоящая, игрушка, рисунок)</w:t>
            </w:r>
          </w:p>
        </w:tc>
      </w:tr>
      <w:tr w:rsidR="006B2DF5" w:rsidRPr="000603B1" w:rsidTr="006B2DF5">
        <w:trPr>
          <w:cantSplit/>
          <w:trHeight w:val="1132"/>
        </w:trPr>
        <w:tc>
          <w:tcPr>
            <w:tcW w:w="719" w:type="dxa"/>
            <w:textDirection w:val="btLr"/>
          </w:tcPr>
          <w:p w:rsidR="006B2DF5" w:rsidRPr="005503E9" w:rsidRDefault="006B2DF5" w:rsidP="006B2DF5">
            <w:pPr>
              <w:pStyle w:val="a7"/>
              <w:ind w:left="113" w:right="113"/>
              <w:rPr>
                <w:rFonts w:ascii="Times New Roman" w:hAnsi="Times New Roman" w:cs="Times New Roman"/>
                <w:b/>
                <w:bCs/>
                <w:i/>
                <w:iCs/>
                <w:sz w:val="24"/>
                <w:szCs w:val="28"/>
              </w:rPr>
            </w:pPr>
            <w:r w:rsidRPr="005503E9">
              <w:rPr>
                <w:rFonts w:ascii="Times New Roman" w:hAnsi="Times New Roman" w:cs="Times New Roman"/>
                <w:i/>
                <w:iCs/>
                <w:sz w:val="24"/>
                <w:szCs w:val="28"/>
              </w:rPr>
              <w:t>Посуда Еда</w:t>
            </w:r>
          </w:p>
        </w:tc>
        <w:tc>
          <w:tcPr>
            <w:tcW w:w="8612" w:type="dxa"/>
          </w:tcPr>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-Знает и использует по назначению чашку (пьет), ложку, тарелку (ест); знает и показывает привычную для себя еду</w:t>
            </w:r>
          </w:p>
          <w:p w:rsidR="006B2DF5" w:rsidRPr="005503E9" w:rsidRDefault="006B2DF5" w:rsidP="006B2DF5">
            <w:pPr>
              <w:spacing w:after="0" w:line="240" w:lineRule="auto"/>
              <w:ind w:left="132"/>
              <w:rPr>
                <w:b/>
                <w:bCs/>
                <w:sz w:val="24"/>
              </w:rPr>
            </w:pPr>
          </w:p>
        </w:tc>
      </w:tr>
      <w:tr w:rsidR="006B2DF5" w:rsidRPr="000603B1" w:rsidTr="006B2DF5">
        <w:tc>
          <w:tcPr>
            <w:tcW w:w="9331" w:type="dxa"/>
            <w:gridSpan w:val="2"/>
          </w:tcPr>
          <w:p w:rsidR="006B2DF5" w:rsidRPr="005503E9" w:rsidRDefault="006B2DF5" w:rsidP="006B2DF5">
            <w:pPr>
              <w:spacing w:after="0"/>
              <w:jc w:val="center"/>
              <w:rPr>
                <w:rFonts w:ascii="Times New Roman" w:hAnsi="Times New Roman" w:cs="Times New Roman"/>
                <w:b/>
                <w:bCs/>
                <w:sz w:val="24"/>
                <w:szCs w:val="28"/>
              </w:rPr>
            </w:pPr>
            <w:r w:rsidRPr="005503E9">
              <w:rPr>
                <w:rFonts w:ascii="Times New Roman" w:hAnsi="Times New Roman" w:cs="Times New Roman"/>
                <w:b/>
                <w:bCs/>
                <w:sz w:val="24"/>
                <w:szCs w:val="28"/>
              </w:rPr>
              <w:lastRenderedPageBreak/>
              <w:t>Формирование сенсорного опыта</w:t>
            </w:r>
          </w:p>
        </w:tc>
      </w:tr>
      <w:tr w:rsidR="006B2DF5" w:rsidRPr="000603B1" w:rsidTr="006B2DF5">
        <w:tc>
          <w:tcPr>
            <w:tcW w:w="9331" w:type="dxa"/>
            <w:gridSpan w:val="2"/>
          </w:tcPr>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Реагирует на стимуляцию тактильных ощущений с помощью чередования касаний твердой-мягкой, сухой-влажной, теплой-холодной поверхностями;</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Выполняет скоординированные действия с предметами (ставит кубик на кубик, нанизывает кольца на пирамидку и т.д.);</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Выделяет отдельный предмет среди других по просьбе взрослого;</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Соотносит знакомый объемный предмет с его плоскостным изображением;</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Находит и приносит заданный хорошо знакомый предмет;</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Знает и узнает среди других красный и желтый цвета;</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Рисует круги;</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Выполняет двойную просьбу.</w:t>
            </w:r>
          </w:p>
        </w:tc>
      </w:tr>
    </w:tbl>
    <w:p w:rsidR="006B2DF5" w:rsidRPr="008F7D06" w:rsidRDefault="006B2DF5" w:rsidP="00AC4C2B">
      <w:pPr>
        <w:spacing w:after="0" w:line="276" w:lineRule="auto"/>
        <w:ind w:firstLine="709"/>
        <w:jc w:val="both"/>
        <w:rPr>
          <w:rFonts w:ascii="Times New Roman" w:hAnsi="Times New Roman" w:cs="Times New Roman"/>
          <w:b/>
          <w:bCs/>
          <w:sz w:val="28"/>
          <w:szCs w:val="28"/>
        </w:rPr>
      </w:pPr>
      <w:r w:rsidRPr="008F7D06">
        <w:rPr>
          <w:rFonts w:ascii="Times New Roman" w:hAnsi="Times New Roman" w:cs="Times New Roman"/>
          <w:b/>
          <w:bCs/>
          <w:sz w:val="28"/>
          <w:szCs w:val="28"/>
        </w:rPr>
        <w:t>Задачи</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8F7D06">
        <w:rPr>
          <w:rFonts w:ascii="Times New Roman" w:hAnsi="Times New Roman" w:cs="Times New Roman"/>
          <w:i/>
          <w:iCs/>
          <w:sz w:val="28"/>
          <w:szCs w:val="28"/>
        </w:rPr>
        <w:t>Образовательные</w:t>
      </w:r>
      <w:r w:rsidRPr="00D86D07">
        <w:rPr>
          <w:rFonts w:ascii="Times New Roman" w:hAnsi="Times New Roman" w:cs="Times New Roman"/>
          <w:sz w:val="28"/>
          <w:szCs w:val="28"/>
        </w:rPr>
        <w:t>:</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Развивать спосо</w:t>
      </w:r>
      <w:r>
        <w:rPr>
          <w:rFonts w:ascii="Times New Roman" w:hAnsi="Times New Roman" w:cs="Times New Roman"/>
          <w:sz w:val="28"/>
          <w:szCs w:val="28"/>
        </w:rPr>
        <w:t>бность к восприятию и наблюдению</w:t>
      </w:r>
      <w:r w:rsidRPr="00D86D07">
        <w:rPr>
          <w:rFonts w:ascii="Times New Roman" w:hAnsi="Times New Roman" w:cs="Times New Roman"/>
          <w:sz w:val="28"/>
          <w:szCs w:val="28"/>
        </w:rPr>
        <w:t xml:space="preserve"> за предметами; формировать представление о предметах быта, которые чаще всего использует ребенок, названия отдельных их признаков и действий с ними, простые правила безопасности при обращении с ними, а также об игрушках, их названия и действия с ними;</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Формировать способность принимать в собственной речи слова, дающие представление о времени (сейчас, потом), величину предметов (</w:t>
      </w:r>
      <w:r>
        <w:rPr>
          <w:rFonts w:ascii="Times New Roman" w:hAnsi="Times New Roman" w:cs="Times New Roman"/>
          <w:sz w:val="28"/>
          <w:szCs w:val="28"/>
        </w:rPr>
        <w:t>большой</w:t>
      </w:r>
      <w:r w:rsidRPr="00D86D07">
        <w:rPr>
          <w:rFonts w:ascii="Times New Roman" w:hAnsi="Times New Roman" w:cs="Times New Roman"/>
          <w:sz w:val="28"/>
          <w:szCs w:val="28"/>
        </w:rPr>
        <w:t>, мал</w:t>
      </w:r>
      <w:r>
        <w:rPr>
          <w:rFonts w:ascii="Times New Roman" w:hAnsi="Times New Roman" w:cs="Times New Roman"/>
          <w:sz w:val="28"/>
          <w:szCs w:val="28"/>
        </w:rPr>
        <w:t>енький</w:t>
      </w:r>
      <w:r w:rsidRPr="00D86D07">
        <w:rPr>
          <w:rFonts w:ascii="Times New Roman" w:hAnsi="Times New Roman" w:cs="Times New Roman"/>
          <w:sz w:val="28"/>
          <w:szCs w:val="28"/>
        </w:rPr>
        <w:t>);</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Развивать умение выполнять предметные действия, которые требуют умения подбирать, совмещать предметы или его части;</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Формировать умение различать предметы по величине и форме (большой, мал</w:t>
      </w:r>
      <w:r>
        <w:rPr>
          <w:rFonts w:ascii="Times New Roman" w:hAnsi="Times New Roman" w:cs="Times New Roman"/>
          <w:sz w:val="28"/>
          <w:szCs w:val="28"/>
        </w:rPr>
        <w:t>енький</w:t>
      </w:r>
      <w:r w:rsidRPr="00D86D07">
        <w:rPr>
          <w:rFonts w:ascii="Times New Roman" w:hAnsi="Times New Roman" w:cs="Times New Roman"/>
          <w:sz w:val="28"/>
          <w:szCs w:val="28"/>
        </w:rPr>
        <w:t xml:space="preserve">, похожий на куб, шар); группировать подобные и соотносить различные предметы по величине, </w:t>
      </w:r>
      <w:r>
        <w:rPr>
          <w:rFonts w:ascii="Times New Roman" w:hAnsi="Times New Roman" w:cs="Times New Roman"/>
          <w:sz w:val="28"/>
          <w:szCs w:val="28"/>
        </w:rPr>
        <w:t>форме</w:t>
      </w:r>
      <w:r w:rsidRPr="00D86D07">
        <w:rPr>
          <w:rFonts w:ascii="Times New Roman" w:hAnsi="Times New Roman" w:cs="Times New Roman"/>
          <w:sz w:val="28"/>
          <w:szCs w:val="28"/>
        </w:rPr>
        <w:t xml:space="preserve"> сравнивать объекты с учетом двух свойств (величина и форма и т.д.).</w:t>
      </w:r>
    </w:p>
    <w:p w:rsidR="006B2DF5" w:rsidRPr="008F7D06" w:rsidRDefault="006B2DF5" w:rsidP="00AC4C2B">
      <w:pPr>
        <w:spacing w:after="0" w:line="276" w:lineRule="auto"/>
        <w:ind w:firstLine="709"/>
        <w:jc w:val="both"/>
        <w:rPr>
          <w:rFonts w:ascii="Times New Roman" w:hAnsi="Times New Roman" w:cs="Times New Roman"/>
          <w:i/>
          <w:iCs/>
          <w:sz w:val="28"/>
          <w:szCs w:val="28"/>
        </w:rPr>
      </w:pPr>
      <w:r w:rsidRPr="008F7D06">
        <w:rPr>
          <w:rFonts w:ascii="Times New Roman" w:hAnsi="Times New Roman" w:cs="Times New Roman"/>
          <w:i/>
          <w:iCs/>
          <w:sz w:val="28"/>
          <w:szCs w:val="28"/>
        </w:rPr>
        <w:t>Коррекционные:</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Формировать способность к ответу;</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Учить действовать по инструкции;</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Формировать способность принимать в собственной речи слова, дающие элементарные представления об ориентировке в пространстве (там, здесь, сюда, туда).</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Н</w:t>
      </w:r>
      <w:r>
        <w:rPr>
          <w:rFonts w:ascii="Times New Roman" w:hAnsi="Times New Roman" w:cs="Times New Roman"/>
          <w:sz w:val="28"/>
          <w:szCs w:val="28"/>
        </w:rPr>
        <w:t>а II уровне развития, получившем</w:t>
      </w:r>
      <w:r w:rsidRPr="00D86D07">
        <w:rPr>
          <w:rFonts w:ascii="Times New Roman" w:hAnsi="Times New Roman" w:cs="Times New Roman"/>
          <w:sz w:val="28"/>
          <w:szCs w:val="28"/>
        </w:rPr>
        <w:t xml:space="preserve"> название «Знание о предмете» характерным для детей является продолжение познания окружающего мира через предметы. Сначала детям кажется, что предмет существует, лишь пока они его видят, и исчезает, когда уходит с поля зрения. Но со временем появляется понимание того, что предметы продолжают существовать, даже когда ты их не видишь. Это понимание является одним из важнейших этапов в когнитивном развитии ребенка: оно означает зарождение абстрактного мышления. В результате </w:t>
      </w:r>
      <w:r w:rsidRPr="00D86D07">
        <w:rPr>
          <w:rFonts w:ascii="Times New Roman" w:hAnsi="Times New Roman" w:cs="Times New Roman"/>
          <w:sz w:val="28"/>
          <w:szCs w:val="28"/>
        </w:rPr>
        <w:lastRenderedPageBreak/>
        <w:t>этого понимания ребенок начинает поворачивать голову, чтобы обращать внимание на предмет, учится примиряться с отсутствием людей и предметов, познает их. Когда ребенок бросает и роняет игрушки и с удовольствием смотрит как мама вновь и вновь и</w:t>
      </w:r>
      <w:r>
        <w:rPr>
          <w:rFonts w:ascii="Times New Roman" w:hAnsi="Times New Roman" w:cs="Times New Roman"/>
          <w:sz w:val="28"/>
          <w:szCs w:val="28"/>
        </w:rPr>
        <w:t>х поднимает, это значит, что он</w:t>
      </w:r>
      <w:r w:rsidRPr="00D86D07">
        <w:rPr>
          <w:rFonts w:ascii="Times New Roman" w:hAnsi="Times New Roman" w:cs="Times New Roman"/>
          <w:sz w:val="28"/>
          <w:szCs w:val="28"/>
        </w:rPr>
        <w:t xml:space="preserve"> начинает понимать идею постоянного существования предметов. Ребенок начинает поворачивать голову вслед за предметом, а затем учится находить частично (а впоследствии - и пол</w:t>
      </w:r>
      <w:r>
        <w:rPr>
          <w:rFonts w:ascii="Times New Roman" w:hAnsi="Times New Roman" w:cs="Times New Roman"/>
          <w:sz w:val="28"/>
          <w:szCs w:val="28"/>
        </w:rPr>
        <w:t>ностью) спрятанные предметы. Он</w:t>
      </w:r>
      <w:r w:rsidRPr="00D86D07">
        <w:rPr>
          <w:rFonts w:ascii="Times New Roman" w:hAnsi="Times New Roman" w:cs="Times New Roman"/>
          <w:sz w:val="28"/>
          <w:szCs w:val="28"/>
        </w:rPr>
        <w:t xml:space="preserve"> получает удовольствие от игры в прятки, потому что она подтверждает: то, что спрятано, все равно существует.</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Как только ребенок получае</w:t>
      </w:r>
      <w:r>
        <w:rPr>
          <w:rFonts w:ascii="Times New Roman" w:hAnsi="Times New Roman" w:cs="Times New Roman"/>
          <w:sz w:val="28"/>
          <w:szCs w:val="28"/>
        </w:rPr>
        <w:t>т возможность передвигаться, он</w:t>
      </w:r>
      <w:r w:rsidRPr="00D86D07">
        <w:rPr>
          <w:rFonts w:ascii="Times New Roman" w:hAnsi="Times New Roman" w:cs="Times New Roman"/>
          <w:sz w:val="28"/>
          <w:szCs w:val="28"/>
        </w:rPr>
        <w:t xml:space="preserve"> начинает исследовать окружающую действительность, стремясь узнать как можно больше о мире вокруг себя. На определенном этапе развития даже целой коробки игрушек, поставленной посреди комнат</w:t>
      </w:r>
      <w:r>
        <w:rPr>
          <w:rFonts w:ascii="Times New Roman" w:hAnsi="Times New Roman" w:cs="Times New Roman"/>
          <w:sz w:val="28"/>
          <w:szCs w:val="28"/>
        </w:rPr>
        <w:t>ы, недостаточно для ребенка. Он</w:t>
      </w:r>
      <w:r w:rsidRPr="00D86D07">
        <w:rPr>
          <w:rFonts w:ascii="Times New Roman" w:hAnsi="Times New Roman" w:cs="Times New Roman"/>
          <w:sz w:val="28"/>
          <w:szCs w:val="28"/>
        </w:rPr>
        <w:t xml:space="preserve"> стремится открыть и закрыть все двери, опустошить все ящики и дотянуться до вазы на верхней полке.</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Для детей с РАС характерно истерики, крики, агрессивное поведение. Причины такого поведения всегда есть. Чтобы устранить нежелательное поведение следует использовать правило «Дай 5». «Дай 5» - это совокупность пяти вопросов, а именно «КТО?», «ЧТО?», «К</w:t>
      </w:r>
      <w:r>
        <w:rPr>
          <w:rFonts w:ascii="Times New Roman" w:hAnsi="Times New Roman" w:cs="Times New Roman"/>
          <w:sz w:val="28"/>
          <w:szCs w:val="28"/>
        </w:rPr>
        <w:t>ОГДА</w:t>
      </w:r>
      <w:r w:rsidRPr="00D86D07">
        <w:rPr>
          <w:rFonts w:ascii="Times New Roman" w:hAnsi="Times New Roman" w:cs="Times New Roman"/>
          <w:sz w:val="28"/>
          <w:szCs w:val="28"/>
        </w:rPr>
        <w:t>?», «ГДЕ?», «КАКИМ ОБРАЗОМ?», Ответ на которые, поможет ребенку с РАС лучше п</w:t>
      </w:r>
      <w:r>
        <w:rPr>
          <w:rFonts w:ascii="Times New Roman" w:hAnsi="Times New Roman" w:cs="Times New Roman"/>
          <w:sz w:val="28"/>
          <w:szCs w:val="28"/>
        </w:rPr>
        <w:t>онять ситуацию, требования к нему</w:t>
      </w:r>
      <w:r w:rsidRPr="00D86D07">
        <w:rPr>
          <w:rFonts w:ascii="Times New Roman" w:hAnsi="Times New Roman" w:cs="Times New Roman"/>
          <w:sz w:val="28"/>
          <w:szCs w:val="28"/>
        </w:rPr>
        <w:t>, и пути реализации требований. Исходя из вышеупомянутых особенностей когнитивного развития детей с РАС, мы делаем вывод, что использование правила «Дай 5» существенно уменьшит нап</w:t>
      </w:r>
      <w:r>
        <w:rPr>
          <w:rFonts w:ascii="Times New Roman" w:hAnsi="Times New Roman" w:cs="Times New Roman"/>
          <w:sz w:val="28"/>
          <w:szCs w:val="28"/>
        </w:rPr>
        <w:t>ряжение у ребенка, поскольку он услышит, что именно он</w:t>
      </w:r>
      <w:r w:rsidRPr="00D86D07">
        <w:rPr>
          <w:rFonts w:ascii="Times New Roman" w:hAnsi="Times New Roman" w:cs="Times New Roman"/>
          <w:sz w:val="28"/>
          <w:szCs w:val="28"/>
        </w:rPr>
        <w:t xml:space="preserve"> (кто?) Должен принести карандаши (что?) Сейчас (когда?) на </w:t>
      </w:r>
      <w:r>
        <w:rPr>
          <w:rFonts w:ascii="Times New Roman" w:hAnsi="Times New Roman" w:cs="Times New Roman"/>
          <w:sz w:val="28"/>
          <w:szCs w:val="28"/>
        </w:rPr>
        <w:t>коврик</w:t>
      </w:r>
      <w:r w:rsidRPr="00D86D07">
        <w:rPr>
          <w:rFonts w:ascii="Times New Roman" w:hAnsi="Times New Roman" w:cs="Times New Roman"/>
          <w:sz w:val="28"/>
          <w:szCs w:val="28"/>
        </w:rPr>
        <w:t xml:space="preserve"> (где?), для этого необходимо открыть ящик, взять карандаши, закрыть ящик, подойти к воспитателю и отдать карандаши (каким образом?). Если ребенок плохо воспринимает обращенную речь, то следует использовать карточки с изображениями последовательных действий.</w:t>
      </w:r>
    </w:p>
    <w:p w:rsidR="006B2DF5" w:rsidRPr="00E6412F" w:rsidRDefault="006B2DF5" w:rsidP="00AC4C2B">
      <w:pPr>
        <w:spacing w:after="0" w:line="276" w:lineRule="auto"/>
        <w:ind w:firstLine="709"/>
        <w:jc w:val="both"/>
        <w:rPr>
          <w:rFonts w:ascii="Times New Roman" w:hAnsi="Times New Roman" w:cs="Times New Roman"/>
          <w:b/>
          <w:bCs/>
          <w:sz w:val="28"/>
          <w:szCs w:val="28"/>
        </w:rPr>
      </w:pPr>
      <w:r w:rsidRPr="00E6412F">
        <w:rPr>
          <w:rFonts w:ascii="Times New Roman" w:hAnsi="Times New Roman" w:cs="Times New Roman"/>
          <w:b/>
          <w:bCs/>
          <w:sz w:val="28"/>
          <w:szCs w:val="28"/>
        </w:rPr>
        <w:t>Уровень 3. Знание о свойствах предмета</w:t>
      </w:r>
    </w:p>
    <w:p w:rsidR="006B2DF5" w:rsidRPr="00E6412F" w:rsidRDefault="006B2DF5" w:rsidP="00AC4C2B">
      <w:pPr>
        <w:spacing w:after="0" w:line="276" w:lineRule="auto"/>
        <w:ind w:firstLine="709"/>
        <w:jc w:val="both"/>
        <w:rPr>
          <w:rFonts w:ascii="Times New Roman" w:hAnsi="Times New Roman" w:cs="Times New Roman"/>
          <w:i/>
          <w:iCs/>
          <w:sz w:val="28"/>
          <w:szCs w:val="28"/>
        </w:rPr>
      </w:pPr>
      <w:r w:rsidRPr="00E6412F">
        <w:rPr>
          <w:rFonts w:ascii="Times New Roman" w:hAnsi="Times New Roman" w:cs="Times New Roman"/>
          <w:i/>
          <w:iCs/>
          <w:sz w:val="28"/>
          <w:szCs w:val="28"/>
        </w:rPr>
        <w:t>Показатели успешного развития детей:</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222"/>
        <w:gridCol w:w="71"/>
        <w:gridCol w:w="8541"/>
      </w:tblGrid>
      <w:tr w:rsidR="006B2DF5" w:rsidRPr="000603B1" w:rsidTr="006B2DF5">
        <w:trPr>
          <w:trHeight w:val="417"/>
        </w:trPr>
        <w:tc>
          <w:tcPr>
            <w:tcW w:w="9642" w:type="dxa"/>
            <w:gridSpan w:val="3"/>
          </w:tcPr>
          <w:p w:rsidR="006B2DF5" w:rsidRPr="000603B1" w:rsidRDefault="006B2DF5" w:rsidP="006B2DF5">
            <w:pPr>
              <w:spacing w:after="0"/>
              <w:jc w:val="center"/>
              <w:rPr>
                <w:rFonts w:ascii="Times New Roman" w:hAnsi="Times New Roman" w:cs="Times New Roman"/>
                <w:b/>
                <w:bCs/>
                <w:sz w:val="28"/>
                <w:szCs w:val="28"/>
              </w:rPr>
            </w:pPr>
            <w:r w:rsidRPr="000603B1">
              <w:rPr>
                <w:rFonts w:ascii="Times New Roman" w:hAnsi="Times New Roman" w:cs="Times New Roman"/>
                <w:b/>
                <w:bCs/>
                <w:sz w:val="28"/>
                <w:szCs w:val="28"/>
              </w:rPr>
              <w:t>Формирование элементарных математических представлений</w:t>
            </w:r>
          </w:p>
        </w:tc>
      </w:tr>
      <w:tr w:rsidR="006B2DF5" w:rsidRPr="000603B1" w:rsidTr="006B2DF5">
        <w:trPr>
          <w:trHeight w:val="223"/>
        </w:trPr>
        <w:tc>
          <w:tcPr>
            <w:tcW w:w="9642" w:type="dxa"/>
            <w:gridSpan w:val="3"/>
          </w:tcPr>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Составляет группу предметов по выделенному признаку (размер, цвет, форма);</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Выделяет одинаковые предметы из группы</w:t>
            </w:r>
          </w:p>
        </w:tc>
      </w:tr>
      <w:tr w:rsidR="006B2DF5" w:rsidRPr="000603B1" w:rsidTr="006B2DF5">
        <w:trPr>
          <w:cantSplit/>
          <w:trHeight w:val="1134"/>
        </w:trPr>
        <w:tc>
          <w:tcPr>
            <w:tcW w:w="1030" w:type="dxa"/>
            <w:textDirection w:val="btLr"/>
          </w:tcPr>
          <w:p w:rsidR="006B2DF5" w:rsidRPr="000603B1" w:rsidRDefault="006B2DF5" w:rsidP="006B2DF5">
            <w:pPr>
              <w:pStyle w:val="a7"/>
              <w:ind w:left="113" w:right="113"/>
              <w:jc w:val="center"/>
              <w:rPr>
                <w:rFonts w:ascii="Times New Roman" w:hAnsi="Times New Roman" w:cs="Times New Roman"/>
                <w:b/>
                <w:bCs/>
                <w:sz w:val="24"/>
                <w:szCs w:val="24"/>
              </w:rPr>
            </w:pPr>
            <w:r w:rsidRPr="000603B1">
              <w:rPr>
                <w:rFonts w:ascii="Times New Roman" w:hAnsi="Times New Roman" w:cs="Times New Roman"/>
                <w:i/>
                <w:iCs/>
                <w:sz w:val="24"/>
                <w:szCs w:val="24"/>
              </w:rPr>
              <w:t>Количество</w:t>
            </w:r>
          </w:p>
        </w:tc>
        <w:tc>
          <w:tcPr>
            <w:tcW w:w="8612" w:type="dxa"/>
            <w:gridSpan w:val="2"/>
          </w:tcPr>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4"/>
              </w:rPr>
              <w:t xml:space="preserve">- </w:t>
            </w:r>
            <w:r w:rsidRPr="005503E9">
              <w:rPr>
                <w:rFonts w:ascii="Times New Roman" w:hAnsi="Times New Roman" w:cs="Times New Roman"/>
                <w:sz w:val="24"/>
                <w:szCs w:val="28"/>
              </w:rPr>
              <w:t>различает понятия «один-мало-много»;</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Понимает вопрос «сколько?»;</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Знает цифры 1, 2; считает в пределах 2;</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Соотносит количество один и два с количеством пальцев, различает количество «два»;</w:t>
            </w:r>
          </w:p>
        </w:tc>
      </w:tr>
      <w:tr w:rsidR="006B2DF5" w:rsidRPr="000603B1" w:rsidTr="006B2DF5">
        <w:trPr>
          <w:cantSplit/>
          <w:trHeight w:val="1449"/>
        </w:trPr>
        <w:tc>
          <w:tcPr>
            <w:tcW w:w="1030" w:type="dxa"/>
            <w:textDirection w:val="btLr"/>
          </w:tcPr>
          <w:p w:rsidR="006B2DF5" w:rsidRPr="000603B1" w:rsidRDefault="006B2DF5" w:rsidP="006B2DF5">
            <w:pPr>
              <w:pStyle w:val="a7"/>
              <w:ind w:left="113" w:right="113"/>
              <w:jc w:val="center"/>
              <w:rPr>
                <w:rFonts w:ascii="Times New Roman" w:hAnsi="Times New Roman" w:cs="Times New Roman"/>
                <w:i/>
                <w:iCs/>
                <w:sz w:val="24"/>
                <w:szCs w:val="24"/>
              </w:rPr>
            </w:pPr>
            <w:r w:rsidRPr="000603B1">
              <w:rPr>
                <w:rFonts w:ascii="Times New Roman" w:hAnsi="Times New Roman" w:cs="Times New Roman"/>
                <w:i/>
                <w:iCs/>
                <w:sz w:val="24"/>
                <w:szCs w:val="24"/>
              </w:rPr>
              <w:lastRenderedPageBreak/>
              <w:t>Величина</w:t>
            </w:r>
          </w:p>
          <w:p w:rsidR="006B2DF5" w:rsidRPr="000603B1" w:rsidRDefault="006B2DF5" w:rsidP="006B2DF5">
            <w:pPr>
              <w:pStyle w:val="a7"/>
              <w:ind w:left="113" w:right="113"/>
              <w:jc w:val="both"/>
              <w:rPr>
                <w:rFonts w:ascii="Times New Roman" w:hAnsi="Times New Roman" w:cs="Times New Roman"/>
                <w:b/>
                <w:bCs/>
                <w:sz w:val="24"/>
                <w:szCs w:val="24"/>
              </w:rPr>
            </w:pPr>
          </w:p>
        </w:tc>
        <w:tc>
          <w:tcPr>
            <w:tcW w:w="8612" w:type="dxa"/>
            <w:gridSpan w:val="2"/>
          </w:tcPr>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Различает понятия «большой-маленький», «одинаковые-разные»;</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Составляет матрешку, пирамидку из 2-3частей, сравнивая их средством приложения, определяя большую и маленькую;</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Соотносит разнородные предметы по размеру (большая кукла-большой стул);</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Различает три длины</w:t>
            </w:r>
          </w:p>
        </w:tc>
      </w:tr>
      <w:tr w:rsidR="006B2DF5" w:rsidRPr="000603B1" w:rsidTr="006B2DF5">
        <w:trPr>
          <w:cantSplit/>
          <w:trHeight w:val="1151"/>
        </w:trPr>
        <w:tc>
          <w:tcPr>
            <w:tcW w:w="1030" w:type="dxa"/>
            <w:textDirection w:val="btLr"/>
          </w:tcPr>
          <w:p w:rsidR="006B2DF5" w:rsidRPr="000603B1" w:rsidRDefault="006B2DF5" w:rsidP="006B2DF5">
            <w:pPr>
              <w:pStyle w:val="a7"/>
              <w:ind w:left="113" w:right="113"/>
              <w:jc w:val="both"/>
              <w:rPr>
                <w:rFonts w:ascii="Times New Roman" w:hAnsi="Times New Roman" w:cs="Times New Roman"/>
                <w:b/>
                <w:bCs/>
                <w:sz w:val="24"/>
                <w:szCs w:val="24"/>
              </w:rPr>
            </w:pPr>
            <w:r w:rsidRPr="000603B1">
              <w:rPr>
                <w:rFonts w:ascii="Times New Roman" w:hAnsi="Times New Roman" w:cs="Times New Roman"/>
                <w:i/>
                <w:iCs/>
                <w:sz w:val="24"/>
                <w:szCs w:val="24"/>
              </w:rPr>
              <w:t>Форма</w:t>
            </w:r>
          </w:p>
        </w:tc>
        <w:tc>
          <w:tcPr>
            <w:tcW w:w="8612" w:type="dxa"/>
            <w:gridSpan w:val="2"/>
          </w:tcPr>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4"/>
              </w:rPr>
              <w:t xml:space="preserve">- </w:t>
            </w:r>
            <w:r w:rsidRPr="005503E9">
              <w:rPr>
                <w:rFonts w:ascii="Times New Roman" w:hAnsi="Times New Roman" w:cs="Times New Roman"/>
                <w:sz w:val="24"/>
                <w:szCs w:val="28"/>
              </w:rPr>
              <w:t>Различает пять геометрических форм;</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Соотносит объемные геометрические фигуры и плоскостные</w:t>
            </w:r>
          </w:p>
        </w:tc>
      </w:tr>
      <w:tr w:rsidR="006B2DF5" w:rsidRPr="000603B1" w:rsidTr="006B2DF5">
        <w:tc>
          <w:tcPr>
            <w:tcW w:w="9642" w:type="dxa"/>
            <w:gridSpan w:val="3"/>
          </w:tcPr>
          <w:p w:rsidR="006B2DF5" w:rsidRPr="005503E9" w:rsidRDefault="006B2DF5" w:rsidP="006B2DF5">
            <w:pPr>
              <w:spacing w:after="0"/>
              <w:jc w:val="center"/>
              <w:rPr>
                <w:rFonts w:ascii="Times New Roman" w:hAnsi="Times New Roman" w:cs="Times New Roman"/>
                <w:b/>
                <w:bCs/>
                <w:sz w:val="24"/>
                <w:szCs w:val="28"/>
              </w:rPr>
            </w:pPr>
            <w:r w:rsidRPr="005503E9">
              <w:rPr>
                <w:rFonts w:ascii="Times New Roman" w:hAnsi="Times New Roman" w:cs="Times New Roman"/>
                <w:b/>
                <w:bCs/>
                <w:sz w:val="24"/>
                <w:szCs w:val="28"/>
              </w:rPr>
              <w:t>Ознакомление с окружающим миром</w:t>
            </w:r>
          </w:p>
        </w:tc>
      </w:tr>
      <w:tr w:rsidR="006B2DF5" w:rsidRPr="000603B1" w:rsidTr="006B2DF5">
        <w:trPr>
          <w:cantSplit/>
          <w:trHeight w:val="1134"/>
        </w:trPr>
        <w:tc>
          <w:tcPr>
            <w:tcW w:w="1101" w:type="dxa"/>
            <w:gridSpan w:val="2"/>
            <w:textDirection w:val="btLr"/>
          </w:tcPr>
          <w:p w:rsidR="006B2DF5" w:rsidRPr="005503E9" w:rsidRDefault="006B2DF5" w:rsidP="006B2DF5">
            <w:pPr>
              <w:pStyle w:val="a7"/>
              <w:ind w:left="113" w:right="113"/>
              <w:jc w:val="center"/>
              <w:rPr>
                <w:rFonts w:ascii="Times New Roman" w:hAnsi="Times New Roman" w:cs="Times New Roman"/>
                <w:i/>
                <w:iCs/>
                <w:sz w:val="24"/>
                <w:szCs w:val="24"/>
              </w:rPr>
            </w:pPr>
            <w:r w:rsidRPr="005503E9">
              <w:rPr>
                <w:rFonts w:ascii="Times New Roman" w:hAnsi="Times New Roman" w:cs="Times New Roman"/>
                <w:i/>
                <w:iCs/>
                <w:sz w:val="24"/>
                <w:szCs w:val="24"/>
              </w:rPr>
              <w:t>Семья</w:t>
            </w:r>
          </w:p>
        </w:tc>
        <w:tc>
          <w:tcPr>
            <w:tcW w:w="8541" w:type="dxa"/>
          </w:tcPr>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xml:space="preserve"> - Узнает и показывает себя в зеркале и на фотографии, узнает и показывает на фотографиях своих родителей, знает членов своей семьи (бабушка, дедушка, брат, сестра);</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Знает и отзывается на свое имя</w:t>
            </w:r>
          </w:p>
        </w:tc>
      </w:tr>
      <w:tr w:rsidR="006B2DF5" w:rsidRPr="000603B1" w:rsidTr="006B2DF5">
        <w:trPr>
          <w:cantSplit/>
          <w:trHeight w:val="1076"/>
        </w:trPr>
        <w:tc>
          <w:tcPr>
            <w:tcW w:w="1101" w:type="dxa"/>
            <w:gridSpan w:val="2"/>
            <w:textDirection w:val="btLr"/>
          </w:tcPr>
          <w:p w:rsidR="006B2DF5" w:rsidRPr="005503E9" w:rsidRDefault="006B2DF5" w:rsidP="006B2DF5">
            <w:pPr>
              <w:pStyle w:val="a7"/>
              <w:ind w:left="113" w:right="113"/>
              <w:jc w:val="both"/>
              <w:rPr>
                <w:rFonts w:ascii="Times New Roman" w:hAnsi="Times New Roman" w:cs="Times New Roman"/>
                <w:b/>
                <w:bCs/>
                <w:i/>
                <w:iCs/>
                <w:sz w:val="24"/>
                <w:szCs w:val="24"/>
              </w:rPr>
            </w:pPr>
            <w:r w:rsidRPr="005503E9">
              <w:rPr>
                <w:rFonts w:ascii="Times New Roman" w:hAnsi="Times New Roman" w:cs="Times New Roman"/>
                <w:i/>
                <w:iCs/>
                <w:spacing w:val="-4"/>
                <w:sz w:val="24"/>
                <w:szCs w:val="24"/>
              </w:rPr>
              <w:t>Части тела</w:t>
            </w:r>
          </w:p>
        </w:tc>
        <w:tc>
          <w:tcPr>
            <w:tcW w:w="8541" w:type="dxa"/>
          </w:tcPr>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xml:space="preserve"> - Знает части тела: голова, руки, ноги;</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Знает части лица: глаза, нос, рот, уши</w:t>
            </w:r>
          </w:p>
        </w:tc>
      </w:tr>
      <w:tr w:rsidR="006B2DF5" w:rsidRPr="000603B1" w:rsidTr="006B2DF5">
        <w:trPr>
          <w:cantSplit/>
          <w:trHeight w:val="1559"/>
        </w:trPr>
        <w:tc>
          <w:tcPr>
            <w:tcW w:w="1101" w:type="dxa"/>
            <w:gridSpan w:val="2"/>
            <w:textDirection w:val="btLr"/>
          </w:tcPr>
          <w:p w:rsidR="006B2DF5" w:rsidRPr="005503E9" w:rsidRDefault="006B2DF5" w:rsidP="006B2DF5">
            <w:pPr>
              <w:pStyle w:val="a7"/>
              <w:ind w:left="113" w:right="113"/>
              <w:jc w:val="both"/>
              <w:rPr>
                <w:rFonts w:ascii="Times New Roman" w:hAnsi="Times New Roman" w:cs="Times New Roman"/>
                <w:b/>
                <w:bCs/>
                <w:i/>
                <w:iCs/>
                <w:sz w:val="24"/>
                <w:szCs w:val="24"/>
              </w:rPr>
            </w:pPr>
            <w:r w:rsidRPr="005503E9">
              <w:rPr>
                <w:rFonts w:ascii="Times New Roman" w:hAnsi="Times New Roman" w:cs="Times New Roman"/>
                <w:i/>
                <w:iCs/>
                <w:sz w:val="24"/>
                <w:szCs w:val="24"/>
              </w:rPr>
              <w:t>Животные</w:t>
            </w:r>
          </w:p>
        </w:tc>
        <w:tc>
          <w:tcPr>
            <w:tcW w:w="8541" w:type="dxa"/>
          </w:tcPr>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xml:space="preserve"> - Узнает и показывает кошку, собаку, медведя, зайца, лису (настоящая, игрушка, рисунок);</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Имитирует голоса и движения знакомых животных</w:t>
            </w:r>
          </w:p>
        </w:tc>
      </w:tr>
      <w:tr w:rsidR="006B2DF5" w:rsidRPr="000603B1" w:rsidTr="006B2DF5">
        <w:trPr>
          <w:cantSplit/>
          <w:trHeight w:val="1134"/>
        </w:trPr>
        <w:tc>
          <w:tcPr>
            <w:tcW w:w="1101" w:type="dxa"/>
            <w:gridSpan w:val="2"/>
            <w:textDirection w:val="btLr"/>
          </w:tcPr>
          <w:p w:rsidR="006B2DF5" w:rsidRPr="005503E9" w:rsidRDefault="006B2DF5" w:rsidP="006B2DF5">
            <w:pPr>
              <w:pStyle w:val="a7"/>
              <w:ind w:left="113" w:right="113"/>
              <w:jc w:val="center"/>
              <w:rPr>
                <w:rFonts w:ascii="Times New Roman" w:hAnsi="Times New Roman" w:cs="Times New Roman"/>
                <w:b/>
                <w:bCs/>
                <w:i/>
                <w:iCs/>
                <w:sz w:val="24"/>
                <w:szCs w:val="24"/>
              </w:rPr>
            </w:pPr>
            <w:r w:rsidRPr="005503E9">
              <w:rPr>
                <w:rFonts w:ascii="Times New Roman" w:hAnsi="Times New Roman" w:cs="Times New Roman"/>
                <w:i/>
                <w:iCs/>
                <w:sz w:val="24"/>
                <w:szCs w:val="24"/>
              </w:rPr>
              <w:t>Игрушки</w:t>
            </w:r>
          </w:p>
        </w:tc>
        <w:tc>
          <w:tcPr>
            <w:tcW w:w="8541" w:type="dxa"/>
          </w:tcPr>
          <w:p w:rsidR="006B2DF5" w:rsidRPr="005503E9" w:rsidRDefault="006B2DF5" w:rsidP="006B2DF5">
            <w:pPr>
              <w:spacing w:after="0"/>
              <w:jc w:val="both"/>
              <w:rPr>
                <w:rFonts w:ascii="Times New Roman" w:hAnsi="Times New Roman" w:cs="Times New Roman"/>
                <w:sz w:val="24"/>
                <w:szCs w:val="28"/>
              </w:rPr>
            </w:pPr>
            <w:r w:rsidRPr="005503E9">
              <w:rPr>
                <w:sz w:val="24"/>
                <w:szCs w:val="28"/>
                <w:lang w:val="uk-UA"/>
              </w:rPr>
              <w:t xml:space="preserve">- </w:t>
            </w:r>
            <w:r w:rsidRPr="005503E9">
              <w:rPr>
                <w:rFonts w:ascii="Times New Roman" w:hAnsi="Times New Roman" w:cs="Times New Roman"/>
                <w:sz w:val="24"/>
                <w:szCs w:val="28"/>
              </w:rPr>
              <w:t>Узнает и показывает игрушки в игровом уголке;</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Соотносит игрушку с изображением;</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Осуществляет предметно-манипулятивные действия с игрушками по подражанию;</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Осуществляет простые игровые действия с куклой с использованием звукоподражания</w:t>
            </w:r>
          </w:p>
        </w:tc>
      </w:tr>
      <w:tr w:rsidR="006B2DF5" w:rsidRPr="000603B1" w:rsidTr="006B2DF5">
        <w:trPr>
          <w:cantSplit/>
          <w:trHeight w:val="1134"/>
        </w:trPr>
        <w:tc>
          <w:tcPr>
            <w:tcW w:w="1101" w:type="dxa"/>
            <w:gridSpan w:val="2"/>
            <w:textDirection w:val="btLr"/>
          </w:tcPr>
          <w:p w:rsidR="006B2DF5" w:rsidRPr="005503E9" w:rsidRDefault="006B2DF5" w:rsidP="006B2DF5">
            <w:pPr>
              <w:pStyle w:val="a7"/>
              <w:ind w:left="113" w:right="113"/>
              <w:jc w:val="both"/>
              <w:rPr>
                <w:rFonts w:ascii="Times New Roman" w:hAnsi="Times New Roman" w:cs="Times New Roman"/>
                <w:b/>
                <w:bCs/>
                <w:i/>
                <w:iCs/>
                <w:sz w:val="24"/>
                <w:szCs w:val="24"/>
              </w:rPr>
            </w:pPr>
            <w:r w:rsidRPr="005503E9">
              <w:rPr>
                <w:rFonts w:ascii="Times New Roman" w:hAnsi="Times New Roman" w:cs="Times New Roman"/>
                <w:i/>
                <w:iCs/>
                <w:sz w:val="24"/>
                <w:szCs w:val="24"/>
              </w:rPr>
              <w:t>Посуда. Еда</w:t>
            </w:r>
          </w:p>
        </w:tc>
        <w:tc>
          <w:tcPr>
            <w:tcW w:w="8541" w:type="dxa"/>
          </w:tcPr>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xml:space="preserve"> - Знает и использует по назначению посуду;</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Соотносит предметы посуды с кукольной посудой или с его изображением;</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Знает название и показывает привычную для себя еду</w:t>
            </w:r>
          </w:p>
        </w:tc>
      </w:tr>
      <w:tr w:rsidR="006B2DF5" w:rsidRPr="000603B1" w:rsidTr="006B2DF5">
        <w:trPr>
          <w:cantSplit/>
          <w:trHeight w:val="1134"/>
        </w:trPr>
        <w:tc>
          <w:tcPr>
            <w:tcW w:w="1101" w:type="dxa"/>
            <w:gridSpan w:val="2"/>
            <w:textDirection w:val="btLr"/>
          </w:tcPr>
          <w:p w:rsidR="006B2DF5" w:rsidRPr="005503E9" w:rsidRDefault="006B2DF5" w:rsidP="006B2DF5">
            <w:pPr>
              <w:pStyle w:val="a7"/>
              <w:ind w:left="113" w:right="113"/>
              <w:jc w:val="both"/>
              <w:rPr>
                <w:rFonts w:ascii="Times New Roman" w:hAnsi="Times New Roman" w:cs="Times New Roman"/>
                <w:i/>
                <w:iCs/>
                <w:sz w:val="24"/>
                <w:szCs w:val="24"/>
              </w:rPr>
            </w:pPr>
            <w:r w:rsidRPr="005503E9">
              <w:rPr>
                <w:rFonts w:ascii="Times New Roman" w:hAnsi="Times New Roman" w:cs="Times New Roman"/>
                <w:i/>
                <w:iCs/>
                <w:sz w:val="24"/>
                <w:szCs w:val="24"/>
              </w:rPr>
              <w:t>Овощи.</w:t>
            </w:r>
          </w:p>
          <w:p w:rsidR="006B2DF5" w:rsidRPr="005503E9" w:rsidRDefault="006B2DF5" w:rsidP="006B2DF5">
            <w:pPr>
              <w:pStyle w:val="a7"/>
              <w:ind w:left="113" w:right="113"/>
              <w:jc w:val="both"/>
              <w:rPr>
                <w:rFonts w:ascii="Times New Roman" w:hAnsi="Times New Roman" w:cs="Times New Roman"/>
                <w:b/>
                <w:bCs/>
                <w:i/>
                <w:iCs/>
                <w:sz w:val="24"/>
                <w:szCs w:val="24"/>
              </w:rPr>
            </w:pPr>
            <w:r w:rsidRPr="005503E9">
              <w:rPr>
                <w:rFonts w:ascii="Times New Roman" w:hAnsi="Times New Roman" w:cs="Times New Roman"/>
                <w:i/>
                <w:iCs/>
                <w:sz w:val="24"/>
                <w:szCs w:val="24"/>
              </w:rPr>
              <w:t>Фрукты</w:t>
            </w:r>
          </w:p>
        </w:tc>
        <w:tc>
          <w:tcPr>
            <w:tcW w:w="8541" w:type="dxa"/>
          </w:tcPr>
          <w:p w:rsidR="006B2DF5" w:rsidRPr="005503E9" w:rsidRDefault="006B2DF5" w:rsidP="006B2DF5">
            <w:pPr>
              <w:spacing w:after="0"/>
              <w:jc w:val="both"/>
              <w:rPr>
                <w:rFonts w:ascii="Times New Roman" w:hAnsi="Times New Roman" w:cs="Times New Roman"/>
                <w:sz w:val="24"/>
                <w:szCs w:val="28"/>
              </w:rPr>
            </w:pPr>
            <w:r w:rsidRPr="005503E9">
              <w:rPr>
                <w:sz w:val="24"/>
                <w:szCs w:val="28"/>
                <w:lang w:val="uk-UA"/>
              </w:rPr>
              <w:t xml:space="preserve">- </w:t>
            </w:r>
            <w:r w:rsidRPr="005503E9">
              <w:rPr>
                <w:rFonts w:ascii="Times New Roman" w:hAnsi="Times New Roman" w:cs="Times New Roman"/>
                <w:sz w:val="24"/>
                <w:szCs w:val="28"/>
              </w:rPr>
              <w:t>Знает и узнает овощи (картофель, огурец, помидор);</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Знает и узнает фрукты (яблоко, банан, лимон, апельсин);</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Соотносит настоящие овощи (фрукты) с их изображением на рисунке</w:t>
            </w:r>
          </w:p>
        </w:tc>
      </w:tr>
      <w:tr w:rsidR="006B2DF5" w:rsidRPr="000603B1" w:rsidTr="006B2DF5">
        <w:trPr>
          <w:cantSplit/>
          <w:trHeight w:val="1134"/>
        </w:trPr>
        <w:tc>
          <w:tcPr>
            <w:tcW w:w="1101" w:type="dxa"/>
            <w:gridSpan w:val="2"/>
            <w:textDirection w:val="btLr"/>
          </w:tcPr>
          <w:p w:rsidR="006B2DF5" w:rsidRPr="005503E9" w:rsidRDefault="006B2DF5" w:rsidP="006B2DF5">
            <w:pPr>
              <w:pStyle w:val="a7"/>
              <w:ind w:left="113" w:right="113"/>
              <w:jc w:val="center"/>
              <w:rPr>
                <w:rFonts w:ascii="Times New Roman" w:hAnsi="Times New Roman" w:cs="Times New Roman"/>
                <w:b/>
                <w:bCs/>
                <w:i/>
                <w:iCs/>
                <w:sz w:val="24"/>
                <w:szCs w:val="24"/>
              </w:rPr>
            </w:pPr>
            <w:r w:rsidRPr="005503E9">
              <w:rPr>
                <w:rFonts w:ascii="Times New Roman" w:hAnsi="Times New Roman" w:cs="Times New Roman"/>
                <w:i/>
                <w:iCs/>
                <w:sz w:val="24"/>
                <w:szCs w:val="24"/>
              </w:rPr>
              <w:t>Одежда Обувь</w:t>
            </w:r>
          </w:p>
        </w:tc>
        <w:tc>
          <w:tcPr>
            <w:tcW w:w="8541" w:type="dxa"/>
          </w:tcPr>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xml:space="preserve"> - Знает и узнает одежду и обувь (шапка, платье, брюки и др.);</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Соотносит одежду с определенной частью тела;</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Соотносит знакомую одежду (обувь) с  изображением на рисунке</w:t>
            </w:r>
          </w:p>
        </w:tc>
      </w:tr>
      <w:tr w:rsidR="006B2DF5" w:rsidRPr="000603B1" w:rsidTr="006B2DF5">
        <w:trPr>
          <w:cantSplit/>
          <w:trHeight w:val="1134"/>
        </w:trPr>
        <w:tc>
          <w:tcPr>
            <w:tcW w:w="1101" w:type="dxa"/>
            <w:gridSpan w:val="2"/>
            <w:textDirection w:val="btLr"/>
          </w:tcPr>
          <w:p w:rsidR="006B2DF5" w:rsidRPr="005503E9" w:rsidRDefault="006B2DF5" w:rsidP="006B2DF5">
            <w:pPr>
              <w:pStyle w:val="a7"/>
              <w:spacing w:after="0"/>
              <w:ind w:left="0" w:right="57"/>
              <w:jc w:val="both"/>
              <w:rPr>
                <w:rFonts w:ascii="Times New Roman" w:hAnsi="Times New Roman" w:cs="Times New Roman"/>
                <w:b/>
                <w:bCs/>
                <w:i/>
                <w:iCs/>
                <w:sz w:val="24"/>
                <w:szCs w:val="24"/>
              </w:rPr>
            </w:pPr>
            <w:r w:rsidRPr="005503E9">
              <w:rPr>
                <w:rFonts w:ascii="Times New Roman" w:hAnsi="Times New Roman" w:cs="Times New Roman"/>
                <w:i/>
                <w:iCs/>
                <w:sz w:val="24"/>
                <w:szCs w:val="24"/>
              </w:rPr>
              <w:t>Мебель. Бытовые приборы</w:t>
            </w:r>
          </w:p>
        </w:tc>
        <w:tc>
          <w:tcPr>
            <w:tcW w:w="8541" w:type="dxa"/>
          </w:tcPr>
          <w:p w:rsidR="006B2DF5" w:rsidRPr="005503E9" w:rsidRDefault="006B2DF5" w:rsidP="006B2DF5">
            <w:pPr>
              <w:spacing w:after="0"/>
              <w:jc w:val="both"/>
              <w:rPr>
                <w:rFonts w:ascii="Times New Roman" w:hAnsi="Times New Roman" w:cs="Times New Roman"/>
                <w:sz w:val="24"/>
                <w:szCs w:val="28"/>
              </w:rPr>
            </w:pPr>
            <w:r w:rsidRPr="005503E9">
              <w:rPr>
                <w:sz w:val="24"/>
                <w:szCs w:val="28"/>
                <w:lang w:val="uk-UA"/>
              </w:rPr>
              <w:t xml:space="preserve">- </w:t>
            </w:r>
            <w:r w:rsidRPr="005503E9">
              <w:rPr>
                <w:rFonts w:ascii="Times New Roman" w:hAnsi="Times New Roman" w:cs="Times New Roman"/>
                <w:sz w:val="24"/>
                <w:szCs w:val="28"/>
              </w:rPr>
              <w:t>Бытовые приборы - знает и узнает мебель (стул, стол, кровать, шкаф) и бытовые приборы (пылесос, холодильник, телевизор);</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Использует знакомую мебель по назначению;</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Соотносит знакомые мебель (бытовые приборы) с их изображениями на рисунке</w:t>
            </w:r>
          </w:p>
        </w:tc>
      </w:tr>
      <w:tr w:rsidR="006B2DF5" w:rsidRPr="000603B1" w:rsidTr="006B2DF5">
        <w:trPr>
          <w:cantSplit/>
          <w:trHeight w:val="1369"/>
        </w:trPr>
        <w:tc>
          <w:tcPr>
            <w:tcW w:w="1101" w:type="dxa"/>
            <w:gridSpan w:val="2"/>
            <w:textDirection w:val="btLr"/>
          </w:tcPr>
          <w:p w:rsidR="006B2DF5" w:rsidRPr="005503E9" w:rsidRDefault="006B2DF5" w:rsidP="006B2DF5">
            <w:pPr>
              <w:pStyle w:val="a7"/>
              <w:ind w:left="113" w:right="113"/>
              <w:jc w:val="center"/>
              <w:rPr>
                <w:rFonts w:ascii="Times New Roman" w:hAnsi="Times New Roman" w:cs="Times New Roman"/>
                <w:b/>
                <w:bCs/>
                <w:i/>
                <w:iCs/>
                <w:sz w:val="24"/>
                <w:szCs w:val="24"/>
              </w:rPr>
            </w:pPr>
            <w:r w:rsidRPr="005503E9">
              <w:rPr>
                <w:rFonts w:ascii="Times New Roman" w:hAnsi="Times New Roman" w:cs="Times New Roman"/>
                <w:i/>
                <w:iCs/>
                <w:sz w:val="24"/>
                <w:szCs w:val="24"/>
              </w:rPr>
              <w:lastRenderedPageBreak/>
              <w:t>Растения</w:t>
            </w:r>
          </w:p>
        </w:tc>
        <w:tc>
          <w:tcPr>
            <w:tcW w:w="8541" w:type="dxa"/>
          </w:tcPr>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Знает и различает дерево, цветок</w:t>
            </w:r>
          </w:p>
        </w:tc>
      </w:tr>
      <w:tr w:rsidR="006B2DF5" w:rsidRPr="000603B1" w:rsidTr="006B2DF5">
        <w:trPr>
          <w:trHeight w:val="365"/>
        </w:trPr>
        <w:tc>
          <w:tcPr>
            <w:tcW w:w="9642" w:type="dxa"/>
            <w:gridSpan w:val="3"/>
          </w:tcPr>
          <w:p w:rsidR="006B2DF5" w:rsidRPr="005503E9" w:rsidRDefault="006B2DF5" w:rsidP="006B2DF5">
            <w:pPr>
              <w:pStyle w:val="a7"/>
              <w:spacing w:after="0"/>
              <w:jc w:val="center"/>
              <w:rPr>
                <w:rFonts w:ascii="Times New Roman" w:hAnsi="Times New Roman" w:cs="Times New Roman"/>
                <w:b/>
                <w:bCs/>
                <w:sz w:val="24"/>
                <w:szCs w:val="28"/>
              </w:rPr>
            </w:pPr>
            <w:r w:rsidRPr="005503E9">
              <w:rPr>
                <w:rFonts w:ascii="Times New Roman" w:hAnsi="Times New Roman" w:cs="Times New Roman"/>
                <w:b/>
                <w:bCs/>
                <w:sz w:val="24"/>
                <w:szCs w:val="28"/>
              </w:rPr>
              <w:t>Формирование сенсорного опыта</w:t>
            </w:r>
          </w:p>
        </w:tc>
      </w:tr>
      <w:tr w:rsidR="006B2DF5" w:rsidRPr="000603B1" w:rsidTr="006B2DF5">
        <w:trPr>
          <w:trHeight w:val="2863"/>
        </w:trPr>
        <w:tc>
          <w:tcPr>
            <w:tcW w:w="9642" w:type="dxa"/>
            <w:gridSpan w:val="3"/>
          </w:tcPr>
          <w:p w:rsidR="006B2DF5" w:rsidRPr="005503E9" w:rsidRDefault="006B2DF5" w:rsidP="006B2DF5">
            <w:pPr>
              <w:spacing w:after="0"/>
              <w:jc w:val="both"/>
              <w:rPr>
                <w:rFonts w:ascii="Times New Roman" w:hAnsi="Times New Roman" w:cs="Times New Roman"/>
                <w:sz w:val="24"/>
                <w:szCs w:val="28"/>
              </w:rPr>
            </w:pPr>
            <w:r w:rsidRPr="005503E9">
              <w:rPr>
                <w:sz w:val="24"/>
                <w:szCs w:val="28"/>
                <w:lang w:val="uk-UA"/>
              </w:rPr>
              <w:t xml:space="preserve"> </w:t>
            </w:r>
            <w:r w:rsidRPr="005503E9">
              <w:rPr>
                <w:rFonts w:ascii="Times New Roman" w:hAnsi="Times New Roman" w:cs="Times New Roman"/>
                <w:sz w:val="24"/>
                <w:szCs w:val="28"/>
              </w:rPr>
              <w:t>- Различает с помощью тактильных ощущений различные свойства предметов;</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xml:space="preserve"> - Дифференцирует на слух звуки знакомых музыкальных инструментов, игрушек, бытовой техники;</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Соотносит слово с соответственным выполнением действия (стой, иди, беги, прыгай, дай, на);</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Различает основные цвета;</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Находит два скрытых предмета;</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Различает «мальчик» и «девочка»;</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Узнает часть целого;</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Проводит линию, соединяющую две точки;</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Понимает понятие «утром / вечером».</w:t>
            </w:r>
          </w:p>
        </w:tc>
      </w:tr>
    </w:tbl>
    <w:p w:rsidR="006B2DF5" w:rsidRPr="00D86D07" w:rsidRDefault="006B2DF5" w:rsidP="006B2DF5">
      <w:pPr>
        <w:spacing w:after="0"/>
        <w:jc w:val="both"/>
        <w:rPr>
          <w:rFonts w:ascii="Times New Roman" w:hAnsi="Times New Roman" w:cs="Times New Roman"/>
          <w:sz w:val="28"/>
          <w:szCs w:val="28"/>
        </w:rPr>
      </w:pPr>
    </w:p>
    <w:p w:rsidR="006B2DF5" w:rsidRPr="0073785A" w:rsidRDefault="006B2DF5" w:rsidP="00AC4C2B">
      <w:pPr>
        <w:spacing w:after="0" w:line="276" w:lineRule="auto"/>
        <w:ind w:firstLine="709"/>
        <w:jc w:val="both"/>
        <w:rPr>
          <w:rFonts w:ascii="Times New Roman" w:hAnsi="Times New Roman" w:cs="Times New Roman"/>
          <w:b/>
          <w:bCs/>
          <w:sz w:val="28"/>
          <w:szCs w:val="28"/>
        </w:rPr>
      </w:pPr>
      <w:r w:rsidRPr="0073785A">
        <w:rPr>
          <w:rFonts w:ascii="Times New Roman" w:hAnsi="Times New Roman" w:cs="Times New Roman"/>
          <w:b/>
          <w:bCs/>
          <w:sz w:val="28"/>
          <w:szCs w:val="28"/>
        </w:rPr>
        <w:t>Задачи:</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73785A">
        <w:rPr>
          <w:rFonts w:ascii="Times New Roman" w:hAnsi="Times New Roman" w:cs="Times New Roman"/>
          <w:i/>
          <w:iCs/>
          <w:sz w:val="28"/>
          <w:szCs w:val="28"/>
        </w:rPr>
        <w:t>Образовательные</w:t>
      </w:r>
      <w:r w:rsidRPr="00D86D07">
        <w:rPr>
          <w:rFonts w:ascii="Times New Roman" w:hAnsi="Times New Roman" w:cs="Times New Roman"/>
          <w:sz w:val="28"/>
          <w:szCs w:val="28"/>
        </w:rPr>
        <w:t>:</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Учить быть наблюдательным, сравнивать, узнавать, группировать;</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xml:space="preserve">- Учить ориентироваться на себе и в направлении «от себя»: </w:t>
      </w:r>
      <w:r>
        <w:rPr>
          <w:rFonts w:ascii="Times New Roman" w:hAnsi="Times New Roman" w:cs="Times New Roman"/>
          <w:sz w:val="28"/>
          <w:szCs w:val="28"/>
        </w:rPr>
        <w:t>показывать</w:t>
      </w:r>
      <w:r w:rsidRPr="00D86D07">
        <w:rPr>
          <w:rFonts w:ascii="Times New Roman" w:hAnsi="Times New Roman" w:cs="Times New Roman"/>
          <w:sz w:val="28"/>
          <w:szCs w:val="28"/>
        </w:rPr>
        <w:t xml:space="preserve"> части своего тела, двигаться в указанном </w:t>
      </w:r>
      <w:r>
        <w:rPr>
          <w:rFonts w:ascii="Times New Roman" w:hAnsi="Times New Roman" w:cs="Times New Roman"/>
          <w:sz w:val="28"/>
          <w:szCs w:val="28"/>
        </w:rPr>
        <w:t>направлении</w:t>
      </w:r>
      <w:r w:rsidRPr="00D86D07">
        <w:rPr>
          <w:rFonts w:ascii="Times New Roman" w:hAnsi="Times New Roman" w:cs="Times New Roman"/>
          <w:sz w:val="28"/>
          <w:szCs w:val="28"/>
        </w:rPr>
        <w:t>. Понимать слова, обозначающие направления: «вперед-назад», «вверх-вниз», «в стороны», «перед» и др;</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Формировать представление о частя</w:t>
      </w:r>
      <w:r>
        <w:rPr>
          <w:rFonts w:ascii="Times New Roman" w:hAnsi="Times New Roman" w:cs="Times New Roman"/>
          <w:sz w:val="28"/>
          <w:szCs w:val="28"/>
        </w:rPr>
        <w:t>х</w:t>
      </w:r>
      <w:r w:rsidRPr="00D86D07">
        <w:rPr>
          <w:rFonts w:ascii="Times New Roman" w:hAnsi="Times New Roman" w:cs="Times New Roman"/>
          <w:sz w:val="28"/>
          <w:szCs w:val="28"/>
        </w:rPr>
        <w:t xml:space="preserve"> суток (утро, день, вечер, ночь). Учить различать действия, </w:t>
      </w:r>
      <w:r>
        <w:rPr>
          <w:rFonts w:ascii="Times New Roman" w:hAnsi="Times New Roman" w:cs="Times New Roman"/>
          <w:sz w:val="28"/>
          <w:szCs w:val="28"/>
        </w:rPr>
        <w:t xml:space="preserve">которые  </w:t>
      </w:r>
      <w:r w:rsidRPr="00D86D07">
        <w:rPr>
          <w:rFonts w:ascii="Times New Roman" w:hAnsi="Times New Roman" w:cs="Times New Roman"/>
          <w:sz w:val="28"/>
          <w:szCs w:val="28"/>
        </w:rPr>
        <w:t>выполняют дети и взрослые в разные части суток;</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Формировать знания о числах и цифр</w:t>
      </w:r>
      <w:r>
        <w:rPr>
          <w:rFonts w:ascii="Times New Roman" w:hAnsi="Times New Roman" w:cs="Times New Roman"/>
          <w:sz w:val="28"/>
          <w:szCs w:val="28"/>
        </w:rPr>
        <w:t>ах</w:t>
      </w:r>
      <w:r w:rsidRPr="00D86D07">
        <w:rPr>
          <w:rFonts w:ascii="Times New Roman" w:hAnsi="Times New Roman" w:cs="Times New Roman"/>
          <w:sz w:val="28"/>
          <w:szCs w:val="28"/>
        </w:rPr>
        <w:t xml:space="preserve"> в пределах двух, </w:t>
      </w:r>
      <w:r>
        <w:rPr>
          <w:rFonts w:ascii="Times New Roman" w:hAnsi="Times New Roman" w:cs="Times New Roman"/>
          <w:sz w:val="28"/>
          <w:szCs w:val="28"/>
        </w:rPr>
        <w:t>состав</w:t>
      </w:r>
      <w:r w:rsidRPr="00D86D07">
        <w:rPr>
          <w:rFonts w:ascii="Times New Roman" w:hAnsi="Times New Roman" w:cs="Times New Roman"/>
          <w:sz w:val="28"/>
          <w:szCs w:val="28"/>
        </w:rPr>
        <w:t xml:space="preserve"> числа. Развивать понимание различия между количественн</w:t>
      </w:r>
      <w:r>
        <w:rPr>
          <w:rFonts w:ascii="Times New Roman" w:hAnsi="Times New Roman" w:cs="Times New Roman"/>
          <w:sz w:val="28"/>
          <w:szCs w:val="28"/>
        </w:rPr>
        <w:t>ым и порядковым</w:t>
      </w:r>
      <w:r w:rsidRPr="00D86D07">
        <w:rPr>
          <w:rFonts w:ascii="Times New Roman" w:hAnsi="Times New Roman" w:cs="Times New Roman"/>
          <w:sz w:val="28"/>
          <w:szCs w:val="28"/>
        </w:rPr>
        <w:t xml:space="preserve"> счетом и различия между группами предметов (совокупностями, множествами);</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xml:space="preserve">- Формировать представление о признаках геометрических фигур (квадрат, круг, треугольник, шар, куб, цилиндр), развивать способность использовать фигуры как эталоны для определения формы предметов, учить выполнять следующие задачи: </w:t>
      </w:r>
      <w:r>
        <w:rPr>
          <w:rFonts w:ascii="Times New Roman" w:hAnsi="Times New Roman" w:cs="Times New Roman"/>
          <w:sz w:val="28"/>
          <w:szCs w:val="28"/>
        </w:rPr>
        <w:t>«Подбери</w:t>
      </w:r>
      <w:r w:rsidRPr="00D86D07">
        <w:rPr>
          <w:rFonts w:ascii="Times New Roman" w:hAnsi="Times New Roman" w:cs="Times New Roman"/>
          <w:sz w:val="28"/>
          <w:szCs w:val="28"/>
        </w:rPr>
        <w:t xml:space="preserve"> одинаковые или сходные по форме предметы</w:t>
      </w:r>
      <w:r>
        <w:rPr>
          <w:rFonts w:ascii="Times New Roman" w:hAnsi="Times New Roman" w:cs="Times New Roman"/>
          <w:sz w:val="28"/>
          <w:szCs w:val="28"/>
        </w:rPr>
        <w:t>»</w:t>
      </w:r>
      <w:r w:rsidRPr="00D86D07">
        <w:rPr>
          <w:rFonts w:ascii="Times New Roman" w:hAnsi="Times New Roman" w:cs="Times New Roman"/>
          <w:sz w:val="28"/>
          <w:szCs w:val="28"/>
        </w:rPr>
        <w:t xml:space="preserve"> и тому подобное.</w:t>
      </w:r>
    </w:p>
    <w:p w:rsidR="006B2DF5" w:rsidRPr="0073785A" w:rsidRDefault="006B2DF5" w:rsidP="00AC4C2B">
      <w:pPr>
        <w:spacing w:after="0" w:line="276" w:lineRule="auto"/>
        <w:ind w:firstLine="709"/>
        <w:jc w:val="both"/>
        <w:rPr>
          <w:rFonts w:ascii="Times New Roman" w:hAnsi="Times New Roman" w:cs="Times New Roman"/>
          <w:i/>
          <w:iCs/>
          <w:sz w:val="28"/>
          <w:szCs w:val="28"/>
        </w:rPr>
      </w:pPr>
      <w:r>
        <w:rPr>
          <w:rFonts w:ascii="Times New Roman" w:hAnsi="Times New Roman" w:cs="Times New Roman"/>
          <w:i/>
          <w:iCs/>
          <w:sz w:val="28"/>
          <w:szCs w:val="28"/>
        </w:rPr>
        <w:t>К</w:t>
      </w:r>
      <w:r w:rsidRPr="0073785A">
        <w:rPr>
          <w:rFonts w:ascii="Times New Roman" w:hAnsi="Times New Roman" w:cs="Times New Roman"/>
          <w:i/>
          <w:iCs/>
          <w:sz w:val="28"/>
          <w:szCs w:val="28"/>
        </w:rPr>
        <w:t>оррекционные:</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Формировать познавательные процессы: восприятие, внимание, память, мышление, воображения;</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Развивать предметные и игровые действия с предметами, варьировать условия их осуществления;</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Учить распознавать членов семьи, уметь играть с ними;</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Формировать умение осуществлять простые игровые действия с куклой с использованием звукоподражания.</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lang w:val="uk-UA"/>
        </w:rPr>
        <w:lastRenderedPageBreak/>
        <w:t xml:space="preserve">ІІІ </w:t>
      </w:r>
      <w:r w:rsidRPr="00D86D07">
        <w:rPr>
          <w:rFonts w:ascii="Times New Roman" w:hAnsi="Times New Roman" w:cs="Times New Roman"/>
          <w:sz w:val="28"/>
          <w:szCs w:val="28"/>
        </w:rPr>
        <w:t xml:space="preserve">уровень получил название «Знание о свойствах предметов» поскольку именно в этот период дети активно исследуют и начинают понимать свойства предметов, у ребенка формируется понимание причинно-следственных связей. Самый простой пример: ребенок нажимает на </w:t>
      </w:r>
      <w:r>
        <w:rPr>
          <w:rFonts w:ascii="Times New Roman" w:hAnsi="Times New Roman" w:cs="Times New Roman"/>
          <w:sz w:val="28"/>
          <w:szCs w:val="28"/>
        </w:rPr>
        <w:t>кнопку механической игрушки, и из</w:t>
      </w:r>
      <w:r w:rsidRPr="00D86D07">
        <w:rPr>
          <w:rFonts w:ascii="Times New Roman" w:hAnsi="Times New Roman" w:cs="Times New Roman"/>
          <w:sz w:val="28"/>
          <w:szCs w:val="28"/>
        </w:rPr>
        <w:t xml:space="preserve"> этой игрушки, из открытых дверей выскакивает собачка. Впоследствии ребенок понимает, что появление собаки - эт</w:t>
      </w:r>
      <w:r>
        <w:rPr>
          <w:rFonts w:ascii="Times New Roman" w:hAnsi="Times New Roman" w:cs="Times New Roman"/>
          <w:sz w:val="28"/>
          <w:szCs w:val="28"/>
        </w:rPr>
        <w:t>о прямое следствие того, что он нажал</w:t>
      </w:r>
      <w:r w:rsidRPr="00D86D07">
        <w:rPr>
          <w:rFonts w:ascii="Times New Roman" w:hAnsi="Times New Roman" w:cs="Times New Roman"/>
          <w:sz w:val="28"/>
          <w:szCs w:val="28"/>
        </w:rPr>
        <w:t xml:space="preserve"> кнопку. Дети изучают виды причинности; вот почему они так любят включать и выключать свет, телевизор, а также играть с клавиатурой компьютера. Понимание причинно-следственных связей очень важно, так как оно</w:t>
      </w:r>
      <w:r>
        <w:rPr>
          <w:rFonts w:ascii="Times New Roman" w:hAnsi="Times New Roman" w:cs="Times New Roman"/>
          <w:sz w:val="28"/>
          <w:szCs w:val="28"/>
        </w:rPr>
        <w:t xml:space="preserve"> дает ребенку понимание, что он</w:t>
      </w:r>
      <w:r w:rsidRPr="00D86D07">
        <w:rPr>
          <w:rFonts w:ascii="Times New Roman" w:hAnsi="Times New Roman" w:cs="Times New Roman"/>
          <w:sz w:val="28"/>
          <w:szCs w:val="28"/>
        </w:rPr>
        <w:t xml:space="preserve"> способ</w:t>
      </w:r>
      <w:r>
        <w:rPr>
          <w:rFonts w:ascii="Times New Roman" w:hAnsi="Times New Roman" w:cs="Times New Roman"/>
          <w:sz w:val="28"/>
          <w:szCs w:val="28"/>
        </w:rPr>
        <w:t>ен</w:t>
      </w:r>
      <w:r w:rsidRPr="00D86D07">
        <w:rPr>
          <w:rFonts w:ascii="Times New Roman" w:hAnsi="Times New Roman" w:cs="Times New Roman"/>
          <w:sz w:val="28"/>
          <w:szCs w:val="28"/>
        </w:rPr>
        <w:t xml:space="preserve"> влиять на окружающий мир.</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xml:space="preserve">Если происходит непонимание причинно-следственных связей, стоит подвести ребенка к сверстникам, которые используют игрушки, </w:t>
      </w:r>
      <w:r>
        <w:rPr>
          <w:rFonts w:ascii="Times New Roman" w:hAnsi="Times New Roman" w:cs="Times New Roman"/>
          <w:sz w:val="28"/>
          <w:szCs w:val="28"/>
        </w:rPr>
        <w:t xml:space="preserve">которые </w:t>
      </w:r>
      <w:r w:rsidRPr="00D86D07">
        <w:rPr>
          <w:rFonts w:ascii="Times New Roman" w:hAnsi="Times New Roman" w:cs="Times New Roman"/>
          <w:sz w:val="28"/>
          <w:szCs w:val="28"/>
        </w:rPr>
        <w:t>после нажатия на кнопку начинают светиться, петь, рассказывать.</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Ребенок начинает соотносить предметы. Например, ребенок кладет ложечку в чашку, кубик в коробку, загоняет мяч под стульчик или наполня</w:t>
      </w:r>
      <w:r>
        <w:rPr>
          <w:rFonts w:ascii="Times New Roman" w:hAnsi="Times New Roman" w:cs="Times New Roman"/>
          <w:sz w:val="28"/>
          <w:szCs w:val="28"/>
        </w:rPr>
        <w:t>ет пустую коробку игрушками. Он</w:t>
      </w:r>
      <w:r w:rsidRPr="00D86D07">
        <w:rPr>
          <w:rFonts w:ascii="Times New Roman" w:hAnsi="Times New Roman" w:cs="Times New Roman"/>
          <w:sz w:val="28"/>
          <w:szCs w:val="28"/>
        </w:rPr>
        <w:t xml:space="preserve"> учится соотносить размеры, форму, вес предметов. Сравнение размера, формы, веса предметов закладывает основы абстрактного и математического мышления.</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Соот</w:t>
      </w:r>
      <w:r>
        <w:rPr>
          <w:rFonts w:ascii="Times New Roman" w:hAnsi="Times New Roman" w:cs="Times New Roman"/>
          <w:sz w:val="28"/>
          <w:szCs w:val="28"/>
        </w:rPr>
        <w:t>ношения</w:t>
      </w:r>
      <w:r w:rsidRPr="00D86D07">
        <w:rPr>
          <w:rFonts w:ascii="Times New Roman" w:hAnsi="Times New Roman" w:cs="Times New Roman"/>
          <w:sz w:val="28"/>
          <w:szCs w:val="28"/>
        </w:rPr>
        <w:t xml:space="preserve"> предметов дети получают через игру со сверстниками. Покажите реб</w:t>
      </w:r>
      <w:r>
        <w:rPr>
          <w:rFonts w:ascii="Times New Roman" w:hAnsi="Times New Roman" w:cs="Times New Roman"/>
          <w:sz w:val="28"/>
          <w:szCs w:val="28"/>
        </w:rPr>
        <w:t>енку, как можно поставить меньший</w:t>
      </w:r>
      <w:r w:rsidRPr="00D86D07">
        <w:rPr>
          <w:rFonts w:ascii="Times New Roman" w:hAnsi="Times New Roman" w:cs="Times New Roman"/>
          <w:sz w:val="28"/>
          <w:szCs w:val="28"/>
        </w:rPr>
        <w:t xml:space="preserve"> предмет</w:t>
      </w:r>
      <w:r>
        <w:rPr>
          <w:rFonts w:ascii="Times New Roman" w:hAnsi="Times New Roman" w:cs="Times New Roman"/>
          <w:sz w:val="28"/>
          <w:szCs w:val="28"/>
        </w:rPr>
        <w:t xml:space="preserve"> на больший</w:t>
      </w:r>
      <w:r w:rsidRPr="00D86D07">
        <w:rPr>
          <w:rFonts w:ascii="Times New Roman" w:hAnsi="Times New Roman" w:cs="Times New Roman"/>
          <w:sz w:val="28"/>
          <w:szCs w:val="28"/>
        </w:rPr>
        <w:t xml:space="preserve"> и как весело</w:t>
      </w:r>
      <w:r>
        <w:rPr>
          <w:rFonts w:ascii="Times New Roman" w:hAnsi="Times New Roman" w:cs="Times New Roman"/>
          <w:sz w:val="28"/>
          <w:szCs w:val="28"/>
        </w:rPr>
        <w:t>,</w:t>
      </w:r>
      <w:r w:rsidRPr="00D86D07">
        <w:rPr>
          <w:rFonts w:ascii="Times New Roman" w:hAnsi="Times New Roman" w:cs="Times New Roman"/>
          <w:sz w:val="28"/>
          <w:szCs w:val="28"/>
        </w:rPr>
        <w:t xml:space="preserve"> потом будет разрушить эту башню (на занятии по конструированию), позвольте это сделать и другим детям. Потренируйтесь с различными предметами, чтобы ребенок понял, что верхний предмет необходимо ставить</w:t>
      </w:r>
      <w:r>
        <w:rPr>
          <w:rFonts w:ascii="Times New Roman" w:hAnsi="Times New Roman" w:cs="Times New Roman"/>
          <w:sz w:val="28"/>
          <w:szCs w:val="28"/>
        </w:rPr>
        <w:t xml:space="preserve"> не</w:t>
      </w:r>
      <w:r w:rsidRPr="00D86D07">
        <w:rPr>
          <w:rFonts w:ascii="Times New Roman" w:hAnsi="Times New Roman" w:cs="Times New Roman"/>
          <w:sz w:val="28"/>
          <w:szCs w:val="28"/>
        </w:rPr>
        <w:t xml:space="preserve"> на край, а посередине, и ниж</w:t>
      </w:r>
      <w:r>
        <w:rPr>
          <w:rFonts w:ascii="Times New Roman" w:hAnsi="Times New Roman" w:cs="Times New Roman"/>
          <w:sz w:val="28"/>
          <w:szCs w:val="28"/>
        </w:rPr>
        <w:t>ние</w:t>
      </w:r>
      <w:r w:rsidRPr="00D86D07">
        <w:rPr>
          <w:rFonts w:ascii="Times New Roman" w:hAnsi="Times New Roman" w:cs="Times New Roman"/>
          <w:sz w:val="28"/>
          <w:szCs w:val="28"/>
        </w:rPr>
        <w:t xml:space="preserve"> предметы должны быть больше, а </w:t>
      </w:r>
      <w:r>
        <w:rPr>
          <w:rFonts w:ascii="Times New Roman" w:hAnsi="Times New Roman" w:cs="Times New Roman"/>
          <w:sz w:val="28"/>
          <w:szCs w:val="28"/>
        </w:rPr>
        <w:t xml:space="preserve">те, что </w:t>
      </w:r>
      <w:r w:rsidRPr="00D86D07">
        <w:rPr>
          <w:rFonts w:ascii="Times New Roman" w:hAnsi="Times New Roman" w:cs="Times New Roman"/>
          <w:sz w:val="28"/>
          <w:szCs w:val="28"/>
        </w:rPr>
        <w:t xml:space="preserve">выше - меньше. Возьмите большую коробку. Спуская в нее предметы, трясите ею, как погремушками, и ребенок обязательно обратит на это внимание. </w:t>
      </w:r>
      <w:r>
        <w:rPr>
          <w:rFonts w:ascii="Times New Roman" w:hAnsi="Times New Roman" w:cs="Times New Roman"/>
          <w:sz w:val="28"/>
          <w:szCs w:val="28"/>
        </w:rPr>
        <w:t>Побуждайте</w:t>
      </w:r>
      <w:r w:rsidRPr="00D86D07">
        <w:rPr>
          <w:rFonts w:ascii="Times New Roman" w:hAnsi="Times New Roman" w:cs="Times New Roman"/>
          <w:sz w:val="28"/>
          <w:szCs w:val="28"/>
        </w:rPr>
        <w:t xml:space="preserve"> ребенка вместе со всеми складывать игрушки в коробки и по зонам, и перекладывайте с о</w:t>
      </w:r>
      <w:r>
        <w:rPr>
          <w:rFonts w:ascii="Times New Roman" w:hAnsi="Times New Roman" w:cs="Times New Roman"/>
          <w:sz w:val="28"/>
          <w:szCs w:val="28"/>
        </w:rPr>
        <w:t>дной коробки в другую. Используй</w:t>
      </w:r>
      <w:r w:rsidRPr="00D86D07">
        <w:rPr>
          <w:rFonts w:ascii="Times New Roman" w:hAnsi="Times New Roman" w:cs="Times New Roman"/>
          <w:sz w:val="28"/>
          <w:szCs w:val="28"/>
        </w:rPr>
        <w:t>те игрушки с отверстиями различных форм, в которые вкладываются соответствующие фигуры. Побуждайте ребенка катать машинки, шарики, мячики вниз по трубам, книгам, деревянным доскам, в игре со своими сверстниками. Привяжите к машинке ниточку научите двигать игрушку, не прикасаясь к ней.</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xml:space="preserve">Играя с несколькими предметами одновременно и изучая их взаимное соотношение, дети начинают строить. Сначала они строят невысокие башни из крупных кубиков, </w:t>
      </w:r>
      <w:r>
        <w:rPr>
          <w:rFonts w:ascii="Times New Roman" w:hAnsi="Times New Roman" w:cs="Times New Roman"/>
          <w:sz w:val="28"/>
          <w:szCs w:val="28"/>
        </w:rPr>
        <w:t>потом</w:t>
      </w:r>
      <w:r w:rsidRPr="00D86D07">
        <w:rPr>
          <w:rFonts w:ascii="Times New Roman" w:hAnsi="Times New Roman" w:cs="Times New Roman"/>
          <w:sz w:val="28"/>
          <w:szCs w:val="28"/>
        </w:rPr>
        <w:t xml:space="preserve"> разрушают их, а затем переходят на меньшие кубики и другие строительные материалы, строят высокие мосты, башни и другие конструкции (используйте строительные материалы различного размера и веса). При этом ребенок получае</w:t>
      </w:r>
      <w:r>
        <w:rPr>
          <w:rFonts w:ascii="Times New Roman" w:hAnsi="Times New Roman" w:cs="Times New Roman"/>
          <w:sz w:val="28"/>
          <w:szCs w:val="28"/>
        </w:rPr>
        <w:t>т новую информацию о весе, форме, структуре</w:t>
      </w:r>
      <w:r w:rsidRPr="00D86D07">
        <w:rPr>
          <w:rFonts w:ascii="Times New Roman" w:hAnsi="Times New Roman" w:cs="Times New Roman"/>
          <w:sz w:val="28"/>
          <w:szCs w:val="28"/>
        </w:rPr>
        <w:t xml:space="preserve">. Кроме </w:t>
      </w:r>
      <w:r w:rsidRPr="00D86D07">
        <w:rPr>
          <w:rFonts w:ascii="Times New Roman" w:hAnsi="Times New Roman" w:cs="Times New Roman"/>
          <w:sz w:val="28"/>
          <w:szCs w:val="28"/>
        </w:rPr>
        <w:lastRenderedPageBreak/>
        <w:t>башен стройте и другие конструкции: стены</w:t>
      </w:r>
      <w:r>
        <w:rPr>
          <w:rFonts w:ascii="Times New Roman" w:hAnsi="Times New Roman" w:cs="Times New Roman"/>
          <w:sz w:val="28"/>
          <w:szCs w:val="28"/>
        </w:rPr>
        <w:t>, дома, гаражи. Стройте башни из</w:t>
      </w:r>
      <w:r w:rsidRPr="00D86D07">
        <w:rPr>
          <w:rFonts w:ascii="Times New Roman" w:hAnsi="Times New Roman" w:cs="Times New Roman"/>
          <w:sz w:val="28"/>
          <w:szCs w:val="28"/>
        </w:rPr>
        <w:t xml:space="preserve"> предмет</w:t>
      </w:r>
      <w:r>
        <w:rPr>
          <w:rFonts w:ascii="Times New Roman" w:hAnsi="Times New Roman" w:cs="Times New Roman"/>
          <w:sz w:val="28"/>
          <w:szCs w:val="28"/>
        </w:rPr>
        <w:t>ов</w:t>
      </w:r>
      <w:r w:rsidRPr="00D86D07">
        <w:rPr>
          <w:rFonts w:ascii="Times New Roman" w:hAnsi="Times New Roman" w:cs="Times New Roman"/>
          <w:sz w:val="28"/>
          <w:szCs w:val="28"/>
        </w:rPr>
        <w:t xml:space="preserve"> более сложной формы.</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В этот период происходит формирование понимание сходства предметов, выбор по определенным признакам, названия свойств и предметов. Изучение нового понятия всегда происходит в описанном порядке: сначала ребенок замечает, что два объекта похожи (подбор по сходству), со временем начинает понимать, чем именно они похожи (подбор по определенным признакам), и, наконец, учится называть опр</w:t>
      </w:r>
      <w:r>
        <w:rPr>
          <w:rFonts w:ascii="Times New Roman" w:hAnsi="Times New Roman" w:cs="Times New Roman"/>
          <w:sz w:val="28"/>
          <w:szCs w:val="28"/>
        </w:rPr>
        <w:t>еделенные признаки или предметы</w:t>
      </w:r>
      <w:r w:rsidRPr="00D86D07">
        <w:rPr>
          <w:rFonts w:ascii="Times New Roman" w:hAnsi="Times New Roman" w:cs="Times New Roman"/>
          <w:sz w:val="28"/>
          <w:szCs w:val="28"/>
        </w:rPr>
        <w:t>. Сначала дети подбирают по сходству тольк</w:t>
      </w:r>
      <w:r>
        <w:rPr>
          <w:rFonts w:ascii="Times New Roman" w:hAnsi="Times New Roman" w:cs="Times New Roman"/>
          <w:sz w:val="28"/>
          <w:szCs w:val="28"/>
        </w:rPr>
        <w:t>о два абсолютно похожих предмета</w:t>
      </w:r>
      <w:r w:rsidRPr="00D86D07">
        <w:rPr>
          <w:rFonts w:ascii="Times New Roman" w:hAnsi="Times New Roman" w:cs="Times New Roman"/>
          <w:sz w:val="28"/>
          <w:szCs w:val="28"/>
        </w:rPr>
        <w:t xml:space="preserve"> (например, два одинаковых мяча). Обучение начинается с реальных предметов, таких, как мишки или кубики; постепенно дети учатся соотносить реальные предметы с изображением на карточках, а затем одну карточку с другой карточкой. </w:t>
      </w:r>
      <w:r>
        <w:rPr>
          <w:rFonts w:ascii="Times New Roman" w:hAnsi="Times New Roman" w:cs="Times New Roman"/>
          <w:sz w:val="28"/>
          <w:szCs w:val="28"/>
        </w:rPr>
        <w:t xml:space="preserve">Позже, </w:t>
      </w:r>
      <w:r w:rsidRPr="00D86D07">
        <w:rPr>
          <w:rFonts w:ascii="Times New Roman" w:hAnsi="Times New Roman" w:cs="Times New Roman"/>
          <w:sz w:val="28"/>
          <w:szCs w:val="28"/>
        </w:rPr>
        <w:t>ребенок может подби</w:t>
      </w:r>
      <w:r>
        <w:rPr>
          <w:rFonts w:ascii="Times New Roman" w:hAnsi="Times New Roman" w:cs="Times New Roman"/>
          <w:sz w:val="28"/>
          <w:szCs w:val="28"/>
        </w:rPr>
        <w:t>рать предметы одного цвета, ус</w:t>
      </w:r>
      <w:r w:rsidRPr="00D86D07">
        <w:rPr>
          <w:rFonts w:ascii="Times New Roman" w:hAnsi="Times New Roman" w:cs="Times New Roman"/>
          <w:sz w:val="28"/>
          <w:szCs w:val="28"/>
        </w:rPr>
        <w:t>в</w:t>
      </w:r>
      <w:r>
        <w:rPr>
          <w:rFonts w:ascii="Times New Roman" w:hAnsi="Times New Roman" w:cs="Times New Roman"/>
          <w:sz w:val="28"/>
          <w:szCs w:val="28"/>
        </w:rPr>
        <w:t>оить</w:t>
      </w:r>
      <w:r w:rsidRPr="00D86D07">
        <w:rPr>
          <w:rFonts w:ascii="Times New Roman" w:hAnsi="Times New Roman" w:cs="Times New Roman"/>
          <w:sz w:val="28"/>
          <w:szCs w:val="28"/>
        </w:rPr>
        <w:t xml:space="preserve"> понятия «большой» и «маленький», «длинн</w:t>
      </w:r>
      <w:r>
        <w:rPr>
          <w:rFonts w:ascii="Times New Roman" w:hAnsi="Times New Roman" w:cs="Times New Roman"/>
          <w:sz w:val="28"/>
          <w:szCs w:val="28"/>
        </w:rPr>
        <w:t>ый» и «короткий</w:t>
      </w:r>
      <w:r w:rsidRPr="00D86D07">
        <w:rPr>
          <w:rFonts w:ascii="Times New Roman" w:hAnsi="Times New Roman" w:cs="Times New Roman"/>
          <w:sz w:val="28"/>
          <w:szCs w:val="28"/>
        </w:rPr>
        <w:t>».</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Способность подбирать предметы по сходству, то есть, видеть сходство и</w:t>
      </w:r>
      <w:r>
        <w:rPr>
          <w:rFonts w:ascii="Times New Roman" w:hAnsi="Times New Roman" w:cs="Times New Roman"/>
          <w:sz w:val="28"/>
          <w:szCs w:val="28"/>
        </w:rPr>
        <w:t xml:space="preserve"> различие предметов, необходима</w:t>
      </w:r>
      <w:r w:rsidRPr="00D86D07">
        <w:rPr>
          <w:rFonts w:ascii="Times New Roman" w:hAnsi="Times New Roman" w:cs="Times New Roman"/>
          <w:sz w:val="28"/>
          <w:szCs w:val="28"/>
        </w:rPr>
        <w:t xml:space="preserve"> для того, чтобы потом овладеть навыками чтения и счета.</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Стоит начать с двух одинаковых наборов из трех предметов, простых и хорошо знакомых ребенку в пов</w:t>
      </w:r>
      <w:r>
        <w:rPr>
          <w:rFonts w:ascii="Times New Roman" w:hAnsi="Times New Roman" w:cs="Times New Roman"/>
          <w:sz w:val="28"/>
          <w:szCs w:val="28"/>
        </w:rPr>
        <w:t>седневной жизни. Педагог кладет</w:t>
      </w:r>
      <w:r w:rsidRPr="00D86D07">
        <w:rPr>
          <w:rFonts w:ascii="Times New Roman" w:hAnsi="Times New Roman" w:cs="Times New Roman"/>
          <w:sz w:val="28"/>
          <w:szCs w:val="28"/>
        </w:rPr>
        <w:t xml:space="preserve"> перед ребенком один набор</w:t>
      </w:r>
      <w:r>
        <w:rPr>
          <w:rFonts w:ascii="Times New Roman" w:hAnsi="Times New Roman" w:cs="Times New Roman"/>
          <w:sz w:val="28"/>
          <w:szCs w:val="28"/>
        </w:rPr>
        <w:t xml:space="preserve"> предметов, впоследствии дает ему поочередно предметы с другого</w:t>
      </w:r>
      <w:r w:rsidRPr="00D86D07">
        <w:rPr>
          <w:rFonts w:ascii="Times New Roman" w:hAnsi="Times New Roman" w:cs="Times New Roman"/>
          <w:sz w:val="28"/>
          <w:szCs w:val="28"/>
        </w:rPr>
        <w:t xml:space="preserve"> набора и</w:t>
      </w:r>
      <w:r>
        <w:rPr>
          <w:rFonts w:ascii="Times New Roman" w:hAnsi="Times New Roman" w:cs="Times New Roman"/>
          <w:sz w:val="28"/>
          <w:szCs w:val="28"/>
        </w:rPr>
        <w:t xml:space="preserve"> ребенку необходимо</w:t>
      </w:r>
      <w:r w:rsidRPr="00D86D07">
        <w:rPr>
          <w:rFonts w:ascii="Times New Roman" w:hAnsi="Times New Roman" w:cs="Times New Roman"/>
          <w:sz w:val="28"/>
          <w:szCs w:val="28"/>
        </w:rPr>
        <w:t xml:space="preserve"> просто отыскать «пару».</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По тому же принципу можно сделать два идентичных набор</w:t>
      </w:r>
      <w:r>
        <w:rPr>
          <w:rFonts w:ascii="Times New Roman" w:hAnsi="Times New Roman" w:cs="Times New Roman"/>
          <w:sz w:val="28"/>
          <w:szCs w:val="28"/>
        </w:rPr>
        <w:t>а из карточек (начиная с тех, которые понятны ребенку и изображают</w:t>
      </w:r>
      <w:r w:rsidRPr="00D86D07">
        <w:rPr>
          <w:rFonts w:ascii="Times New Roman" w:hAnsi="Times New Roman" w:cs="Times New Roman"/>
          <w:sz w:val="28"/>
          <w:szCs w:val="28"/>
        </w:rPr>
        <w:t xml:space="preserve"> простые, хорошо известные ребенку предме</w:t>
      </w:r>
      <w:r>
        <w:rPr>
          <w:rFonts w:ascii="Times New Roman" w:hAnsi="Times New Roman" w:cs="Times New Roman"/>
          <w:sz w:val="28"/>
          <w:szCs w:val="28"/>
        </w:rPr>
        <w:t>ты). Ребенок должен найти парное изображение к своей карточке.</w:t>
      </w:r>
      <w:r w:rsidRPr="00D86D07">
        <w:rPr>
          <w:rFonts w:ascii="Times New Roman" w:hAnsi="Times New Roman" w:cs="Times New Roman"/>
          <w:sz w:val="28"/>
          <w:szCs w:val="28"/>
        </w:rPr>
        <w:t xml:space="preserve"> Постепенно на</w:t>
      </w:r>
      <w:r>
        <w:rPr>
          <w:rFonts w:ascii="Times New Roman" w:hAnsi="Times New Roman" w:cs="Times New Roman"/>
          <w:sz w:val="28"/>
          <w:szCs w:val="28"/>
        </w:rPr>
        <w:t>до перейти от цветных карточек к простым контурным рисункам</w:t>
      </w:r>
      <w:r w:rsidRPr="00D86D07">
        <w:rPr>
          <w:rFonts w:ascii="Times New Roman" w:hAnsi="Times New Roman" w:cs="Times New Roman"/>
          <w:sz w:val="28"/>
          <w:szCs w:val="28"/>
        </w:rPr>
        <w:t>.</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Можно взять игрушку с различными отверстиями, чтобы ребенок методом проб и ошибок</w:t>
      </w:r>
      <w:r>
        <w:rPr>
          <w:rFonts w:ascii="Times New Roman" w:hAnsi="Times New Roman" w:cs="Times New Roman"/>
          <w:sz w:val="28"/>
          <w:szCs w:val="28"/>
        </w:rPr>
        <w:t>, перебирая все варианты, понял</w:t>
      </w:r>
      <w:r w:rsidRPr="00D86D07">
        <w:rPr>
          <w:rFonts w:ascii="Times New Roman" w:hAnsi="Times New Roman" w:cs="Times New Roman"/>
          <w:sz w:val="28"/>
          <w:szCs w:val="28"/>
        </w:rPr>
        <w:t>, какое отверстие принадлежит определенной фигуре. Стоит предложить сверстникам помочь ребен</w:t>
      </w:r>
      <w:r>
        <w:rPr>
          <w:rFonts w:ascii="Times New Roman" w:hAnsi="Times New Roman" w:cs="Times New Roman"/>
          <w:sz w:val="28"/>
          <w:szCs w:val="28"/>
        </w:rPr>
        <w:t>ку с аутизмом, и со временем он</w:t>
      </w:r>
      <w:r w:rsidRPr="00D86D07">
        <w:rPr>
          <w:rFonts w:ascii="Times New Roman" w:hAnsi="Times New Roman" w:cs="Times New Roman"/>
          <w:sz w:val="28"/>
          <w:szCs w:val="28"/>
        </w:rPr>
        <w:t xml:space="preserve"> научится узнавать геометрические фигуры, сначала кружочки, потом квадраты, треугольники и звездочки.</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Для подбора</w:t>
      </w:r>
      <w:r w:rsidRPr="00D86D07">
        <w:rPr>
          <w:rFonts w:ascii="Times New Roman" w:hAnsi="Times New Roman" w:cs="Times New Roman"/>
          <w:sz w:val="28"/>
          <w:szCs w:val="28"/>
        </w:rPr>
        <w:t xml:space="preserve"> </w:t>
      </w:r>
      <w:r>
        <w:rPr>
          <w:rFonts w:ascii="Times New Roman" w:hAnsi="Times New Roman" w:cs="Times New Roman"/>
          <w:sz w:val="28"/>
          <w:szCs w:val="28"/>
        </w:rPr>
        <w:t>по сходству цветов</w:t>
      </w:r>
      <w:r w:rsidRPr="00D86D07">
        <w:rPr>
          <w:rFonts w:ascii="Times New Roman" w:hAnsi="Times New Roman" w:cs="Times New Roman"/>
          <w:sz w:val="28"/>
          <w:szCs w:val="28"/>
        </w:rPr>
        <w:t>, следует начать с с</w:t>
      </w:r>
      <w:r>
        <w:rPr>
          <w:rFonts w:ascii="Times New Roman" w:hAnsi="Times New Roman" w:cs="Times New Roman"/>
          <w:sz w:val="28"/>
          <w:szCs w:val="28"/>
        </w:rPr>
        <w:t xml:space="preserve">амых ярких - красного и желтого - </w:t>
      </w:r>
      <w:r w:rsidRPr="00D86D07">
        <w:rPr>
          <w:rFonts w:ascii="Times New Roman" w:hAnsi="Times New Roman" w:cs="Times New Roman"/>
          <w:sz w:val="28"/>
          <w:szCs w:val="28"/>
        </w:rPr>
        <w:t xml:space="preserve"> от них перейти к синему и зеленому. Можно подобрать две сумки, коробки - красную и желтую, потом предложить детям найти на коврике заранее разбросанные предметы тех же цветов. Еще можно распределить детей на две группы и в виде эстафеты предложить отыскать предметы определенного цвета.</w:t>
      </w:r>
    </w:p>
    <w:p w:rsidR="006B2DF5" w:rsidRDefault="006B2DF5" w:rsidP="00AC4C2B">
      <w:pPr>
        <w:spacing w:after="0" w:line="276" w:lineRule="auto"/>
        <w:ind w:firstLine="709"/>
        <w:jc w:val="both"/>
        <w:rPr>
          <w:rFonts w:ascii="Times New Roman" w:hAnsi="Times New Roman" w:cs="Times New Roman"/>
          <w:sz w:val="28"/>
          <w:szCs w:val="28"/>
        </w:rPr>
      </w:pPr>
    </w:p>
    <w:p w:rsidR="006B2DF5" w:rsidRPr="00232FF3" w:rsidRDefault="006B2DF5" w:rsidP="006B2DF5">
      <w:pPr>
        <w:spacing w:after="0"/>
        <w:ind w:firstLine="709"/>
        <w:jc w:val="both"/>
        <w:rPr>
          <w:rFonts w:ascii="Times New Roman" w:hAnsi="Times New Roman" w:cs="Times New Roman"/>
          <w:b/>
          <w:bCs/>
          <w:sz w:val="28"/>
          <w:szCs w:val="28"/>
        </w:rPr>
      </w:pPr>
      <w:r w:rsidRPr="00232FF3">
        <w:rPr>
          <w:rFonts w:ascii="Times New Roman" w:hAnsi="Times New Roman" w:cs="Times New Roman"/>
          <w:b/>
          <w:bCs/>
          <w:sz w:val="28"/>
          <w:szCs w:val="28"/>
        </w:rPr>
        <w:t>Уровень 4. Знание о связи между предметами, взаимоотношения</w:t>
      </w:r>
    </w:p>
    <w:p w:rsidR="006B2DF5" w:rsidRPr="00D86D07" w:rsidRDefault="006B2DF5" w:rsidP="006B2DF5">
      <w:pPr>
        <w:spacing w:after="0"/>
        <w:ind w:firstLine="709"/>
        <w:jc w:val="both"/>
        <w:rPr>
          <w:rFonts w:ascii="Times New Roman" w:hAnsi="Times New Roman" w:cs="Times New Roman"/>
          <w:sz w:val="28"/>
          <w:szCs w:val="28"/>
        </w:rPr>
      </w:pPr>
      <w:r w:rsidRPr="00D86D07">
        <w:rPr>
          <w:rFonts w:ascii="Times New Roman" w:hAnsi="Times New Roman" w:cs="Times New Roman"/>
          <w:sz w:val="28"/>
          <w:szCs w:val="28"/>
        </w:rPr>
        <w:t>Показатели успешного развития детей:</w:t>
      </w:r>
    </w:p>
    <w:tbl>
      <w:tblPr>
        <w:tblpPr w:leftFromText="180" w:rightFromText="180" w:vertAnchor="text" w:tblpY="1"/>
        <w:tblOverlap w:val="neve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84"/>
        <w:gridCol w:w="217"/>
        <w:gridCol w:w="9072"/>
      </w:tblGrid>
      <w:tr w:rsidR="006B2DF5" w:rsidRPr="000603B1" w:rsidTr="00AC4C2B">
        <w:trPr>
          <w:trHeight w:val="223"/>
        </w:trPr>
        <w:tc>
          <w:tcPr>
            <w:tcW w:w="10173" w:type="dxa"/>
            <w:gridSpan w:val="3"/>
          </w:tcPr>
          <w:p w:rsidR="006B2DF5" w:rsidRPr="000603B1" w:rsidRDefault="006B2DF5" w:rsidP="006B2DF5">
            <w:pPr>
              <w:spacing w:after="0"/>
              <w:jc w:val="center"/>
              <w:rPr>
                <w:rFonts w:ascii="Times New Roman" w:hAnsi="Times New Roman" w:cs="Times New Roman"/>
                <w:b/>
                <w:bCs/>
                <w:sz w:val="28"/>
                <w:szCs w:val="28"/>
              </w:rPr>
            </w:pPr>
            <w:r w:rsidRPr="000603B1">
              <w:rPr>
                <w:rFonts w:ascii="Times New Roman" w:hAnsi="Times New Roman" w:cs="Times New Roman"/>
                <w:b/>
                <w:bCs/>
                <w:sz w:val="28"/>
                <w:szCs w:val="28"/>
              </w:rPr>
              <w:t>Формирование элементарных математических представлений</w:t>
            </w:r>
          </w:p>
        </w:tc>
      </w:tr>
      <w:tr w:rsidR="006B2DF5" w:rsidRPr="000603B1" w:rsidTr="00AC4C2B">
        <w:trPr>
          <w:trHeight w:val="223"/>
        </w:trPr>
        <w:tc>
          <w:tcPr>
            <w:tcW w:w="10173" w:type="dxa"/>
            <w:gridSpan w:val="3"/>
          </w:tcPr>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lastRenderedPageBreak/>
              <w:t>- Использует приемы практического сравнения совокупностей предметов: наложение, приложения, сопоставления пар</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Соотносит с каждым предметом одной группы только один предмет другой группы;</w:t>
            </w:r>
          </w:p>
        </w:tc>
      </w:tr>
      <w:tr w:rsidR="006B2DF5" w:rsidRPr="000603B1" w:rsidTr="00AC4C2B">
        <w:trPr>
          <w:cantSplit/>
          <w:trHeight w:val="1134"/>
        </w:trPr>
        <w:tc>
          <w:tcPr>
            <w:tcW w:w="884" w:type="dxa"/>
            <w:textDirection w:val="btLr"/>
          </w:tcPr>
          <w:p w:rsidR="006B2DF5" w:rsidRPr="000603B1" w:rsidRDefault="006B2DF5" w:rsidP="006B2DF5">
            <w:pPr>
              <w:pStyle w:val="a7"/>
              <w:ind w:left="113" w:right="113"/>
              <w:jc w:val="center"/>
              <w:rPr>
                <w:rFonts w:ascii="Times New Roman" w:hAnsi="Times New Roman" w:cs="Times New Roman"/>
                <w:b/>
                <w:bCs/>
                <w:sz w:val="24"/>
                <w:szCs w:val="24"/>
              </w:rPr>
            </w:pPr>
            <w:r w:rsidRPr="000603B1">
              <w:rPr>
                <w:rFonts w:ascii="Times New Roman" w:hAnsi="Times New Roman" w:cs="Times New Roman"/>
                <w:i/>
                <w:iCs/>
                <w:sz w:val="24"/>
                <w:szCs w:val="24"/>
              </w:rPr>
              <w:t xml:space="preserve">Количество </w:t>
            </w:r>
          </w:p>
        </w:tc>
        <w:tc>
          <w:tcPr>
            <w:tcW w:w="9289" w:type="dxa"/>
            <w:gridSpan w:val="2"/>
          </w:tcPr>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-Различает понятия «больше, меньше, равно, пара»;</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Сравнивает совокупности одинаковых предметов, расположенных в ряд друг под другом (от 2 до 5 предметов);</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Составляет равные по количеству множества (от 2 до 5 объектов);</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Соотносит количество 1-5 с количеством пальцев;</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Понимает вопрос «сколько?», Считает в пределах пяти;</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Знает цифры 1-5;</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Находит и составляет пары хорошо знакомых предметов по цвету, размеру («Подбери пару»);</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Знает состав числа 3;</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Понимает и выполняет инструкции: возьми да положи столько же</w:t>
            </w:r>
          </w:p>
        </w:tc>
      </w:tr>
      <w:tr w:rsidR="006B2DF5" w:rsidRPr="000603B1" w:rsidTr="00AC4C2B">
        <w:trPr>
          <w:cantSplit/>
          <w:trHeight w:val="1449"/>
        </w:trPr>
        <w:tc>
          <w:tcPr>
            <w:tcW w:w="884" w:type="dxa"/>
            <w:textDirection w:val="btLr"/>
          </w:tcPr>
          <w:p w:rsidR="006B2DF5" w:rsidRPr="000603B1" w:rsidRDefault="006B2DF5" w:rsidP="006B2DF5">
            <w:pPr>
              <w:pStyle w:val="a7"/>
              <w:ind w:left="113" w:right="113"/>
              <w:jc w:val="center"/>
              <w:rPr>
                <w:rFonts w:ascii="Times New Roman" w:hAnsi="Times New Roman" w:cs="Times New Roman"/>
                <w:i/>
                <w:iCs/>
                <w:sz w:val="24"/>
                <w:szCs w:val="24"/>
              </w:rPr>
            </w:pPr>
            <w:r w:rsidRPr="000603B1">
              <w:rPr>
                <w:rFonts w:ascii="Times New Roman" w:hAnsi="Times New Roman" w:cs="Times New Roman"/>
                <w:i/>
                <w:iCs/>
                <w:sz w:val="24"/>
                <w:szCs w:val="24"/>
              </w:rPr>
              <w:t>Величина</w:t>
            </w:r>
          </w:p>
          <w:p w:rsidR="006B2DF5" w:rsidRPr="000603B1" w:rsidRDefault="006B2DF5" w:rsidP="006B2DF5">
            <w:pPr>
              <w:pStyle w:val="a7"/>
              <w:ind w:left="113" w:right="113"/>
              <w:jc w:val="both"/>
              <w:rPr>
                <w:rFonts w:ascii="Times New Roman" w:hAnsi="Times New Roman" w:cs="Times New Roman"/>
                <w:b/>
                <w:bCs/>
                <w:sz w:val="24"/>
                <w:szCs w:val="24"/>
              </w:rPr>
            </w:pPr>
          </w:p>
        </w:tc>
        <w:tc>
          <w:tcPr>
            <w:tcW w:w="9289" w:type="dxa"/>
            <w:gridSpan w:val="2"/>
          </w:tcPr>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Различает понятия «большой - маленький», «длинный - короткий», «одинаковые - разные»;</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Обобщает предметы по признаку размера и длины;</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Составляет упорядоченный ряд с 3 предметов по степени выраженности качества (от большого - к малому, от долгого - к короткому);</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Соотносит разнородные предметы по размеру и длиной</w:t>
            </w:r>
          </w:p>
        </w:tc>
      </w:tr>
      <w:tr w:rsidR="006B2DF5" w:rsidRPr="000603B1" w:rsidTr="00AC4C2B">
        <w:trPr>
          <w:cantSplit/>
          <w:trHeight w:val="1134"/>
        </w:trPr>
        <w:tc>
          <w:tcPr>
            <w:tcW w:w="884" w:type="dxa"/>
            <w:textDirection w:val="btLr"/>
          </w:tcPr>
          <w:p w:rsidR="006B2DF5" w:rsidRPr="000603B1" w:rsidRDefault="006B2DF5" w:rsidP="006B2DF5">
            <w:pPr>
              <w:pStyle w:val="a7"/>
              <w:ind w:left="113" w:right="113"/>
              <w:jc w:val="center"/>
              <w:rPr>
                <w:rFonts w:ascii="Times New Roman" w:hAnsi="Times New Roman" w:cs="Times New Roman"/>
                <w:b/>
                <w:bCs/>
                <w:sz w:val="24"/>
                <w:szCs w:val="24"/>
              </w:rPr>
            </w:pPr>
            <w:r w:rsidRPr="000603B1">
              <w:rPr>
                <w:rFonts w:ascii="Times New Roman" w:hAnsi="Times New Roman" w:cs="Times New Roman"/>
                <w:i/>
                <w:iCs/>
                <w:sz w:val="24"/>
                <w:szCs w:val="24"/>
              </w:rPr>
              <w:t>Форма</w:t>
            </w:r>
          </w:p>
        </w:tc>
        <w:tc>
          <w:tcPr>
            <w:tcW w:w="9289" w:type="dxa"/>
            <w:gridSpan w:val="2"/>
          </w:tcPr>
          <w:p w:rsidR="006B2DF5" w:rsidRPr="005503E9" w:rsidRDefault="006B2DF5" w:rsidP="006B2DF5">
            <w:pPr>
              <w:spacing w:after="0" w:line="240" w:lineRule="auto"/>
              <w:jc w:val="both"/>
              <w:rPr>
                <w:rFonts w:ascii="Times New Roman" w:hAnsi="Times New Roman" w:cs="Times New Roman"/>
                <w:sz w:val="24"/>
                <w:szCs w:val="28"/>
              </w:rPr>
            </w:pPr>
            <w:r w:rsidRPr="005503E9">
              <w:rPr>
                <w:sz w:val="24"/>
                <w:szCs w:val="28"/>
              </w:rPr>
              <w:t xml:space="preserve">- </w:t>
            </w:r>
            <w:r w:rsidRPr="005503E9">
              <w:rPr>
                <w:rFonts w:ascii="Times New Roman" w:hAnsi="Times New Roman" w:cs="Times New Roman"/>
                <w:sz w:val="24"/>
                <w:szCs w:val="28"/>
              </w:rPr>
              <w:t xml:space="preserve"> Различает шар, куб и треугольную призму (крыша);</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Соотносит объемные геометрические фигуры и плоскостные: шар - круг, куб - квадрат, треугольная призма - треугольник;</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Выполняет соотношение с помощью метода проб, примерки, зрительного соотношения;</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Группирует одинаковые по размеру, цвету предметы различной геометрической формы</w:t>
            </w:r>
          </w:p>
        </w:tc>
      </w:tr>
      <w:tr w:rsidR="006B2DF5" w:rsidRPr="000603B1" w:rsidTr="00AC4C2B">
        <w:tc>
          <w:tcPr>
            <w:tcW w:w="10173" w:type="dxa"/>
            <w:gridSpan w:val="3"/>
          </w:tcPr>
          <w:p w:rsidR="006B2DF5" w:rsidRPr="005503E9" w:rsidRDefault="006B2DF5" w:rsidP="006B2DF5">
            <w:pPr>
              <w:spacing w:after="0" w:line="240" w:lineRule="auto"/>
              <w:jc w:val="center"/>
              <w:rPr>
                <w:rFonts w:ascii="Times New Roman" w:hAnsi="Times New Roman" w:cs="Times New Roman"/>
                <w:b/>
                <w:bCs/>
                <w:sz w:val="24"/>
                <w:szCs w:val="28"/>
              </w:rPr>
            </w:pPr>
            <w:r w:rsidRPr="005503E9">
              <w:rPr>
                <w:rFonts w:ascii="Times New Roman" w:hAnsi="Times New Roman" w:cs="Times New Roman"/>
                <w:b/>
                <w:bCs/>
                <w:sz w:val="24"/>
                <w:szCs w:val="28"/>
              </w:rPr>
              <w:t>Ознакомление с окружающим миром</w:t>
            </w:r>
          </w:p>
        </w:tc>
      </w:tr>
      <w:tr w:rsidR="006B2DF5" w:rsidRPr="000603B1" w:rsidTr="00AC4C2B">
        <w:trPr>
          <w:cantSplit/>
          <w:trHeight w:val="1134"/>
        </w:trPr>
        <w:tc>
          <w:tcPr>
            <w:tcW w:w="1101" w:type="dxa"/>
            <w:gridSpan w:val="2"/>
            <w:textDirection w:val="btLr"/>
          </w:tcPr>
          <w:p w:rsidR="006B2DF5" w:rsidRPr="005503E9" w:rsidRDefault="006B2DF5" w:rsidP="006B2DF5">
            <w:pPr>
              <w:pStyle w:val="a7"/>
              <w:spacing w:after="0" w:line="240" w:lineRule="auto"/>
              <w:ind w:left="113" w:right="113"/>
              <w:jc w:val="center"/>
              <w:rPr>
                <w:rFonts w:ascii="Times New Roman" w:hAnsi="Times New Roman" w:cs="Times New Roman"/>
                <w:i/>
                <w:iCs/>
                <w:sz w:val="24"/>
                <w:szCs w:val="24"/>
              </w:rPr>
            </w:pPr>
            <w:r w:rsidRPr="005503E9">
              <w:rPr>
                <w:rFonts w:ascii="Times New Roman" w:hAnsi="Times New Roman" w:cs="Times New Roman"/>
                <w:i/>
                <w:iCs/>
                <w:sz w:val="24"/>
                <w:szCs w:val="24"/>
              </w:rPr>
              <w:t>Я и другие люди</w:t>
            </w:r>
          </w:p>
        </w:tc>
        <w:tc>
          <w:tcPr>
            <w:tcW w:w="9072" w:type="dxa"/>
          </w:tcPr>
          <w:p w:rsidR="006B2DF5" w:rsidRPr="005503E9" w:rsidRDefault="006B2DF5" w:rsidP="006B2DF5">
            <w:pPr>
              <w:spacing w:after="0" w:line="240" w:lineRule="auto"/>
              <w:jc w:val="both"/>
              <w:rPr>
                <w:rFonts w:ascii="Times New Roman" w:hAnsi="Times New Roman" w:cs="Times New Roman"/>
                <w:sz w:val="24"/>
                <w:szCs w:val="28"/>
              </w:rPr>
            </w:pPr>
            <w:r w:rsidRPr="005503E9">
              <w:rPr>
                <w:sz w:val="24"/>
                <w:szCs w:val="28"/>
                <w:lang w:val="uk-UA"/>
              </w:rPr>
              <w:t xml:space="preserve">- </w:t>
            </w:r>
            <w:r w:rsidRPr="005503E9">
              <w:rPr>
                <w:rFonts w:ascii="Times New Roman" w:hAnsi="Times New Roman" w:cs="Times New Roman"/>
                <w:sz w:val="24"/>
                <w:szCs w:val="28"/>
              </w:rPr>
              <w:t xml:space="preserve"> Понимает понятие «свой», «чужой»;</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Узнает и показывает на фотографиях членов своей семьи, знает имена членов семьи;</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Идентифицирует себя по половому признаку</w:t>
            </w:r>
          </w:p>
        </w:tc>
      </w:tr>
      <w:tr w:rsidR="006B2DF5" w:rsidRPr="000603B1" w:rsidTr="00AC4C2B">
        <w:trPr>
          <w:cantSplit/>
          <w:trHeight w:val="842"/>
        </w:trPr>
        <w:tc>
          <w:tcPr>
            <w:tcW w:w="1101" w:type="dxa"/>
            <w:gridSpan w:val="2"/>
            <w:textDirection w:val="btLr"/>
          </w:tcPr>
          <w:p w:rsidR="006B2DF5" w:rsidRPr="005503E9" w:rsidRDefault="006B2DF5" w:rsidP="006B2DF5">
            <w:pPr>
              <w:pStyle w:val="a7"/>
              <w:spacing w:after="0" w:line="240" w:lineRule="auto"/>
              <w:ind w:left="113" w:right="113"/>
              <w:jc w:val="center"/>
              <w:rPr>
                <w:rFonts w:ascii="Times New Roman" w:hAnsi="Times New Roman" w:cs="Times New Roman"/>
                <w:i/>
                <w:iCs/>
                <w:sz w:val="24"/>
                <w:szCs w:val="24"/>
              </w:rPr>
            </w:pPr>
            <w:r w:rsidRPr="005503E9">
              <w:rPr>
                <w:rFonts w:ascii="Times New Roman" w:hAnsi="Times New Roman" w:cs="Times New Roman"/>
                <w:sz w:val="24"/>
                <w:szCs w:val="24"/>
              </w:rPr>
              <w:t>Части тела.</w:t>
            </w:r>
          </w:p>
        </w:tc>
        <w:tc>
          <w:tcPr>
            <w:tcW w:w="9072" w:type="dxa"/>
          </w:tcPr>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Знает части тела: голова, руки, пальцы, ноги, туловище, шея, живот, спина;</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Знает части лица: глаза, нос, рот, уши, щеки, язык, зубы, губы, волосы;</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Показывает части тела, лица на себе (перед зеркалом), кукле, рисунке, близких взрослых;</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Самостоятельно использует по назначению средства гигиены</w:t>
            </w:r>
          </w:p>
        </w:tc>
      </w:tr>
      <w:tr w:rsidR="006B2DF5" w:rsidRPr="000603B1" w:rsidTr="00AC4C2B">
        <w:trPr>
          <w:cantSplit/>
          <w:trHeight w:val="1134"/>
        </w:trPr>
        <w:tc>
          <w:tcPr>
            <w:tcW w:w="1101" w:type="dxa"/>
            <w:gridSpan w:val="2"/>
            <w:textDirection w:val="btLr"/>
          </w:tcPr>
          <w:p w:rsidR="006B2DF5" w:rsidRPr="005503E9" w:rsidRDefault="006B2DF5" w:rsidP="006B2DF5">
            <w:pPr>
              <w:spacing w:after="0" w:line="240" w:lineRule="auto"/>
              <w:jc w:val="center"/>
              <w:rPr>
                <w:rFonts w:ascii="Times New Roman" w:hAnsi="Times New Roman" w:cs="Times New Roman"/>
                <w:i/>
                <w:iCs/>
                <w:sz w:val="24"/>
                <w:szCs w:val="24"/>
              </w:rPr>
            </w:pPr>
            <w:r w:rsidRPr="005503E9">
              <w:rPr>
                <w:rFonts w:ascii="Times New Roman" w:hAnsi="Times New Roman" w:cs="Times New Roman"/>
                <w:i/>
                <w:iCs/>
                <w:sz w:val="24"/>
                <w:szCs w:val="24"/>
              </w:rPr>
              <w:t>Животные</w:t>
            </w:r>
          </w:p>
        </w:tc>
        <w:tc>
          <w:tcPr>
            <w:tcW w:w="9072" w:type="dxa"/>
          </w:tcPr>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i/>
                <w:iCs/>
                <w:sz w:val="24"/>
                <w:szCs w:val="24"/>
                <w:lang w:val="uk-UA"/>
              </w:rPr>
              <w:t xml:space="preserve">- </w:t>
            </w:r>
            <w:r w:rsidRPr="005503E9">
              <w:rPr>
                <w:rFonts w:ascii="Times New Roman" w:hAnsi="Times New Roman" w:cs="Times New Roman"/>
                <w:sz w:val="24"/>
                <w:szCs w:val="28"/>
              </w:rPr>
              <w:t xml:space="preserve"> Знает особенности внешнего вида и поведения знакомых животных;</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Имеет представление о том, что некоторые животные живут в лесу - «дикие животные», а другие живут у дома человека - «домашние животные»;</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Имитирует голоса и движения знакомых животных;</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Соотносит между собой игрушечных животных с их изображением на картинках, и рисунках в детских книгах</w:t>
            </w:r>
          </w:p>
        </w:tc>
      </w:tr>
      <w:tr w:rsidR="006B2DF5" w:rsidRPr="000603B1" w:rsidTr="00AC4C2B">
        <w:trPr>
          <w:cantSplit/>
          <w:trHeight w:val="1265"/>
        </w:trPr>
        <w:tc>
          <w:tcPr>
            <w:tcW w:w="1101" w:type="dxa"/>
            <w:gridSpan w:val="2"/>
            <w:textDirection w:val="btLr"/>
          </w:tcPr>
          <w:p w:rsidR="006B2DF5" w:rsidRPr="005503E9" w:rsidRDefault="006B2DF5" w:rsidP="006B2DF5">
            <w:pPr>
              <w:pStyle w:val="a7"/>
              <w:spacing w:after="0" w:line="240" w:lineRule="auto"/>
              <w:ind w:left="113" w:right="113"/>
              <w:jc w:val="center"/>
              <w:rPr>
                <w:rFonts w:ascii="Times New Roman" w:hAnsi="Times New Roman" w:cs="Times New Roman"/>
                <w:b/>
                <w:bCs/>
                <w:i/>
                <w:iCs/>
                <w:sz w:val="24"/>
                <w:szCs w:val="24"/>
              </w:rPr>
            </w:pPr>
            <w:r w:rsidRPr="005503E9">
              <w:rPr>
                <w:rFonts w:ascii="Times New Roman" w:hAnsi="Times New Roman" w:cs="Times New Roman"/>
                <w:i/>
                <w:iCs/>
                <w:sz w:val="24"/>
                <w:szCs w:val="24"/>
              </w:rPr>
              <w:t>Посуда. Еда.</w:t>
            </w:r>
          </w:p>
        </w:tc>
        <w:tc>
          <w:tcPr>
            <w:tcW w:w="9072" w:type="dxa"/>
          </w:tcPr>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xml:space="preserve"> - Различает между собой посуду из которой едят или готовят пищу;</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Соотносит предметы посуды (количество знакомой посуды расширяется) с кукольной посудой или с ее изображением</w:t>
            </w:r>
          </w:p>
        </w:tc>
      </w:tr>
      <w:tr w:rsidR="006B2DF5" w:rsidRPr="000603B1" w:rsidTr="00AC4C2B">
        <w:trPr>
          <w:cantSplit/>
          <w:trHeight w:val="1134"/>
        </w:trPr>
        <w:tc>
          <w:tcPr>
            <w:tcW w:w="1101" w:type="dxa"/>
            <w:gridSpan w:val="2"/>
            <w:textDirection w:val="btLr"/>
          </w:tcPr>
          <w:p w:rsidR="006B2DF5" w:rsidRPr="005503E9" w:rsidRDefault="006B2DF5" w:rsidP="006B2DF5">
            <w:pPr>
              <w:pStyle w:val="a7"/>
              <w:spacing w:after="0" w:line="240" w:lineRule="auto"/>
              <w:ind w:left="113" w:right="113"/>
              <w:jc w:val="center"/>
              <w:rPr>
                <w:rFonts w:ascii="Times New Roman" w:hAnsi="Times New Roman" w:cs="Times New Roman"/>
                <w:b/>
                <w:bCs/>
                <w:i/>
                <w:iCs/>
                <w:sz w:val="24"/>
                <w:szCs w:val="24"/>
              </w:rPr>
            </w:pPr>
            <w:r w:rsidRPr="005503E9">
              <w:rPr>
                <w:rFonts w:ascii="Times New Roman" w:hAnsi="Times New Roman" w:cs="Times New Roman"/>
                <w:i/>
                <w:iCs/>
                <w:sz w:val="24"/>
                <w:szCs w:val="24"/>
              </w:rPr>
              <w:lastRenderedPageBreak/>
              <w:t>Овощи. Огород</w:t>
            </w:r>
          </w:p>
        </w:tc>
        <w:tc>
          <w:tcPr>
            <w:tcW w:w="9072" w:type="dxa"/>
          </w:tcPr>
          <w:p w:rsidR="006B2DF5" w:rsidRPr="005503E9" w:rsidRDefault="006B2DF5" w:rsidP="006B2DF5">
            <w:pPr>
              <w:spacing w:after="0" w:line="240" w:lineRule="auto"/>
              <w:jc w:val="both"/>
              <w:rPr>
                <w:rFonts w:ascii="Times New Roman" w:hAnsi="Times New Roman" w:cs="Times New Roman"/>
                <w:sz w:val="24"/>
                <w:szCs w:val="28"/>
              </w:rPr>
            </w:pPr>
            <w:r w:rsidRPr="005503E9">
              <w:rPr>
                <w:sz w:val="24"/>
                <w:szCs w:val="28"/>
                <w:lang w:val="uk-UA"/>
              </w:rPr>
              <w:t>-</w:t>
            </w:r>
            <w:r w:rsidRPr="005503E9">
              <w:rPr>
                <w:rFonts w:ascii="Times New Roman" w:hAnsi="Times New Roman" w:cs="Times New Roman"/>
                <w:sz w:val="24"/>
                <w:szCs w:val="28"/>
              </w:rPr>
              <w:t xml:space="preserve"> Знает и узнает овощи (картофель, огурец, помидор, морковь, лук, капуста);</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Знает, что овощи растут на огороде (на земле);</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Соотносит настоящие овощи с их изображением на рисунке или муляжами</w:t>
            </w:r>
          </w:p>
        </w:tc>
      </w:tr>
      <w:tr w:rsidR="006B2DF5" w:rsidRPr="000603B1" w:rsidTr="00AC4C2B">
        <w:trPr>
          <w:cantSplit/>
          <w:trHeight w:val="1134"/>
        </w:trPr>
        <w:tc>
          <w:tcPr>
            <w:tcW w:w="1101" w:type="dxa"/>
            <w:gridSpan w:val="2"/>
            <w:textDirection w:val="btLr"/>
          </w:tcPr>
          <w:p w:rsidR="006B2DF5" w:rsidRPr="005503E9" w:rsidRDefault="006B2DF5" w:rsidP="006B2DF5">
            <w:pPr>
              <w:pStyle w:val="a7"/>
              <w:spacing w:after="0" w:line="240" w:lineRule="auto"/>
              <w:ind w:left="113" w:right="113"/>
              <w:jc w:val="center"/>
              <w:rPr>
                <w:rFonts w:ascii="Times New Roman" w:hAnsi="Times New Roman" w:cs="Times New Roman"/>
                <w:b/>
                <w:bCs/>
                <w:i/>
                <w:iCs/>
                <w:sz w:val="24"/>
                <w:szCs w:val="24"/>
              </w:rPr>
            </w:pPr>
            <w:r w:rsidRPr="005503E9">
              <w:rPr>
                <w:rFonts w:ascii="Times New Roman" w:hAnsi="Times New Roman" w:cs="Times New Roman"/>
                <w:i/>
                <w:iCs/>
                <w:sz w:val="24"/>
                <w:szCs w:val="24"/>
              </w:rPr>
              <w:t>Фрукты Сад</w:t>
            </w:r>
          </w:p>
        </w:tc>
        <w:tc>
          <w:tcPr>
            <w:tcW w:w="9072" w:type="dxa"/>
          </w:tcPr>
          <w:p w:rsidR="006B2DF5" w:rsidRPr="005503E9" w:rsidRDefault="006B2DF5" w:rsidP="006B2DF5">
            <w:pPr>
              <w:spacing w:after="0" w:line="240" w:lineRule="auto"/>
              <w:jc w:val="both"/>
              <w:rPr>
                <w:rFonts w:ascii="Times New Roman" w:hAnsi="Times New Roman" w:cs="Times New Roman"/>
                <w:sz w:val="24"/>
                <w:szCs w:val="28"/>
              </w:rPr>
            </w:pPr>
            <w:r w:rsidRPr="005503E9">
              <w:rPr>
                <w:sz w:val="24"/>
                <w:szCs w:val="28"/>
                <w:lang w:val="uk-UA"/>
              </w:rPr>
              <w:t xml:space="preserve">- </w:t>
            </w:r>
            <w:r w:rsidRPr="005503E9">
              <w:rPr>
                <w:rFonts w:ascii="Times New Roman" w:hAnsi="Times New Roman" w:cs="Times New Roman"/>
                <w:sz w:val="24"/>
                <w:szCs w:val="28"/>
              </w:rPr>
              <w:t xml:space="preserve"> Знает и узнает фрукты (яблоко, банан, лимон, апельсин, груша, абрикос, слива);</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Знает, что фрукты растут в саду на дереве;</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Соотносит настоящие фрукты с их изображением на рисунке или муляжами.</w:t>
            </w:r>
          </w:p>
        </w:tc>
      </w:tr>
      <w:tr w:rsidR="006B2DF5" w:rsidRPr="000603B1" w:rsidTr="00AC4C2B">
        <w:trPr>
          <w:cantSplit/>
          <w:trHeight w:val="1134"/>
        </w:trPr>
        <w:tc>
          <w:tcPr>
            <w:tcW w:w="1101" w:type="dxa"/>
            <w:gridSpan w:val="2"/>
            <w:textDirection w:val="btLr"/>
          </w:tcPr>
          <w:p w:rsidR="006B2DF5" w:rsidRPr="005503E9" w:rsidRDefault="006B2DF5" w:rsidP="006B2DF5">
            <w:pPr>
              <w:pStyle w:val="a7"/>
              <w:spacing w:after="0" w:line="240" w:lineRule="auto"/>
              <w:ind w:left="113" w:right="113"/>
              <w:jc w:val="center"/>
              <w:rPr>
                <w:rFonts w:ascii="Times New Roman" w:hAnsi="Times New Roman" w:cs="Times New Roman"/>
                <w:b/>
                <w:bCs/>
                <w:i/>
                <w:iCs/>
                <w:sz w:val="24"/>
                <w:szCs w:val="24"/>
              </w:rPr>
            </w:pPr>
            <w:r w:rsidRPr="005503E9">
              <w:rPr>
                <w:rFonts w:ascii="Times New Roman" w:hAnsi="Times New Roman" w:cs="Times New Roman"/>
                <w:i/>
                <w:iCs/>
                <w:sz w:val="24"/>
                <w:szCs w:val="24"/>
              </w:rPr>
              <w:t>Одежда. Обувь</w:t>
            </w:r>
          </w:p>
        </w:tc>
        <w:tc>
          <w:tcPr>
            <w:tcW w:w="9072" w:type="dxa"/>
          </w:tcPr>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xml:space="preserve"> - Знает и различает одежду и обувь для помещения и улицы;</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Соотносит одежду с определенной частью тела;</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Соотносит знакомую одежду (обувь) с ее изображением на рисунке и кукольной одеждой (обувью);</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Различает одежду для мальчиков и девочек</w:t>
            </w:r>
          </w:p>
        </w:tc>
      </w:tr>
      <w:tr w:rsidR="006B2DF5" w:rsidRPr="000603B1" w:rsidTr="00AC4C2B">
        <w:trPr>
          <w:cantSplit/>
          <w:trHeight w:val="1743"/>
        </w:trPr>
        <w:tc>
          <w:tcPr>
            <w:tcW w:w="1101" w:type="dxa"/>
            <w:gridSpan w:val="2"/>
            <w:textDirection w:val="btLr"/>
          </w:tcPr>
          <w:p w:rsidR="006B2DF5" w:rsidRPr="005503E9" w:rsidRDefault="006B2DF5" w:rsidP="006B2DF5">
            <w:pPr>
              <w:pStyle w:val="a7"/>
              <w:spacing w:after="0" w:line="240" w:lineRule="auto"/>
              <w:ind w:left="113" w:right="113"/>
              <w:rPr>
                <w:rFonts w:ascii="Times New Roman" w:hAnsi="Times New Roman" w:cs="Times New Roman"/>
                <w:b/>
                <w:bCs/>
                <w:i/>
                <w:iCs/>
                <w:sz w:val="24"/>
                <w:szCs w:val="24"/>
              </w:rPr>
            </w:pPr>
            <w:r w:rsidRPr="005503E9">
              <w:rPr>
                <w:rFonts w:ascii="Times New Roman" w:hAnsi="Times New Roman" w:cs="Times New Roman"/>
                <w:i/>
                <w:iCs/>
                <w:sz w:val="24"/>
                <w:szCs w:val="24"/>
              </w:rPr>
              <w:t>Мебель. Бытовые приборы.</w:t>
            </w:r>
          </w:p>
        </w:tc>
        <w:tc>
          <w:tcPr>
            <w:tcW w:w="9072" w:type="dxa"/>
          </w:tcPr>
          <w:p w:rsidR="006B2DF5" w:rsidRPr="005503E9" w:rsidRDefault="006B2DF5" w:rsidP="006B2DF5">
            <w:pPr>
              <w:spacing w:after="0" w:line="240" w:lineRule="auto"/>
              <w:jc w:val="both"/>
              <w:rPr>
                <w:rFonts w:ascii="Times New Roman" w:hAnsi="Times New Roman" w:cs="Times New Roman"/>
                <w:sz w:val="24"/>
                <w:szCs w:val="28"/>
              </w:rPr>
            </w:pPr>
            <w:r w:rsidRPr="005503E9">
              <w:rPr>
                <w:sz w:val="24"/>
                <w:szCs w:val="28"/>
                <w:lang w:val="uk-UA"/>
              </w:rPr>
              <w:t xml:space="preserve">- </w:t>
            </w:r>
            <w:r w:rsidRPr="005503E9">
              <w:rPr>
                <w:rFonts w:ascii="Times New Roman" w:hAnsi="Times New Roman" w:cs="Times New Roman"/>
                <w:sz w:val="24"/>
                <w:szCs w:val="28"/>
              </w:rPr>
              <w:t xml:space="preserve"> Знает и узнает мебель (стул, стол, кровать, шкаф, диван, кресло, полка) и бытовые приборы (пылесос, холодильник, телевизор, телефон, магнитофон, стиральная машина, утюг);</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Использует знакомую мебель по назначению;</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Соотносит знакомую мебель (бытовые приборы) с игрушечными и их изображениями на рисунке</w:t>
            </w:r>
          </w:p>
        </w:tc>
      </w:tr>
      <w:tr w:rsidR="006B2DF5" w:rsidRPr="000603B1" w:rsidTr="00AC4C2B">
        <w:trPr>
          <w:cantSplit/>
          <w:trHeight w:val="1400"/>
        </w:trPr>
        <w:tc>
          <w:tcPr>
            <w:tcW w:w="1101" w:type="dxa"/>
            <w:gridSpan w:val="2"/>
            <w:textDirection w:val="btLr"/>
          </w:tcPr>
          <w:p w:rsidR="006B2DF5" w:rsidRPr="005503E9" w:rsidRDefault="006B2DF5" w:rsidP="006B2DF5">
            <w:pPr>
              <w:pStyle w:val="a7"/>
              <w:spacing w:after="0" w:line="240" w:lineRule="auto"/>
              <w:ind w:left="113" w:right="113"/>
              <w:jc w:val="center"/>
              <w:rPr>
                <w:rFonts w:ascii="Times New Roman" w:hAnsi="Times New Roman" w:cs="Times New Roman"/>
                <w:b/>
                <w:bCs/>
                <w:i/>
                <w:iCs/>
                <w:sz w:val="24"/>
                <w:szCs w:val="24"/>
              </w:rPr>
            </w:pPr>
            <w:r w:rsidRPr="005503E9">
              <w:rPr>
                <w:rFonts w:ascii="Times New Roman" w:hAnsi="Times New Roman" w:cs="Times New Roman"/>
                <w:i/>
                <w:iCs/>
                <w:sz w:val="24"/>
                <w:szCs w:val="24"/>
              </w:rPr>
              <w:t>Улица. Транспорт</w:t>
            </w:r>
          </w:p>
        </w:tc>
        <w:tc>
          <w:tcPr>
            <w:tcW w:w="9072" w:type="dxa"/>
          </w:tcPr>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Знает, что улица - это много домов, ходят люди, едут машины;</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Знает некоторые виды транспорта: машина, автобус, поезд, самолет;</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xml:space="preserve">- Звукоподражает транспорту: поезд - ту-ту-ту; машина - би-би-би </w:t>
            </w:r>
          </w:p>
        </w:tc>
      </w:tr>
      <w:tr w:rsidR="006B2DF5" w:rsidRPr="000603B1" w:rsidTr="00AC4C2B">
        <w:trPr>
          <w:cantSplit/>
          <w:trHeight w:val="900"/>
        </w:trPr>
        <w:tc>
          <w:tcPr>
            <w:tcW w:w="1101" w:type="dxa"/>
            <w:gridSpan w:val="2"/>
            <w:textDirection w:val="btLr"/>
          </w:tcPr>
          <w:p w:rsidR="006B2DF5" w:rsidRPr="005503E9" w:rsidRDefault="006B2DF5" w:rsidP="006B2DF5">
            <w:pPr>
              <w:pStyle w:val="a7"/>
              <w:spacing w:after="0" w:line="240" w:lineRule="auto"/>
              <w:ind w:left="0" w:right="113"/>
              <w:jc w:val="center"/>
              <w:rPr>
                <w:rFonts w:ascii="Times New Roman" w:hAnsi="Times New Roman" w:cs="Times New Roman"/>
                <w:b/>
                <w:bCs/>
                <w:i/>
                <w:iCs/>
                <w:sz w:val="24"/>
                <w:szCs w:val="24"/>
              </w:rPr>
            </w:pPr>
            <w:r w:rsidRPr="005503E9">
              <w:rPr>
                <w:rFonts w:ascii="Times New Roman" w:hAnsi="Times New Roman" w:cs="Times New Roman"/>
                <w:i/>
                <w:iCs/>
                <w:sz w:val="24"/>
                <w:szCs w:val="24"/>
              </w:rPr>
              <w:t>Труд  людей</w:t>
            </w:r>
          </w:p>
        </w:tc>
        <w:tc>
          <w:tcPr>
            <w:tcW w:w="9072" w:type="dxa"/>
          </w:tcPr>
          <w:p w:rsidR="006B2DF5" w:rsidRPr="005503E9" w:rsidRDefault="006B2DF5" w:rsidP="006B2DF5">
            <w:pPr>
              <w:spacing w:after="0" w:line="240" w:lineRule="auto"/>
              <w:jc w:val="both"/>
              <w:rPr>
                <w:rFonts w:ascii="Times New Roman" w:hAnsi="Times New Roman" w:cs="Times New Roman"/>
                <w:sz w:val="24"/>
                <w:szCs w:val="28"/>
              </w:rPr>
            </w:pPr>
            <w:r w:rsidRPr="005503E9">
              <w:rPr>
                <w:sz w:val="24"/>
                <w:szCs w:val="28"/>
                <w:lang w:val="uk-UA"/>
              </w:rPr>
              <w:t xml:space="preserve">- </w:t>
            </w:r>
            <w:r w:rsidRPr="005503E9">
              <w:rPr>
                <w:rFonts w:ascii="Times New Roman" w:hAnsi="Times New Roman" w:cs="Times New Roman"/>
                <w:sz w:val="24"/>
                <w:szCs w:val="28"/>
              </w:rPr>
              <w:t xml:space="preserve"> Знает некоторые профессии: врач, повар, продавец, водитель;</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Находит изображения трех разных профессий.</w:t>
            </w:r>
          </w:p>
        </w:tc>
      </w:tr>
      <w:tr w:rsidR="006B2DF5" w:rsidRPr="000603B1" w:rsidTr="00AC4C2B">
        <w:trPr>
          <w:cantSplit/>
          <w:trHeight w:val="495"/>
        </w:trPr>
        <w:tc>
          <w:tcPr>
            <w:tcW w:w="1101" w:type="dxa"/>
            <w:gridSpan w:val="2"/>
            <w:textDirection w:val="btLr"/>
          </w:tcPr>
          <w:p w:rsidR="006B2DF5" w:rsidRPr="005503E9" w:rsidRDefault="006B2DF5" w:rsidP="006B2DF5">
            <w:pPr>
              <w:pStyle w:val="a7"/>
              <w:spacing w:after="0" w:line="240" w:lineRule="auto"/>
              <w:ind w:left="0" w:right="113"/>
              <w:jc w:val="center"/>
              <w:rPr>
                <w:rFonts w:ascii="Times New Roman" w:hAnsi="Times New Roman" w:cs="Times New Roman"/>
                <w:i/>
                <w:iCs/>
                <w:sz w:val="24"/>
                <w:szCs w:val="24"/>
              </w:rPr>
            </w:pPr>
            <w:r w:rsidRPr="005503E9">
              <w:rPr>
                <w:rFonts w:ascii="Times New Roman" w:hAnsi="Times New Roman" w:cs="Times New Roman"/>
                <w:i/>
                <w:iCs/>
                <w:sz w:val="24"/>
                <w:szCs w:val="24"/>
              </w:rPr>
              <w:t>Времена года. Праздники</w:t>
            </w:r>
          </w:p>
        </w:tc>
        <w:tc>
          <w:tcPr>
            <w:tcW w:w="9072" w:type="dxa"/>
          </w:tcPr>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Называет и (или) определяет по рисунку основные признаки заданного времени года: зима - снег, холодно ...;</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Определяет с помощью взрослого состояние погоды во время наблюдений: холодно, светит солнце, дует ветер, идет дождь ...;</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Понимает понятие «праздник», и его основные признаки (праздничный наряд, угощение, подарки ...)</w:t>
            </w:r>
          </w:p>
        </w:tc>
      </w:tr>
      <w:tr w:rsidR="006B2DF5" w:rsidRPr="000603B1" w:rsidTr="00AC4C2B">
        <w:trPr>
          <w:cantSplit/>
          <w:trHeight w:val="1142"/>
        </w:trPr>
        <w:tc>
          <w:tcPr>
            <w:tcW w:w="1101" w:type="dxa"/>
            <w:gridSpan w:val="2"/>
            <w:textDirection w:val="btLr"/>
          </w:tcPr>
          <w:p w:rsidR="006B2DF5" w:rsidRPr="005503E9" w:rsidRDefault="006B2DF5" w:rsidP="006B2DF5">
            <w:pPr>
              <w:spacing w:line="240" w:lineRule="auto"/>
              <w:rPr>
                <w:rFonts w:ascii="Times New Roman" w:hAnsi="Times New Roman" w:cs="Times New Roman"/>
                <w:i/>
                <w:iCs/>
                <w:sz w:val="24"/>
                <w:szCs w:val="24"/>
              </w:rPr>
            </w:pPr>
            <w:r w:rsidRPr="005503E9">
              <w:rPr>
                <w:rFonts w:ascii="Times New Roman" w:hAnsi="Times New Roman" w:cs="Times New Roman"/>
                <w:i/>
                <w:iCs/>
                <w:sz w:val="24"/>
                <w:szCs w:val="24"/>
              </w:rPr>
              <w:t>Растения</w:t>
            </w:r>
          </w:p>
        </w:tc>
        <w:tc>
          <w:tcPr>
            <w:tcW w:w="9072" w:type="dxa"/>
          </w:tcPr>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Знает и различает настоящие дерево, цветок, куст, траву и соотносит с их изображением</w:t>
            </w:r>
          </w:p>
        </w:tc>
      </w:tr>
      <w:tr w:rsidR="006B2DF5" w:rsidRPr="000603B1" w:rsidTr="00AC4C2B">
        <w:trPr>
          <w:cantSplit/>
          <w:trHeight w:val="255"/>
        </w:trPr>
        <w:tc>
          <w:tcPr>
            <w:tcW w:w="10173" w:type="dxa"/>
            <w:gridSpan w:val="3"/>
          </w:tcPr>
          <w:p w:rsidR="006B2DF5" w:rsidRPr="005503E9" w:rsidRDefault="006B2DF5" w:rsidP="006B2DF5">
            <w:pPr>
              <w:spacing w:after="0"/>
              <w:jc w:val="center"/>
              <w:rPr>
                <w:rFonts w:ascii="Times New Roman" w:hAnsi="Times New Roman" w:cs="Times New Roman"/>
                <w:b/>
                <w:bCs/>
                <w:sz w:val="24"/>
                <w:szCs w:val="28"/>
              </w:rPr>
            </w:pPr>
            <w:r w:rsidRPr="005503E9">
              <w:rPr>
                <w:rFonts w:ascii="Times New Roman" w:hAnsi="Times New Roman" w:cs="Times New Roman"/>
                <w:b/>
                <w:bCs/>
                <w:sz w:val="24"/>
                <w:szCs w:val="28"/>
              </w:rPr>
              <w:t>Формирование сенсорного опыта</w:t>
            </w:r>
          </w:p>
        </w:tc>
      </w:tr>
      <w:tr w:rsidR="006B2DF5" w:rsidRPr="000603B1" w:rsidTr="00AC4C2B">
        <w:trPr>
          <w:cantSplit/>
          <w:trHeight w:val="2199"/>
        </w:trPr>
        <w:tc>
          <w:tcPr>
            <w:tcW w:w="10173" w:type="dxa"/>
            <w:gridSpan w:val="3"/>
          </w:tcPr>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lastRenderedPageBreak/>
              <w:t>- Находит на ощупь предмет по описанию качеств (найди мягкий, маленький, пушистый; найди твердый, холодный ...);</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Находит контур предмета из 2-3 предложенных контуров;</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Различает с помощью тактильных ощущений температурные свойства предметов (холодный, теплый, горячий);</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Дифференцирует на ощупь (не смотря, игра «Чудесный мешочек») пять предметов, контрастных по форме или размеру;</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Выполняет по подражанию взрослому различные имитационные упражнения (плавает в море; бросает представлении снежки ...);</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Запоминает 2-3 предмета, игрушки, геометрических фигуры и выкладывает их в предложенной последовательности;</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Знает и узнает среди других основных цвета;</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Выполняет трех сложные просьбы;</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Понимает понятия «вчера» и «завтра».</w:t>
            </w:r>
          </w:p>
        </w:tc>
      </w:tr>
    </w:tbl>
    <w:p w:rsidR="00AC4C2B" w:rsidRDefault="00AC4C2B" w:rsidP="00AC4C2B">
      <w:pPr>
        <w:spacing w:after="0"/>
        <w:jc w:val="both"/>
        <w:rPr>
          <w:rFonts w:ascii="Times New Roman" w:hAnsi="Times New Roman" w:cs="Times New Roman"/>
          <w:b/>
          <w:bCs/>
          <w:sz w:val="28"/>
          <w:szCs w:val="28"/>
        </w:rPr>
      </w:pPr>
    </w:p>
    <w:p w:rsidR="006B2DF5" w:rsidRPr="005C2CBB" w:rsidRDefault="006B2DF5" w:rsidP="00AC4C2B">
      <w:pPr>
        <w:spacing w:after="0" w:line="276" w:lineRule="auto"/>
        <w:ind w:firstLine="709"/>
        <w:jc w:val="both"/>
        <w:rPr>
          <w:rFonts w:ascii="Times New Roman" w:hAnsi="Times New Roman" w:cs="Times New Roman"/>
          <w:b/>
          <w:bCs/>
          <w:sz w:val="28"/>
          <w:szCs w:val="28"/>
        </w:rPr>
      </w:pPr>
      <w:r w:rsidRPr="005C2CBB">
        <w:rPr>
          <w:rFonts w:ascii="Times New Roman" w:hAnsi="Times New Roman" w:cs="Times New Roman"/>
          <w:b/>
          <w:bCs/>
          <w:sz w:val="28"/>
          <w:szCs w:val="28"/>
        </w:rPr>
        <w:t>Задачи:</w:t>
      </w:r>
    </w:p>
    <w:p w:rsidR="006B2DF5" w:rsidRPr="005C2CBB" w:rsidRDefault="006B2DF5" w:rsidP="00AC4C2B">
      <w:pPr>
        <w:spacing w:after="0" w:line="276" w:lineRule="auto"/>
        <w:ind w:firstLine="709"/>
        <w:jc w:val="both"/>
        <w:rPr>
          <w:rFonts w:ascii="Times New Roman" w:hAnsi="Times New Roman" w:cs="Times New Roman"/>
          <w:i/>
          <w:iCs/>
          <w:sz w:val="28"/>
          <w:szCs w:val="28"/>
        </w:rPr>
      </w:pPr>
      <w:r w:rsidRPr="005C2CBB">
        <w:rPr>
          <w:rFonts w:ascii="Times New Roman" w:hAnsi="Times New Roman" w:cs="Times New Roman"/>
          <w:i/>
          <w:iCs/>
          <w:sz w:val="28"/>
          <w:szCs w:val="28"/>
        </w:rPr>
        <w:t>Образовательные:</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Учить анализировать и обобщать полученные знания о предметах и их свойства</w:t>
      </w:r>
      <w:r>
        <w:rPr>
          <w:rFonts w:ascii="Times New Roman" w:hAnsi="Times New Roman" w:cs="Times New Roman"/>
          <w:sz w:val="28"/>
          <w:szCs w:val="28"/>
        </w:rPr>
        <w:t>х</w:t>
      </w:r>
      <w:r w:rsidRPr="00D86D07">
        <w:rPr>
          <w:rFonts w:ascii="Times New Roman" w:hAnsi="Times New Roman" w:cs="Times New Roman"/>
          <w:sz w:val="28"/>
          <w:szCs w:val="28"/>
        </w:rPr>
        <w:t>;</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Фор</w:t>
      </w:r>
      <w:r>
        <w:rPr>
          <w:rFonts w:ascii="Times New Roman" w:hAnsi="Times New Roman" w:cs="Times New Roman"/>
          <w:sz w:val="28"/>
          <w:szCs w:val="28"/>
        </w:rPr>
        <w:t>мировать знания о числах и цифрах</w:t>
      </w:r>
      <w:r w:rsidRPr="00D86D07">
        <w:rPr>
          <w:rFonts w:ascii="Times New Roman" w:hAnsi="Times New Roman" w:cs="Times New Roman"/>
          <w:sz w:val="28"/>
          <w:szCs w:val="28"/>
        </w:rPr>
        <w:t xml:space="preserve"> в пределах пяти, </w:t>
      </w:r>
      <w:r>
        <w:rPr>
          <w:rFonts w:ascii="Times New Roman" w:hAnsi="Times New Roman" w:cs="Times New Roman"/>
          <w:sz w:val="28"/>
          <w:szCs w:val="28"/>
        </w:rPr>
        <w:t>состав</w:t>
      </w:r>
      <w:r w:rsidRPr="00D86D07">
        <w:rPr>
          <w:rFonts w:ascii="Times New Roman" w:hAnsi="Times New Roman" w:cs="Times New Roman"/>
          <w:sz w:val="28"/>
          <w:szCs w:val="28"/>
        </w:rPr>
        <w:t xml:space="preserve"> числа. Формировать понимание различия между количественн</w:t>
      </w:r>
      <w:r>
        <w:rPr>
          <w:rFonts w:ascii="Times New Roman" w:hAnsi="Times New Roman" w:cs="Times New Roman"/>
          <w:sz w:val="28"/>
          <w:szCs w:val="28"/>
        </w:rPr>
        <w:t>ым</w:t>
      </w:r>
      <w:r w:rsidRPr="00D86D07">
        <w:rPr>
          <w:rFonts w:ascii="Times New Roman" w:hAnsi="Times New Roman" w:cs="Times New Roman"/>
          <w:sz w:val="28"/>
          <w:szCs w:val="28"/>
        </w:rPr>
        <w:t xml:space="preserve"> и порядков</w:t>
      </w:r>
      <w:r>
        <w:rPr>
          <w:rFonts w:ascii="Times New Roman" w:hAnsi="Times New Roman" w:cs="Times New Roman"/>
          <w:sz w:val="28"/>
          <w:szCs w:val="28"/>
        </w:rPr>
        <w:t>ым</w:t>
      </w:r>
      <w:r w:rsidRPr="00D86D07">
        <w:rPr>
          <w:rFonts w:ascii="Times New Roman" w:hAnsi="Times New Roman" w:cs="Times New Roman"/>
          <w:sz w:val="28"/>
          <w:szCs w:val="28"/>
        </w:rPr>
        <w:t xml:space="preserve"> счетом и различия между группами предметов (совокупностями, множествами); учить сравнивать две г</w:t>
      </w:r>
      <w:r>
        <w:rPr>
          <w:rFonts w:ascii="Times New Roman" w:hAnsi="Times New Roman" w:cs="Times New Roman"/>
          <w:sz w:val="28"/>
          <w:szCs w:val="28"/>
        </w:rPr>
        <w:t>руппы предметов наложением, при</w:t>
      </w:r>
      <w:r w:rsidRPr="00D86D07">
        <w:rPr>
          <w:rFonts w:ascii="Times New Roman" w:hAnsi="Times New Roman" w:cs="Times New Roman"/>
          <w:sz w:val="28"/>
          <w:szCs w:val="28"/>
        </w:rPr>
        <w:t>клад</w:t>
      </w:r>
      <w:r>
        <w:rPr>
          <w:rFonts w:ascii="Times New Roman" w:hAnsi="Times New Roman" w:cs="Times New Roman"/>
          <w:sz w:val="28"/>
          <w:szCs w:val="28"/>
        </w:rPr>
        <w:t>ыванием</w:t>
      </w:r>
      <w:r w:rsidRPr="00D86D07">
        <w:rPr>
          <w:rFonts w:ascii="Times New Roman" w:hAnsi="Times New Roman" w:cs="Times New Roman"/>
          <w:sz w:val="28"/>
          <w:szCs w:val="28"/>
        </w:rPr>
        <w:t xml:space="preserve">, перечислением; </w:t>
      </w:r>
      <w:r>
        <w:rPr>
          <w:rFonts w:ascii="Times New Roman" w:hAnsi="Times New Roman" w:cs="Times New Roman"/>
          <w:sz w:val="28"/>
          <w:szCs w:val="28"/>
        </w:rPr>
        <w:t>считать предметы, разные по форме</w:t>
      </w:r>
      <w:r w:rsidRPr="00D86D07">
        <w:rPr>
          <w:rFonts w:ascii="Times New Roman" w:hAnsi="Times New Roman" w:cs="Times New Roman"/>
          <w:sz w:val="28"/>
          <w:szCs w:val="28"/>
        </w:rPr>
        <w:t xml:space="preserve"> и величин</w:t>
      </w:r>
      <w:r>
        <w:rPr>
          <w:rFonts w:ascii="Times New Roman" w:hAnsi="Times New Roman" w:cs="Times New Roman"/>
          <w:sz w:val="28"/>
          <w:szCs w:val="28"/>
        </w:rPr>
        <w:t>е</w:t>
      </w:r>
      <w:r w:rsidRPr="00D86D07">
        <w:rPr>
          <w:rFonts w:ascii="Times New Roman" w:hAnsi="Times New Roman" w:cs="Times New Roman"/>
          <w:sz w:val="28"/>
          <w:szCs w:val="28"/>
        </w:rPr>
        <w:t xml:space="preserve">, независимо от расстояния между ними, в </w:t>
      </w:r>
      <w:r>
        <w:rPr>
          <w:rFonts w:ascii="Times New Roman" w:hAnsi="Times New Roman" w:cs="Times New Roman"/>
          <w:sz w:val="28"/>
          <w:szCs w:val="28"/>
        </w:rPr>
        <w:t>пределах</w:t>
      </w:r>
      <w:r w:rsidRPr="00D86D07">
        <w:rPr>
          <w:rFonts w:ascii="Times New Roman" w:hAnsi="Times New Roman" w:cs="Times New Roman"/>
          <w:sz w:val="28"/>
          <w:szCs w:val="28"/>
        </w:rPr>
        <w:t xml:space="preserve"> пяти; называть числа по порядку, образовывать равенство из неравенства пут</w:t>
      </w:r>
      <w:r>
        <w:rPr>
          <w:rFonts w:ascii="Times New Roman" w:hAnsi="Times New Roman" w:cs="Times New Roman"/>
          <w:sz w:val="28"/>
          <w:szCs w:val="28"/>
        </w:rPr>
        <w:t>ем уменьшения (увеличения) одного</w:t>
      </w:r>
      <w:r w:rsidRPr="00D86D07">
        <w:rPr>
          <w:rFonts w:ascii="Times New Roman" w:hAnsi="Times New Roman" w:cs="Times New Roman"/>
          <w:sz w:val="28"/>
          <w:szCs w:val="28"/>
        </w:rPr>
        <w:t xml:space="preserve"> из множеств;</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Формирова</w:t>
      </w:r>
      <w:r>
        <w:rPr>
          <w:rFonts w:ascii="Times New Roman" w:hAnsi="Times New Roman" w:cs="Times New Roman"/>
          <w:sz w:val="28"/>
          <w:szCs w:val="28"/>
        </w:rPr>
        <w:t>ть знания о названиях и признаках</w:t>
      </w:r>
      <w:r w:rsidRPr="00D86D07">
        <w:rPr>
          <w:rFonts w:ascii="Times New Roman" w:hAnsi="Times New Roman" w:cs="Times New Roman"/>
          <w:sz w:val="28"/>
          <w:szCs w:val="28"/>
        </w:rPr>
        <w:t xml:space="preserve"> геометрических фигур (квадрат, круг, треугольник, шар, куб, цилиндр), </w:t>
      </w:r>
      <w:r>
        <w:rPr>
          <w:rFonts w:ascii="Times New Roman" w:hAnsi="Times New Roman" w:cs="Times New Roman"/>
          <w:sz w:val="28"/>
          <w:szCs w:val="28"/>
        </w:rPr>
        <w:t>использовать</w:t>
      </w:r>
      <w:r w:rsidRPr="00D86D07">
        <w:rPr>
          <w:rFonts w:ascii="Times New Roman" w:hAnsi="Times New Roman" w:cs="Times New Roman"/>
          <w:sz w:val="28"/>
          <w:szCs w:val="28"/>
        </w:rPr>
        <w:t xml:space="preserve"> фигуры как эталоны для определения формы предметов, учить выполнять следующие задачи: </w:t>
      </w:r>
      <w:r>
        <w:rPr>
          <w:rFonts w:ascii="Times New Roman" w:hAnsi="Times New Roman" w:cs="Times New Roman"/>
          <w:sz w:val="28"/>
          <w:szCs w:val="28"/>
        </w:rPr>
        <w:t xml:space="preserve">«Подбери </w:t>
      </w:r>
      <w:r w:rsidRPr="00D86D07">
        <w:rPr>
          <w:rFonts w:ascii="Times New Roman" w:hAnsi="Times New Roman" w:cs="Times New Roman"/>
          <w:sz w:val="28"/>
          <w:szCs w:val="28"/>
        </w:rPr>
        <w:t>одинаковые или сходные по форме предметы</w:t>
      </w:r>
      <w:r>
        <w:rPr>
          <w:rFonts w:ascii="Times New Roman" w:hAnsi="Times New Roman" w:cs="Times New Roman"/>
          <w:sz w:val="28"/>
          <w:szCs w:val="28"/>
        </w:rPr>
        <w:t>»</w:t>
      </w:r>
      <w:r w:rsidRPr="00D86D07">
        <w:rPr>
          <w:rFonts w:ascii="Times New Roman" w:hAnsi="Times New Roman" w:cs="Times New Roman"/>
          <w:sz w:val="28"/>
          <w:szCs w:val="28"/>
        </w:rPr>
        <w:t xml:space="preserve"> и т.д.;</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Учить детей ориентироваться во времени, устанавливать последовательность событий: вчера, завтра.</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5C2CBB">
        <w:rPr>
          <w:rFonts w:ascii="Times New Roman" w:hAnsi="Times New Roman" w:cs="Times New Roman"/>
          <w:i/>
          <w:iCs/>
          <w:sz w:val="28"/>
          <w:szCs w:val="28"/>
        </w:rPr>
        <w:t>Коррекционные</w:t>
      </w:r>
      <w:r w:rsidRPr="00D86D07">
        <w:rPr>
          <w:rFonts w:ascii="Times New Roman" w:hAnsi="Times New Roman" w:cs="Times New Roman"/>
          <w:sz w:val="28"/>
          <w:szCs w:val="28"/>
        </w:rPr>
        <w:t>:</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Формировать познавательный интерес к окружающему миру;</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Развивать умение сотрудничать с воспитателем и сверстниками;</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Учить переносить полученные знания на другие предметы и ситуации;</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Развивать умение имитировать голоса и движения знакомых животных;</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Развивать понимание словесных инструкций и обязательность</w:t>
      </w:r>
      <w:r>
        <w:rPr>
          <w:rFonts w:ascii="Times New Roman" w:hAnsi="Times New Roman" w:cs="Times New Roman"/>
          <w:sz w:val="28"/>
          <w:szCs w:val="28"/>
        </w:rPr>
        <w:t xml:space="preserve"> </w:t>
      </w:r>
      <w:r w:rsidRPr="00D86D07">
        <w:rPr>
          <w:rFonts w:ascii="Times New Roman" w:hAnsi="Times New Roman" w:cs="Times New Roman"/>
          <w:sz w:val="28"/>
          <w:szCs w:val="28"/>
        </w:rPr>
        <w:t>их выполнения.</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xml:space="preserve">Этот уровень образовательной </w:t>
      </w:r>
      <w:r>
        <w:rPr>
          <w:rFonts w:ascii="Times New Roman" w:hAnsi="Times New Roman" w:cs="Times New Roman"/>
          <w:sz w:val="28"/>
          <w:szCs w:val="28"/>
        </w:rPr>
        <w:t>области</w:t>
      </w:r>
      <w:r w:rsidRPr="00D86D07">
        <w:rPr>
          <w:rFonts w:ascii="Times New Roman" w:hAnsi="Times New Roman" w:cs="Times New Roman"/>
          <w:sz w:val="28"/>
          <w:szCs w:val="28"/>
        </w:rPr>
        <w:t xml:space="preserve"> </w:t>
      </w:r>
      <w:r>
        <w:rPr>
          <w:rFonts w:ascii="Times New Roman" w:hAnsi="Times New Roman" w:cs="Times New Roman"/>
          <w:sz w:val="28"/>
          <w:szCs w:val="28"/>
        </w:rPr>
        <w:t>получил название «Знание о связях</w:t>
      </w:r>
      <w:r w:rsidRPr="00D86D07">
        <w:rPr>
          <w:rFonts w:ascii="Times New Roman" w:hAnsi="Times New Roman" w:cs="Times New Roman"/>
          <w:sz w:val="28"/>
          <w:szCs w:val="28"/>
        </w:rPr>
        <w:t xml:space="preserve"> между предметами, взаимоотношения», поскольку на этом этапе ребенок учится анализировать набор предметов и разделять его на группы, состоящие из </w:t>
      </w:r>
      <w:r w:rsidRPr="00D86D07">
        <w:rPr>
          <w:rFonts w:ascii="Times New Roman" w:hAnsi="Times New Roman" w:cs="Times New Roman"/>
          <w:sz w:val="28"/>
          <w:szCs w:val="28"/>
        </w:rPr>
        <w:lastRenderedPageBreak/>
        <w:t>одинаковых или похожих предметов. Постепенно классификация предметов становится все более обобщенной. Например</w:t>
      </w:r>
      <w:r>
        <w:rPr>
          <w:rFonts w:ascii="Times New Roman" w:hAnsi="Times New Roman" w:cs="Times New Roman"/>
          <w:sz w:val="28"/>
          <w:szCs w:val="28"/>
        </w:rPr>
        <w:t>,</w:t>
      </w:r>
      <w:r w:rsidRPr="00D86D07">
        <w:rPr>
          <w:rFonts w:ascii="Times New Roman" w:hAnsi="Times New Roman" w:cs="Times New Roman"/>
          <w:sz w:val="28"/>
          <w:szCs w:val="28"/>
        </w:rPr>
        <w:t xml:space="preserve"> ребенок может собрать всю посуду или набор транспорта. Эти навыки мы используем на протяжении всей жизни, когда делаем порядок в своих вещах и в окружающей обстановке, кроме этого этот навык способствует организации мышления и памяти.</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Чтобы сформировать эти навыки необходимо сортировать вилки, ножи, ложки; внешне похожи предметы, например ракушки различных форм и листочки из разных деревьев.</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Слова, что</w:t>
      </w:r>
      <w:r>
        <w:rPr>
          <w:rFonts w:ascii="Times New Roman" w:hAnsi="Times New Roman" w:cs="Times New Roman"/>
          <w:sz w:val="28"/>
          <w:szCs w:val="28"/>
        </w:rPr>
        <w:t>обозначают</w:t>
      </w:r>
      <w:r w:rsidRPr="00D86D07">
        <w:rPr>
          <w:rFonts w:ascii="Times New Roman" w:hAnsi="Times New Roman" w:cs="Times New Roman"/>
          <w:sz w:val="28"/>
          <w:szCs w:val="28"/>
        </w:rPr>
        <w:t xml:space="preserve"> числа, ребенок узнает и начинает использовать довольно рано, но еще долгое время не воспринимае</w:t>
      </w:r>
      <w:r>
        <w:rPr>
          <w:rFonts w:ascii="Times New Roman" w:hAnsi="Times New Roman" w:cs="Times New Roman"/>
          <w:sz w:val="28"/>
          <w:szCs w:val="28"/>
        </w:rPr>
        <w:t>т абстрактного понятия числа. Ему</w:t>
      </w:r>
      <w:r w:rsidRPr="00D86D07">
        <w:rPr>
          <w:rFonts w:ascii="Times New Roman" w:hAnsi="Times New Roman" w:cs="Times New Roman"/>
          <w:sz w:val="28"/>
          <w:szCs w:val="28"/>
        </w:rPr>
        <w:t xml:space="preserve"> необходимо время, чтобы понять, что «один» - это один предмет, «два» - два предмета и тому подобное. Сначала у ребенка формируется понятие «один», «два», «много» (более двух), и только потом он начинает понимать другие числа. Кроме того, ребенок познает понятия, лежащие в основе математики: большой-маленький, длинный-короткий, тяжелый - легкий, и учится оперировать понятиями веса, размера.</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Чтобы сформировать понимание числа и количества, играйте с ребенком в игры, развивающие понимание последовательности, очень важного в дальнейшем обучении математике.</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Начинать стоит с простого чередования двух цветов, выкладывая разноцветные бруски или кубики в определенной последовательности, впоследствии постепенно усложняйте последовательность. При этом ребенку показывают последовательность цвет</w:t>
      </w:r>
      <w:r>
        <w:rPr>
          <w:rFonts w:ascii="Times New Roman" w:hAnsi="Times New Roman" w:cs="Times New Roman"/>
          <w:sz w:val="28"/>
          <w:szCs w:val="28"/>
        </w:rPr>
        <w:t>ов и просят его</w:t>
      </w:r>
      <w:r w:rsidRPr="00D86D07">
        <w:rPr>
          <w:rFonts w:ascii="Times New Roman" w:hAnsi="Times New Roman" w:cs="Times New Roman"/>
          <w:sz w:val="28"/>
          <w:szCs w:val="28"/>
        </w:rPr>
        <w:t xml:space="preserve"> повторить, а затем продолжают.</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Побуждайте ребенка к дежурству вместе со сверстниками, и одн</w:t>
      </w:r>
      <w:r>
        <w:rPr>
          <w:rFonts w:ascii="Times New Roman" w:hAnsi="Times New Roman" w:cs="Times New Roman"/>
          <w:sz w:val="28"/>
          <w:szCs w:val="28"/>
        </w:rPr>
        <w:t>ого</w:t>
      </w:r>
      <w:r w:rsidRPr="00D86D07">
        <w:rPr>
          <w:rFonts w:ascii="Times New Roman" w:hAnsi="Times New Roman" w:cs="Times New Roman"/>
          <w:sz w:val="28"/>
          <w:szCs w:val="28"/>
        </w:rPr>
        <w:t xml:space="preserve"> ребенка, который будет проверять работу других (чтобы возле каждой тарелки лежал один соответствующий столовый предмет). Тоже самое можно сделать, предложив ребенку соединить линиями соответствующие два рисунка, например нож и вилку, собаку и косточку, кошку и котенка.</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При подсчете предметов пытайтесь сделать числа понятными и такими, что их можно почувствовать. С</w:t>
      </w:r>
      <w:r>
        <w:rPr>
          <w:rFonts w:ascii="Times New Roman" w:hAnsi="Times New Roman" w:cs="Times New Roman"/>
          <w:sz w:val="28"/>
          <w:szCs w:val="28"/>
        </w:rPr>
        <w:t>читайте вслух и откладывайте под</w:t>
      </w:r>
      <w:r w:rsidRPr="00D86D07">
        <w:rPr>
          <w:rFonts w:ascii="Times New Roman" w:hAnsi="Times New Roman" w:cs="Times New Roman"/>
          <w:sz w:val="28"/>
          <w:szCs w:val="28"/>
        </w:rPr>
        <w:t>считаны</w:t>
      </w:r>
      <w:r>
        <w:rPr>
          <w:rFonts w:ascii="Times New Roman" w:hAnsi="Times New Roman" w:cs="Times New Roman"/>
          <w:sz w:val="28"/>
          <w:szCs w:val="28"/>
        </w:rPr>
        <w:t>е</w:t>
      </w:r>
      <w:r w:rsidRPr="00D86D07">
        <w:rPr>
          <w:rFonts w:ascii="Times New Roman" w:hAnsi="Times New Roman" w:cs="Times New Roman"/>
          <w:sz w:val="28"/>
          <w:szCs w:val="28"/>
        </w:rPr>
        <w:t xml:space="preserve"> предметы в сторону: «Один кубик, два кубика». Начинайте с номеров «один» и «два». Используйте предметы, которые можно брать в руки: кубики, мячи, цветные шарики, обувь, печенье.</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xml:space="preserve">Постепенно ребенок понимает, что текст </w:t>
      </w:r>
      <w:r>
        <w:rPr>
          <w:rFonts w:ascii="Times New Roman" w:hAnsi="Times New Roman" w:cs="Times New Roman"/>
          <w:sz w:val="28"/>
          <w:szCs w:val="28"/>
        </w:rPr>
        <w:t>имеет значение</w:t>
      </w:r>
      <w:r w:rsidRPr="00D86D07">
        <w:rPr>
          <w:rFonts w:ascii="Times New Roman" w:hAnsi="Times New Roman" w:cs="Times New Roman"/>
          <w:sz w:val="28"/>
          <w:szCs w:val="28"/>
        </w:rPr>
        <w:t>, которое можно «расшифровать», и это значение оста</w:t>
      </w:r>
      <w:r>
        <w:rPr>
          <w:rFonts w:ascii="Times New Roman" w:hAnsi="Times New Roman" w:cs="Times New Roman"/>
          <w:sz w:val="28"/>
          <w:szCs w:val="28"/>
        </w:rPr>
        <w:t>ется одним и тем же. Об этом он</w:t>
      </w:r>
      <w:r w:rsidRPr="00D86D07">
        <w:rPr>
          <w:rFonts w:ascii="Times New Roman" w:hAnsi="Times New Roman" w:cs="Times New Roman"/>
          <w:sz w:val="28"/>
          <w:szCs w:val="28"/>
        </w:rPr>
        <w:t xml:space="preserve"> узнает, разглядывая книги. Сначала ребенка ин</w:t>
      </w:r>
      <w:r>
        <w:rPr>
          <w:rFonts w:ascii="Times New Roman" w:hAnsi="Times New Roman" w:cs="Times New Roman"/>
          <w:sz w:val="28"/>
          <w:szCs w:val="28"/>
        </w:rPr>
        <w:t>тересуют книги с картинками; он</w:t>
      </w:r>
      <w:r w:rsidRPr="00D86D07">
        <w:rPr>
          <w:rFonts w:ascii="Times New Roman" w:hAnsi="Times New Roman" w:cs="Times New Roman"/>
          <w:sz w:val="28"/>
          <w:szCs w:val="28"/>
        </w:rPr>
        <w:t xml:space="preserve"> начинает показывать на соответствующие иллюстрации и слушать чтение коротких текстов, которые их сопровождают. Поняв</w:t>
      </w:r>
      <w:r>
        <w:rPr>
          <w:rFonts w:ascii="Times New Roman" w:hAnsi="Times New Roman" w:cs="Times New Roman"/>
          <w:sz w:val="28"/>
          <w:szCs w:val="28"/>
        </w:rPr>
        <w:t xml:space="preserve"> значение картинок, он</w:t>
      </w:r>
      <w:r w:rsidRPr="00D86D07">
        <w:rPr>
          <w:rFonts w:ascii="Times New Roman" w:hAnsi="Times New Roman" w:cs="Times New Roman"/>
          <w:sz w:val="28"/>
          <w:szCs w:val="28"/>
        </w:rPr>
        <w:t xml:space="preserve"> понимает, что и текст </w:t>
      </w:r>
      <w:r w:rsidRPr="00D86D07">
        <w:rPr>
          <w:rFonts w:ascii="Times New Roman" w:hAnsi="Times New Roman" w:cs="Times New Roman"/>
          <w:sz w:val="28"/>
          <w:szCs w:val="28"/>
        </w:rPr>
        <w:lastRenderedPageBreak/>
        <w:t>имеет значение, его можно прочитать и понять. Ребенок видит, что каждый раз читается одно и то же. С</w:t>
      </w:r>
      <w:r>
        <w:rPr>
          <w:rFonts w:ascii="Times New Roman" w:hAnsi="Times New Roman" w:cs="Times New Roman"/>
          <w:sz w:val="28"/>
          <w:szCs w:val="28"/>
        </w:rPr>
        <w:t>лушая чтение знакомой книги, он</w:t>
      </w:r>
      <w:r w:rsidRPr="00D86D07">
        <w:rPr>
          <w:rFonts w:ascii="Times New Roman" w:hAnsi="Times New Roman" w:cs="Times New Roman"/>
          <w:sz w:val="28"/>
          <w:szCs w:val="28"/>
        </w:rPr>
        <w:t xml:space="preserve"> начинает предвидеть, что случится дальше, и вставлять по памяти пропущенные слова. Иногд</w:t>
      </w:r>
      <w:r>
        <w:rPr>
          <w:rFonts w:ascii="Times New Roman" w:hAnsi="Times New Roman" w:cs="Times New Roman"/>
          <w:sz w:val="28"/>
          <w:szCs w:val="28"/>
        </w:rPr>
        <w:t>а дети сердятся, когда родители что-</w:t>
      </w:r>
      <w:r w:rsidRPr="00D86D07">
        <w:rPr>
          <w:rFonts w:ascii="Times New Roman" w:hAnsi="Times New Roman" w:cs="Times New Roman"/>
          <w:sz w:val="28"/>
          <w:szCs w:val="28"/>
        </w:rPr>
        <w:t>то пропускают или добавляют при чтении.</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Другая важная привычка, необходимая для того, чтобы научиться читать, - способность различать и запоминать вид знаков и букв. Сначала ребенок учится различать и соотносить картинки, затем символы, а от символов - уже переходить к буквам. Первыми узнают наиболее знакомые слова: собственное имя, имена членов семьи.</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Чтобы сформировать эти умения</w:t>
      </w:r>
      <w:r>
        <w:rPr>
          <w:rFonts w:ascii="Times New Roman" w:hAnsi="Times New Roman" w:cs="Times New Roman"/>
          <w:sz w:val="28"/>
          <w:szCs w:val="28"/>
        </w:rPr>
        <w:t>,</w:t>
      </w:r>
      <w:r w:rsidRPr="00D86D07">
        <w:rPr>
          <w:rFonts w:ascii="Times New Roman" w:hAnsi="Times New Roman" w:cs="Times New Roman"/>
          <w:sz w:val="28"/>
          <w:szCs w:val="28"/>
        </w:rPr>
        <w:t xml:space="preserve"> прежде всего</w:t>
      </w:r>
      <w:r>
        <w:rPr>
          <w:rFonts w:ascii="Times New Roman" w:hAnsi="Times New Roman" w:cs="Times New Roman"/>
          <w:sz w:val="28"/>
          <w:szCs w:val="28"/>
        </w:rPr>
        <w:t>,</w:t>
      </w:r>
      <w:r w:rsidRPr="00D86D07">
        <w:rPr>
          <w:rFonts w:ascii="Times New Roman" w:hAnsi="Times New Roman" w:cs="Times New Roman"/>
          <w:sz w:val="28"/>
          <w:szCs w:val="28"/>
        </w:rPr>
        <w:t xml:space="preserve"> необходимо развивать у ребенка интерес к книгам. Читайте книги вместе. Начните с очень простых, </w:t>
      </w:r>
      <w:r>
        <w:rPr>
          <w:rFonts w:ascii="Times New Roman" w:hAnsi="Times New Roman" w:cs="Times New Roman"/>
          <w:sz w:val="28"/>
          <w:szCs w:val="28"/>
        </w:rPr>
        <w:t>очень</w:t>
      </w:r>
      <w:r w:rsidRPr="00D86D07">
        <w:rPr>
          <w:rFonts w:ascii="Times New Roman" w:hAnsi="Times New Roman" w:cs="Times New Roman"/>
          <w:sz w:val="28"/>
          <w:szCs w:val="28"/>
        </w:rPr>
        <w:t xml:space="preserve"> ярко иллюстрированных книг, посвященным простым и знакомым ребенку предметам, людям, животным. Научите ребенка правильно держать книгу и «читать» ее слева направо. Впоследств</w:t>
      </w:r>
      <w:r>
        <w:rPr>
          <w:rFonts w:ascii="Times New Roman" w:hAnsi="Times New Roman" w:cs="Times New Roman"/>
          <w:sz w:val="28"/>
          <w:szCs w:val="28"/>
        </w:rPr>
        <w:t>ии переходите к простым сюжетным</w:t>
      </w:r>
      <w:r w:rsidRPr="00D86D07">
        <w:rPr>
          <w:rFonts w:ascii="Times New Roman" w:hAnsi="Times New Roman" w:cs="Times New Roman"/>
          <w:sz w:val="28"/>
          <w:szCs w:val="28"/>
        </w:rPr>
        <w:t xml:space="preserve"> </w:t>
      </w:r>
      <w:r>
        <w:rPr>
          <w:rFonts w:ascii="Times New Roman" w:hAnsi="Times New Roman" w:cs="Times New Roman"/>
          <w:sz w:val="28"/>
          <w:szCs w:val="28"/>
        </w:rPr>
        <w:t>историям</w:t>
      </w:r>
      <w:r w:rsidRPr="00D86D07">
        <w:rPr>
          <w:rFonts w:ascii="Times New Roman" w:hAnsi="Times New Roman" w:cs="Times New Roman"/>
          <w:sz w:val="28"/>
          <w:szCs w:val="28"/>
        </w:rPr>
        <w:t>, в которых люди совершают какие-либо действия, например</w:t>
      </w:r>
      <w:r>
        <w:rPr>
          <w:rFonts w:ascii="Times New Roman" w:hAnsi="Times New Roman" w:cs="Times New Roman"/>
          <w:sz w:val="28"/>
          <w:szCs w:val="28"/>
        </w:rPr>
        <w:t>,</w:t>
      </w:r>
      <w:r w:rsidRPr="00D86D07">
        <w:rPr>
          <w:rFonts w:ascii="Times New Roman" w:hAnsi="Times New Roman" w:cs="Times New Roman"/>
          <w:sz w:val="28"/>
          <w:szCs w:val="28"/>
        </w:rPr>
        <w:t xml:space="preserve"> описывается режим дня ребенка и</w:t>
      </w:r>
      <w:r>
        <w:rPr>
          <w:rFonts w:ascii="Times New Roman" w:hAnsi="Times New Roman" w:cs="Times New Roman"/>
          <w:sz w:val="28"/>
          <w:szCs w:val="28"/>
        </w:rPr>
        <w:t>ли</w:t>
      </w:r>
      <w:r w:rsidRPr="00D86D07">
        <w:rPr>
          <w:rFonts w:ascii="Times New Roman" w:hAnsi="Times New Roman" w:cs="Times New Roman"/>
          <w:sz w:val="28"/>
          <w:szCs w:val="28"/>
        </w:rPr>
        <w:t xml:space="preserve"> поход мамы в магазин. Таким образом</w:t>
      </w:r>
      <w:r>
        <w:rPr>
          <w:rFonts w:ascii="Times New Roman" w:hAnsi="Times New Roman" w:cs="Times New Roman"/>
          <w:sz w:val="28"/>
          <w:szCs w:val="28"/>
        </w:rPr>
        <w:t>,</w:t>
      </w:r>
      <w:r w:rsidRPr="00D86D07">
        <w:rPr>
          <w:rFonts w:ascii="Times New Roman" w:hAnsi="Times New Roman" w:cs="Times New Roman"/>
          <w:sz w:val="28"/>
          <w:szCs w:val="28"/>
        </w:rPr>
        <w:t xml:space="preserve"> у ребенка формируется представление о последовательности событий.</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Стоит научить ребенка находить определенную книгу или определенную картинку в книге по указанию. Ребенок должен понять, что печатный текст имеет смысл, который м</w:t>
      </w:r>
      <w:r>
        <w:rPr>
          <w:rFonts w:ascii="Times New Roman" w:hAnsi="Times New Roman" w:cs="Times New Roman"/>
          <w:sz w:val="28"/>
          <w:szCs w:val="28"/>
        </w:rPr>
        <w:t>ожно «расшифровать». Покажите ему,</w:t>
      </w:r>
      <w:r w:rsidRPr="00D86D07">
        <w:rPr>
          <w:rFonts w:ascii="Times New Roman" w:hAnsi="Times New Roman" w:cs="Times New Roman"/>
          <w:sz w:val="28"/>
          <w:szCs w:val="28"/>
        </w:rPr>
        <w:t xml:space="preserve"> как вы читаете слова в книгах, на карточках, на объявлениях.</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Рисование и письмо - сложные навыки, в которых сочетаются физическая возможность и понимание. Для рисования ребенку необходима не только физическая возможность держать в руке карандаш и проводить линии, но и способность осознания отношения карандаша к бумаге и понимание того, что рисунок может что-то значить.</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Сначала дети хаотично задевают карандашо</w:t>
      </w:r>
      <w:r>
        <w:rPr>
          <w:rFonts w:ascii="Times New Roman" w:hAnsi="Times New Roman" w:cs="Times New Roman"/>
          <w:sz w:val="28"/>
          <w:szCs w:val="28"/>
        </w:rPr>
        <w:t>м по бумаге, не обращая внимания</w:t>
      </w:r>
      <w:r w:rsidRPr="00D86D07">
        <w:rPr>
          <w:rFonts w:ascii="Times New Roman" w:hAnsi="Times New Roman" w:cs="Times New Roman"/>
          <w:sz w:val="28"/>
          <w:szCs w:val="28"/>
        </w:rPr>
        <w:t xml:space="preserve"> на то, что у них получается. Впоследствии, глядя на своих сверстников, начинают проводить вертикальные и горизонтальные линии, точки, а уже позже - кружочки. Они учатся контролировать свои движения и осознанно пытаются воссоздать более сложные геометрические формы. Ребенок понимает, что рисование служит двум целям: с геометрических фигур можно сделать и рисунки, и буквы. На этом этапе дети начинают копировать символы, в том числе буквы, рисовать схематичные изображения людей и домов.</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Чтобы сформировать эти умения надо по</w:t>
      </w:r>
      <w:r>
        <w:rPr>
          <w:rFonts w:ascii="Times New Roman" w:hAnsi="Times New Roman" w:cs="Times New Roman"/>
          <w:sz w:val="28"/>
          <w:szCs w:val="28"/>
        </w:rPr>
        <w:t>буждать</w:t>
      </w:r>
      <w:r w:rsidRPr="00D86D07">
        <w:rPr>
          <w:rFonts w:ascii="Times New Roman" w:hAnsi="Times New Roman" w:cs="Times New Roman"/>
          <w:sz w:val="28"/>
          <w:szCs w:val="28"/>
        </w:rPr>
        <w:t xml:space="preserve"> ребенка чертить на бумаге горизонтальные, вертикальные и диагональные линии, вводя это в сюжет (например, чертить горизонтальные линии, как грядки, где будут расти морковки для зайчика).</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lastRenderedPageBreak/>
        <w:t>Можно провести на листе бумаги две линии на расстоянии 3-6 см друг от друга и посмотрите, сможет ли ребенок провести линию между ними; нарисовать ярким маркером широкую линию и попросить ребенка провести по ней карандашом. Постепенно следует сужать линию и усложнять их контур. Сначала линии могут быть прямыми, а затем сложнее.</w:t>
      </w:r>
    </w:p>
    <w:p w:rsidR="006B2DF5" w:rsidRPr="00C12F25" w:rsidRDefault="006B2DF5" w:rsidP="006B2DF5">
      <w:pPr>
        <w:spacing w:after="0"/>
        <w:ind w:firstLine="709"/>
        <w:jc w:val="both"/>
        <w:rPr>
          <w:rFonts w:ascii="Times New Roman" w:hAnsi="Times New Roman" w:cs="Times New Roman"/>
          <w:b/>
          <w:bCs/>
          <w:sz w:val="28"/>
          <w:szCs w:val="28"/>
        </w:rPr>
      </w:pPr>
      <w:r w:rsidRPr="00C12F25">
        <w:rPr>
          <w:rFonts w:ascii="Times New Roman" w:hAnsi="Times New Roman" w:cs="Times New Roman"/>
          <w:b/>
          <w:bCs/>
          <w:sz w:val="28"/>
          <w:szCs w:val="28"/>
        </w:rPr>
        <w:t>Уровень 5. Знание о последовательности, причину и следствие действий и событий</w:t>
      </w:r>
    </w:p>
    <w:p w:rsidR="006B2DF5" w:rsidRPr="00C12F25" w:rsidRDefault="006B2DF5" w:rsidP="006B2DF5">
      <w:pPr>
        <w:spacing w:after="0"/>
        <w:ind w:firstLine="709"/>
        <w:jc w:val="both"/>
        <w:rPr>
          <w:rFonts w:ascii="Times New Roman" w:hAnsi="Times New Roman" w:cs="Times New Roman"/>
          <w:i/>
          <w:iCs/>
          <w:sz w:val="28"/>
          <w:szCs w:val="28"/>
        </w:rPr>
      </w:pPr>
      <w:r w:rsidRPr="00C12F25">
        <w:rPr>
          <w:rFonts w:ascii="Times New Roman" w:hAnsi="Times New Roman" w:cs="Times New Roman"/>
          <w:i/>
          <w:iCs/>
          <w:sz w:val="28"/>
          <w:szCs w:val="28"/>
        </w:rPr>
        <w:t>Показатели успешного развития детей:</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205"/>
        <w:gridCol w:w="75"/>
        <w:gridCol w:w="8537"/>
      </w:tblGrid>
      <w:tr w:rsidR="006B2DF5" w:rsidRPr="000603B1" w:rsidTr="006B2DF5">
        <w:trPr>
          <w:trHeight w:val="278"/>
        </w:trPr>
        <w:tc>
          <w:tcPr>
            <w:tcW w:w="9622" w:type="dxa"/>
            <w:gridSpan w:val="3"/>
          </w:tcPr>
          <w:p w:rsidR="006B2DF5" w:rsidRPr="00A56500" w:rsidRDefault="006B2DF5" w:rsidP="006B2DF5">
            <w:pPr>
              <w:pStyle w:val="a7"/>
              <w:spacing w:after="0" w:line="240" w:lineRule="auto"/>
              <w:jc w:val="both"/>
              <w:rPr>
                <w:rFonts w:ascii="Times New Roman" w:hAnsi="Times New Roman" w:cs="Times New Roman"/>
                <w:sz w:val="28"/>
                <w:szCs w:val="28"/>
              </w:rPr>
            </w:pPr>
            <w:r w:rsidRPr="00A56500">
              <w:rPr>
                <w:rFonts w:ascii="Times New Roman" w:hAnsi="Times New Roman" w:cs="Times New Roman"/>
                <w:b/>
                <w:bCs/>
                <w:iCs/>
                <w:sz w:val="28"/>
                <w:szCs w:val="28"/>
              </w:rPr>
              <w:t>Формирование  элементарных математических представлений</w:t>
            </w:r>
          </w:p>
        </w:tc>
      </w:tr>
      <w:tr w:rsidR="006B2DF5" w:rsidRPr="000603B1" w:rsidTr="006B2DF5">
        <w:trPr>
          <w:trHeight w:val="1704"/>
        </w:trPr>
        <w:tc>
          <w:tcPr>
            <w:tcW w:w="9622" w:type="dxa"/>
            <w:gridSpan w:val="3"/>
          </w:tcPr>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Использует приемы практического сравнения совокупностей предметов: наложение, приложения, сопоставления пар;</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Берет предметы ведущей рукой и раскладывает их в направлении слева направо;</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Осуществляет преобразование множества (добавляет или уменьшает);</w:t>
            </w:r>
          </w:p>
          <w:p w:rsidR="006B2DF5" w:rsidRPr="005503E9" w:rsidRDefault="006B2DF5" w:rsidP="006B2DF5">
            <w:pPr>
              <w:spacing w:after="0" w:line="240" w:lineRule="auto"/>
              <w:rPr>
                <w:sz w:val="24"/>
              </w:rPr>
            </w:pPr>
            <w:r w:rsidRPr="005503E9">
              <w:rPr>
                <w:rFonts w:ascii="Times New Roman" w:hAnsi="Times New Roman" w:cs="Times New Roman"/>
                <w:sz w:val="24"/>
                <w:szCs w:val="28"/>
              </w:rPr>
              <w:t>- Осуществляет группировки предметов по 1-2 признакам (цвет, размер, форма).</w:t>
            </w:r>
          </w:p>
        </w:tc>
      </w:tr>
      <w:tr w:rsidR="006B2DF5" w:rsidRPr="000603B1" w:rsidTr="006B2DF5">
        <w:trPr>
          <w:cantSplit/>
          <w:trHeight w:val="1134"/>
        </w:trPr>
        <w:tc>
          <w:tcPr>
            <w:tcW w:w="1010" w:type="dxa"/>
            <w:textDirection w:val="btLr"/>
          </w:tcPr>
          <w:p w:rsidR="006B2DF5" w:rsidRPr="00A56500" w:rsidRDefault="006B2DF5" w:rsidP="006B2DF5">
            <w:pPr>
              <w:pStyle w:val="a7"/>
              <w:spacing w:after="0"/>
              <w:ind w:left="113" w:right="113"/>
              <w:jc w:val="center"/>
              <w:rPr>
                <w:rFonts w:ascii="Times New Roman" w:hAnsi="Times New Roman" w:cs="Times New Roman"/>
                <w:b/>
                <w:bCs/>
                <w:sz w:val="28"/>
                <w:szCs w:val="28"/>
                <w:lang w:val="uk-UA"/>
              </w:rPr>
            </w:pPr>
            <w:r>
              <w:rPr>
                <w:rFonts w:ascii="Times New Roman" w:hAnsi="Times New Roman" w:cs="Times New Roman"/>
                <w:i/>
                <w:iCs/>
                <w:sz w:val="28"/>
                <w:szCs w:val="28"/>
                <w:lang w:val="uk-UA"/>
              </w:rPr>
              <w:t>к</w:t>
            </w:r>
            <w:r w:rsidRPr="00A56500">
              <w:rPr>
                <w:rFonts w:ascii="Times New Roman" w:hAnsi="Times New Roman" w:cs="Times New Roman"/>
                <w:i/>
                <w:iCs/>
                <w:sz w:val="28"/>
                <w:szCs w:val="28"/>
                <w:lang w:val="uk-UA"/>
              </w:rPr>
              <w:t>оличество</w:t>
            </w:r>
          </w:p>
        </w:tc>
        <w:tc>
          <w:tcPr>
            <w:tcW w:w="8612" w:type="dxa"/>
            <w:gridSpan w:val="2"/>
          </w:tcPr>
          <w:p w:rsidR="006B2DF5" w:rsidRPr="005503E9" w:rsidRDefault="006B2DF5" w:rsidP="006B2DF5">
            <w:pPr>
              <w:spacing w:after="0" w:line="240" w:lineRule="auto"/>
              <w:jc w:val="both"/>
              <w:rPr>
                <w:rFonts w:ascii="Times New Roman" w:hAnsi="Times New Roman" w:cs="Times New Roman"/>
                <w:sz w:val="24"/>
                <w:szCs w:val="28"/>
              </w:rPr>
            </w:pPr>
            <w:r w:rsidRPr="005503E9">
              <w:rPr>
                <w:sz w:val="24"/>
              </w:rPr>
              <w:t>-</w:t>
            </w:r>
            <w:r w:rsidRPr="005503E9">
              <w:rPr>
                <w:rFonts w:ascii="Times New Roman" w:hAnsi="Times New Roman" w:cs="Times New Roman"/>
                <w:sz w:val="24"/>
                <w:szCs w:val="28"/>
              </w:rPr>
              <w:t>- Различает понятия «больше, меньше, равно, поровну, пара»;</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Сравнивает совокупности одинаковых предметов, расположенных в ряд друг под другом (до 10 предметов);</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Составляет равные по количеству множества (до 10 объектов);</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Соотносит количество 1-10 с количеством пальцев, палочек для счета;</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Понимает вопрос «сколько?», Считает в пределах 10;</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Знает правила счета предметов: перекладывание, касания указательным пальцем;</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Образует следующее число путем добавления одного предмета к группе, предыдущего - изъятие одного предмета из группы;</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Образует число путем добавления или удаления нескольких предметов из группы в пределах 5;</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Имеет представление о числе и цифру в пределах 10;</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Различает цифры, соотносит их с количеством предметов</w:t>
            </w:r>
          </w:p>
        </w:tc>
      </w:tr>
      <w:tr w:rsidR="006B2DF5" w:rsidRPr="000603B1" w:rsidTr="006B2DF5">
        <w:trPr>
          <w:cantSplit/>
          <w:trHeight w:val="1449"/>
        </w:trPr>
        <w:tc>
          <w:tcPr>
            <w:tcW w:w="1010" w:type="dxa"/>
            <w:textDirection w:val="btLr"/>
          </w:tcPr>
          <w:p w:rsidR="006B2DF5" w:rsidRPr="00A56500" w:rsidRDefault="006B2DF5" w:rsidP="006B2DF5">
            <w:pPr>
              <w:pStyle w:val="a7"/>
              <w:spacing w:after="0"/>
              <w:ind w:left="113" w:right="113"/>
              <w:jc w:val="center"/>
              <w:rPr>
                <w:rFonts w:ascii="Times New Roman" w:hAnsi="Times New Roman" w:cs="Times New Roman"/>
                <w:i/>
                <w:iCs/>
                <w:sz w:val="28"/>
                <w:szCs w:val="28"/>
                <w:lang w:val="uk-UA"/>
              </w:rPr>
            </w:pPr>
            <w:r w:rsidRPr="00A56500">
              <w:rPr>
                <w:rFonts w:ascii="Times New Roman" w:hAnsi="Times New Roman" w:cs="Times New Roman"/>
                <w:i/>
                <w:iCs/>
                <w:sz w:val="28"/>
                <w:szCs w:val="28"/>
                <w:lang w:val="uk-UA"/>
              </w:rPr>
              <w:t>Величина</w:t>
            </w:r>
          </w:p>
          <w:p w:rsidR="006B2DF5" w:rsidRPr="000603B1" w:rsidRDefault="006B2DF5" w:rsidP="006B2DF5">
            <w:pPr>
              <w:pStyle w:val="a7"/>
              <w:spacing w:after="0"/>
              <w:ind w:left="113" w:right="113"/>
              <w:jc w:val="both"/>
              <w:rPr>
                <w:b/>
                <w:bCs/>
                <w:sz w:val="28"/>
                <w:szCs w:val="28"/>
                <w:lang w:val="uk-UA"/>
              </w:rPr>
            </w:pPr>
          </w:p>
        </w:tc>
        <w:tc>
          <w:tcPr>
            <w:tcW w:w="8612" w:type="dxa"/>
            <w:gridSpan w:val="2"/>
          </w:tcPr>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Различает понятия «высокий-низкий», «длинный - короткий», «широкий- узкий» на основе слухового, тактильного и зрительного ощущения, средством наложения, приложения;</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Умеет визуально определять размер контрастных предметов (принеси большой мяч);</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Составляет упорядоченный ряд из 5 предметов по степени выраженности качества;</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Соотносит разнородные предметы по размеру, длине, ширине</w:t>
            </w:r>
          </w:p>
        </w:tc>
      </w:tr>
      <w:tr w:rsidR="006B2DF5" w:rsidRPr="000603B1" w:rsidTr="006B2DF5">
        <w:trPr>
          <w:cantSplit/>
          <w:trHeight w:val="1134"/>
        </w:trPr>
        <w:tc>
          <w:tcPr>
            <w:tcW w:w="1010" w:type="dxa"/>
            <w:textDirection w:val="btLr"/>
          </w:tcPr>
          <w:p w:rsidR="006B2DF5" w:rsidRPr="00A56500" w:rsidRDefault="006B2DF5" w:rsidP="006B2DF5">
            <w:pPr>
              <w:pStyle w:val="a7"/>
              <w:spacing w:after="0"/>
              <w:ind w:left="113" w:right="113"/>
              <w:jc w:val="center"/>
              <w:rPr>
                <w:rFonts w:ascii="Times New Roman" w:hAnsi="Times New Roman" w:cs="Times New Roman"/>
                <w:b/>
                <w:bCs/>
                <w:sz w:val="28"/>
                <w:szCs w:val="28"/>
                <w:lang w:val="uk-UA"/>
              </w:rPr>
            </w:pPr>
            <w:r w:rsidRPr="00A56500">
              <w:rPr>
                <w:rFonts w:ascii="Times New Roman" w:hAnsi="Times New Roman" w:cs="Times New Roman"/>
                <w:i/>
                <w:iCs/>
                <w:sz w:val="28"/>
                <w:szCs w:val="28"/>
                <w:lang w:val="uk-UA"/>
              </w:rPr>
              <w:t>Форма</w:t>
            </w:r>
          </w:p>
        </w:tc>
        <w:tc>
          <w:tcPr>
            <w:tcW w:w="8612" w:type="dxa"/>
            <w:gridSpan w:val="2"/>
          </w:tcPr>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rPr>
              <w:t xml:space="preserve">- </w:t>
            </w:r>
            <w:r w:rsidRPr="005503E9">
              <w:rPr>
                <w:rFonts w:ascii="Times New Roman" w:hAnsi="Times New Roman" w:cs="Times New Roman"/>
                <w:sz w:val="24"/>
                <w:szCs w:val="28"/>
              </w:rPr>
              <w:t xml:space="preserve"> Различает плоскостные геометрические фигуры: круг, квадрат, треугольник, прямоугольник, овал;</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Соотносит знакомые объемные геометрические фигуры с плоскостными.</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Находит и удаляет лишний предмет на основе зрительно-двигательного и тактильного ощущения, средством наложения, приложения;</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Группирует одинаковые по форме и различные по размеру, цвету предметы;</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Образует знакомые геометрические фигуры с помощью трафаретов, по опорным точкам в процессе вырезания, рисования, штриховки</w:t>
            </w:r>
          </w:p>
        </w:tc>
      </w:tr>
      <w:tr w:rsidR="006B2DF5" w:rsidRPr="000603B1" w:rsidTr="006B2DF5">
        <w:trPr>
          <w:trHeight w:val="406"/>
        </w:trPr>
        <w:tc>
          <w:tcPr>
            <w:tcW w:w="9622" w:type="dxa"/>
            <w:gridSpan w:val="3"/>
          </w:tcPr>
          <w:p w:rsidR="006B2DF5" w:rsidRPr="005503E9" w:rsidRDefault="006B2DF5" w:rsidP="006B2DF5">
            <w:pPr>
              <w:pStyle w:val="a7"/>
              <w:spacing w:after="0"/>
              <w:jc w:val="center"/>
              <w:rPr>
                <w:rFonts w:ascii="Times New Roman" w:hAnsi="Times New Roman" w:cs="Times New Roman"/>
                <w:b/>
                <w:bCs/>
                <w:i/>
                <w:iCs/>
                <w:sz w:val="24"/>
                <w:szCs w:val="28"/>
              </w:rPr>
            </w:pPr>
            <w:r w:rsidRPr="005503E9">
              <w:rPr>
                <w:rFonts w:ascii="Times New Roman" w:hAnsi="Times New Roman" w:cs="Times New Roman"/>
                <w:b/>
                <w:bCs/>
                <w:i/>
                <w:iCs/>
                <w:sz w:val="24"/>
                <w:szCs w:val="28"/>
              </w:rPr>
              <w:t>Ознакомление с окружающим миром</w:t>
            </w:r>
          </w:p>
        </w:tc>
      </w:tr>
      <w:tr w:rsidR="006B2DF5" w:rsidRPr="000603B1" w:rsidTr="006B2DF5">
        <w:trPr>
          <w:cantSplit/>
          <w:trHeight w:val="1134"/>
        </w:trPr>
        <w:tc>
          <w:tcPr>
            <w:tcW w:w="1085" w:type="dxa"/>
            <w:gridSpan w:val="2"/>
            <w:textDirection w:val="btLr"/>
          </w:tcPr>
          <w:p w:rsidR="006B2DF5" w:rsidRDefault="006B2DF5" w:rsidP="006B2DF5">
            <w:pPr>
              <w:pStyle w:val="a7"/>
              <w:ind w:left="113" w:right="113"/>
              <w:jc w:val="center"/>
              <w:rPr>
                <w:rFonts w:ascii="Times New Roman" w:hAnsi="Times New Roman" w:cs="Times New Roman"/>
                <w:i/>
                <w:iCs/>
                <w:sz w:val="24"/>
                <w:szCs w:val="28"/>
              </w:rPr>
            </w:pPr>
            <w:r w:rsidRPr="005503E9">
              <w:rPr>
                <w:rFonts w:ascii="Times New Roman" w:hAnsi="Times New Roman" w:cs="Times New Roman"/>
                <w:i/>
                <w:iCs/>
                <w:sz w:val="24"/>
                <w:szCs w:val="28"/>
              </w:rPr>
              <w:lastRenderedPageBreak/>
              <w:t xml:space="preserve">Я и родной </w:t>
            </w:r>
          </w:p>
          <w:p w:rsidR="006B2DF5" w:rsidRPr="005503E9" w:rsidRDefault="006B2DF5" w:rsidP="006B2DF5">
            <w:pPr>
              <w:pStyle w:val="a7"/>
              <w:ind w:left="113" w:right="113"/>
              <w:jc w:val="center"/>
              <w:rPr>
                <w:rFonts w:ascii="Times New Roman" w:hAnsi="Times New Roman" w:cs="Times New Roman"/>
                <w:i/>
                <w:iCs/>
                <w:sz w:val="24"/>
                <w:szCs w:val="28"/>
              </w:rPr>
            </w:pPr>
            <w:r w:rsidRPr="005503E9">
              <w:rPr>
                <w:rFonts w:ascii="Times New Roman" w:hAnsi="Times New Roman" w:cs="Times New Roman"/>
                <w:i/>
                <w:iCs/>
                <w:sz w:val="24"/>
                <w:szCs w:val="28"/>
              </w:rPr>
              <w:t>край</w:t>
            </w:r>
          </w:p>
        </w:tc>
        <w:tc>
          <w:tcPr>
            <w:tcW w:w="8537" w:type="dxa"/>
          </w:tcPr>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xml:space="preserve"> - Знает свою фамилию;</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Понимает понятие «свой», «чужой», «мой», «мое»;</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Идентифицирует себя и окружающих по признаку;</w:t>
            </w:r>
          </w:p>
          <w:p w:rsidR="006B2DF5" w:rsidRPr="00257FAA"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Знает и называет столицу Родины, знает название родного города, имеет предста</w:t>
            </w:r>
            <w:r>
              <w:rPr>
                <w:rFonts w:ascii="Times New Roman" w:hAnsi="Times New Roman" w:cs="Times New Roman"/>
                <w:sz w:val="24"/>
                <w:szCs w:val="28"/>
              </w:rPr>
              <w:t>вление о своем домашнем адресе.</w:t>
            </w:r>
          </w:p>
        </w:tc>
      </w:tr>
      <w:tr w:rsidR="006B2DF5" w:rsidRPr="000603B1" w:rsidTr="006B2DF5">
        <w:trPr>
          <w:cantSplit/>
          <w:trHeight w:val="1134"/>
        </w:trPr>
        <w:tc>
          <w:tcPr>
            <w:tcW w:w="1085" w:type="dxa"/>
            <w:gridSpan w:val="2"/>
            <w:textDirection w:val="btLr"/>
          </w:tcPr>
          <w:p w:rsidR="006B2DF5" w:rsidRPr="005503E9" w:rsidRDefault="006B2DF5" w:rsidP="006B2DF5">
            <w:pPr>
              <w:spacing w:after="0"/>
              <w:jc w:val="center"/>
              <w:rPr>
                <w:rFonts w:ascii="Times New Roman" w:hAnsi="Times New Roman" w:cs="Times New Roman"/>
                <w:i/>
                <w:iCs/>
                <w:sz w:val="24"/>
                <w:szCs w:val="28"/>
              </w:rPr>
            </w:pPr>
            <w:r w:rsidRPr="005503E9">
              <w:rPr>
                <w:rFonts w:ascii="Times New Roman" w:hAnsi="Times New Roman" w:cs="Times New Roman"/>
                <w:i/>
                <w:iCs/>
                <w:sz w:val="24"/>
                <w:szCs w:val="28"/>
              </w:rPr>
              <w:t>Животные.</w:t>
            </w:r>
          </w:p>
          <w:p w:rsidR="006B2DF5" w:rsidRPr="005503E9" w:rsidRDefault="006B2DF5" w:rsidP="006B2DF5">
            <w:pPr>
              <w:spacing w:after="0"/>
              <w:jc w:val="center"/>
              <w:rPr>
                <w:rFonts w:ascii="Times New Roman" w:hAnsi="Times New Roman" w:cs="Times New Roman"/>
                <w:i/>
                <w:iCs/>
                <w:sz w:val="24"/>
                <w:szCs w:val="28"/>
              </w:rPr>
            </w:pPr>
            <w:r w:rsidRPr="005503E9">
              <w:rPr>
                <w:rFonts w:ascii="Times New Roman" w:hAnsi="Times New Roman" w:cs="Times New Roman"/>
                <w:i/>
                <w:iCs/>
                <w:sz w:val="24"/>
                <w:szCs w:val="28"/>
              </w:rPr>
              <w:t>Птицы</w:t>
            </w:r>
          </w:p>
          <w:p w:rsidR="006B2DF5" w:rsidRPr="005503E9" w:rsidRDefault="006B2DF5" w:rsidP="006B2DF5">
            <w:pPr>
              <w:pStyle w:val="a7"/>
              <w:ind w:left="113" w:right="113"/>
              <w:jc w:val="center"/>
              <w:rPr>
                <w:rFonts w:ascii="Times New Roman" w:hAnsi="Times New Roman" w:cs="Times New Roman"/>
                <w:b/>
                <w:bCs/>
                <w:i/>
                <w:iCs/>
                <w:sz w:val="24"/>
                <w:szCs w:val="28"/>
                <w:lang w:val="uk-UA"/>
              </w:rPr>
            </w:pPr>
          </w:p>
        </w:tc>
        <w:tc>
          <w:tcPr>
            <w:tcW w:w="8537" w:type="dxa"/>
          </w:tcPr>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Знает особенности внешнего вида и поведения знакомых птиц (воробей, ворона, синица и т.п.);</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Имеет представление о том, что некоторые птицы живут в городе, парках, лесу - «дикие птицы», а другие живут у дома человека на птичьем дворе - «домашние птицы»;</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Соотносит между собой игрушечных животных, птиц с их изображением на картинках, и рисунках в детских книгах;</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Имеет представление о строении тела животных, птиц (голова, шея, туловище, хвост, ноги, лапы, крылья, клюв и др.), Средства передвижения;</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Умеет подбирать пару по принципу «мать - дитя» (собака - щенок);</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Классифицирует животных на диких и домашних.</w:t>
            </w:r>
          </w:p>
        </w:tc>
      </w:tr>
      <w:tr w:rsidR="006B2DF5" w:rsidRPr="000603B1" w:rsidTr="006B2DF5">
        <w:trPr>
          <w:cantSplit/>
          <w:trHeight w:val="982"/>
        </w:trPr>
        <w:tc>
          <w:tcPr>
            <w:tcW w:w="1085" w:type="dxa"/>
            <w:gridSpan w:val="2"/>
            <w:textDirection w:val="btLr"/>
          </w:tcPr>
          <w:p w:rsidR="006B2DF5" w:rsidRPr="005503E9" w:rsidRDefault="006B2DF5" w:rsidP="006B2DF5">
            <w:pPr>
              <w:pStyle w:val="a7"/>
              <w:spacing w:after="0"/>
              <w:ind w:left="113" w:right="113"/>
              <w:jc w:val="center"/>
              <w:rPr>
                <w:rFonts w:ascii="Times New Roman" w:hAnsi="Times New Roman" w:cs="Times New Roman"/>
                <w:b/>
                <w:bCs/>
                <w:i/>
                <w:iCs/>
                <w:sz w:val="24"/>
                <w:szCs w:val="28"/>
              </w:rPr>
            </w:pPr>
            <w:r w:rsidRPr="005503E9">
              <w:rPr>
                <w:rFonts w:ascii="Times New Roman" w:hAnsi="Times New Roman" w:cs="Times New Roman"/>
                <w:i/>
                <w:iCs/>
                <w:sz w:val="24"/>
                <w:szCs w:val="28"/>
              </w:rPr>
              <w:t>Посуда Еда</w:t>
            </w:r>
          </w:p>
        </w:tc>
        <w:tc>
          <w:tcPr>
            <w:tcW w:w="8537" w:type="dxa"/>
          </w:tcPr>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Классифицирует посуду по назначению на столовую, кухонный, чайный;</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Знает и показывает части посуды (крышка, носик, ручка);</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Соотносит принятие пищи с соответствующим времени суток;</w:t>
            </w:r>
          </w:p>
        </w:tc>
      </w:tr>
      <w:tr w:rsidR="006B2DF5" w:rsidRPr="000603B1" w:rsidTr="006B2DF5">
        <w:trPr>
          <w:cantSplit/>
          <w:trHeight w:val="1124"/>
        </w:trPr>
        <w:tc>
          <w:tcPr>
            <w:tcW w:w="1085" w:type="dxa"/>
            <w:gridSpan w:val="2"/>
            <w:textDirection w:val="btLr"/>
          </w:tcPr>
          <w:p w:rsidR="006B2DF5" w:rsidRPr="005503E9" w:rsidRDefault="006B2DF5" w:rsidP="006B2DF5">
            <w:pPr>
              <w:pStyle w:val="a7"/>
              <w:spacing w:after="0"/>
              <w:ind w:left="113" w:right="113"/>
              <w:jc w:val="center"/>
              <w:rPr>
                <w:rFonts w:ascii="Times New Roman" w:hAnsi="Times New Roman" w:cs="Times New Roman"/>
                <w:i/>
                <w:iCs/>
                <w:sz w:val="24"/>
                <w:szCs w:val="24"/>
              </w:rPr>
            </w:pPr>
            <w:r w:rsidRPr="005503E9">
              <w:rPr>
                <w:rFonts w:ascii="Times New Roman" w:hAnsi="Times New Roman" w:cs="Times New Roman"/>
                <w:i/>
                <w:iCs/>
                <w:sz w:val="24"/>
                <w:szCs w:val="24"/>
              </w:rPr>
              <w:t>Овощи. Фрукты Ягоды</w:t>
            </w:r>
          </w:p>
        </w:tc>
        <w:tc>
          <w:tcPr>
            <w:tcW w:w="8537" w:type="dxa"/>
          </w:tcPr>
          <w:p w:rsidR="006B2DF5" w:rsidRPr="005503E9" w:rsidRDefault="006B2DF5" w:rsidP="006B2DF5">
            <w:pPr>
              <w:spacing w:after="0" w:line="240" w:lineRule="auto"/>
              <w:jc w:val="both"/>
              <w:rPr>
                <w:rFonts w:ascii="Times New Roman" w:hAnsi="Times New Roman" w:cs="Times New Roman"/>
                <w:sz w:val="24"/>
                <w:szCs w:val="28"/>
              </w:rPr>
            </w:pPr>
            <w:r w:rsidRPr="005503E9">
              <w:rPr>
                <w:sz w:val="24"/>
              </w:rPr>
              <w:t xml:space="preserve"> </w:t>
            </w:r>
            <w:r w:rsidRPr="005503E9">
              <w:rPr>
                <w:rFonts w:ascii="Times New Roman" w:hAnsi="Times New Roman" w:cs="Times New Roman"/>
                <w:sz w:val="24"/>
                <w:szCs w:val="28"/>
              </w:rPr>
              <w:t>- Знает и узнает ягоды (малина, клубника, смородина, крыжовник и т.д.);</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Соотносит настоящие ягоды с их изображением на рисунке или муляжами;</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Понимает, обобщая понятия: овощи, фрукты, ягоды;</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Группирует по обобщающему слову овощи, фрукты, ягоды</w:t>
            </w:r>
          </w:p>
        </w:tc>
      </w:tr>
      <w:tr w:rsidR="006B2DF5" w:rsidRPr="000603B1" w:rsidTr="006B2DF5">
        <w:trPr>
          <w:cantSplit/>
          <w:trHeight w:val="1134"/>
        </w:trPr>
        <w:tc>
          <w:tcPr>
            <w:tcW w:w="1085" w:type="dxa"/>
            <w:gridSpan w:val="2"/>
            <w:textDirection w:val="btLr"/>
          </w:tcPr>
          <w:p w:rsidR="006B2DF5" w:rsidRPr="005503E9" w:rsidRDefault="006B2DF5" w:rsidP="006B2DF5">
            <w:pPr>
              <w:pStyle w:val="a7"/>
              <w:spacing w:after="0"/>
              <w:ind w:left="113" w:right="113"/>
              <w:jc w:val="center"/>
              <w:rPr>
                <w:rFonts w:ascii="Times New Roman" w:hAnsi="Times New Roman" w:cs="Times New Roman"/>
                <w:b/>
                <w:bCs/>
                <w:i/>
                <w:iCs/>
                <w:sz w:val="24"/>
                <w:szCs w:val="24"/>
              </w:rPr>
            </w:pPr>
            <w:r w:rsidRPr="005503E9">
              <w:rPr>
                <w:rFonts w:ascii="Times New Roman" w:hAnsi="Times New Roman" w:cs="Times New Roman"/>
                <w:i/>
                <w:iCs/>
                <w:sz w:val="24"/>
                <w:szCs w:val="24"/>
              </w:rPr>
              <w:t>Одежда. Обувь.</w:t>
            </w:r>
          </w:p>
        </w:tc>
        <w:tc>
          <w:tcPr>
            <w:tcW w:w="8537" w:type="dxa"/>
          </w:tcPr>
          <w:p w:rsidR="006B2DF5" w:rsidRPr="005503E9" w:rsidRDefault="006B2DF5" w:rsidP="006B2DF5">
            <w:pPr>
              <w:spacing w:after="0" w:line="240" w:lineRule="auto"/>
              <w:jc w:val="both"/>
              <w:rPr>
                <w:rFonts w:ascii="Times New Roman" w:hAnsi="Times New Roman" w:cs="Times New Roman"/>
                <w:sz w:val="24"/>
                <w:szCs w:val="28"/>
              </w:rPr>
            </w:pPr>
            <w:r w:rsidRPr="005503E9">
              <w:rPr>
                <w:sz w:val="24"/>
              </w:rPr>
              <w:t xml:space="preserve">- </w:t>
            </w:r>
            <w:r w:rsidRPr="005503E9">
              <w:rPr>
                <w:rFonts w:ascii="Times New Roman" w:hAnsi="Times New Roman" w:cs="Times New Roman"/>
                <w:sz w:val="24"/>
                <w:szCs w:val="28"/>
              </w:rPr>
              <w:t xml:space="preserve"> Знает и различает одежду и обувь по сезону;</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Имеет представление о необходимости ухода за одеждой и обувью (стирка, глажка, чистка);</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Имеет представление о необходимости хранения одежды и обуви в соответствующем месте  (шкаф, полка для обуви);</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Обращается ко взрослому в случае беспорядка в одежде, обуви и устраняет его при помощи взрослого</w:t>
            </w:r>
          </w:p>
        </w:tc>
      </w:tr>
      <w:tr w:rsidR="006B2DF5" w:rsidRPr="000603B1" w:rsidTr="006B2DF5">
        <w:trPr>
          <w:cantSplit/>
          <w:trHeight w:val="1878"/>
        </w:trPr>
        <w:tc>
          <w:tcPr>
            <w:tcW w:w="1085" w:type="dxa"/>
            <w:gridSpan w:val="2"/>
            <w:textDirection w:val="btLr"/>
          </w:tcPr>
          <w:p w:rsidR="006B2DF5" w:rsidRPr="005503E9" w:rsidRDefault="006B2DF5" w:rsidP="006B2DF5">
            <w:pPr>
              <w:pStyle w:val="a7"/>
              <w:spacing w:after="0"/>
              <w:ind w:left="113" w:right="113"/>
              <w:jc w:val="center"/>
              <w:rPr>
                <w:rFonts w:ascii="Times New Roman" w:hAnsi="Times New Roman" w:cs="Times New Roman"/>
                <w:b/>
                <w:bCs/>
                <w:i/>
                <w:iCs/>
                <w:sz w:val="24"/>
                <w:szCs w:val="24"/>
                <w:lang w:val="uk-UA"/>
              </w:rPr>
            </w:pPr>
            <w:r w:rsidRPr="005503E9">
              <w:rPr>
                <w:rFonts w:ascii="Times New Roman" w:hAnsi="Times New Roman" w:cs="Times New Roman"/>
                <w:i/>
                <w:iCs/>
                <w:sz w:val="24"/>
                <w:szCs w:val="24"/>
                <w:lang w:val="uk-UA"/>
              </w:rPr>
              <w:t>Город. Транспорт</w:t>
            </w:r>
          </w:p>
        </w:tc>
        <w:tc>
          <w:tcPr>
            <w:tcW w:w="8537" w:type="dxa"/>
          </w:tcPr>
          <w:p w:rsidR="006B2DF5" w:rsidRPr="005503E9" w:rsidRDefault="006B2DF5" w:rsidP="006B2DF5">
            <w:pPr>
              <w:spacing w:after="0" w:line="240" w:lineRule="auto"/>
              <w:jc w:val="both"/>
              <w:rPr>
                <w:rFonts w:ascii="Times New Roman" w:hAnsi="Times New Roman" w:cs="Times New Roman"/>
                <w:sz w:val="24"/>
                <w:szCs w:val="28"/>
              </w:rPr>
            </w:pPr>
            <w:r w:rsidRPr="005503E9">
              <w:rPr>
                <w:sz w:val="24"/>
              </w:rPr>
              <w:t xml:space="preserve"> </w:t>
            </w:r>
            <w:r w:rsidRPr="005503E9">
              <w:rPr>
                <w:rFonts w:ascii="Times New Roman" w:hAnsi="Times New Roman" w:cs="Times New Roman"/>
                <w:sz w:val="24"/>
                <w:szCs w:val="28"/>
              </w:rPr>
              <w:t>- Имеет представление о назначении зданий (жилые и общественного назначения - магазин, больница, почта ...);</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Понимает обобщая понятия: пассажирский и грузовой транспорт;</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Группирует виды транспорта по обобщающим словам;</w:t>
            </w:r>
          </w:p>
          <w:p w:rsidR="006B2DF5" w:rsidRPr="005503E9" w:rsidRDefault="006B2DF5" w:rsidP="006B2DF5">
            <w:pPr>
              <w:spacing w:after="0" w:line="240" w:lineRule="auto"/>
              <w:jc w:val="both"/>
              <w:rPr>
                <w:rFonts w:ascii="Times New Roman" w:hAnsi="Times New Roman" w:cs="Times New Roman"/>
                <w:sz w:val="24"/>
                <w:szCs w:val="28"/>
              </w:rPr>
            </w:pPr>
            <w:r w:rsidRPr="005503E9">
              <w:rPr>
                <w:rFonts w:ascii="Times New Roman" w:hAnsi="Times New Roman" w:cs="Times New Roman"/>
                <w:sz w:val="24"/>
                <w:szCs w:val="28"/>
              </w:rPr>
              <w:t>- Имеет представление о правилах поведения в общественных местах, на дороге и в транспорте</w:t>
            </w:r>
          </w:p>
        </w:tc>
      </w:tr>
      <w:tr w:rsidR="006B2DF5" w:rsidRPr="000603B1" w:rsidTr="006B2DF5">
        <w:trPr>
          <w:cantSplit/>
          <w:trHeight w:val="1494"/>
        </w:trPr>
        <w:tc>
          <w:tcPr>
            <w:tcW w:w="1085" w:type="dxa"/>
            <w:gridSpan w:val="2"/>
            <w:textDirection w:val="btLr"/>
          </w:tcPr>
          <w:p w:rsidR="006B2DF5" w:rsidRPr="005503E9" w:rsidRDefault="006B2DF5" w:rsidP="006B2DF5">
            <w:pPr>
              <w:pStyle w:val="a7"/>
              <w:ind w:left="113" w:right="113"/>
              <w:jc w:val="center"/>
              <w:rPr>
                <w:rFonts w:ascii="Times New Roman" w:hAnsi="Times New Roman" w:cs="Times New Roman"/>
                <w:i/>
                <w:iCs/>
                <w:sz w:val="24"/>
                <w:szCs w:val="24"/>
                <w:lang w:val="uk-UA"/>
              </w:rPr>
            </w:pPr>
            <w:r w:rsidRPr="005503E9">
              <w:rPr>
                <w:rFonts w:ascii="Times New Roman" w:hAnsi="Times New Roman" w:cs="Times New Roman"/>
                <w:i/>
                <w:iCs/>
                <w:sz w:val="24"/>
                <w:szCs w:val="24"/>
                <w:lang w:val="uk-UA"/>
              </w:rPr>
              <w:t>Профессии</w:t>
            </w:r>
          </w:p>
        </w:tc>
        <w:tc>
          <w:tcPr>
            <w:tcW w:w="8537" w:type="dxa"/>
          </w:tcPr>
          <w:p w:rsidR="006B2DF5" w:rsidRPr="005503E9" w:rsidRDefault="006B2DF5" w:rsidP="006B2DF5">
            <w:pPr>
              <w:spacing w:after="0"/>
              <w:jc w:val="both"/>
              <w:rPr>
                <w:rFonts w:ascii="Times New Roman" w:hAnsi="Times New Roman" w:cs="Times New Roman"/>
                <w:sz w:val="24"/>
                <w:szCs w:val="28"/>
              </w:rPr>
            </w:pPr>
            <w:r w:rsidRPr="005503E9">
              <w:rPr>
                <w:sz w:val="24"/>
              </w:rPr>
              <w:t xml:space="preserve"> </w:t>
            </w:r>
            <w:r w:rsidRPr="005503E9">
              <w:rPr>
                <w:rFonts w:ascii="Times New Roman" w:hAnsi="Times New Roman" w:cs="Times New Roman"/>
                <w:sz w:val="24"/>
                <w:szCs w:val="28"/>
              </w:rPr>
              <w:t>- Знает некоторые профессии: учитель, милиционер, пожарный, строитель;</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Знает, где работают и что делают родители</w:t>
            </w:r>
          </w:p>
        </w:tc>
      </w:tr>
      <w:tr w:rsidR="006B2DF5" w:rsidRPr="000603B1" w:rsidTr="006B2DF5">
        <w:trPr>
          <w:cantSplit/>
          <w:trHeight w:val="1739"/>
        </w:trPr>
        <w:tc>
          <w:tcPr>
            <w:tcW w:w="1085" w:type="dxa"/>
            <w:gridSpan w:val="2"/>
            <w:textDirection w:val="btLr"/>
          </w:tcPr>
          <w:p w:rsidR="006B2DF5" w:rsidRPr="005503E9" w:rsidRDefault="006B2DF5" w:rsidP="006B2DF5">
            <w:pPr>
              <w:pStyle w:val="a7"/>
              <w:ind w:left="0" w:right="113"/>
              <w:jc w:val="center"/>
              <w:rPr>
                <w:rFonts w:ascii="Times New Roman" w:hAnsi="Times New Roman" w:cs="Times New Roman"/>
                <w:i/>
                <w:iCs/>
                <w:sz w:val="24"/>
                <w:szCs w:val="24"/>
              </w:rPr>
            </w:pPr>
            <w:r w:rsidRPr="005503E9">
              <w:rPr>
                <w:rFonts w:ascii="Times New Roman" w:hAnsi="Times New Roman" w:cs="Times New Roman"/>
                <w:i/>
                <w:iCs/>
                <w:sz w:val="24"/>
                <w:szCs w:val="24"/>
              </w:rPr>
              <w:t>Времена года.</w:t>
            </w:r>
          </w:p>
          <w:p w:rsidR="006B2DF5" w:rsidRPr="005503E9" w:rsidRDefault="006B2DF5" w:rsidP="006B2DF5">
            <w:pPr>
              <w:pStyle w:val="a7"/>
              <w:ind w:left="0" w:right="113"/>
              <w:jc w:val="center"/>
              <w:rPr>
                <w:rFonts w:ascii="Times New Roman" w:hAnsi="Times New Roman" w:cs="Times New Roman"/>
                <w:b/>
                <w:bCs/>
                <w:i/>
                <w:iCs/>
                <w:sz w:val="24"/>
                <w:szCs w:val="24"/>
                <w:lang w:val="uk-UA"/>
              </w:rPr>
            </w:pPr>
            <w:r w:rsidRPr="005503E9">
              <w:rPr>
                <w:rFonts w:ascii="Times New Roman" w:hAnsi="Times New Roman" w:cs="Times New Roman"/>
                <w:i/>
                <w:iCs/>
                <w:sz w:val="24"/>
                <w:szCs w:val="24"/>
              </w:rPr>
              <w:t xml:space="preserve"> Праздники.</w:t>
            </w:r>
          </w:p>
        </w:tc>
        <w:tc>
          <w:tcPr>
            <w:tcW w:w="8537" w:type="dxa"/>
          </w:tcPr>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4"/>
              </w:rPr>
              <w:t xml:space="preserve"> </w:t>
            </w:r>
            <w:r w:rsidRPr="005503E9">
              <w:rPr>
                <w:rFonts w:ascii="Times New Roman" w:hAnsi="Times New Roman" w:cs="Times New Roman"/>
                <w:sz w:val="24"/>
                <w:szCs w:val="28"/>
              </w:rPr>
              <w:t>- Определяет время года по 2-3 характерным признакам;</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Определяет состояние погоды во время наблюдений: холодно, светит солнце, дует ветер, идет дождь ...;</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Знает праздники (Новый год, Рождество, Мамин праздник, день рождения и т.д.) и их основные признаки (праздничный наряд, угощение, подарки ...)</w:t>
            </w:r>
          </w:p>
        </w:tc>
      </w:tr>
      <w:tr w:rsidR="006B2DF5" w:rsidRPr="000603B1" w:rsidTr="006B2DF5">
        <w:trPr>
          <w:cantSplit/>
          <w:trHeight w:val="1931"/>
        </w:trPr>
        <w:tc>
          <w:tcPr>
            <w:tcW w:w="1085" w:type="dxa"/>
            <w:gridSpan w:val="2"/>
            <w:textDirection w:val="btLr"/>
          </w:tcPr>
          <w:p w:rsidR="006B2DF5" w:rsidRPr="005503E9" w:rsidRDefault="006B2DF5" w:rsidP="006B2DF5">
            <w:pPr>
              <w:ind w:left="113" w:right="113"/>
              <w:rPr>
                <w:rFonts w:ascii="Times New Roman" w:hAnsi="Times New Roman" w:cs="Times New Roman"/>
                <w:i/>
                <w:iCs/>
                <w:sz w:val="24"/>
                <w:szCs w:val="24"/>
                <w:lang w:val="uk-UA"/>
              </w:rPr>
            </w:pPr>
            <w:r w:rsidRPr="005503E9">
              <w:rPr>
                <w:rFonts w:ascii="Times New Roman" w:hAnsi="Times New Roman" w:cs="Times New Roman"/>
                <w:sz w:val="24"/>
                <w:szCs w:val="24"/>
              </w:rPr>
              <w:lastRenderedPageBreak/>
              <w:t>Временные представления</w:t>
            </w:r>
          </w:p>
          <w:p w:rsidR="006B2DF5" w:rsidRPr="005503E9" w:rsidRDefault="006B2DF5" w:rsidP="006B2DF5">
            <w:pPr>
              <w:rPr>
                <w:rFonts w:ascii="Times New Roman" w:hAnsi="Times New Roman" w:cs="Times New Roman"/>
                <w:i/>
                <w:iCs/>
                <w:sz w:val="24"/>
                <w:szCs w:val="24"/>
                <w:lang w:val="uk-UA"/>
              </w:rPr>
            </w:pPr>
          </w:p>
        </w:tc>
        <w:tc>
          <w:tcPr>
            <w:tcW w:w="8537" w:type="dxa"/>
          </w:tcPr>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xml:space="preserve"> - Имеет представление о частях суток (утро, день, ночь) и особенностях деятельности людей в это время (утро - просыпается, умывается ...)</w:t>
            </w:r>
          </w:p>
          <w:p w:rsidR="006B2DF5" w:rsidRPr="005503E9" w:rsidRDefault="006B2DF5" w:rsidP="006B2DF5">
            <w:pPr>
              <w:spacing w:after="0"/>
              <w:jc w:val="both"/>
              <w:rPr>
                <w:rFonts w:ascii="Times New Roman" w:hAnsi="Times New Roman" w:cs="Times New Roman"/>
                <w:sz w:val="24"/>
                <w:szCs w:val="24"/>
              </w:rPr>
            </w:pPr>
          </w:p>
        </w:tc>
      </w:tr>
      <w:tr w:rsidR="006B2DF5" w:rsidRPr="000603B1" w:rsidTr="006B2DF5">
        <w:trPr>
          <w:cantSplit/>
          <w:trHeight w:val="1169"/>
        </w:trPr>
        <w:tc>
          <w:tcPr>
            <w:tcW w:w="1085" w:type="dxa"/>
            <w:gridSpan w:val="2"/>
            <w:textDirection w:val="btLr"/>
          </w:tcPr>
          <w:p w:rsidR="006B2DF5" w:rsidRPr="005503E9" w:rsidRDefault="006B2DF5" w:rsidP="006B2DF5">
            <w:pPr>
              <w:ind w:left="113" w:right="113"/>
              <w:rPr>
                <w:rFonts w:ascii="Times New Roman" w:hAnsi="Times New Roman" w:cs="Times New Roman"/>
                <w:i/>
                <w:iCs/>
                <w:sz w:val="24"/>
                <w:szCs w:val="24"/>
                <w:lang w:val="uk-UA"/>
              </w:rPr>
            </w:pPr>
            <w:r w:rsidRPr="005503E9">
              <w:rPr>
                <w:rFonts w:ascii="Times New Roman" w:hAnsi="Times New Roman" w:cs="Times New Roman"/>
                <w:sz w:val="24"/>
                <w:szCs w:val="24"/>
              </w:rPr>
              <w:t>Растения</w:t>
            </w:r>
          </w:p>
          <w:p w:rsidR="006B2DF5" w:rsidRPr="005503E9" w:rsidRDefault="006B2DF5" w:rsidP="006B2DF5">
            <w:pPr>
              <w:rPr>
                <w:rFonts w:ascii="Times New Roman" w:hAnsi="Times New Roman" w:cs="Times New Roman"/>
                <w:i/>
                <w:iCs/>
                <w:sz w:val="24"/>
                <w:szCs w:val="24"/>
                <w:lang w:val="uk-UA"/>
              </w:rPr>
            </w:pPr>
          </w:p>
        </w:tc>
        <w:tc>
          <w:tcPr>
            <w:tcW w:w="8537" w:type="dxa"/>
          </w:tcPr>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знает и различает 2-3 вида деревьев (береза, дуб, тополь и т.п.);</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Знает и различает 2-3 вида цветов (тюльпан, роза, васильки ...)</w:t>
            </w:r>
          </w:p>
        </w:tc>
      </w:tr>
      <w:tr w:rsidR="006B2DF5" w:rsidRPr="000603B1" w:rsidTr="006B2DF5">
        <w:trPr>
          <w:cantSplit/>
          <w:trHeight w:val="1554"/>
        </w:trPr>
        <w:tc>
          <w:tcPr>
            <w:tcW w:w="1085" w:type="dxa"/>
            <w:gridSpan w:val="2"/>
            <w:textDirection w:val="btLr"/>
          </w:tcPr>
          <w:p w:rsidR="006B2DF5" w:rsidRPr="005503E9" w:rsidRDefault="006B2DF5" w:rsidP="006B2DF5">
            <w:pPr>
              <w:pStyle w:val="a7"/>
              <w:ind w:left="0" w:right="113"/>
              <w:jc w:val="center"/>
              <w:rPr>
                <w:rFonts w:ascii="Times New Roman" w:hAnsi="Times New Roman" w:cs="Times New Roman"/>
                <w:i/>
                <w:iCs/>
                <w:sz w:val="24"/>
                <w:szCs w:val="24"/>
                <w:lang w:val="uk-UA"/>
              </w:rPr>
            </w:pPr>
            <w:r w:rsidRPr="005503E9">
              <w:rPr>
                <w:rFonts w:ascii="Times New Roman" w:hAnsi="Times New Roman" w:cs="Times New Roman"/>
                <w:i/>
                <w:iCs/>
                <w:sz w:val="24"/>
                <w:szCs w:val="24"/>
              </w:rPr>
              <w:t>Насекомые</w:t>
            </w:r>
          </w:p>
          <w:p w:rsidR="006B2DF5" w:rsidRPr="005503E9" w:rsidRDefault="006B2DF5" w:rsidP="006B2DF5">
            <w:pPr>
              <w:rPr>
                <w:rFonts w:ascii="Times New Roman" w:hAnsi="Times New Roman" w:cs="Times New Roman"/>
                <w:i/>
                <w:iCs/>
                <w:sz w:val="24"/>
                <w:szCs w:val="24"/>
                <w:lang w:val="uk-UA"/>
              </w:rPr>
            </w:pPr>
          </w:p>
        </w:tc>
        <w:tc>
          <w:tcPr>
            <w:tcW w:w="8537" w:type="dxa"/>
          </w:tcPr>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знает и различает по внешнему виду некоторые виды насекомых (муха, комар, пчела и т.п.);</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Понимает обобщающее слово «насекомые»</w:t>
            </w:r>
          </w:p>
          <w:p w:rsidR="006B2DF5" w:rsidRPr="005503E9" w:rsidRDefault="006B2DF5" w:rsidP="006B2DF5">
            <w:pPr>
              <w:spacing w:after="0"/>
              <w:jc w:val="both"/>
              <w:rPr>
                <w:rFonts w:ascii="Times New Roman" w:hAnsi="Times New Roman" w:cs="Times New Roman"/>
                <w:sz w:val="24"/>
                <w:szCs w:val="28"/>
              </w:rPr>
            </w:pPr>
          </w:p>
        </w:tc>
      </w:tr>
      <w:tr w:rsidR="006B2DF5" w:rsidRPr="000603B1" w:rsidTr="006B2DF5">
        <w:trPr>
          <w:cantSplit/>
          <w:trHeight w:val="315"/>
        </w:trPr>
        <w:tc>
          <w:tcPr>
            <w:tcW w:w="9622" w:type="dxa"/>
            <w:gridSpan w:val="3"/>
          </w:tcPr>
          <w:p w:rsidR="006B2DF5" w:rsidRPr="005503E9" w:rsidRDefault="006B2DF5" w:rsidP="006B2DF5">
            <w:pPr>
              <w:spacing w:after="0"/>
              <w:jc w:val="center"/>
              <w:rPr>
                <w:rFonts w:ascii="Times New Roman" w:hAnsi="Times New Roman" w:cs="Times New Roman"/>
                <w:b/>
                <w:bCs/>
                <w:sz w:val="24"/>
                <w:szCs w:val="24"/>
              </w:rPr>
            </w:pPr>
            <w:r w:rsidRPr="005503E9">
              <w:rPr>
                <w:rFonts w:ascii="Times New Roman" w:hAnsi="Times New Roman" w:cs="Times New Roman"/>
                <w:b/>
                <w:bCs/>
                <w:sz w:val="24"/>
                <w:szCs w:val="28"/>
              </w:rPr>
              <w:t>Формирование сенсорного опыта</w:t>
            </w:r>
          </w:p>
        </w:tc>
      </w:tr>
      <w:tr w:rsidR="006B2DF5" w:rsidRPr="000603B1" w:rsidTr="006B2DF5">
        <w:trPr>
          <w:cantSplit/>
          <w:trHeight w:val="675"/>
        </w:trPr>
        <w:tc>
          <w:tcPr>
            <w:tcW w:w="9622" w:type="dxa"/>
            <w:gridSpan w:val="3"/>
          </w:tcPr>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Определяет и устраняет изменения в ряде предложенных предметов;</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Составляет узор, предложенный педагогом из мелких геометрических фигур;</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Дорисовывает контуры предметов, геометрических фигур, выполненных в виде точек;</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Дополняет целостное изображение предмета, выбирая необходимые части;</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Ориентируется на листе бумаги, выделяя верх, низ, стороны, середину;</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Знает и узнает среди других красный, желтый, зеленый, синий, белый, черный цвета;</w:t>
            </w:r>
          </w:p>
          <w:p w:rsidR="006B2DF5" w:rsidRPr="005503E9" w:rsidRDefault="006B2DF5" w:rsidP="006B2DF5">
            <w:pPr>
              <w:spacing w:after="0"/>
              <w:jc w:val="both"/>
              <w:rPr>
                <w:rFonts w:ascii="Times New Roman" w:hAnsi="Times New Roman" w:cs="Times New Roman"/>
                <w:sz w:val="24"/>
                <w:szCs w:val="28"/>
              </w:rPr>
            </w:pPr>
            <w:r w:rsidRPr="005503E9">
              <w:rPr>
                <w:rFonts w:ascii="Times New Roman" w:hAnsi="Times New Roman" w:cs="Times New Roman"/>
                <w:sz w:val="24"/>
                <w:szCs w:val="28"/>
              </w:rPr>
              <w:t>- Составляет разрезные картинки, играет в настольно-печатные игры («Лото», «Домино» и т.п.)</w:t>
            </w:r>
          </w:p>
        </w:tc>
      </w:tr>
    </w:tbl>
    <w:p w:rsidR="006B2DF5" w:rsidRDefault="006B2DF5" w:rsidP="006B2DF5">
      <w:pPr>
        <w:spacing w:after="0"/>
        <w:jc w:val="both"/>
        <w:rPr>
          <w:rFonts w:ascii="Times New Roman" w:hAnsi="Times New Roman" w:cs="Times New Roman"/>
          <w:sz w:val="28"/>
          <w:szCs w:val="28"/>
        </w:rPr>
      </w:pPr>
    </w:p>
    <w:p w:rsidR="006B2DF5" w:rsidRPr="005129B1" w:rsidRDefault="006B2DF5" w:rsidP="00AC4C2B">
      <w:pPr>
        <w:spacing w:after="0" w:line="276" w:lineRule="auto"/>
        <w:ind w:firstLine="709"/>
        <w:jc w:val="both"/>
        <w:rPr>
          <w:rFonts w:ascii="Times New Roman" w:hAnsi="Times New Roman" w:cs="Times New Roman"/>
          <w:b/>
          <w:bCs/>
          <w:sz w:val="28"/>
          <w:szCs w:val="28"/>
        </w:rPr>
      </w:pPr>
      <w:r w:rsidRPr="005129B1">
        <w:rPr>
          <w:rFonts w:ascii="Times New Roman" w:hAnsi="Times New Roman" w:cs="Times New Roman"/>
          <w:b/>
          <w:bCs/>
          <w:sz w:val="28"/>
          <w:szCs w:val="28"/>
        </w:rPr>
        <w:t>Задачи</w:t>
      </w:r>
    </w:p>
    <w:p w:rsidR="006B2DF5" w:rsidRPr="005129B1" w:rsidRDefault="006B2DF5" w:rsidP="00AC4C2B">
      <w:pPr>
        <w:spacing w:after="0" w:line="276" w:lineRule="auto"/>
        <w:ind w:firstLine="709"/>
        <w:jc w:val="both"/>
        <w:rPr>
          <w:rFonts w:ascii="Times New Roman" w:hAnsi="Times New Roman" w:cs="Times New Roman"/>
          <w:i/>
          <w:iCs/>
          <w:sz w:val="28"/>
          <w:szCs w:val="28"/>
        </w:rPr>
      </w:pPr>
      <w:r w:rsidRPr="005129B1">
        <w:rPr>
          <w:rFonts w:ascii="Times New Roman" w:hAnsi="Times New Roman" w:cs="Times New Roman"/>
          <w:i/>
          <w:iCs/>
          <w:sz w:val="28"/>
          <w:szCs w:val="28"/>
        </w:rPr>
        <w:t>Образовательные:</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Продолжать учить анализировать и обобщать полученные знания о действиях, события</w:t>
      </w:r>
      <w:r>
        <w:rPr>
          <w:rFonts w:ascii="Times New Roman" w:hAnsi="Times New Roman" w:cs="Times New Roman"/>
          <w:sz w:val="28"/>
          <w:szCs w:val="28"/>
        </w:rPr>
        <w:t>х, предметах</w:t>
      </w:r>
      <w:r w:rsidRPr="00D86D07">
        <w:rPr>
          <w:rFonts w:ascii="Times New Roman" w:hAnsi="Times New Roman" w:cs="Times New Roman"/>
          <w:sz w:val="28"/>
          <w:szCs w:val="28"/>
        </w:rPr>
        <w:t xml:space="preserve"> и их свойства</w:t>
      </w:r>
      <w:r>
        <w:rPr>
          <w:rFonts w:ascii="Times New Roman" w:hAnsi="Times New Roman" w:cs="Times New Roman"/>
          <w:sz w:val="28"/>
          <w:szCs w:val="28"/>
        </w:rPr>
        <w:t>х</w:t>
      </w:r>
      <w:r w:rsidRPr="00D86D07">
        <w:rPr>
          <w:rFonts w:ascii="Times New Roman" w:hAnsi="Times New Roman" w:cs="Times New Roman"/>
          <w:sz w:val="28"/>
          <w:szCs w:val="28"/>
        </w:rPr>
        <w:t>;</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Формировать умение считать в пределах первого д</w:t>
      </w:r>
      <w:r>
        <w:rPr>
          <w:rFonts w:ascii="Times New Roman" w:hAnsi="Times New Roman" w:cs="Times New Roman"/>
          <w:sz w:val="28"/>
          <w:szCs w:val="28"/>
        </w:rPr>
        <w:t>есятка, различать количественный</w:t>
      </w:r>
      <w:r w:rsidRPr="00D86D07">
        <w:rPr>
          <w:rFonts w:ascii="Times New Roman" w:hAnsi="Times New Roman" w:cs="Times New Roman"/>
          <w:sz w:val="28"/>
          <w:szCs w:val="28"/>
        </w:rPr>
        <w:t xml:space="preserve"> и порядковый счет; осознавать, что число не зависит от величины предметов, расстояния между ними, пространственного </w:t>
      </w:r>
      <w:r>
        <w:rPr>
          <w:rFonts w:ascii="Times New Roman" w:hAnsi="Times New Roman" w:cs="Times New Roman"/>
          <w:sz w:val="28"/>
          <w:szCs w:val="28"/>
        </w:rPr>
        <w:t>размещения</w:t>
      </w:r>
      <w:r w:rsidRPr="00D86D07">
        <w:rPr>
          <w:rFonts w:ascii="Times New Roman" w:hAnsi="Times New Roman" w:cs="Times New Roman"/>
          <w:sz w:val="28"/>
          <w:szCs w:val="28"/>
        </w:rPr>
        <w:t xml:space="preserve"> и направления счета (слева - направо или</w:t>
      </w:r>
      <w:r>
        <w:rPr>
          <w:rFonts w:ascii="Times New Roman" w:hAnsi="Times New Roman" w:cs="Times New Roman"/>
          <w:sz w:val="28"/>
          <w:szCs w:val="28"/>
        </w:rPr>
        <w:t xml:space="preserve"> справа - нале</w:t>
      </w:r>
      <w:r w:rsidRPr="00D86D07">
        <w:rPr>
          <w:rFonts w:ascii="Times New Roman" w:hAnsi="Times New Roman" w:cs="Times New Roman"/>
          <w:sz w:val="28"/>
          <w:szCs w:val="28"/>
        </w:rPr>
        <w:t>во); обозначать количество соответствующей цифрой;</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Формировать умение сравнивать числа, устанавливать равенство из неравенства; формировать понятие о паре;</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xml:space="preserve">- Совершенствовать умения сравнивать предметы по </w:t>
      </w:r>
      <w:r>
        <w:rPr>
          <w:rFonts w:ascii="Times New Roman" w:hAnsi="Times New Roman" w:cs="Times New Roman"/>
          <w:sz w:val="28"/>
          <w:szCs w:val="28"/>
        </w:rPr>
        <w:t>длине</w:t>
      </w:r>
      <w:r w:rsidRPr="00D86D07">
        <w:rPr>
          <w:rFonts w:ascii="Times New Roman" w:hAnsi="Times New Roman" w:cs="Times New Roman"/>
          <w:sz w:val="28"/>
          <w:szCs w:val="28"/>
        </w:rPr>
        <w:t>, ширин</w:t>
      </w:r>
      <w:r>
        <w:rPr>
          <w:rFonts w:ascii="Times New Roman" w:hAnsi="Times New Roman" w:cs="Times New Roman"/>
          <w:sz w:val="28"/>
          <w:szCs w:val="28"/>
        </w:rPr>
        <w:t>е</w:t>
      </w:r>
      <w:r w:rsidRPr="00D86D07">
        <w:rPr>
          <w:rFonts w:ascii="Times New Roman" w:hAnsi="Times New Roman" w:cs="Times New Roman"/>
          <w:sz w:val="28"/>
          <w:szCs w:val="28"/>
        </w:rPr>
        <w:t>, высот</w:t>
      </w:r>
      <w:r>
        <w:rPr>
          <w:rFonts w:ascii="Times New Roman" w:hAnsi="Times New Roman" w:cs="Times New Roman"/>
          <w:sz w:val="28"/>
          <w:szCs w:val="28"/>
        </w:rPr>
        <w:t xml:space="preserve">е, </w:t>
      </w:r>
      <w:r w:rsidRPr="00D86D07">
        <w:rPr>
          <w:rFonts w:ascii="Times New Roman" w:hAnsi="Times New Roman" w:cs="Times New Roman"/>
          <w:sz w:val="28"/>
          <w:szCs w:val="28"/>
        </w:rPr>
        <w:t>толщи</w:t>
      </w:r>
      <w:r>
        <w:rPr>
          <w:rFonts w:ascii="Times New Roman" w:hAnsi="Times New Roman" w:cs="Times New Roman"/>
          <w:sz w:val="28"/>
          <w:szCs w:val="28"/>
        </w:rPr>
        <w:t>не</w:t>
      </w:r>
      <w:r w:rsidRPr="00D86D07">
        <w:rPr>
          <w:rFonts w:ascii="Times New Roman" w:hAnsi="Times New Roman" w:cs="Times New Roman"/>
          <w:sz w:val="28"/>
          <w:szCs w:val="28"/>
        </w:rPr>
        <w:t>;</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xml:space="preserve">- Формировать представление, </w:t>
      </w:r>
      <w:r>
        <w:rPr>
          <w:rFonts w:ascii="Times New Roman" w:hAnsi="Times New Roman" w:cs="Times New Roman"/>
          <w:sz w:val="28"/>
          <w:szCs w:val="28"/>
        </w:rPr>
        <w:t xml:space="preserve">о том, </w:t>
      </w:r>
      <w:r w:rsidRPr="00D86D07">
        <w:rPr>
          <w:rFonts w:ascii="Times New Roman" w:hAnsi="Times New Roman" w:cs="Times New Roman"/>
          <w:sz w:val="28"/>
          <w:szCs w:val="28"/>
        </w:rPr>
        <w:t xml:space="preserve">что геометрические фигуры можно условно разделить на две группы: плоскостные (круг, квадрат, </w:t>
      </w:r>
      <w:r>
        <w:rPr>
          <w:rFonts w:ascii="Times New Roman" w:hAnsi="Times New Roman" w:cs="Times New Roman"/>
          <w:sz w:val="28"/>
          <w:szCs w:val="28"/>
        </w:rPr>
        <w:t>прямоуголь</w:t>
      </w:r>
      <w:r w:rsidRPr="00D86D07">
        <w:rPr>
          <w:rFonts w:ascii="Times New Roman" w:hAnsi="Times New Roman" w:cs="Times New Roman"/>
          <w:sz w:val="28"/>
          <w:szCs w:val="28"/>
        </w:rPr>
        <w:t xml:space="preserve">ник, четырехугольник) и объемные (куб, шар, цилиндр). </w:t>
      </w:r>
      <w:r>
        <w:rPr>
          <w:rFonts w:ascii="Times New Roman" w:hAnsi="Times New Roman" w:cs="Times New Roman"/>
          <w:sz w:val="28"/>
          <w:szCs w:val="28"/>
        </w:rPr>
        <w:t>Определять</w:t>
      </w:r>
      <w:r w:rsidRPr="00D86D07">
        <w:rPr>
          <w:rFonts w:ascii="Times New Roman" w:hAnsi="Times New Roman" w:cs="Times New Roman"/>
          <w:sz w:val="28"/>
          <w:szCs w:val="28"/>
        </w:rPr>
        <w:t xml:space="preserve"> форму предметов с </w:t>
      </w:r>
      <w:r w:rsidRPr="00D86D07">
        <w:rPr>
          <w:rFonts w:ascii="Times New Roman" w:hAnsi="Times New Roman" w:cs="Times New Roman"/>
          <w:sz w:val="28"/>
          <w:szCs w:val="28"/>
        </w:rPr>
        <w:lastRenderedPageBreak/>
        <w:t xml:space="preserve">помощью геометрической фигуры как эталона (мяч, арбуз - похожи на шар, косынка - на </w:t>
      </w:r>
      <w:r>
        <w:rPr>
          <w:rFonts w:ascii="Times New Roman" w:hAnsi="Times New Roman" w:cs="Times New Roman"/>
          <w:sz w:val="28"/>
          <w:szCs w:val="28"/>
        </w:rPr>
        <w:t>треугольник</w:t>
      </w:r>
      <w:r w:rsidRPr="00D86D07">
        <w:rPr>
          <w:rFonts w:ascii="Times New Roman" w:hAnsi="Times New Roman" w:cs="Times New Roman"/>
          <w:sz w:val="28"/>
          <w:szCs w:val="28"/>
        </w:rPr>
        <w:t xml:space="preserve"> и т.д.).</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5129B1">
        <w:rPr>
          <w:rFonts w:ascii="Times New Roman" w:hAnsi="Times New Roman" w:cs="Times New Roman"/>
          <w:i/>
          <w:iCs/>
          <w:sz w:val="28"/>
          <w:szCs w:val="28"/>
        </w:rPr>
        <w:t>Коррекционные</w:t>
      </w:r>
      <w:r w:rsidRPr="00D86D07">
        <w:rPr>
          <w:rFonts w:ascii="Times New Roman" w:hAnsi="Times New Roman" w:cs="Times New Roman"/>
          <w:sz w:val="28"/>
          <w:szCs w:val="28"/>
        </w:rPr>
        <w:t>:</w:t>
      </w:r>
    </w:p>
    <w:p w:rsidR="006B2DF5" w:rsidRPr="00D86D07"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Формировать стереотип «учебного</w:t>
      </w:r>
      <w:r w:rsidRPr="00D86D07">
        <w:rPr>
          <w:rFonts w:ascii="Times New Roman" w:hAnsi="Times New Roman" w:cs="Times New Roman"/>
          <w:sz w:val="28"/>
          <w:szCs w:val="28"/>
        </w:rPr>
        <w:t xml:space="preserve"> поведения»;</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Формировать знан</w:t>
      </w:r>
      <w:r>
        <w:rPr>
          <w:rFonts w:ascii="Times New Roman" w:hAnsi="Times New Roman" w:cs="Times New Roman"/>
          <w:sz w:val="28"/>
          <w:szCs w:val="28"/>
        </w:rPr>
        <w:t>ия о последовательности, причине</w:t>
      </w:r>
      <w:r w:rsidRPr="00D86D07">
        <w:rPr>
          <w:rFonts w:ascii="Times New Roman" w:hAnsi="Times New Roman" w:cs="Times New Roman"/>
          <w:sz w:val="28"/>
          <w:szCs w:val="28"/>
        </w:rPr>
        <w:t xml:space="preserve"> и следствие действий и событий;</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Развивать умение сотрудничать с воспитателем и сверстниками;</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Развивать понимание выполнения правил поведения в общественных местах.</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xml:space="preserve">Этот уровень </w:t>
      </w:r>
      <w:r>
        <w:rPr>
          <w:rFonts w:ascii="Times New Roman" w:hAnsi="Times New Roman" w:cs="Times New Roman"/>
          <w:sz w:val="28"/>
          <w:szCs w:val="28"/>
        </w:rPr>
        <w:t>так называется</w:t>
      </w:r>
      <w:r w:rsidRPr="00D86D07">
        <w:rPr>
          <w:rFonts w:ascii="Times New Roman" w:hAnsi="Times New Roman" w:cs="Times New Roman"/>
          <w:sz w:val="28"/>
          <w:szCs w:val="28"/>
        </w:rPr>
        <w:t xml:space="preserve"> потому, что именно на этом этапе происходит активное получение знан</w:t>
      </w:r>
      <w:r>
        <w:rPr>
          <w:rFonts w:ascii="Times New Roman" w:hAnsi="Times New Roman" w:cs="Times New Roman"/>
          <w:sz w:val="28"/>
          <w:szCs w:val="28"/>
        </w:rPr>
        <w:t>ий о последовательности, причине</w:t>
      </w:r>
      <w:r w:rsidRPr="00D86D07">
        <w:rPr>
          <w:rFonts w:ascii="Times New Roman" w:hAnsi="Times New Roman" w:cs="Times New Roman"/>
          <w:sz w:val="28"/>
          <w:szCs w:val="28"/>
        </w:rPr>
        <w:t xml:space="preserve"> и следствие действий и событий. Основной задачей на этом этапе является</w:t>
      </w:r>
      <w:r>
        <w:rPr>
          <w:rFonts w:ascii="Times New Roman" w:hAnsi="Times New Roman" w:cs="Times New Roman"/>
          <w:sz w:val="28"/>
          <w:szCs w:val="28"/>
        </w:rPr>
        <w:t xml:space="preserve"> организация стереотипа «учебного</w:t>
      </w:r>
      <w:r w:rsidRPr="00D86D07">
        <w:rPr>
          <w:rFonts w:ascii="Times New Roman" w:hAnsi="Times New Roman" w:cs="Times New Roman"/>
          <w:sz w:val="28"/>
          <w:szCs w:val="28"/>
        </w:rPr>
        <w:t xml:space="preserve"> поведения», что позволяет в дальнейшем легче воздерживаться ребенку на групповом занятии и выполнять инструкции педагога.</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xml:space="preserve">Один из методов постепенного привыкания к занятиям начинается с рассматривания фотографий из семейного альбома. Отбираются фотографии самого ребенка и членов его семьи. Мама (или вместо нее педагог) готовит для всех фотографий таблички с надписями: «я», «мама», «папа», «бабушка», «дедушка», «сестра», «брат». </w:t>
      </w:r>
      <w:r>
        <w:rPr>
          <w:rFonts w:ascii="Times New Roman" w:hAnsi="Times New Roman" w:cs="Times New Roman"/>
          <w:sz w:val="28"/>
          <w:szCs w:val="28"/>
        </w:rPr>
        <w:t>Раскладываются</w:t>
      </w:r>
      <w:r w:rsidRPr="00D86D07">
        <w:rPr>
          <w:rFonts w:ascii="Times New Roman" w:hAnsi="Times New Roman" w:cs="Times New Roman"/>
          <w:sz w:val="28"/>
          <w:szCs w:val="28"/>
        </w:rPr>
        <w:t xml:space="preserve"> перед ребенком фотографии слева, а таблички с надписями - справа (в начале занятий используется не более пяти снимков и, соответственно, не более пяти подписей. Затем их количество можно увеличить до 7-10). Берется одна фотография и кладется посередине, затем находится для этого снимка табличка с надписью и кладется под фото, комментируя: «Смотри, это папа (показывает на снимок). А тут написано: </w:t>
      </w:r>
      <w:r>
        <w:rPr>
          <w:rFonts w:ascii="Times New Roman" w:hAnsi="Times New Roman" w:cs="Times New Roman"/>
          <w:sz w:val="28"/>
          <w:szCs w:val="28"/>
        </w:rPr>
        <w:t>"Папа" (показывает на табличку)</w:t>
      </w:r>
      <w:r w:rsidRPr="00D86D07">
        <w:rPr>
          <w:rFonts w:ascii="Times New Roman" w:hAnsi="Times New Roman" w:cs="Times New Roman"/>
          <w:sz w:val="28"/>
          <w:szCs w:val="28"/>
        </w:rPr>
        <w:t>». То же самое проделывается со всеми другими снимками.</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После нескольких совместных занятий ребенок усваивает способ действий с фотографиями и табличками, и часть задач может выполнять самостоятельно.</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На этом этапе обучения использу</w:t>
      </w:r>
      <w:r>
        <w:rPr>
          <w:rFonts w:ascii="Times New Roman" w:hAnsi="Times New Roman" w:cs="Times New Roman"/>
          <w:sz w:val="28"/>
          <w:szCs w:val="28"/>
        </w:rPr>
        <w:t>ются</w:t>
      </w:r>
      <w:r w:rsidRPr="00D86D07">
        <w:rPr>
          <w:rFonts w:ascii="Times New Roman" w:hAnsi="Times New Roman" w:cs="Times New Roman"/>
          <w:sz w:val="28"/>
          <w:szCs w:val="28"/>
        </w:rPr>
        <w:t xml:space="preserve"> простые слова, произношение которых совпадает с их написанием (например, слово «дом»), так как в этом случае ребенку будет легче справиться с заданием.</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На первом этапе ребенок должен усвоить понятие «карточка» и «надпись-табличка».</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xml:space="preserve">Следующий шаг - это оформление альбома, куда наклеиваются все фотографии и подписи к ним. Затем подбираются 7-10 картинок с изображениями хорошо знакомых ребенку предметов (картинки должны быть выполнены в одном стиле) и готовятся таблички с надписями: «чашка», «ложка», </w:t>
      </w:r>
      <w:r>
        <w:rPr>
          <w:rFonts w:ascii="Times New Roman" w:hAnsi="Times New Roman" w:cs="Times New Roman"/>
          <w:sz w:val="28"/>
          <w:szCs w:val="28"/>
        </w:rPr>
        <w:t>«молоко», «сок», «стол», «стул»</w:t>
      </w:r>
      <w:r w:rsidRPr="00D86D07">
        <w:rPr>
          <w:rFonts w:ascii="Times New Roman" w:hAnsi="Times New Roman" w:cs="Times New Roman"/>
          <w:sz w:val="28"/>
          <w:szCs w:val="28"/>
        </w:rPr>
        <w:t>, «машина», «кукла», «собака», «рубашка» и др. Занятия проводятся по той же схеме, что и на первом этапе.</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lastRenderedPageBreak/>
        <w:t xml:space="preserve">Постепенно набор картинок и табличек нужно увеличивать и использовать в игре со сверстниками. Это можно делать двумя способами. Первый - последовательно осваивать категории предметов, то есть предлагать ребенку картинки и надписи к ним по теме «Транспорт», потом, когда она их освоит, брать тему «Одежда», затем - «Продукты питания» и т. </w:t>
      </w:r>
      <w:r>
        <w:rPr>
          <w:rFonts w:ascii="Times New Roman" w:hAnsi="Times New Roman" w:cs="Times New Roman"/>
          <w:sz w:val="28"/>
          <w:szCs w:val="28"/>
        </w:rPr>
        <w:t>Д. Второй способ - предлагать ему</w:t>
      </w:r>
      <w:r w:rsidRPr="00D86D07">
        <w:rPr>
          <w:rFonts w:ascii="Times New Roman" w:hAnsi="Times New Roman" w:cs="Times New Roman"/>
          <w:sz w:val="28"/>
          <w:szCs w:val="28"/>
        </w:rPr>
        <w:t xml:space="preserve"> несколько картинок по различным темам. При этом важно учитывать интересы и предпочтения ребенка, выбирать интересные ему темы.</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Ребенок уже может найти и взять нужную картинку из ряда других, может выбрать табличку-подпись и положить ее под соответству</w:t>
      </w:r>
      <w:r>
        <w:rPr>
          <w:rFonts w:ascii="Times New Roman" w:hAnsi="Times New Roman" w:cs="Times New Roman"/>
          <w:sz w:val="28"/>
          <w:szCs w:val="28"/>
        </w:rPr>
        <w:t>ющую картинку. Иначе говоря, он</w:t>
      </w:r>
      <w:r w:rsidRPr="00D86D07">
        <w:rPr>
          <w:rFonts w:ascii="Times New Roman" w:hAnsi="Times New Roman" w:cs="Times New Roman"/>
          <w:sz w:val="28"/>
          <w:szCs w:val="28"/>
        </w:rPr>
        <w:t xml:space="preserve"> теперь узнает нужное слово, считывает его полностью. Кроме того, ребенок выделяет в словах и умеет писать печатные буквы, а иногда и короткие слова.</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Следующий шаг - педагог с ребенком рассматривают предметы, которые они рисовали в альбоме, затем достают из конверта надписи, после чего ребенок должен подобрать к ка</w:t>
      </w:r>
      <w:r>
        <w:rPr>
          <w:rFonts w:ascii="Times New Roman" w:hAnsi="Times New Roman" w:cs="Times New Roman"/>
          <w:sz w:val="28"/>
          <w:szCs w:val="28"/>
        </w:rPr>
        <w:t>ждой картинке соответствующую</w:t>
      </w:r>
      <w:r w:rsidRPr="00D86D07">
        <w:rPr>
          <w:rFonts w:ascii="Times New Roman" w:hAnsi="Times New Roman" w:cs="Times New Roman"/>
          <w:sz w:val="28"/>
          <w:szCs w:val="28"/>
        </w:rPr>
        <w:t xml:space="preserve"> надпись и вставить </w:t>
      </w:r>
      <w:r>
        <w:rPr>
          <w:rFonts w:ascii="Times New Roman" w:hAnsi="Times New Roman" w:cs="Times New Roman"/>
          <w:sz w:val="28"/>
          <w:szCs w:val="28"/>
        </w:rPr>
        <w:t>ее</w:t>
      </w:r>
      <w:r w:rsidRPr="00D86D07">
        <w:rPr>
          <w:rFonts w:ascii="Times New Roman" w:hAnsi="Times New Roman" w:cs="Times New Roman"/>
          <w:sz w:val="28"/>
          <w:szCs w:val="28"/>
        </w:rPr>
        <w:t xml:space="preserve"> в прорезь под картинкой. Затем просят ребенка поочередно прочитать надписи и снова написать их на полосках бумаги (то есть</w:t>
      </w:r>
      <w:r>
        <w:rPr>
          <w:rFonts w:ascii="Times New Roman" w:hAnsi="Times New Roman" w:cs="Times New Roman"/>
          <w:sz w:val="28"/>
          <w:szCs w:val="28"/>
        </w:rPr>
        <w:t>,</w:t>
      </w:r>
      <w:r w:rsidRPr="00D86D07">
        <w:rPr>
          <w:rFonts w:ascii="Times New Roman" w:hAnsi="Times New Roman" w:cs="Times New Roman"/>
          <w:sz w:val="28"/>
          <w:szCs w:val="28"/>
        </w:rPr>
        <w:t xml:space="preserve"> делаем дубликаты надписей). И, наконец, уча</w:t>
      </w:r>
      <w:r>
        <w:rPr>
          <w:rFonts w:ascii="Times New Roman" w:hAnsi="Times New Roman" w:cs="Times New Roman"/>
          <w:sz w:val="28"/>
          <w:szCs w:val="28"/>
        </w:rPr>
        <w:t>т ребенка соотносить то, что он</w:t>
      </w:r>
      <w:r w:rsidRPr="00D86D07">
        <w:rPr>
          <w:rFonts w:ascii="Times New Roman" w:hAnsi="Times New Roman" w:cs="Times New Roman"/>
          <w:sz w:val="28"/>
          <w:szCs w:val="28"/>
        </w:rPr>
        <w:t xml:space="preserve"> напи</w:t>
      </w:r>
      <w:r>
        <w:rPr>
          <w:rFonts w:ascii="Times New Roman" w:hAnsi="Times New Roman" w:cs="Times New Roman"/>
          <w:sz w:val="28"/>
          <w:szCs w:val="28"/>
        </w:rPr>
        <w:t>сал</w:t>
      </w:r>
      <w:r w:rsidRPr="00D86D07">
        <w:rPr>
          <w:rFonts w:ascii="Times New Roman" w:hAnsi="Times New Roman" w:cs="Times New Roman"/>
          <w:sz w:val="28"/>
          <w:szCs w:val="28"/>
        </w:rPr>
        <w:t>, с надписью в проеме. Взрослый комментирует все действия ребенка, учит его находить о</w:t>
      </w:r>
      <w:r>
        <w:rPr>
          <w:rFonts w:ascii="Times New Roman" w:hAnsi="Times New Roman" w:cs="Times New Roman"/>
          <w:sz w:val="28"/>
          <w:szCs w:val="28"/>
        </w:rPr>
        <w:t>шибки в этих словах, которые он написал</w:t>
      </w:r>
      <w:r w:rsidRPr="00D86D07">
        <w:rPr>
          <w:rFonts w:ascii="Times New Roman" w:hAnsi="Times New Roman" w:cs="Times New Roman"/>
          <w:sz w:val="28"/>
          <w:szCs w:val="28"/>
        </w:rPr>
        <w:t>, и исправлять их.</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Подготовка руки ребенка к письму. Некоторым детям очень сложно правильно держать ручку, писать линии, буквы. Поэтому им нужны специальные тренировки для подготовки руки к письму. Лучше при этом обыгрывать все занятия, использовать игровой комментарий задач, например, «Помоги мышке пробраться к сыру» или «Помоги рыбке отплыть от акулы». Ребенок проводит прямые, волнистые линии, рисует зигзаги, дорожки-серпантины, штрихует фигуры, обводит их по контуру, соединяющей точки и т. Д.</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Вместе с педагогом ребенок составляет из палочек узор, дом, дорожку, корабль, машину, елк</w:t>
      </w:r>
      <w:r>
        <w:rPr>
          <w:rFonts w:ascii="Times New Roman" w:hAnsi="Times New Roman" w:cs="Times New Roman"/>
          <w:sz w:val="28"/>
          <w:szCs w:val="28"/>
        </w:rPr>
        <w:t>у, заборчик. Все это помогает ему</w:t>
      </w:r>
      <w:r w:rsidRPr="00D86D07">
        <w:rPr>
          <w:rFonts w:ascii="Times New Roman" w:hAnsi="Times New Roman" w:cs="Times New Roman"/>
          <w:sz w:val="28"/>
          <w:szCs w:val="28"/>
        </w:rPr>
        <w:t xml:space="preserve"> уверенно держать ручку, приобретать необходимые для письма графические навыки.</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Кроме того, для подготовки руки ребенка к письму можно использов</w:t>
      </w:r>
      <w:r>
        <w:rPr>
          <w:rFonts w:ascii="Times New Roman" w:hAnsi="Times New Roman" w:cs="Times New Roman"/>
          <w:sz w:val="28"/>
          <w:szCs w:val="28"/>
        </w:rPr>
        <w:t>ать трафареты букв, предлагая ему</w:t>
      </w:r>
      <w:r w:rsidRPr="00D86D07">
        <w:rPr>
          <w:rFonts w:ascii="Times New Roman" w:hAnsi="Times New Roman" w:cs="Times New Roman"/>
          <w:sz w:val="28"/>
          <w:szCs w:val="28"/>
        </w:rPr>
        <w:t xml:space="preserve"> сначала обвести букву, а затем ее заштриховать. Руку ребенка развивает также работа с пластилином, конструктором, мозаикой. Ребенок может лепить буквы из пластилина, глины, теста, а также выкладывать при этом целые слова.</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Помогают развитию мелкой моторики и такие известные приемы, как пальчиковая гимнастика, массаж кистей рук.</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lastRenderedPageBreak/>
        <w:t>Конечно, аутичный ребенок может не принять один из этих приемов. Например, ему может быть неприятный массаж, настаивать на котором в этом случае не стоит. Если ребенок все же «принимает» массаж, то нужно начинать с поглаживания, разминание пальцев, кистей рук, направляя массажные движения от кончиков пальцев до локтевого сустава. Еще одна важная задача - научить ребенка слышать звуковой состав слова и уметь его воспроизводить, то есть передавать письменно. Иными словами, учить ребенка анализировать состав слова.</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Когда ребенок уже понимает, что написан</w:t>
      </w:r>
      <w:r>
        <w:rPr>
          <w:rFonts w:ascii="Times New Roman" w:hAnsi="Times New Roman" w:cs="Times New Roman"/>
          <w:sz w:val="28"/>
          <w:szCs w:val="28"/>
        </w:rPr>
        <w:t>н</w:t>
      </w:r>
      <w:r w:rsidRPr="00D86D07">
        <w:rPr>
          <w:rFonts w:ascii="Times New Roman" w:hAnsi="Times New Roman" w:cs="Times New Roman"/>
          <w:sz w:val="28"/>
          <w:szCs w:val="28"/>
        </w:rPr>
        <w:t>о</w:t>
      </w:r>
      <w:r>
        <w:rPr>
          <w:rFonts w:ascii="Times New Roman" w:hAnsi="Times New Roman" w:cs="Times New Roman"/>
          <w:sz w:val="28"/>
          <w:szCs w:val="28"/>
        </w:rPr>
        <w:t>е</w:t>
      </w:r>
      <w:r w:rsidRPr="00D86D07">
        <w:rPr>
          <w:rFonts w:ascii="Times New Roman" w:hAnsi="Times New Roman" w:cs="Times New Roman"/>
          <w:sz w:val="28"/>
          <w:szCs w:val="28"/>
        </w:rPr>
        <w:t xml:space="preserve"> слово можно прочитать вслух, произнести, «озвучить», можно начинать работать с магнитной азбукой. Педагогу необходимо подготовить сюжетную картинку (лучше всего выбрать или нарисовать, исходя из интересов ребенка) и проговорить вместе с ребенком его содержание (рассказывать при этом будет сам педагог, а ребенок может вносить дополнения). Так происходит работа над анализом слов.</w:t>
      </w:r>
    </w:p>
    <w:p w:rsidR="006B2DF5" w:rsidRPr="00D86D07"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Работая над фразовой</w:t>
      </w:r>
      <w:r w:rsidRPr="00D86D07">
        <w:rPr>
          <w:rFonts w:ascii="Times New Roman" w:hAnsi="Times New Roman" w:cs="Times New Roman"/>
          <w:sz w:val="28"/>
          <w:szCs w:val="28"/>
        </w:rPr>
        <w:t xml:space="preserve"> речью, нужно использовать любимые им детские книги, сказки - желательно, простые, как «Репка», «Колобок», «</w:t>
      </w:r>
      <w:r>
        <w:rPr>
          <w:rFonts w:ascii="Times New Roman" w:hAnsi="Times New Roman" w:cs="Times New Roman"/>
          <w:sz w:val="28"/>
          <w:szCs w:val="28"/>
        </w:rPr>
        <w:t>Рукавичка</w:t>
      </w:r>
      <w:r w:rsidRPr="00D86D07">
        <w:rPr>
          <w:rFonts w:ascii="Times New Roman" w:hAnsi="Times New Roman" w:cs="Times New Roman"/>
          <w:sz w:val="28"/>
          <w:szCs w:val="28"/>
        </w:rPr>
        <w:t>» и др. Научившись работать с ними, ребенок переносит свой опыт на другие книги. Но бывает, что ребенку эти сказки стали уже неинтересны - тогда будет легче, если он сам назовет свою любимую книгу.</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Работа над фразой ведется одновременно в двух направлениях:</w:t>
      </w:r>
    </w:p>
    <w:p w:rsidR="006B2DF5" w:rsidRPr="00FD295C" w:rsidRDefault="006B2DF5" w:rsidP="00DA3665">
      <w:pPr>
        <w:pStyle w:val="a7"/>
        <w:numPr>
          <w:ilvl w:val="0"/>
          <w:numId w:val="25"/>
        </w:numPr>
        <w:tabs>
          <w:tab w:val="left" w:pos="851"/>
          <w:tab w:val="left" w:pos="993"/>
        </w:tabs>
        <w:spacing w:after="0"/>
        <w:ind w:left="0" w:firstLine="709"/>
        <w:jc w:val="both"/>
        <w:rPr>
          <w:rFonts w:ascii="Times New Roman" w:hAnsi="Times New Roman" w:cs="Times New Roman"/>
          <w:sz w:val="28"/>
          <w:szCs w:val="28"/>
        </w:rPr>
      </w:pPr>
      <w:r w:rsidRPr="00FD295C">
        <w:rPr>
          <w:rFonts w:ascii="Times New Roman" w:hAnsi="Times New Roman" w:cs="Times New Roman"/>
          <w:sz w:val="28"/>
          <w:szCs w:val="28"/>
        </w:rPr>
        <w:t xml:space="preserve">по материалам любимой книги; </w:t>
      </w:r>
    </w:p>
    <w:p w:rsidR="006B2DF5" w:rsidRDefault="006B2DF5" w:rsidP="00DA3665">
      <w:pPr>
        <w:pStyle w:val="a7"/>
        <w:numPr>
          <w:ilvl w:val="0"/>
          <w:numId w:val="25"/>
        </w:numPr>
        <w:tabs>
          <w:tab w:val="left" w:pos="851"/>
          <w:tab w:val="left" w:pos="993"/>
        </w:tabs>
        <w:spacing w:after="0"/>
        <w:ind w:left="0" w:firstLine="709"/>
        <w:jc w:val="both"/>
        <w:rPr>
          <w:rFonts w:ascii="Times New Roman" w:hAnsi="Times New Roman" w:cs="Times New Roman"/>
          <w:sz w:val="28"/>
          <w:szCs w:val="28"/>
        </w:rPr>
      </w:pPr>
      <w:r w:rsidRPr="00FD295C">
        <w:rPr>
          <w:rFonts w:ascii="Times New Roman" w:hAnsi="Times New Roman" w:cs="Times New Roman"/>
          <w:sz w:val="28"/>
          <w:szCs w:val="28"/>
        </w:rPr>
        <w:t>используя опыт самого ребенка.</w:t>
      </w:r>
    </w:p>
    <w:p w:rsidR="006B2DF5" w:rsidRDefault="006B2DF5" w:rsidP="00AC4C2B">
      <w:pPr>
        <w:spacing w:after="0" w:line="276" w:lineRule="auto"/>
        <w:ind w:firstLine="709"/>
        <w:jc w:val="both"/>
        <w:rPr>
          <w:rFonts w:ascii="Times New Roman" w:hAnsi="Times New Roman" w:cs="Times New Roman"/>
          <w:sz w:val="28"/>
          <w:szCs w:val="28"/>
        </w:rPr>
      </w:pPr>
      <w:r w:rsidRPr="00FD295C">
        <w:rPr>
          <w:rFonts w:ascii="Times New Roman" w:hAnsi="Times New Roman" w:cs="Times New Roman"/>
          <w:sz w:val="28"/>
          <w:szCs w:val="28"/>
        </w:rPr>
        <w:t>Ребенку будет удобнее, если книга с картинками лежит в верхнем углу стола, а таблички располагаются в столбик рядом с книгой (но не в том порядке, в котором их нужно выкладывать при переводе), а нижняя часть стола прямо перед ней свободна - на ней взрослый, составляя рассказ, постепенно выкладывает таблички в линию. На следующих занятиях ребенка просят самостоятельно выложить эти фразы (при необходимости, педагог подсказывает, где лежит нужная табличка, или подает ее рукой ребенка). Так, табличками с фразами излагается вся сказка. Затем, когда переходят к другой сказке, рассказывает в основном педагог, а ребенок самостоятельно работает с табличками уже освоенным способом. Если он испытывает трудности, педагог придает ему необходимую помощь.</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Одновременно следует работать над фразой, используя опыт самого ребенка, то есть</w:t>
      </w:r>
      <w:r>
        <w:rPr>
          <w:rFonts w:ascii="Times New Roman" w:hAnsi="Times New Roman" w:cs="Times New Roman"/>
          <w:sz w:val="28"/>
          <w:szCs w:val="28"/>
        </w:rPr>
        <w:t>,</w:t>
      </w:r>
      <w:r w:rsidRPr="00D86D07">
        <w:rPr>
          <w:rFonts w:ascii="Times New Roman" w:hAnsi="Times New Roman" w:cs="Times New Roman"/>
          <w:sz w:val="28"/>
          <w:szCs w:val="28"/>
        </w:rPr>
        <w:t xml:space="preserve"> составляя рассказы о </w:t>
      </w:r>
      <w:r>
        <w:rPr>
          <w:rFonts w:ascii="Times New Roman" w:hAnsi="Times New Roman" w:cs="Times New Roman"/>
          <w:sz w:val="28"/>
          <w:szCs w:val="28"/>
        </w:rPr>
        <w:t>нем, о его</w:t>
      </w:r>
      <w:r w:rsidRPr="00D86D07">
        <w:rPr>
          <w:rFonts w:ascii="Times New Roman" w:hAnsi="Times New Roman" w:cs="Times New Roman"/>
          <w:sz w:val="28"/>
          <w:szCs w:val="28"/>
        </w:rPr>
        <w:t xml:space="preserve"> жизни. Работа идет в два приема: сначала создаем рисунок и подписываем его (или даем эту задачу домой маме), а затем на занятии выкладываем с ребенком таблички с фразами. Вместо рисунков можно использовать фотографии, на которых ребенок купается в реке, играет с кошкой, празднует с</w:t>
      </w:r>
      <w:r>
        <w:rPr>
          <w:rFonts w:ascii="Times New Roman" w:hAnsi="Times New Roman" w:cs="Times New Roman"/>
          <w:sz w:val="28"/>
          <w:szCs w:val="28"/>
        </w:rPr>
        <w:t>вой день рождения и т. П. Работу</w:t>
      </w:r>
      <w:r w:rsidRPr="00D86D07">
        <w:rPr>
          <w:rFonts w:ascii="Times New Roman" w:hAnsi="Times New Roman" w:cs="Times New Roman"/>
          <w:sz w:val="28"/>
          <w:szCs w:val="28"/>
        </w:rPr>
        <w:t xml:space="preserve"> с рисунком и со сказкой полезно чередовать.</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lastRenderedPageBreak/>
        <w:t>На данном этапе работы с аутичным</w:t>
      </w:r>
      <w:r>
        <w:rPr>
          <w:rFonts w:ascii="Times New Roman" w:hAnsi="Times New Roman" w:cs="Times New Roman"/>
          <w:sz w:val="28"/>
          <w:szCs w:val="28"/>
        </w:rPr>
        <w:t xml:space="preserve"> ребенком</w:t>
      </w:r>
      <w:r w:rsidRPr="00D86D07">
        <w:rPr>
          <w:rFonts w:ascii="Times New Roman" w:hAnsi="Times New Roman" w:cs="Times New Roman"/>
          <w:sz w:val="28"/>
          <w:szCs w:val="28"/>
        </w:rPr>
        <w:t xml:space="preserve"> для развития навы</w:t>
      </w:r>
      <w:r>
        <w:rPr>
          <w:rFonts w:ascii="Times New Roman" w:hAnsi="Times New Roman" w:cs="Times New Roman"/>
          <w:sz w:val="28"/>
          <w:szCs w:val="28"/>
        </w:rPr>
        <w:t>ка чтения удобно использовать его</w:t>
      </w:r>
      <w:r w:rsidRPr="00D86D07">
        <w:rPr>
          <w:rFonts w:ascii="Times New Roman" w:hAnsi="Times New Roman" w:cs="Times New Roman"/>
          <w:sz w:val="28"/>
          <w:szCs w:val="28"/>
        </w:rPr>
        <w:t xml:space="preserve"> склонность завершать незав</w:t>
      </w:r>
      <w:r>
        <w:rPr>
          <w:rFonts w:ascii="Times New Roman" w:hAnsi="Times New Roman" w:cs="Times New Roman"/>
          <w:sz w:val="28"/>
          <w:szCs w:val="28"/>
        </w:rPr>
        <w:t>ершенное. Можно устроиться с ним</w:t>
      </w:r>
      <w:r w:rsidRPr="00D86D07">
        <w:rPr>
          <w:rFonts w:ascii="Times New Roman" w:hAnsi="Times New Roman" w:cs="Times New Roman"/>
          <w:sz w:val="28"/>
          <w:szCs w:val="28"/>
        </w:rPr>
        <w:t xml:space="preserve"> </w:t>
      </w:r>
      <w:r>
        <w:rPr>
          <w:rFonts w:ascii="Times New Roman" w:hAnsi="Times New Roman" w:cs="Times New Roman"/>
          <w:sz w:val="28"/>
          <w:szCs w:val="28"/>
        </w:rPr>
        <w:t>на полу или диване и почитать ему</w:t>
      </w:r>
      <w:r w:rsidRPr="00D86D07">
        <w:rPr>
          <w:rFonts w:ascii="Times New Roman" w:hAnsi="Times New Roman" w:cs="Times New Roman"/>
          <w:sz w:val="28"/>
          <w:szCs w:val="28"/>
        </w:rPr>
        <w:t xml:space="preserve"> сказку. Когда читается сказка, желательно, чтобы шрифт в ней был большой. Взрослый читает начало предложения, делает паузу, и последнее сло</w:t>
      </w:r>
      <w:r>
        <w:rPr>
          <w:rFonts w:ascii="Times New Roman" w:hAnsi="Times New Roman" w:cs="Times New Roman"/>
          <w:sz w:val="28"/>
          <w:szCs w:val="28"/>
        </w:rPr>
        <w:t xml:space="preserve">во дочитывает ребенок. Чтобы ейму </w:t>
      </w:r>
      <w:r w:rsidRPr="00D86D07">
        <w:rPr>
          <w:rFonts w:ascii="Times New Roman" w:hAnsi="Times New Roman" w:cs="Times New Roman"/>
          <w:sz w:val="28"/>
          <w:szCs w:val="28"/>
        </w:rPr>
        <w:t>было легче найти нужное место в книге, взрослый при чтении водит по тексту пальцем.</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Важно, что при «дочит</w:t>
      </w:r>
      <w:r>
        <w:rPr>
          <w:rFonts w:ascii="Times New Roman" w:hAnsi="Times New Roman" w:cs="Times New Roman"/>
          <w:sz w:val="28"/>
          <w:szCs w:val="28"/>
        </w:rPr>
        <w:t>ывании» ребенок слышал себя и осознавал</w:t>
      </w:r>
      <w:r w:rsidRPr="00D86D07">
        <w:rPr>
          <w:rFonts w:ascii="Times New Roman" w:hAnsi="Times New Roman" w:cs="Times New Roman"/>
          <w:sz w:val="28"/>
          <w:szCs w:val="28"/>
        </w:rPr>
        <w:t xml:space="preserve"> свою роль в чтении. Весь текст вслух ребенку читать </w:t>
      </w:r>
      <w:r>
        <w:rPr>
          <w:rFonts w:ascii="Times New Roman" w:hAnsi="Times New Roman" w:cs="Times New Roman"/>
          <w:sz w:val="28"/>
          <w:szCs w:val="28"/>
        </w:rPr>
        <w:t>может быть трудно - этого от него требовать и не нужно. Для того</w:t>
      </w:r>
      <w:r w:rsidRPr="00D86D07">
        <w:rPr>
          <w:rFonts w:ascii="Times New Roman" w:hAnsi="Times New Roman" w:cs="Times New Roman"/>
          <w:sz w:val="28"/>
          <w:szCs w:val="28"/>
        </w:rPr>
        <w:t xml:space="preserve"> чтобы ребенок перешел к чтению нескольких слов подряд, а потом целых фраз, педагог сначала сам водит пальцем по строчкам текста, а затем просит ребенка «помочь»: «Теперь ты проследи, пожалуйста». Так мы переходим к поочередно</w:t>
      </w:r>
      <w:r>
        <w:rPr>
          <w:rFonts w:ascii="Times New Roman" w:hAnsi="Times New Roman" w:cs="Times New Roman"/>
          <w:sz w:val="28"/>
          <w:szCs w:val="28"/>
        </w:rPr>
        <w:t>му чтению</w:t>
      </w:r>
      <w:r w:rsidRPr="00D86D07">
        <w:rPr>
          <w:rFonts w:ascii="Times New Roman" w:hAnsi="Times New Roman" w:cs="Times New Roman"/>
          <w:sz w:val="28"/>
          <w:szCs w:val="28"/>
        </w:rPr>
        <w:t>: например, два предложения читает педагог (или мама), а следующие две - ребе</w:t>
      </w:r>
      <w:r>
        <w:rPr>
          <w:rFonts w:ascii="Times New Roman" w:hAnsi="Times New Roman" w:cs="Times New Roman"/>
          <w:sz w:val="28"/>
          <w:szCs w:val="28"/>
        </w:rPr>
        <w:t>нок. Затем осторожно приучаем его</w:t>
      </w:r>
      <w:r w:rsidRPr="00D86D07">
        <w:rPr>
          <w:rFonts w:ascii="Times New Roman" w:hAnsi="Times New Roman" w:cs="Times New Roman"/>
          <w:sz w:val="28"/>
          <w:szCs w:val="28"/>
        </w:rPr>
        <w:t xml:space="preserve"> читать самостоятельно, постоянно внося в занятия игровые моменты.</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xml:space="preserve"> Бывает, что ребенок читать категорически </w:t>
      </w:r>
      <w:r>
        <w:rPr>
          <w:rFonts w:ascii="Times New Roman" w:hAnsi="Times New Roman" w:cs="Times New Roman"/>
          <w:sz w:val="28"/>
          <w:szCs w:val="28"/>
        </w:rPr>
        <w:t>отказывается. В таких случаях его</w:t>
      </w:r>
      <w:r w:rsidRPr="00D86D07">
        <w:rPr>
          <w:rFonts w:ascii="Times New Roman" w:hAnsi="Times New Roman" w:cs="Times New Roman"/>
          <w:sz w:val="28"/>
          <w:szCs w:val="28"/>
        </w:rPr>
        <w:t xml:space="preserve"> нельзя ругать и заставлять читать насильно, так как можно закрепить устойчивый негативизм к занятиям. Нужно на некоторое время отложить чтение, дать по нему «соскучиться». Если педагог чувствует, что о</w:t>
      </w:r>
      <w:r>
        <w:rPr>
          <w:rFonts w:ascii="Times New Roman" w:hAnsi="Times New Roman" w:cs="Times New Roman"/>
          <w:sz w:val="28"/>
          <w:szCs w:val="28"/>
        </w:rPr>
        <w:t>тказ ребенка не вполне серьезный</w:t>
      </w:r>
      <w:r w:rsidRPr="00D86D07">
        <w:rPr>
          <w:rFonts w:ascii="Times New Roman" w:hAnsi="Times New Roman" w:cs="Times New Roman"/>
          <w:sz w:val="28"/>
          <w:szCs w:val="28"/>
        </w:rPr>
        <w:t>, можно по</w:t>
      </w:r>
      <w:r>
        <w:rPr>
          <w:rFonts w:ascii="Times New Roman" w:hAnsi="Times New Roman" w:cs="Times New Roman"/>
          <w:sz w:val="28"/>
          <w:szCs w:val="28"/>
        </w:rPr>
        <w:t xml:space="preserve">пробовать все же организовать ему </w:t>
      </w:r>
      <w:r w:rsidRPr="00D86D07">
        <w:rPr>
          <w:rFonts w:ascii="Times New Roman" w:hAnsi="Times New Roman" w:cs="Times New Roman"/>
          <w:sz w:val="28"/>
          <w:szCs w:val="28"/>
        </w:rPr>
        <w:t>чтени</w:t>
      </w:r>
      <w:r>
        <w:rPr>
          <w:rFonts w:ascii="Times New Roman" w:hAnsi="Times New Roman" w:cs="Times New Roman"/>
          <w:sz w:val="28"/>
          <w:szCs w:val="28"/>
        </w:rPr>
        <w:t>е</w:t>
      </w:r>
      <w:r w:rsidRPr="00D86D07">
        <w:rPr>
          <w:rFonts w:ascii="Times New Roman" w:hAnsi="Times New Roman" w:cs="Times New Roman"/>
          <w:sz w:val="28"/>
          <w:szCs w:val="28"/>
        </w:rPr>
        <w:t>, предварительно найдя подходящее объя</w:t>
      </w:r>
      <w:r>
        <w:rPr>
          <w:rFonts w:ascii="Times New Roman" w:hAnsi="Times New Roman" w:cs="Times New Roman"/>
          <w:sz w:val="28"/>
          <w:szCs w:val="28"/>
        </w:rPr>
        <w:t>снение его поведения</w:t>
      </w:r>
      <w:r w:rsidRPr="00D86D07">
        <w:rPr>
          <w:rFonts w:ascii="Times New Roman" w:hAnsi="Times New Roman" w:cs="Times New Roman"/>
          <w:sz w:val="28"/>
          <w:szCs w:val="28"/>
        </w:rPr>
        <w:t>.</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В сложившийся стереотип занятия нужно постоянно вносить новые детали, создавая разнообразие. Эти, казалось бы, мелочи на самом деле регулируют поведение ребенка.</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В основе обучения ребенка с аутизмом считать лежит метод, аналогичный «глобальном</w:t>
      </w:r>
      <w:r>
        <w:rPr>
          <w:rFonts w:ascii="Times New Roman" w:hAnsi="Times New Roman" w:cs="Times New Roman"/>
          <w:sz w:val="28"/>
          <w:szCs w:val="28"/>
        </w:rPr>
        <w:t>у</w:t>
      </w:r>
      <w:r w:rsidRPr="00D86D07">
        <w:rPr>
          <w:rFonts w:ascii="Times New Roman" w:hAnsi="Times New Roman" w:cs="Times New Roman"/>
          <w:sz w:val="28"/>
          <w:szCs w:val="28"/>
        </w:rPr>
        <w:t xml:space="preserve"> чтению». Педагог готовит набор карточек с цифрами: на бумажных квадратах сверху пишутся цифры, а внизу - их названия (словом).</w:t>
      </w:r>
      <w:r>
        <w:rPr>
          <w:rFonts w:ascii="Times New Roman" w:hAnsi="Times New Roman" w:cs="Times New Roman"/>
          <w:sz w:val="28"/>
          <w:szCs w:val="28"/>
        </w:rPr>
        <w:t xml:space="preserve"> </w:t>
      </w:r>
      <w:r w:rsidRPr="00D86D07">
        <w:rPr>
          <w:rFonts w:ascii="Times New Roman" w:hAnsi="Times New Roman" w:cs="Times New Roman"/>
          <w:sz w:val="28"/>
          <w:szCs w:val="28"/>
        </w:rPr>
        <w:t>Кроме того, нам понадобятся карточки с изображениями предметов в разном количестве (одного яблока, двух вишенок, трех челноков).</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Сначала педагог знакомит ребенка с числами в пределах десяти. Затем раскладывает картинки с изображениями предметов слева от ребенка, а справа - цифровой ряд. Потом берет картинку с изображением одного ореха, комментируя: «Это - один орех», - и подкладывает под нее карточку с цифрой. Так же идет ознакомление и с другими цифрами. На следующих занятиях мы отрабатываем эту манипул</w:t>
      </w:r>
      <w:r>
        <w:rPr>
          <w:rFonts w:ascii="Times New Roman" w:hAnsi="Times New Roman" w:cs="Times New Roman"/>
          <w:sz w:val="28"/>
          <w:szCs w:val="28"/>
        </w:rPr>
        <w:t>яцию или руками ребенка, или он делает это сам</w:t>
      </w:r>
      <w:r w:rsidRPr="00D86D07">
        <w:rPr>
          <w:rFonts w:ascii="Times New Roman" w:hAnsi="Times New Roman" w:cs="Times New Roman"/>
          <w:sz w:val="28"/>
          <w:szCs w:val="28"/>
        </w:rPr>
        <w:t xml:space="preserve"> по инструкции педагога. Далее, мы убираем картинки с изображениями предметов и вместо них используем счетные палочки, фишки, картонные фигурки. Ребенок по просьбе педагога принимает нужную цифру и рядом с ней </w:t>
      </w:r>
      <w:r>
        <w:rPr>
          <w:rFonts w:ascii="Times New Roman" w:hAnsi="Times New Roman" w:cs="Times New Roman"/>
          <w:sz w:val="28"/>
          <w:szCs w:val="28"/>
        </w:rPr>
        <w:t>выкладывает</w:t>
      </w:r>
      <w:r w:rsidRPr="00D86D07">
        <w:rPr>
          <w:rFonts w:ascii="Times New Roman" w:hAnsi="Times New Roman" w:cs="Times New Roman"/>
          <w:sz w:val="28"/>
          <w:szCs w:val="28"/>
        </w:rPr>
        <w:t xml:space="preserve"> такое же количество фишек или палочек. Педагог при этом как бы «озвучивает» действия ребенка: «Я взял </w:t>
      </w:r>
      <w:r w:rsidRPr="00D86D07">
        <w:rPr>
          <w:rFonts w:ascii="Times New Roman" w:hAnsi="Times New Roman" w:cs="Times New Roman"/>
          <w:sz w:val="28"/>
          <w:szCs w:val="28"/>
        </w:rPr>
        <w:lastRenderedPageBreak/>
        <w:t>цифру три и положил три палочки», - а потом просит ребенка самостоятельно пересчитать количество предметов и назвать соответствующую цифру. Важно, чтобы ребенок понял, что, например, цифра «1» может означать и одну палочку, и одну машину, и одну чашку. В тетради в крупную клетку пишутся цифры, а рядом с ними рисуется соответствующее</w:t>
      </w:r>
      <w:r>
        <w:rPr>
          <w:rFonts w:ascii="Times New Roman" w:hAnsi="Times New Roman" w:cs="Times New Roman"/>
          <w:sz w:val="28"/>
          <w:szCs w:val="28"/>
        </w:rPr>
        <w:t xml:space="preserve"> количество</w:t>
      </w:r>
      <w:r w:rsidRPr="00D86D07">
        <w:rPr>
          <w:rFonts w:ascii="Times New Roman" w:hAnsi="Times New Roman" w:cs="Times New Roman"/>
          <w:sz w:val="28"/>
          <w:szCs w:val="28"/>
        </w:rPr>
        <w:t xml:space="preserve"> предметов.</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Важным является то, чтобы педагог учил действиям и в предметной, и в знаковой форме и при этом говорил все предпринимаемые действия вместе с ребенком. Полезны также занятия со счетными палочками. Педагог просит ребенка построить забор. Ребенок кладет одну палочку, еще одну, потом следующую и т. Д., Перечисляя их при этом. Затем «дует ветер» и заборчик постепенно «ломается»: сначала убирают одн</w:t>
      </w:r>
      <w:r>
        <w:rPr>
          <w:rFonts w:ascii="Times New Roman" w:hAnsi="Times New Roman" w:cs="Times New Roman"/>
          <w:sz w:val="28"/>
          <w:szCs w:val="28"/>
        </w:rPr>
        <w:t>у палочку, потом еще одну и т. д</w:t>
      </w:r>
      <w:r w:rsidRPr="00D86D07">
        <w:rPr>
          <w:rFonts w:ascii="Times New Roman" w:hAnsi="Times New Roman" w:cs="Times New Roman"/>
          <w:sz w:val="28"/>
          <w:szCs w:val="28"/>
        </w:rPr>
        <w:t>. Следует</w:t>
      </w:r>
      <w:r>
        <w:rPr>
          <w:rFonts w:ascii="Times New Roman" w:hAnsi="Times New Roman" w:cs="Times New Roman"/>
          <w:sz w:val="28"/>
          <w:szCs w:val="28"/>
        </w:rPr>
        <w:t>,</w:t>
      </w:r>
      <w:r w:rsidRPr="00D86D07">
        <w:rPr>
          <w:rFonts w:ascii="Times New Roman" w:hAnsi="Times New Roman" w:cs="Times New Roman"/>
          <w:sz w:val="28"/>
          <w:szCs w:val="28"/>
        </w:rPr>
        <w:t xml:space="preserve"> также сделать вместе с ребенком 1 модель натурального ряда на промежутке от нуля до десяти в виде, наприм</w:t>
      </w:r>
      <w:r>
        <w:rPr>
          <w:rFonts w:ascii="Times New Roman" w:hAnsi="Times New Roman" w:cs="Times New Roman"/>
          <w:sz w:val="28"/>
          <w:szCs w:val="28"/>
        </w:rPr>
        <w:t>ер, лесенки с десятью ступенями</w:t>
      </w:r>
      <w:r w:rsidRPr="00D86D07">
        <w:rPr>
          <w:rFonts w:ascii="Times New Roman" w:hAnsi="Times New Roman" w:cs="Times New Roman"/>
          <w:sz w:val="28"/>
          <w:szCs w:val="28"/>
        </w:rPr>
        <w:t>.</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Такая лестница позволяет ребенку уловить порядок построения натурального ряда (то, что каждое число на единицу больше предыдущего).</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Для знакомства ребенка с составом числа из палочек или конструктора можно делать на плоскости стола домик, в окошко ко</w:t>
      </w:r>
      <w:r>
        <w:rPr>
          <w:rFonts w:ascii="Times New Roman" w:hAnsi="Times New Roman" w:cs="Times New Roman"/>
          <w:sz w:val="28"/>
          <w:szCs w:val="28"/>
        </w:rPr>
        <w:t>торого кладется цифра «2». И раскладывается</w:t>
      </w:r>
      <w:r w:rsidRPr="00D86D07">
        <w:rPr>
          <w:rFonts w:ascii="Times New Roman" w:hAnsi="Times New Roman" w:cs="Times New Roman"/>
          <w:sz w:val="28"/>
          <w:szCs w:val="28"/>
        </w:rPr>
        <w:t xml:space="preserve"> эта цифра на «1» и «1». Эту ситуацию можно обыграть «В домике живут двое - бабушка и дедушка» и др.</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Затем повтор</w:t>
      </w:r>
      <w:r>
        <w:rPr>
          <w:rFonts w:ascii="Times New Roman" w:hAnsi="Times New Roman" w:cs="Times New Roman"/>
          <w:sz w:val="28"/>
          <w:szCs w:val="28"/>
        </w:rPr>
        <w:t>яются те же действия с цифрой «3</w:t>
      </w:r>
      <w:r w:rsidRPr="00D86D07">
        <w:rPr>
          <w:rFonts w:ascii="Times New Roman" w:hAnsi="Times New Roman" w:cs="Times New Roman"/>
          <w:sz w:val="28"/>
          <w:szCs w:val="28"/>
        </w:rPr>
        <w:t>». Для обыгрывания новой ситуации, можно прокомментировать: «В домике живут ребенок и двое взрослых. Всего трое». При этом рядом с домиком выкладывают карточки. Так можно организовать изучение состава всех чисел до 10.</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Изучение состава числа очень важно для того, чтобы в дальнейшем ребенок понимал смысл арифметических операций, поэтому, если «с ходу» освоить эту тему не получается, следует разобрать ее подробнее, применяя наглядный материал. Можно использовать наборы палочек, деревянных фигурок (елки, домики, грибки), комплекты геометрических фигур (квадраты, кружочки, прямоугольники, треугольники).</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xml:space="preserve">Важно, чтобы ребенок учился разложению на разном материале, так как аутичные дети склонны к выполнению подходить стереотипно, требуя использования одних и тех же предметов (например, только яблок и тарелок) и не выполняя задание на </w:t>
      </w:r>
      <w:r>
        <w:rPr>
          <w:rFonts w:ascii="Times New Roman" w:hAnsi="Times New Roman" w:cs="Times New Roman"/>
          <w:sz w:val="28"/>
          <w:szCs w:val="28"/>
        </w:rPr>
        <w:t xml:space="preserve">других. Поэтому ребенка просят </w:t>
      </w:r>
      <w:r w:rsidRPr="00D86D07">
        <w:rPr>
          <w:rFonts w:ascii="Times New Roman" w:hAnsi="Times New Roman" w:cs="Times New Roman"/>
          <w:sz w:val="28"/>
          <w:szCs w:val="28"/>
        </w:rPr>
        <w:t xml:space="preserve"> разложить</w:t>
      </w:r>
      <w:r>
        <w:rPr>
          <w:rFonts w:ascii="Times New Roman" w:hAnsi="Times New Roman" w:cs="Times New Roman"/>
          <w:sz w:val="28"/>
          <w:szCs w:val="28"/>
        </w:rPr>
        <w:t xml:space="preserve"> то</w:t>
      </w:r>
      <w:r w:rsidRPr="00D86D07">
        <w:rPr>
          <w:rFonts w:ascii="Times New Roman" w:hAnsi="Times New Roman" w:cs="Times New Roman"/>
          <w:sz w:val="28"/>
          <w:szCs w:val="28"/>
        </w:rPr>
        <w:t xml:space="preserve"> подарки двум детям, то морковки двум зайцам, то поставить игрушечные машинки в два гаража, то расставить чашки на две полки и тому подобное.</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Также педагог знакоми</w:t>
      </w:r>
      <w:r>
        <w:rPr>
          <w:rFonts w:ascii="Times New Roman" w:hAnsi="Times New Roman" w:cs="Times New Roman"/>
          <w:sz w:val="28"/>
          <w:szCs w:val="28"/>
        </w:rPr>
        <w:t>т ребенка с понятием «добавить к</w:t>
      </w:r>
      <w:r w:rsidRPr="00D86D07">
        <w:rPr>
          <w:rFonts w:ascii="Times New Roman" w:hAnsi="Times New Roman" w:cs="Times New Roman"/>
          <w:sz w:val="28"/>
          <w:szCs w:val="28"/>
        </w:rPr>
        <w:t xml:space="preserve"> ...» и учит добавлять</w:t>
      </w:r>
      <w:r>
        <w:rPr>
          <w:rFonts w:ascii="Times New Roman" w:hAnsi="Times New Roman" w:cs="Times New Roman"/>
          <w:sz w:val="28"/>
          <w:szCs w:val="28"/>
        </w:rPr>
        <w:t xml:space="preserve"> к дан</w:t>
      </w:r>
      <w:r w:rsidRPr="00D86D07">
        <w:rPr>
          <w:rFonts w:ascii="Times New Roman" w:hAnsi="Times New Roman" w:cs="Times New Roman"/>
          <w:sz w:val="28"/>
          <w:szCs w:val="28"/>
        </w:rPr>
        <w:t>но</w:t>
      </w:r>
      <w:r>
        <w:rPr>
          <w:rFonts w:ascii="Times New Roman" w:hAnsi="Times New Roman" w:cs="Times New Roman"/>
          <w:sz w:val="28"/>
          <w:szCs w:val="28"/>
        </w:rPr>
        <w:t>му количеству</w:t>
      </w:r>
      <w:r w:rsidRPr="00D86D07">
        <w:rPr>
          <w:rFonts w:ascii="Times New Roman" w:hAnsi="Times New Roman" w:cs="Times New Roman"/>
          <w:sz w:val="28"/>
          <w:szCs w:val="28"/>
        </w:rPr>
        <w:t xml:space="preserve"> предметов </w:t>
      </w:r>
      <w:r>
        <w:rPr>
          <w:rFonts w:ascii="Times New Roman" w:hAnsi="Times New Roman" w:cs="Times New Roman"/>
          <w:sz w:val="28"/>
          <w:szCs w:val="28"/>
        </w:rPr>
        <w:t xml:space="preserve">недостающее до </w:t>
      </w:r>
      <w:r w:rsidRPr="00D86D07">
        <w:rPr>
          <w:rFonts w:ascii="Times New Roman" w:hAnsi="Times New Roman" w:cs="Times New Roman"/>
          <w:sz w:val="28"/>
          <w:szCs w:val="28"/>
        </w:rPr>
        <w:t xml:space="preserve">заданного числа. Можно разыграть «угощение игрушек»: педагог предлагает раздать игрушкам-гостям, </w:t>
      </w:r>
      <w:r w:rsidRPr="00D86D07">
        <w:rPr>
          <w:rFonts w:ascii="Times New Roman" w:hAnsi="Times New Roman" w:cs="Times New Roman"/>
          <w:sz w:val="28"/>
          <w:szCs w:val="28"/>
        </w:rPr>
        <w:lastRenderedPageBreak/>
        <w:t>например, четыре конфеты, а игрушек при этом шесть. Ребенок угощает своих «гостей» и понимает, что конфет не хватает. Педагог объясняет: «Гостей много, а конфет мало, не хватает. Надо добавить. Сколько ты добавишь? »Если ребенок дает правильный о</w:t>
      </w:r>
      <w:r>
        <w:rPr>
          <w:rFonts w:ascii="Times New Roman" w:hAnsi="Times New Roman" w:cs="Times New Roman"/>
          <w:sz w:val="28"/>
          <w:szCs w:val="28"/>
        </w:rPr>
        <w:t>твет, педагог может вместе с ним</w:t>
      </w:r>
      <w:r w:rsidRPr="00D86D07">
        <w:rPr>
          <w:rFonts w:ascii="Times New Roman" w:hAnsi="Times New Roman" w:cs="Times New Roman"/>
          <w:sz w:val="28"/>
          <w:szCs w:val="28"/>
        </w:rPr>
        <w:t xml:space="preserve"> выложить из табличек пример. Затем в тетради ребенок записывает соответствующие примеры, типа: 6 = 4 + 2. Или можно нарисовать пять замков и три ключа</w:t>
      </w:r>
      <w:r>
        <w:rPr>
          <w:rFonts w:ascii="Times New Roman" w:hAnsi="Times New Roman" w:cs="Times New Roman"/>
          <w:sz w:val="28"/>
          <w:szCs w:val="28"/>
        </w:rPr>
        <w:t>,</w:t>
      </w:r>
      <w:r w:rsidRPr="00D86D07">
        <w:rPr>
          <w:rFonts w:ascii="Times New Roman" w:hAnsi="Times New Roman" w:cs="Times New Roman"/>
          <w:sz w:val="28"/>
          <w:szCs w:val="28"/>
        </w:rPr>
        <w:t xml:space="preserve"> и попросить ребенка добавить необходимое количество ключей. Если ребенок допускает ошибку, то нужно предложить ему выполнить задание на предметном материале. Например, педагог показывает ребенку два мешочка (конверта, ящика) и говорит, что положил восемь кубиков в два мешочка. Ребенок должен угадать, сколько кубиков в каждом мешочке.</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Знакомим ребенка с</w:t>
      </w:r>
      <w:r>
        <w:rPr>
          <w:rFonts w:ascii="Times New Roman" w:hAnsi="Times New Roman" w:cs="Times New Roman"/>
          <w:sz w:val="28"/>
          <w:szCs w:val="28"/>
        </w:rPr>
        <w:t>о знаками «=», «&gt;», «&lt;». Учим его</w:t>
      </w:r>
      <w:r w:rsidRPr="00D86D07">
        <w:rPr>
          <w:rFonts w:ascii="Times New Roman" w:hAnsi="Times New Roman" w:cs="Times New Roman"/>
          <w:sz w:val="28"/>
          <w:szCs w:val="28"/>
        </w:rPr>
        <w:t xml:space="preserve"> сравнивать два числа и узнавать, насколько одно число больше или меньше другого. Например, пять больше трех на дв</w:t>
      </w:r>
      <w:r>
        <w:rPr>
          <w:rFonts w:ascii="Times New Roman" w:hAnsi="Times New Roman" w:cs="Times New Roman"/>
          <w:sz w:val="28"/>
          <w:szCs w:val="28"/>
        </w:rPr>
        <w:t>а. Чтобы это установить, нужно от</w:t>
      </w:r>
      <w:r w:rsidRPr="00D86D07">
        <w:rPr>
          <w:rFonts w:ascii="Times New Roman" w:hAnsi="Times New Roman" w:cs="Times New Roman"/>
          <w:sz w:val="28"/>
          <w:szCs w:val="28"/>
        </w:rPr>
        <w:t xml:space="preserve"> пяти отнять три, для того чтобы ребенку было легче усвоить сравнение двух чисел, мы соотносим од</w:t>
      </w:r>
      <w:r>
        <w:rPr>
          <w:rFonts w:ascii="Times New Roman" w:hAnsi="Times New Roman" w:cs="Times New Roman"/>
          <w:sz w:val="28"/>
          <w:szCs w:val="28"/>
        </w:rPr>
        <w:t>но количество предметов с другим</w:t>
      </w:r>
      <w:r w:rsidRPr="00D86D07">
        <w:rPr>
          <w:rFonts w:ascii="Times New Roman" w:hAnsi="Times New Roman" w:cs="Times New Roman"/>
          <w:sz w:val="28"/>
          <w:szCs w:val="28"/>
        </w:rPr>
        <w:t xml:space="preserve"> (четыре пирамидки и три пирамидки).</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Так как сенсорно-познавательное развитие - это сложный комплексный феномен, охватывающий развитие чувственного опыта и познавательных процессов (как различных форм ориентации ре</w:t>
      </w:r>
      <w:r>
        <w:rPr>
          <w:rFonts w:ascii="Times New Roman" w:hAnsi="Times New Roman" w:cs="Times New Roman"/>
          <w:sz w:val="28"/>
          <w:szCs w:val="28"/>
        </w:rPr>
        <w:t>бенка в окружающем мире, в самом себе) и регулируют его</w:t>
      </w:r>
      <w:r w:rsidRPr="00D86D07">
        <w:rPr>
          <w:rFonts w:ascii="Times New Roman" w:hAnsi="Times New Roman" w:cs="Times New Roman"/>
          <w:sz w:val="28"/>
          <w:szCs w:val="28"/>
        </w:rPr>
        <w:t xml:space="preserve"> деятельность, важным проявлением этого направления разви</w:t>
      </w:r>
      <w:r>
        <w:rPr>
          <w:rFonts w:ascii="Times New Roman" w:hAnsi="Times New Roman" w:cs="Times New Roman"/>
          <w:sz w:val="28"/>
          <w:szCs w:val="28"/>
        </w:rPr>
        <w:t>тия является адаптация ребенка к</w:t>
      </w:r>
      <w:r w:rsidRPr="00D86D07">
        <w:rPr>
          <w:rFonts w:ascii="Times New Roman" w:hAnsi="Times New Roman" w:cs="Times New Roman"/>
          <w:sz w:val="28"/>
          <w:szCs w:val="28"/>
        </w:rPr>
        <w:t xml:space="preserve"> </w:t>
      </w:r>
      <w:r>
        <w:rPr>
          <w:rFonts w:ascii="Times New Roman" w:hAnsi="Times New Roman" w:cs="Times New Roman"/>
          <w:sz w:val="28"/>
          <w:szCs w:val="28"/>
        </w:rPr>
        <w:t>окружающей среде, становления его</w:t>
      </w:r>
      <w:r w:rsidRPr="00D86D07">
        <w:rPr>
          <w:rFonts w:ascii="Times New Roman" w:hAnsi="Times New Roman" w:cs="Times New Roman"/>
          <w:sz w:val="28"/>
          <w:szCs w:val="28"/>
        </w:rPr>
        <w:t xml:space="preserve"> социально-бытовых навыков.</w:t>
      </w:r>
    </w:p>
    <w:p w:rsidR="006B2DF5" w:rsidRDefault="006B2DF5" w:rsidP="00AC4C2B">
      <w:pPr>
        <w:spacing w:after="0" w:line="276" w:lineRule="auto"/>
        <w:ind w:firstLine="709"/>
        <w:jc w:val="both"/>
        <w:rPr>
          <w:rFonts w:ascii="Times New Roman" w:hAnsi="Times New Roman" w:cs="Times New Roman"/>
          <w:b/>
          <w:bCs/>
          <w:sz w:val="28"/>
          <w:szCs w:val="24"/>
          <w:u w:val="single"/>
        </w:rPr>
      </w:pPr>
    </w:p>
    <w:p w:rsidR="006B2DF5" w:rsidRPr="00961BBD" w:rsidRDefault="006B2DF5" w:rsidP="00AC4C2B">
      <w:pPr>
        <w:spacing w:after="0" w:line="276" w:lineRule="auto"/>
        <w:ind w:firstLine="709"/>
        <w:jc w:val="center"/>
        <w:rPr>
          <w:rFonts w:cs="Times New Roman"/>
          <w:szCs w:val="20"/>
          <w:u w:val="single"/>
        </w:rPr>
      </w:pPr>
      <w:r w:rsidRPr="00961BBD">
        <w:rPr>
          <w:rFonts w:ascii="Times New Roman" w:hAnsi="Times New Roman" w:cs="Times New Roman"/>
          <w:b/>
          <w:bCs/>
          <w:sz w:val="28"/>
          <w:szCs w:val="24"/>
          <w:u w:val="single"/>
        </w:rPr>
        <w:t>2.</w:t>
      </w:r>
      <w:r>
        <w:rPr>
          <w:rFonts w:ascii="Times New Roman" w:hAnsi="Times New Roman" w:cs="Times New Roman"/>
          <w:b/>
          <w:bCs/>
          <w:sz w:val="28"/>
          <w:szCs w:val="24"/>
          <w:u w:val="single"/>
        </w:rPr>
        <w:t>4</w:t>
      </w:r>
      <w:r w:rsidRPr="00961BBD">
        <w:rPr>
          <w:rFonts w:ascii="Times New Roman" w:hAnsi="Times New Roman" w:cs="Times New Roman"/>
          <w:b/>
          <w:bCs/>
          <w:sz w:val="28"/>
          <w:szCs w:val="24"/>
          <w:u w:val="single"/>
        </w:rPr>
        <w:t>.</w:t>
      </w:r>
      <w:r>
        <w:rPr>
          <w:rFonts w:ascii="Times New Roman" w:hAnsi="Times New Roman" w:cs="Times New Roman"/>
          <w:b/>
          <w:bCs/>
          <w:sz w:val="28"/>
          <w:szCs w:val="24"/>
          <w:u w:val="single"/>
        </w:rPr>
        <w:t>6</w:t>
      </w:r>
      <w:r w:rsidRPr="00961BBD">
        <w:rPr>
          <w:rFonts w:ascii="Times New Roman" w:hAnsi="Times New Roman" w:cs="Times New Roman"/>
          <w:b/>
          <w:bCs/>
          <w:sz w:val="28"/>
          <w:szCs w:val="24"/>
          <w:u w:val="single"/>
        </w:rPr>
        <w:t>.</w:t>
      </w:r>
      <w:r>
        <w:rPr>
          <w:rFonts w:ascii="Times New Roman" w:hAnsi="Times New Roman" w:cs="Times New Roman"/>
          <w:b/>
          <w:bCs/>
          <w:sz w:val="28"/>
          <w:szCs w:val="24"/>
          <w:u w:val="single"/>
        </w:rPr>
        <w:t>О</w:t>
      </w:r>
      <w:r w:rsidRPr="00961BBD">
        <w:rPr>
          <w:rFonts w:ascii="Times New Roman" w:hAnsi="Times New Roman" w:cs="Times New Roman"/>
          <w:b/>
          <w:bCs/>
          <w:sz w:val="28"/>
          <w:szCs w:val="24"/>
          <w:u w:val="single"/>
        </w:rPr>
        <w:t>бразовательная область «Художественно-эстетическое развитие»</w:t>
      </w:r>
    </w:p>
    <w:p w:rsidR="006B2DF5" w:rsidRPr="00961BBD" w:rsidRDefault="006B2DF5" w:rsidP="00AC4C2B">
      <w:pPr>
        <w:spacing w:after="0" w:line="276" w:lineRule="auto"/>
        <w:ind w:firstLine="709"/>
        <w:jc w:val="both"/>
        <w:rPr>
          <w:rFonts w:ascii="Times New Roman" w:hAnsi="Times New Roman" w:cs="Times New Roman"/>
          <w:sz w:val="28"/>
          <w:szCs w:val="24"/>
        </w:rPr>
      </w:pPr>
      <w:r w:rsidRPr="00961BBD">
        <w:rPr>
          <w:rFonts w:ascii="Times New Roman" w:hAnsi="Times New Roman" w:cs="Times New Roman"/>
          <w:sz w:val="28"/>
          <w:szCs w:val="24"/>
        </w:rPr>
        <w:t>Художественно-эстетическое развитие предполагает развитие предпосылок ценностно-смыслового восприятия и понимания произведений искусства (словесного, музыкального, изобразительного), мира природы; становление эстетического отношения к окружающему миру; формирование элементарных представлений о видах искусства; восприятие музыки, художественной литературы, фольклора; стимулирование сопереживания персонажам художественных произведений; реализацию самостоятельной творческой деятельности детей (изобразительной, конструктивно-модельной, музыкальной и др.)(ФГОС ДО).</w:t>
      </w:r>
    </w:p>
    <w:p w:rsidR="006B2DF5" w:rsidRPr="00961BBD" w:rsidRDefault="006B2DF5" w:rsidP="00AC4C2B">
      <w:pPr>
        <w:spacing w:after="0" w:line="276" w:lineRule="auto"/>
        <w:ind w:firstLine="709"/>
        <w:jc w:val="both"/>
        <w:rPr>
          <w:rFonts w:ascii="Times New Roman" w:hAnsi="Times New Roman" w:cs="Times New Roman"/>
          <w:sz w:val="28"/>
          <w:szCs w:val="24"/>
        </w:rPr>
      </w:pPr>
      <w:r w:rsidRPr="00961BBD">
        <w:rPr>
          <w:rFonts w:ascii="Times New Roman" w:hAnsi="Times New Roman" w:cs="Times New Roman"/>
          <w:sz w:val="28"/>
          <w:szCs w:val="24"/>
        </w:rPr>
        <w:t>Особенности художественно-эстетического развития детей с аутизмом</w:t>
      </w:r>
    </w:p>
    <w:p w:rsidR="006B2DF5" w:rsidRPr="00961BBD" w:rsidRDefault="006B2DF5" w:rsidP="00AC4C2B">
      <w:pPr>
        <w:spacing w:after="0" w:line="276" w:lineRule="auto"/>
        <w:ind w:firstLine="709"/>
        <w:jc w:val="both"/>
        <w:rPr>
          <w:rFonts w:ascii="Times New Roman" w:hAnsi="Times New Roman" w:cs="Times New Roman"/>
          <w:sz w:val="28"/>
          <w:szCs w:val="24"/>
        </w:rPr>
      </w:pPr>
      <w:r w:rsidRPr="00961BBD">
        <w:rPr>
          <w:rFonts w:ascii="Times New Roman" w:hAnsi="Times New Roman" w:cs="Times New Roman"/>
          <w:sz w:val="28"/>
          <w:szCs w:val="24"/>
        </w:rPr>
        <w:t xml:space="preserve">Известно, что большинство детей с расстройствами аутистического спектра имеют высокую эмоциональную чувствительность к музыке, ритмическим стихам, ярким изобразительным и театральным образам. Кроме этого, большинство аутичных детей очень уязвимы к стимулам внешней среды (зрительных, звуковых, обонятельных, тактильных). В их системе восприятия окружающей среды </w:t>
      </w:r>
      <w:r w:rsidRPr="00961BBD">
        <w:rPr>
          <w:rFonts w:ascii="Times New Roman" w:hAnsi="Times New Roman" w:cs="Times New Roman"/>
          <w:sz w:val="28"/>
          <w:szCs w:val="24"/>
        </w:rPr>
        <w:lastRenderedPageBreak/>
        <w:t>доминирует тот или иной сенсорный канал, и они стремятся получить желаемые впечатление именно через этот орган ощущения. Поэтому, например, когда речь идет о интересном для ребенка определенном музыкальном инструменте, то здесь определяющими могут оказаться такие его характеристики, как его внешний вид (форма, линии, цвет), звук, особые ощущения этого инструмента за прикосновением, или его привлекательность по запаху.</w:t>
      </w:r>
    </w:p>
    <w:p w:rsidR="006B2DF5" w:rsidRPr="00961BBD" w:rsidRDefault="006B2DF5" w:rsidP="00AC4C2B">
      <w:pPr>
        <w:spacing w:after="0" w:line="276" w:lineRule="auto"/>
        <w:ind w:firstLine="709"/>
        <w:jc w:val="both"/>
        <w:rPr>
          <w:rFonts w:ascii="Times New Roman" w:hAnsi="Times New Roman" w:cs="Times New Roman"/>
          <w:sz w:val="28"/>
          <w:szCs w:val="24"/>
        </w:rPr>
      </w:pPr>
      <w:r w:rsidRPr="00961BBD">
        <w:rPr>
          <w:rFonts w:ascii="Times New Roman" w:hAnsi="Times New Roman" w:cs="Times New Roman"/>
          <w:sz w:val="28"/>
          <w:szCs w:val="24"/>
        </w:rPr>
        <w:t>Значимость художественно-эстетических занятий с аутичными детьми обусловлена следующим:</w:t>
      </w:r>
    </w:p>
    <w:p w:rsidR="006B2DF5" w:rsidRPr="00961BBD" w:rsidRDefault="006B2DF5" w:rsidP="00AC4C2B">
      <w:pPr>
        <w:tabs>
          <w:tab w:val="left" w:pos="1134"/>
        </w:tabs>
        <w:spacing w:after="0" w:line="276" w:lineRule="auto"/>
        <w:ind w:firstLine="709"/>
        <w:jc w:val="both"/>
        <w:rPr>
          <w:rFonts w:ascii="Times New Roman" w:hAnsi="Times New Roman" w:cs="Times New Roman"/>
          <w:sz w:val="28"/>
          <w:szCs w:val="24"/>
        </w:rPr>
      </w:pPr>
      <w:r w:rsidRPr="00961BBD">
        <w:rPr>
          <w:rFonts w:ascii="Times New Roman" w:hAnsi="Times New Roman" w:cs="Times New Roman"/>
          <w:sz w:val="28"/>
          <w:szCs w:val="24"/>
        </w:rPr>
        <w:t>1)</w:t>
      </w:r>
      <w:r w:rsidRPr="00961BBD">
        <w:rPr>
          <w:rFonts w:ascii="Times New Roman" w:hAnsi="Times New Roman" w:cs="Times New Roman"/>
          <w:sz w:val="28"/>
          <w:szCs w:val="24"/>
        </w:rPr>
        <w:tab/>
        <w:t>как известно, одной из главных проблем при налаживании взаимодействия с аутичным ребенком является отсутствие его внимания, пребывание на «своей волне». Специально подобранные средства для художественно-эстетических занятий (звуки, мелодии, тексты) привлекают внимание и организуют относительную устойчивость процесса восприятия ребенка с аутизмом.</w:t>
      </w:r>
    </w:p>
    <w:p w:rsidR="006B2DF5" w:rsidRPr="00961BBD" w:rsidRDefault="006B2DF5" w:rsidP="00AC4C2B">
      <w:pPr>
        <w:tabs>
          <w:tab w:val="left" w:pos="1134"/>
        </w:tabs>
        <w:spacing w:after="0" w:line="276" w:lineRule="auto"/>
        <w:ind w:firstLine="709"/>
        <w:jc w:val="both"/>
        <w:rPr>
          <w:rFonts w:ascii="Times New Roman" w:hAnsi="Times New Roman" w:cs="Times New Roman"/>
          <w:sz w:val="28"/>
          <w:szCs w:val="24"/>
        </w:rPr>
      </w:pPr>
      <w:r w:rsidRPr="00961BBD">
        <w:rPr>
          <w:rFonts w:ascii="Times New Roman" w:hAnsi="Times New Roman" w:cs="Times New Roman"/>
          <w:sz w:val="28"/>
          <w:szCs w:val="24"/>
        </w:rPr>
        <w:t>2)</w:t>
      </w:r>
      <w:r w:rsidRPr="00961BBD">
        <w:rPr>
          <w:rFonts w:ascii="Times New Roman" w:hAnsi="Times New Roman" w:cs="Times New Roman"/>
          <w:sz w:val="28"/>
          <w:szCs w:val="24"/>
        </w:rPr>
        <w:tab/>
        <w:t>обнаружена большая приверженность аутистов в отношении к предметам, чем к людям – это обуславливает эффективность налаживания диалога с ними опосредованно, например, через музыкальные инструменты, материал для изобразительного искусства.</w:t>
      </w:r>
    </w:p>
    <w:p w:rsidR="006B2DF5" w:rsidRPr="00961BBD" w:rsidRDefault="006B2DF5" w:rsidP="00AC4C2B">
      <w:pPr>
        <w:spacing w:after="0" w:line="276" w:lineRule="auto"/>
        <w:ind w:firstLine="709"/>
        <w:jc w:val="both"/>
        <w:rPr>
          <w:rFonts w:ascii="Times New Roman" w:hAnsi="Times New Roman" w:cs="Times New Roman"/>
          <w:sz w:val="28"/>
          <w:szCs w:val="24"/>
        </w:rPr>
      </w:pPr>
      <w:r w:rsidRPr="00961BBD">
        <w:rPr>
          <w:rFonts w:ascii="Times New Roman" w:hAnsi="Times New Roman" w:cs="Times New Roman"/>
          <w:sz w:val="28"/>
          <w:szCs w:val="24"/>
        </w:rPr>
        <w:t>И занятия, которые базируются на творческих началах, способствуют преодолению стереотипных проявлений, характерных для детей с аутизмом, и расширению их поведенческого репертуара, их эмоциональной активации, становлению релаксационных и регулятивных процессов, их способности к отклика как предпосылки общения.</w:t>
      </w:r>
    </w:p>
    <w:p w:rsidR="006B2DF5" w:rsidRPr="00961BBD" w:rsidRDefault="006B2DF5" w:rsidP="00AC4C2B">
      <w:pPr>
        <w:spacing w:after="0" w:line="276" w:lineRule="auto"/>
        <w:ind w:firstLine="709"/>
        <w:jc w:val="both"/>
        <w:rPr>
          <w:rFonts w:ascii="Times New Roman" w:hAnsi="Times New Roman" w:cs="Times New Roman"/>
          <w:sz w:val="28"/>
          <w:szCs w:val="24"/>
        </w:rPr>
      </w:pPr>
      <w:r w:rsidRPr="00961BBD">
        <w:rPr>
          <w:rFonts w:ascii="Times New Roman" w:hAnsi="Times New Roman" w:cs="Times New Roman"/>
          <w:sz w:val="28"/>
          <w:szCs w:val="24"/>
        </w:rPr>
        <w:t>Мы предполагаем, что созданная, благодаря художественно-эстетическим занятиям, творческая среда будет способствовать интеграции личности детей с расстройствами аутистического спектра, даст им возможность почувствовать и осознать себя как неповторимую индивидуальность и раскроет радость взаимодействия с другими людьми.</w:t>
      </w:r>
    </w:p>
    <w:p w:rsidR="006B2DF5" w:rsidRPr="00961BBD" w:rsidRDefault="006B2DF5" w:rsidP="00AC4C2B">
      <w:pPr>
        <w:spacing w:after="0" w:line="276" w:lineRule="auto"/>
        <w:ind w:firstLine="709"/>
        <w:jc w:val="both"/>
        <w:rPr>
          <w:rFonts w:ascii="Times New Roman" w:hAnsi="Times New Roman" w:cs="Times New Roman"/>
          <w:sz w:val="28"/>
          <w:szCs w:val="24"/>
        </w:rPr>
      </w:pPr>
      <w:r w:rsidRPr="00961BBD">
        <w:rPr>
          <w:rFonts w:ascii="Times New Roman" w:hAnsi="Times New Roman" w:cs="Times New Roman"/>
          <w:sz w:val="28"/>
          <w:szCs w:val="24"/>
        </w:rPr>
        <w:t>Уровни художественно-эстетического развития детей с аутизмом</w:t>
      </w:r>
    </w:p>
    <w:p w:rsidR="006B2DF5" w:rsidRPr="00961BBD" w:rsidRDefault="006B2DF5" w:rsidP="00AC4C2B">
      <w:pPr>
        <w:spacing w:after="0" w:line="276" w:lineRule="auto"/>
        <w:ind w:firstLine="709"/>
        <w:jc w:val="both"/>
        <w:rPr>
          <w:rFonts w:ascii="Times New Roman" w:hAnsi="Times New Roman" w:cs="Times New Roman"/>
          <w:sz w:val="28"/>
          <w:szCs w:val="24"/>
        </w:rPr>
      </w:pPr>
      <w:r w:rsidRPr="00961BBD">
        <w:rPr>
          <w:rFonts w:ascii="Times New Roman" w:hAnsi="Times New Roman" w:cs="Times New Roman"/>
          <w:sz w:val="28"/>
          <w:szCs w:val="24"/>
        </w:rPr>
        <w:t>Неравномерность развития детей с аутизмом сказывается и на художественно-эстетической линии развития. Много умений и достижений, которые свойственны детям с нормальным типом развития, остаются недосягаемыми для аутичных детей (сравнение произведений, объяснения особенностей художественных произведений, восприятие жанров, импровизации в пении, изображения музыкально-игровых образов, интерес к музыкальной грамоты, стремление выразительно исполнить песню и т.д.), при этом в некоторых из них оказываются исключительные способности в художественно-эстетической</w:t>
      </w:r>
      <w:r w:rsidRPr="00961BBD">
        <w:rPr>
          <w:rFonts w:ascii="Times New Roman" w:hAnsi="Times New Roman" w:cs="Times New Roman"/>
          <w:sz w:val="28"/>
          <w:szCs w:val="24"/>
        </w:rPr>
        <w:tab/>
        <w:t>области относительно</w:t>
      </w:r>
      <w:r w:rsidRPr="00961BBD">
        <w:rPr>
          <w:rFonts w:ascii="Times New Roman" w:hAnsi="Times New Roman" w:cs="Times New Roman"/>
          <w:sz w:val="28"/>
          <w:szCs w:val="24"/>
        </w:rPr>
        <w:tab/>
        <w:t>ощущение</w:t>
      </w:r>
      <w:r w:rsidRPr="00961BBD">
        <w:rPr>
          <w:rFonts w:ascii="Times New Roman" w:hAnsi="Times New Roman" w:cs="Times New Roman"/>
          <w:sz w:val="28"/>
          <w:szCs w:val="24"/>
        </w:rPr>
        <w:tab/>
        <w:t>звука</w:t>
      </w:r>
      <w:r w:rsidRPr="00961BBD">
        <w:rPr>
          <w:rFonts w:ascii="Times New Roman" w:hAnsi="Times New Roman" w:cs="Times New Roman"/>
          <w:sz w:val="28"/>
          <w:szCs w:val="24"/>
        </w:rPr>
        <w:tab/>
        <w:t>или</w:t>
      </w:r>
      <w:r w:rsidRPr="00961BBD">
        <w:rPr>
          <w:rFonts w:ascii="Times New Roman" w:hAnsi="Times New Roman" w:cs="Times New Roman"/>
          <w:sz w:val="28"/>
          <w:szCs w:val="24"/>
        </w:rPr>
        <w:tab/>
        <w:t>цвета.</w:t>
      </w:r>
      <w:r w:rsidRPr="00961BBD">
        <w:rPr>
          <w:rFonts w:ascii="Times New Roman" w:hAnsi="Times New Roman" w:cs="Times New Roman"/>
          <w:sz w:val="28"/>
          <w:szCs w:val="24"/>
        </w:rPr>
        <w:tab/>
      </w:r>
    </w:p>
    <w:p w:rsidR="006B2DF5" w:rsidRPr="00961BBD" w:rsidRDefault="006B2DF5" w:rsidP="00AC4C2B">
      <w:pPr>
        <w:spacing w:after="0" w:line="276" w:lineRule="auto"/>
        <w:ind w:firstLine="709"/>
        <w:jc w:val="both"/>
        <w:rPr>
          <w:rFonts w:ascii="Times New Roman" w:hAnsi="Times New Roman" w:cs="Times New Roman"/>
          <w:sz w:val="28"/>
          <w:szCs w:val="24"/>
        </w:rPr>
      </w:pPr>
      <w:r w:rsidRPr="00961BBD">
        <w:rPr>
          <w:rFonts w:ascii="Times New Roman" w:hAnsi="Times New Roman" w:cs="Times New Roman"/>
          <w:sz w:val="28"/>
          <w:szCs w:val="24"/>
        </w:rPr>
        <w:lastRenderedPageBreak/>
        <w:t>Развертыванию целенаправленной коррекционно-развивающей работы этого направления предшествует определение, на каком уровне находится ребенок с аутизмом по художественно-эстетической линии развития.</w:t>
      </w:r>
    </w:p>
    <w:p w:rsidR="006B2DF5" w:rsidRDefault="006B2DF5" w:rsidP="006B2DF5">
      <w:pPr>
        <w:spacing w:after="0"/>
        <w:ind w:right="120" w:firstLine="709"/>
        <w:jc w:val="both"/>
        <w:rPr>
          <w:rFonts w:ascii="Times New Roman" w:hAnsi="Times New Roman" w:cs="Times New Roman"/>
          <w:b/>
          <w:bCs/>
          <w:sz w:val="28"/>
          <w:szCs w:val="24"/>
        </w:rPr>
      </w:pPr>
    </w:p>
    <w:p w:rsidR="006B2DF5" w:rsidRPr="00961BBD" w:rsidRDefault="006B2DF5" w:rsidP="00AC4C2B">
      <w:pPr>
        <w:spacing w:after="0" w:line="276" w:lineRule="auto"/>
        <w:ind w:right="120" w:firstLine="709"/>
        <w:jc w:val="center"/>
        <w:rPr>
          <w:rFonts w:cs="Times New Roman"/>
          <w:szCs w:val="20"/>
        </w:rPr>
      </w:pPr>
      <w:r w:rsidRPr="00961BBD">
        <w:rPr>
          <w:rFonts w:ascii="Times New Roman" w:hAnsi="Times New Roman" w:cs="Times New Roman"/>
          <w:b/>
          <w:bCs/>
          <w:sz w:val="28"/>
          <w:szCs w:val="24"/>
        </w:rPr>
        <w:t>Задачи и содержание коррекционно-развивающей работы, учебно-дидактический материал</w:t>
      </w:r>
    </w:p>
    <w:p w:rsidR="006B2DF5" w:rsidRPr="00961BBD" w:rsidRDefault="006B2DF5" w:rsidP="00AC4C2B">
      <w:pPr>
        <w:spacing w:line="276" w:lineRule="auto"/>
        <w:ind w:firstLine="709"/>
        <w:jc w:val="both"/>
        <w:rPr>
          <w:rFonts w:cs="Times New Roman"/>
          <w:szCs w:val="20"/>
        </w:rPr>
      </w:pPr>
      <w:r w:rsidRPr="00961BBD">
        <w:rPr>
          <w:rFonts w:ascii="Times New Roman" w:hAnsi="Times New Roman" w:cs="Times New Roman"/>
          <w:sz w:val="28"/>
          <w:szCs w:val="24"/>
        </w:rPr>
        <w:t>ВОСПРИЯТИЕ ХУДОЖЕСТВЕННОЙ ЛИТЕРАТУРЫ</w:t>
      </w:r>
    </w:p>
    <w:p w:rsidR="006B2DF5" w:rsidRPr="00961BBD" w:rsidRDefault="006B2DF5" w:rsidP="00AC4C2B">
      <w:pPr>
        <w:spacing w:after="0" w:line="276" w:lineRule="auto"/>
        <w:ind w:right="20" w:firstLine="708"/>
        <w:jc w:val="both"/>
        <w:rPr>
          <w:rFonts w:cs="Times New Roman"/>
          <w:szCs w:val="20"/>
        </w:rPr>
      </w:pPr>
      <w:r w:rsidRPr="00961BBD">
        <w:rPr>
          <w:rFonts w:ascii="Times New Roman" w:hAnsi="Times New Roman" w:cs="Times New Roman"/>
          <w:sz w:val="28"/>
          <w:szCs w:val="24"/>
        </w:rPr>
        <w:t>Развивать интерес к художественной литературе, навык слушания художественных произведений, формировать эмоциональное отношение к прочитанному, к поступкам героев; учить высказывать свое отношение к прочитанному.</w:t>
      </w:r>
    </w:p>
    <w:p w:rsidR="006B2DF5" w:rsidRPr="00961BBD" w:rsidRDefault="006B2DF5" w:rsidP="00AC4C2B">
      <w:pPr>
        <w:spacing w:after="0" w:line="276" w:lineRule="auto"/>
        <w:ind w:firstLine="708"/>
        <w:jc w:val="both"/>
        <w:rPr>
          <w:rFonts w:cs="Times New Roman"/>
          <w:szCs w:val="20"/>
        </w:rPr>
      </w:pPr>
      <w:r w:rsidRPr="00961BBD">
        <w:rPr>
          <w:rFonts w:ascii="Times New Roman" w:hAnsi="Times New Roman" w:cs="Times New Roman"/>
          <w:sz w:val="28"/>
          <w:szCs w:val="24"/>
        </w:rPr>
        <w:t>Знакомить с жанровыми особенностями сказок, рассказов, стихотворений. Учить выразительно читать стихи, участвовать в инсценировках.</w:t>
      </w:r>
    </w:p>
    <w:p w:rsidR="006B2DF5" w:rsidRPr="00961BBD" w:rsidRDefault="006B2DF5" w:rsidP="00AC4C2B">
      <w:pPr>
        <w:spacing w:after="0" w:line="276" w:lineRule="auto"/>
        <w:ind w:right="20" w:firstLine="708"/>
        <w:jc w:val="both"/>
        <w:rPr>
          <w:rFonts w:cs="Times New Roman"/>
          <w:szCs w:val="20"/>
        </w:rPr>
      </w:pPr>
      <w:r w:rsidRPr="00961BBD">
        <w:rPr>
          <w:rFonts w:ascii="Times New Roman" w:hAnsi="Times New Roman" w:cs="Times New Roman"/>
          <w:sz w:val="28"/>
          <w:szCs w:val="24"/>
        </w:rPr>
        <w:t>Формировать интерес к художественному оформлению книг, совершенствовать навык рассматривания иллюстраций. Учить сравнивать иллюстрации разных художников к одному произведению.</w:t>
      </w:r>
    </w:p>
    <w:p w:rsidR="006B2DF5" w:rsidRPr="00961BBD" w:rsidRDefault="006B2DF5" w:rsidP="00AC4C2B">
      <w:pPr>
        <w:spacing w:after="0" w:line="276" w:lineRule="auto"/>
        <w:ind w:firstLine="709"/>
        <w:jc w:val="both"/>
        <w:rPr>
          <w:rFonts w:cs="Times New Roman"/>
          <w:szCs w:val="20"/>
        </w:rPr>
      </w:pPr>
      <w:r w:rsidRPr="00961BBD">
        <w:rPr>
          <w:rFonts w:ascii="Times New Roman" w:hAnsi="Times New Roman" w:cs="Times New Roman"/>
          <w:sz w:val="28"/>
          <w:szCs w:val="24"/>
        </w:rPr>
        <w:t>Создавать условия для развития способностей и талантов, заложенных природой. Способствовать выражению эмоциональных проявлений.</w:t>
      </w:r>
    </w:p>
    <w:p w:rsidR="006B2DF5" w:rsidRPr="00961BBD" w:rsidRDefault="006B2DF5" w:rsidP="00AC4C2B">
      <w:pPr>
        <w:spacing w:after="0" w:line="276" w:lineRule="auto"/>
        <w:ind w:firstLine="709"/>
        <w:jc w:val="both"/>
        <w:rPr>
          <w:rFonts w:cs="Times New Roman"/>
          <w:szCs w:val="20"/>
        </w:rPr>
      </w:pPr>
      <w:r w:rsidRPr="00961BBD">
        <w:rPr>
          <w:rFonts w:ascii="Times New Roman" w:hAnsi="Times New Roman" w:cs="Times New Roman"/>
          <w:b/>
          <w:bCs/>
          <w:sz w:val="28"/>
          <w:szCs w:val="24"/>
        </w:rPr>
        <w:t xml:space="preserve">Рекомендуемая художественная литература. </w:t>
      </w:r>
      <w:r w:rsidRPr="00961BBD">
        <w:rPr>
          <w:rFonts w:ascii="Times New Roman" w:hAnsi="Times New Roman" w:cs="Times New Roman"/>
          <w:sz w:val="28"/>
          <w:szCs w:val="24"/>
        </w:rPr>
        <w:t>Русские песенки,</w:t>
      </w:r>
      <w:r w:rsidRPr="00961BBD">
        <w:rPr>
          <w:rFonts w:ascii="Times New Roman" w:hAnsi="Times New Roman" w:cs="Times New Roman"/>
          <w:b/>
          <w:bCs/>
          <w:sz w:val="28"/>
          <w:szCs w:val="24"/>
        </w:rPr>
        <w:t xml:space="preserve"> </w:t>
      </w:r>
      <w:r w:rsidRPr="00961BBD">
        <w:rPr>
          <w:rFonts w:ascii="Times New Roman" w:hAnsi="Times New Roman" w:cs="Times New Roman"/>
          <w:sz w:val="28"/>
          <w:szCs w:val="24"/>
        </w:rPr>
        <w:t>потешки,</w:t>
      </w:r>
      <w:r w:rsidRPr="00961BBD">
        <w:rPr>
          <w:rFonts w:ascii="Times New Roman" w:hAnsi="Times New Roman" w:cs="Times New Roman"/>
          <w:b/>
          <w:bCs/>
          <w:sz w:val="28"/>
          <w:szCs w:val="24"/>
        </w:rPr>
        <w:t xml:space="preserve"> </w:t>
      </w:r>
      <w:r w:rsidRPr="00961BBD">
        <w:rPr>
          <w:rFonts w:ascii="Times New Roman" w:hAnsi="Times New Roman" w:cs="Times New Roman"/>
          <w:sz w:val="28"/>
          <w:szCs w:val="24"/>
        </w:rPr>
        <w:t>загадки.</w:t>
      </w:r>
      <w:r w:rsidRPr="00961BBD">
        <w:rPr>
          <w:rFonts w:ascii="Times New Roman" w:hAnsi="Times New Roman" w:cs="Times New Roman"/>
          <w:b/>
          <w:bCs/>
          <w:sz w:val="28"/>
          <w:szCs w:val="24"/>
        </w:rPr>
        <w:t xml:space="preserve"> </w:t>
      </w:r>
      <w:r w:rsidRPr="00961BBD">
        <w:rPr>
          <w:rFonts w:ascii="Times New Roman" w:hAnsi="Times New Roman" w:cs="Times New Roman"/>
          <w:sz w:val="28"/>
          <w:szCs w:val="24"/>
        </w:rPr>
        <w:t>Русские народные сказки «Три медведя», «Заюшкина избушка», «Гуси-лебеди». А. С. Пушкин «Сказка о рыбаке и рыбке»; К.Д. Ушинский «Пчелки на разведках, «В лесу летом»; Л. Толстой «Косточка»; В. Маяковский «Кем быть?», «Доктор Айболит»; С. Маршак «Двенадцать месяцев», Почта»; К. Чуковский «Мойдодыр»; Н. Сладков «Осень на пороге»; Н. Носов «Живая шляпа»; Е. Пермяк «Как Маша стала большой»; Б. Житков «Кружечка под елочкой»; Н. Калинина «Как Вася ловил рыбу»; В. Зотов «Дуб», «Клен», «Брусника», «Земляника», «Малина», «Лисички», «Мухомор», «Подберезовик»,</w:t>
      </w:r>
      <w:r>
        <w:rPr>
          <w:rFonts w:ascii="Times New Roman" w:hAnsi="Times New Roman" w:cs="Times New Roman"/>
          <w:sz w:val="28"/>
          <w:szCs w:val="24"/>
        </w:rPr>
        <w:t xml:space="preserve"> </w:t>
      </w:r>
      <w:r w:rsidRPr="00961BBD">
        <w:rPr>
          <w:rFonts w:ascii="Times New Roman" w:hAnsi="Times New Roman" w:cs="Times New Roman"/>
          <w:sz w:val="28"/>
          <w:szCs w:val="24"/>
        </w:rPr>
        <w:t>«Снегирь», «Клест-еловик», «Божья коровка», «Кузнечик», «Ромашка», «Колокольчик», «Иван-да-Марья»; С. Воронин «Чистопородный Филя», Л. Воронкова «Таня выбирает елку», К. Булычев «Тайна третьей планеты»; Ш. Перро «Золушка», «Кот в сапогах»; Г. Х. Андерсен «Стойкий оловянный солдатик». Стихи А. Пушкина, С. Михалкова, А. Прокофьева, И. Токмаковой, Е. Благининой, Г. Горбовского, Е. Стюарт, Ю. Тувима, Л. Татьяничевой, О. Высотской, Б. Заходера, З. Александровой.</w:t>
      </w:r>
    </w:p>
    <w:p w:rsidR="006B2DF5" w:rsidRDefault="006B2DF5" w:rsidP="00AC4C2B">
      <w:pPr>
        <w:spacing w:after="0" w:line="276" w:lineRule="auto"/>
        <w:ind w:firstLine="720"/>
        <w:jc w:val="both"/>
        <w:rPr>
          <w:rFonts w:ascii="Times New Roman" w:hAnsi="Times New Roman" w:cs="Times New Roman"/>
          <w:sz w:val="28"/>
          <w:szCs w:val="28"/>
        </w:rPr>
      </w:pPr>
      <w:r w:rsidRPr="00D86D07">
        <w:rPr>
          <w:rFonts w:ascii="Times New Roman" w:hAnsi="Times New Roman" w:cs="Times New Roman"/>
          <w:sz w:val="28"/>
          <w:szCs w:val="28"/>
        </w:rPr>
        <w:t>Известно, что большинство детей с расстройствами аутистического спектра имеют высокую эмоциональную чувств</w:t>
      </w:r>
      <w:r>
        <w:rPr>
          <w:rFonts w:ascii="Times New Roman" w:hAnsi="Times New Roman" w:cs="Times New Roman"/>
          <w:sz w:val="28"/>
          <w:szCs w:val="28"/>
        </w:rPr>
        <w:t>ительность к музыке, ритмическим стихам, ярким изобразительным и театральным образам</w:t>
      </w:r>
      <w:r w:rsidRPr="00D86D07">
        <w:rPr>
          <w:rFonts w:ascii="Times New Roman" w:hAnsi="Times New Roman" w:cs="Times New Roman"/>
          <w:sz w:val="28"/>
          <w:szCs w:val="28"/>
        </w:rPr>
        <w:t xml:space="preserve">. </w:t>
      </w:r>
      <w:r>
        <w:rPr>
          <w:rFonts w:ascii="Times New Roman" w:hAnsi="Times New Roman" w:cs="Times New Roman"/>
          <w:sz w:val="28"/>
          <w:szCs w:val="28"/>
        </w:rPr>
        <w:t>Ч</w:t>
      </w:r>
      <w:r w:rsidRPr="00D86D07">
        <w:rPr>
          <w:rFonts w:ascii="Times New Roman" w:hAnsi="Times New Roman" w:cs="Times New Roman"/>
          <w:sz w:val="28"/>
          <w:szCs w:val="28"/>
        </w:rPr>
        <w:t xml:space="preserve">еткая пространственно-временная природа произведений искусства находит особый отклик у детей с аутизмом </w:t>
      </w:r>
      <w:r>
        <w:rPr>
          <w:rFonts w:ascii="Times New Roman" w:hAnsi="Times New Roman" w:cs="Times New Roman"/>
          <w:sz w:val="28"/>
          <w:szCs w:val="28"/>
        </w:rPr>
        <w:t>из-за их склонности</w:t>
      </w:r>
      <w:r w:rsidRPr="00D86D07">
        <w:rPr>
          <w:rFonts w:ascii="Times New Roman" w:hAnsi="Times New Roman" w:cs="Times New Roman"/>
          <w:sz w:val="28"/>
          <w:szCs w:val="28"/>
        </w:rPr>
        <w:t xml:space="preserve"> к определенному внутренне</w:t>
      </w:r>
      <w:r>
        <w:rPr>
          <w:rFonts w:ascii="Times New Roman" w:hAnsi="Times New Roman" w:cs="Times New Roman"/>
          <w:sz w:val="28"/>
          <w:szCs w:val="28"/>
        </w:rPr>
        <w:t>му порядку</w:t>
      </w:r>
      <w:r w:rsidRPr="00D86D07">
        <w:rPr>
          <w:rFonts w:ascii="Times New Roman" w:hAnsi="Times New Roman" w:cs="Times New Roman"/>
          <w:sz w:val="28"/>
          <w:szCs w:val="28"/>
        </w:rPr>
        <w:t>.</w:t>
      </w:r>
    </w:p>
    <w:p w:rsidR="006B2DF5" w:rsidRDefault="006B2DF5" w:rsidP="00AC4C2B">
      <w:pPr>
        <w:spacing w:after="0" w:line="276" w:lineRule="auto"/>
        <w:ind w:firstLine="720"/>
        <w:jc w:val="both"/>
        <w:rPr>
          <w:rFonts w:ascii="Times New Roman" w:hAnsi="Times New Roman" w:cs="Times New Roman"/>
          <w:sz w:val="28"/>
          <w:szCs w:val="28"/>
        </w:rPr>
      </w:pPr>
      <w:r w:rsidRPr="00D86D07">
        <w:rPr>
          <w:rFonts w:ascii="Times New Roman" w:hAnsi="Times New Roman" w:cs="Times New Roman"/>
          <w:sz w:val="28"/>
          <w:szCs w:val="28"/>
        </w:rPr>
        <w:lastRenderedPageBreak/>
        <w:t>Кроме этого, большинство аутичных детей очень чувствительны к стимул</w:t>
      </w:r>
      <w:r>
        <w:rPr>
          <w:rFonts w:ascii="Times New Roman" w:hAnsi="Times New Roman" w:cs="Times New Roman"/>
          <w:sz w:val="28"/>
          <w:szCs w:val="28"/>
        </w:rPr>
        <w:t>ам</w:t>
      </w:r>
      <w:r w:rsidRPr="00D86D07">
        <w:rPr>
          <w:rFonts w:ascii="Times New Roman" w:hAnsi="Times New Roman" w:cs="Times New Roman"/>
          <w:sz w:val="28"/>
          <w:szCs w:val="28"/>
        </w:rPr>
        <w:t xml:space="preserve"> внешней среды (зрительны</w:t>
      </w:r>
      <w:r>
        <w:rPr>
          <w:rFonts w:ascii="Times New Roman" w:hAnsi="Times New Roman" w:cs="Times New Roman"/>
          <w:sz w:val="28"/>
          <w:szCs w:val="28"/>
        </w:rPr>
        <w:t>м, звуковым, обонятельным, тактильным); в их системе восприятия</w:t>
      </w:r>
      <w:r w:rsidRPr="00D86D07">
        <w:rPr>
          <w:rFonts w:ascii="Times New Roman" w:hAnsi="Times New Roman" w:cs="Times New Roman"/>
          <w:sz w:val="28"/>
          <w:szCs w:val="28"/>
        </w:rPr>
        <w:t xml:space="preserve"> окружающей среды доминирует тот или иной сенсорный канал, и они стремят</w:t>
      </w:r>
      <w:r>
        <w:rPr>
          <w:rFonts w:ascii="Times New Roman" w:hAnsi="Times New Roman" w:cs="Times New Roman"/>
          <w:sz w:val="28"/>
          <w:szCs w:val="28"/>
        </w:rPr>
        <w:t>ся получить желаемые впечатления именно через э</w:t>
      </w:r>
      <w:r w:rsidRPr="00D86D07">
        <w:rPr>
          <w:rFonts w:ascii="Times New Roman" w:hAnsi="Times New Roman" w:cs="Times New Roman"/>
          <w:sz w:val="28"/>
          <w:szCs w:val="28"/>
        </w:rPr>
        <w:t xml:space="preserve">тот орган ощущения. Поэтому, например, когда речь идет об интересе для ребенка </w:t>
      </w:r>
      <w:r>
        <w:rPr>
          <w:rFonts w:ascii="Times New Roman" w:hAnsi="Times New Roman" w:cs="Times New Roman"/>
          <w:sz w:val="28"/>
          <w:szCs w:val="28"/>
        </w:rPr>
        <w:t xml:space="preserve">к </w:t>
      </w:r>
      <w:r w:rsidRPr="00D86D07">
        <w:rPr>
          <w:rFonts w:ascii="Times New Roman" w:hAnsi="Times New Roman" w:cs="Times New Roman"/>
          <w:sz w:val="28"/>
          <w:szCs w:val="28"/>
        </w:rPr>
        <w:t>определенно</w:t>
      </w:r>
      <w:r>
        <w:rPr>
          <w:rFonts w:ascii="Times New Roman" w:hAnsi="Times New Roman" w:cs="Times New Roman"/>
          <w:sz w:val="28"/>
          <w:szCs w:val="28"/>
        </w:rPr>
        <w:t>му музыкальному</w:t>
      </w:r>
      <w:r w:rsidRPr="00D86D07">
        <w:rPr>
          <w:rFonts w:ascii="Times New Roman" w:hAnsi="Times New Roman" w:cs="Times New Roman"/>
          <w:sz w:val="28"/>
          <w:szCs w:val="28"/>
        </w:rPr>
        <w:t xml:space="preserve"> инструм</w:t>
      </w:r>
      <w:r>
        <w:rPr>
          <w:rFonts w:ascii="Times New Roman" w:hAnsi="Times New Roman" w:cs="Times New Roman"/>
          <w:sz w:val="28"/>
          <w:szCs w:val="28"/>
        </w:rPr>
        <w:t>енту</w:t>
      </w:r>
      <w:r w:rsidRPr="00D86D07">
        <w:rPr>
          <w:rFonts w:ascii="Times New Roman" w:hAnsi="Times New Roman" w:cs="Times New Roman"/>
          <w:sz w:val="28"/>
          <w:szCs w:val="28"/>
        </w:rPr>
        <w:t>, то определяющими могут оказаться такие его характеристики, как его внешний вид (форма, линии, цвет), звук, особ</w:t>
      </w:r>
      <w:r>
        <w:rPr>
          <w:rFonts w:ascii="Times New Roman" w:hAnsi="Times New Roman" w:cs="Times New Roman"/>
          <w:sz w:val="28"/>
          <w:szCs w:val="28"/>
        </w:rPr>
        <w:t>ые ощущения этого инструмента по прикосновению</w:t>
      </w:r>
      <w:r w:rsidRPr="00D86D07">
        <w:rPr>
          <w:rFonts w:ascii="Times New Roman" w:hAnsi="Times New Roman" w:cs="Times New Roman"/>
          <w:sz w:val="28"/>
          <w:szCs w:val="28"/>
        </w:rPr>
        <w:t>, или его привлекательность по запаху и т.д.</w:t>
      </w:r>
    </w:p>
    <w:p w:rsidR="006B2DF5" w:rsidRPr="00D86D07" w:rsidRDefault="006B2DF5" w:rsidP="00AC4C2B">
      <w:pPr>
        <w:spacing w:after="0" w:line="276" w:lineRule="auto"/>
        <w:ind w:firstLine="720"/>
        <w:jc w:val="both"/>
        <w:rPr>
          <w:rFonts w:ascii="Times New Roman" w:hAnsi="Times New Roman" w:cs="Times New Roman"/>
          <w:sz w:val="28"/>
          <w:szCs w:val="28"/>
        </w:rPr>
      </w:pPr>
      <w:r>
        <w:rPr>
          <w:rFonts w:ascii="Times New Roman" w:hAnsi="Times New Roman" w:cs="Times New Roman"/>
          <w:sz w:val="28"/>
          <w:szCs w:val="28"/>
        </w:rPr>
        <w:t>Рациональность</w:t>
      </w:r>
      <w:r w:rsidRPr="00D86D07">
        <w:rPr>
          <w:rFonts w:ascii="Times New Roman" w:hAnsi="Times New Roman" w:cs="Times New Roman"/>
          <w:sz w:val="28"/>
          <w:szCs w:val="28"/>
        </w:rPr>
        <w:t xml:space="preserve"> художественно-эстетических занятий с аутичными детьми обусловлена следующим:</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1) как известно, одной из главных проблем при налаживании взаимодействия с аутичными</w:t>
      </w:r>
      <w:r>
        <w:rPr>
          <w:rFonts w:ascii="Times New Roman" w:hAnsi="Times New Roman" w:cs="Times New Roman"/>
          <w:sz w:val="28"/>
          <w:szCs w:val="28"/>
        </w:rPr>
        <w:t xml:space="preserve"> ребенком является отсутствие его</w:t>
      </w:r>
      <w:r w:rsidRPr="00D86D07">
        <w:rPr>
          <w:rFonts w:ascii="Times New Roman" w:hAnsi="Times New Roman" w:cs="Times New Roman"/>
          <w:sz w:val="28"/>
          <w:szCs w:val="28"/>
        </w:rPr>
        <w:t xml:space="preserve"> внимания, пребывание на "своей волне". Особенно подобранные средства для художественно-эстетических занятий (определенные звуки, мелодии, тексты) привлекают внимание</w:t>
      </w:r>
      <w:r>
        <w:rPr>
          <w:rFonts w:ascii="Times New Roman" w:hAnsi="Times New Roman" w:cs="Times New Roman"/>
          <w:sz w:val="28"/>
          <w:szCs w:val="28"/>
        </w:rPr>
        <w:t>, и организую</w:t>
      </w:r>
      <w:r w:rsidRPr="00D86D07">
        <w:rPr>
          <w:rFonts w:ascii="Times New Roman" w:hAnsi="Times New Roman" w:cs="Times New Roman"/>
          <w:sz w:val="28"/>
          <w:szCs w:val="28"/>
        </w:rPr>
        <w:t>т относительную устойчивость процесса восприятия ребенка с аутизмом;</w:t>
      </w:r>
    </w:p>
    <w:p w:rsidR="006B2DF5" w:rsidRPr="00D86D07"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2) обнаружен</w:t>
      </w:r>
      <w:r>
        <w:rPr>
          <w:rFonts w:ascii="Times New Roman" w:hAnsi="Times New Roman" w:cs="Times New Roman"/>
          <w:sz w:val="28"/>
          <w:szCs w:val="28"/>
        </w:rPr>
        <w:t>н</w:t>
      </w:r>
      <w:r w:rsidRPr="00D86D07">
        <w:rPr>
          <w:rFonts w:ascii="Times New Roman" w:hAnsi="Times New Roman" w:cs="Times New Roman"/>
          <w:sz w:val="28"/>
          <w:szCs w:val="28"/>
        </w:rPr>
        <w:t>а</w:t>
      </w:r>
      <w:r>
        <w:rPr>
          <w:rFonts w:ascii="Times New Roman" w:hAnsi="Times New Roman" w:cs="Times New Roman"/>
          <w:sz w:val="28"/>
          <w:szCs w:val="28"/>
        </w:rPr>
        <w:t>я</w:t>
      </w:r>
      <w:r w:rsidRPr="00D86D07">
        <w:rPr>
          <w:rFonts w:ascii="Times New Roman" w:hAnsi="Times New Roman" w:cs="Times New Roman"/>
          <w:sz w:val="28"/>
          <w:szCs w:val="28"/>
        </w:rPr>
        <w:t xml:space="preserve"> большая приверженность аутистов в отношении к предметам, чем к людям обуславливает эффективность налаживания диалога с ними опосредованно, например, через музыкальные инструменты, материал для изобразительного искусства, элементы костюмов или декорации;</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3) занятия, основанные на художе</w:t>
      </w:r>
      <w:r>
        <w:rPr>
          <w:rFonts w:ascii="Times New Roman" w:hAnsi="Times New Roman" w:cs="Times New Roman"/>
          <w:sz w:val="28"/>
          <w:szCs w:val="28"/>
        </w:rPr>
        <w:t xml:space="preserve">ственных принципах, способствуют </w:t>
      </w:r>
      <w:r w:rsidRPr="00D86D07">
        <w:rPr>
          <w:rFonts w:ascii="Times New Roman" w:hAnsi="Times New Roman" w:cs="Times New Roman"/>
          <w:sz w:val="28"/>
          <w:szCs w:val="28"/>
        </w:rPr>
        <w:t>преодолению стереотипных проявлений, характерных для детей с аутизмом, и расширению поведенческого репертуара, их эмоциональной активации, становлению релаксационных и регулятивных процессов, их способности к отзыву как предпосылки общения.</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Созданная</w:t>
      </w:r>
      <w:r w:rsidRPr="00D86D07">
        <w:rPr>
          <w:rFonts w:ascii="Times New Roman" w:hAnsi="Times New Roman" w:cs="Times New Roman"/>
          <w:sz w:val="28"/>
          <w:szCs w:val="28"/>
        </w:rPr>
        <w:t xml:space="preserve"> благодаря художественно-</w:t>
      </w:r>
      <w:r>
        <w:rPr>
          <w:rFonts w:ascii="Times New Roman" w:hAnsi="Times New Roman" w:cs="Times New Roman"/>
          <w:sz w:val="28"/>
          <w:szCs w:val="28"/>
        </w:rPr>
        <w:t>эстетическим занятиям творческая среда</w:t>
      </w:r>
      <w:r w:rsidRPr="00D86D07">
        <w:rPr>
          <w:rFonts w:ascii="Times New Roman" w:hAnsi="Times New Roman" w:cs="Times New Roman"/>
          <w:sz w:val="28"/>
          <w:szCs w:val="28"/>
        </w:rPr>
        <w:t xml:space="preserve"> способств</w:t>
      </w:r>
      <w:r>
        <w:rPr>
          <w:rFonts w:ascii="Times New Roman" w:hAnsi="Times New Roman" w:cs="Times New Roman"/>
          <w:sz w:val="28"/>
          <w:szCs w:val="28"/>
        </w:rPr>
        <w:t>ует</w:t>
      </w:r>
      <w:r w:rsidRPr="00D86D07">
        <w:rPr>
          <w:rFonts w:ascii="Times New Roman" w:hAnsi="Times New Roman" w:cs="Times New Roman"/>
          <w:sz w:val="28"/>
          <w:szCs w:val="28"/>
        </w:rPr>
        <w:t xml:space="preserve"> интеграции личности детей с расстройствами аутистического спектра, позволит им почувствовать и осознать себя как неповторимую индивидуальность и раскроет радость взаимодействия с другими людьми.</w:t>
      </w:r>
    </w:p>
    <w:p w:rsidR="006B2DF5" w:rsidRDefault="006B2DF5" w:rsidP="00AC4C2B">
      <w:pPr>
        <w:spacing w:after="0" w:line="276" w:lineRule="auto"/>
        <w:jc w:val="both"/>
        <w:rPr>
          <w:rFonts w:ascii="Times New Roman" w:hAnsi="Times New Roman" w:cs="Times New Roman"/>
          <w:sz w:val="28"/>
          <w:szCs w:val="28"/>
        </w:rPr>
      </w:pPr>
    </w:p>
    <w:p w:rsidR="006B2DF5" w:rsidRDefault="006B2DF5" w:rsidP="00AC4C2B">
      <w:pPr>
        <w:spacing w:after="0" w:line="276" w:lineRule="auto"/>
        <w:ind w:firstLine="709"/>
        <w:jc w:val="center"/>
        <w:rPr>
          <w:rFonts w:ascii="Times New Roman" w:hAnsi="Times New Roman" w:cs="Times New Roman"/>
          <w:sz w:val="28"/>
          <w:szCs w:val="28"/>
        </w:rPr>
      </w:pPr>
      <w:r w:rsidRPr="00984381">
        <w:rPr>
          <w:rFonts w:ascii="Times New Roman" w:hAnsi="Times New Roman" w:cs="Times New Roman"/>
          <w:b/>
          <w:bCs/>
          <w:sz w:val="28"/>
          <w:szCs w:val="28"/>
        </w:rPr>
        <w:t>Закономерности становления</w:t>
      </w:r>
      <w:r>
        <w:rPr>
          <w:rFonts w:ascii="Times New Roman" w:hAnsi="Times New Roman" w:cs="Times New Roman"/>
          <w:b/>
          <w:bCs/>
          <w:sz w:val="28"/>
          <w:szCs w:val="28"/>
        </w:rPr>
        <w:t xml:space="preserve"> </w:t>
      </w:r>
      <w:r w:rsidRPr="00984381">
        <w:rPr>
          <w:rFonts w:ascii="Times New Roman" w:hAnsi="Times New Roman" w:cs="Times New Roman"/>
          <w:b/>
          <w:bCs/>
          <w:sz w:val="28"/>
          <w:szCs w:val="28"/>
        </w:rPr>
        <w:t>художественно-эстетического развития в онтогенезе</w:t>
      </w:r>
    </w:p>
    <w:p w:rsidR="006B2DF5" w:rsidRDefault="006B2DF5" w:rsidP="00AC4C2B">
      <w:pPr>
        <w:spacing w:after="0" w:line="276" w:lineRule="auto"/>
        <w:ind w:firstLine="720"/>
        <w:jc w:val="both"/>
        <w:rPr>
          <w:rFonts w:ascii="Times New Roman" w:hAnsi="Times New Roman" w:cs="Times New Roman"/>
          <w:sz w:val="28"/>
          <w:szCs w:val="28"/>
        </w:rPr>
      </w:pPr>
      <w:r w:rsidRPr="006F0F1E">
        <w:rPr>
          <w:rFonts w:ascii="Times New Roman" w:hAnsi="Times New Roman" w:cs="Times New Roman"/>
          <w:sz w:val="28"/>
          <w:szCs w:val="28"/>
        </w:rPr>
        <w:t>Обычно дети в дошкольном возрасте сп</w:t>
      </w:r>
      <w:r>
        <w:rPr>
          <w:rFonts w:ascii="Times New Roman" w:hAnsi="Times New Roman" w:cs="Times New Roman"/>
          <w:sz w:val="28"/>
          <w:szCs w:val="28"/>
        </w:rPr>
        <w:t xml:space="preserve">особны реагировать на хорошее в </w:t>
      </w:r>
      <w:r w:rsidRPr="006F0F1E">
        <w:rPr>
          <w:rFonts w:ascii="Times New Roman" w:hAnsi="Times New Roman" w:cs="Times New Roman"/>
          <w:sz w:val="28"/>
          <w:szCs w:val="28"/>
        </w:rPr>
        <w:t>окружающ</w:t>
      </w:r>
      <w:r>
        <w:rPr>
          <w:rFonts w:ascii="Times New Roman" w:hAnsi="Times New Roman" w:cs="Times New Roman"/>
          <w:sz w:val="28"/>
          <w:szCs w:val="28"/>
        </w:rPr>
        <w:t>ей их обстановке:</w:t>
      </w:r>
      <w:r w:rsidRPr="006F0F1E">
        <w:rPr>
          <w:rFonts w:ascii="Times New Roman" w:hAnsi="Times New Roman" w:cs="Times New Roman"/>
          <w:sz w:val="28"/>
          <w:szCs w:val="28"/>
        </w:rPr>
        <w:t xml:space="preserve"> музыку, по</w:t>
      </w:r>
      <w:r>
        <w:rPr>
          <w:rFonts w:ascii="Times New Roman" w:hAnsi="Times New Roman" w:cs="Times New Roman"/>
          <w:sz w:val="28"/>
          <w:szCs w:val="28"/>
        </w:rPr>
        <w:t xml:space="preserve">эзию, предметы изобразительного </w:t>
      </w:r>
      <w:r w:rsidRPr="006F0F1E">
        <w:rPr>
          <w:rFonts w:ascii="Times New Roman" w:hAnsi="Times New Roman" w:cs="Times New Roman"/>
          <w:sz w:val="28"/>
          <w:szCs w:val="28"/>
        </w:rPr>
        <w:t>искусства, природу, сами стремятся рисовать, лепить, петь, танцевать.</w:t>
      </w:r>
    </w:p>
    <w:p w:rsidR="006B2DF5" w:rsidRDefault="006B2DF5" w:rsidP="00AC4C2B">
      <w:pPr>
        <w:spacing w:after="0" w:line="276" w:lineRule="auto"/>
        <w:ind w:firstLine="720"/>
        <w:jc w:val="both"/>
        <w:rPr>
          <w:rFonts w:ascii="Times New Roman" w:hAnsi="Times New Roman" w:cs="Times New Roman"/>
          <w:sz w:val="28"/>
          <w:szCs w:val="28"/>
        </w:rPr>
      </w:pPr>
      <w:r w:rsidRPr="006F0F1E">
        <w:rPr>
          <w:rFonts w:ascii="Times New Roman" w:hAnsi="Times New Roman" w:cs="Times New Roman"/>
          <w:sz w:val="28"/>
          <w:szCs w:val="28"/>
        </w:rPr>
        <w:t>Художест</w:t>
      </w:r>
      <w:r>
        <w:rPr>
          <w:rFonts w:ascii="Times New Roman" w:hAnsi="Times New Roman" w:cs="Times New Roman"/>
          <w:sz w:val="28"/>
          <w:szCs w:val="28"/>
        </w:rPr>
        <w:t>венно-эстетические занятия являю</w:t>
      </w:r>
      <w:r w:rsidRPr="006F0F1E">
        <w:rPr>
          <w:rFonts w:ascii="Times New Roman" w:hAnsi="Times New Roman" w:cs="Times New Roman"/>
          <w:sz w:val="28"/>
          <w:szCs w:val="28"/>
        </w:rPr>
        <w:t xml:space="preserve">тся специфической деятельностью, во время которой у детей формируется способность познавать действительность, себя, свои взаимоотношения с окружающим миром средствами </w:t>
      </w:r>
      <w:r w:rsidRPr="006F0F1E">
        <w:rPr>
          <w:rFonts w:ascii="Times New Roman" w:hAnsi="Times New Roman" w:cs="Times New Roman"/>
          <w:sz w:val="28"/>
          <w:szCs w:val="28"/>
        </w:rPr>
        <w:lastRenderedPageBreak/>
        <w:t>искусства, а также проявлять себя с помощью различных видов художественно-эстетической деятельности.</w:t>
      </w:r>
    </w:p>
    <w:p w:rsidR="006B2DF5" w:rsidRDefault="006B2DF5" w:rsidP="00AC4C2B">
      <w:pPr>
        <w:spacing w:after="0" w:line="276" w:lineRule="auto"/>
        <w:ind w:firstLine="720"/>
        <w:jc w:val="both"/>
        <w:rPr>
          <w:rFonts w:ascii="Times New Roman" w:hAnsi="Times New Roman" w:cs="Times New Roman"/>
          <w:sz w:val="28"/>
          <w:szCs w:val="28"/>
        </w:rPr>
      </w:pPr>
      <w:r w:rsidRPr="006F0F1E">
        <w:rPr>
          <w:rFonts w:ascii="Times New Roman" w:hAnsi="Times New Roman" w:cs="Times New Roman"/>
          <w:sz w:val="28"/>
          <w:szCs w:val="28"/>
        </w:rPr>
        <w:t>Динамика становления эстетического восприятия дошкольников зависит от их чувствительности к эмоционально-эстетическо</w:t>
      </w:r>
      <w:r>
        <w:rPr>
          <w:rFonts w:ascii="Times New Roman" w:hAnsi="Times New Roman" w:cs="Times New Roman"/>
          <w:sz w:val="28"/>
          <w:szCs w:val="28"/>
        </w:rPr>
        <w:t>му переживанию, которое</w:t>
      </w:r>
      <w:r w:rsidRPr="006F0F1E">
        <w:rPr>
          <w:rFonts w:ascii="Times New Roman" w:hAnsi="Times New Roman" w:cs="Times New Roman"/>
          <w:sz w:val="28"/>
          <w:szCs w:val="28"/>
        </w:rPr>
        <w:t xml:space="preserve"> имеет специфически</w:t>
      </w:r>
      <w:r>
        <w:rPr>
          <w:rFonts w:ascii="Times New Roman" w:hAnsi="Times New Roman" w:cs="Times New Roman"/>
          <w:sz w:val="28"/>
          <w:szCs w:val="28"/>
        </w:rPr>
        <w:t>е особенности в раннем, младшем</w:t>
      </w:r>
      <w:r w:rsidRPr="006F0F1E">
        <w:rPr>
          <w:rFonts w:ascii="Times New Roman" w:hAnsi="Times New Roman" w:cs="Times New Roman"/>
          <w:sz w:val="28"/>
          <w:szCs w:val="28"/>
        </w:rPr>
        <w:t>, старшем дошкольном возрасте (табл.1).</w:t>
      </w:r>
    </w:p>
    <w:tbl>
      <w:tblPr>
        <w:tblW w:w="9750"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01"/>
        <w:gridCol w:w="8649"/>
      </w:tblGrid>
      <w:tr w:rsidR="006B2DF5" w:rsidRPr="000603B1" w:rsidTr="006B2DF5">
        <w:trPr>
          <w:trHeight w:val="617"/>
        </w:trPr>
        <w:tc>
          <w:tcPr>
            <w:tcW w:w="1101" w:type="dxa"/>
          </w:tcPr>
          <w:p w:rsidR="006B2DF5" w:rsidRPr="00DD1AAA" w:rsidRDefault="006B2DF5" w:rsidP="006B2DF5">
            <w:pPr>
              <w:spacing w:after="0" w:line="240" w:lineRule="auto"/>
              <w:ind w:right="-108"/>
              <w:jc w:val="center"/>
              <w:rPr>
                <w:rFonts w:ascii="Times New Roman" w:hAnsi="Times New Roman" w:cs="Times New Roman"/>
                <w:b/>
                <w:bCs/>
                <w:i/>
                <w:iCs/>
                <w:spacing w:val="-3"/>
                <w:sz w:val="24"/>
                <w:szCs w:val="28"/>
              </w:rPr>
            </w:pPr>
            <w:r w:rsidRPr="00DD1AAA">
              <w:rPr>
                <w:rFonts w:ascii="Times New Roman" w:hAnsi="Times New Roman" w:cs="Times New Roman"/>
                <w:b/>
                <w:bCs/>
                <w:i/>
                <w:iCs/>
                <w:sz w:val="24"/>
                <w:szCs w:val="28"/>
              </w:rPr>
              <w:t>Возраст ребенка</w:t>
            </w:r>
          </w:p>
        </w:tc>
        <w:tc>
          <w:tcPr>
            <w:tcW w:w="8649" w:type="dxa"/>
          </w:tcPr>
          <w:p w:rsidR="006B2DF5" w:rsidRPr="00DD1AAA" w:rsidRDefault="006B2DF5" w:rsidP="006B2DF5">
            <w:pPr>
              <w:spacing w:after="0" w:line="240" w:lineRule="auto"/>
              <w:jc w:val="center"/>
              <w:rPr>
                <w:rFonts w:ascii="Times New Roman" w:hAnsi="Times New Roman" w:cs="Times New Roman"/>
                <w:b/>
                <w:bCs/>
                <w:spacing w:val="-3"/>
                <w:sz w:val="24"/>
                <w:szCs w:val="28"/>
              </w:rPr>
            </w:pPr>
            <w:r w:rsidRPr="00DD1AAA">
              <w:rPr>
                <w:rFonts w:ascii="Times New Roman" w:hAnsi="Times New Roman" w:cs="Times New Roman"/>
                <w:b/>
                <w:bCs/>
                <w:sz w:val="24"/>
                <w:szCs w:val="28"/>
              </w:rPr>
              <w:t xml:space="preserve">Художественно-эстетическое развитие </w:t>
            </w:r>
          </w:p>
        </w:tc>
      </w:tr>
      <w:tr w:rsidR="006B2DF5" w:rsidRPr="000603B1" w:rsidTr="006B2DF5">
        <w:tc>
          <w:tcPr>
            <w:tcW w:w="1101" w:type="dxa"/>
          </w:tcPr>
          <w:p w:rsidR="006B2DF5" w:rsidRPr="00DD1AAA" w:rsidRDefault="006B2DF5" w:rsidP="006B2DF5">
            <w:pPr>
              <w:spacing w:after="0" w:line="240" w:lineRule="auto"/>
              <w:jc w:val="center"/>
              <w:rPr>
                <w:rFonts w:ascii="Times New Roman" w:hAnsi="Times New Roman" w:cs="Times New Roman"/>
                <w:b/>
                <w:bCs/>
                <w:sz w:val="24"/>
                <w:szCs w:val="28"/>
              </w:rPr>
            </w:pPr>
            <w:r w:rsidRPr="00DD1AAA">
              <w:rPr>
                <w:rFonts w:ascii="Times New Roman" w:hAnsi="Times New Roman" w:cs="Times New Roman"/>
                <w:b/>
                <w:bCs/>
                <w:i/>
                <w:iCs/>
                <w:sz w:val="24"/>
                <w:szCs w:val="28"/>
              </w:rPr>
              <w:t>1-3-й годы жизни</w:t>
            </w:r>
          </w:p>
        </w:tc>
        <w:tc>
          <w:tcPr>
            <w:tcW w:w="8649" w:type="dxa"/>
          </w:tcPr>
          <w:p w:rsidR="006B2DF5" w:rsidRPr="00DD1AAA" w:rsidRDefault="006B2DF5" w:rsidP="006B2DF5">
            <w:pPr>
              <w:spacing w:after="0" w:line="240" w:lineRule="auto"/>
              <w:jc w:val="both"/>
              <w:rPr>
                <w:rFonts w:ascii="Times New Roman" w:hAnsi="Times New Roman" w:cs="Times New Roman"/>
                <w:sz w:val="24"/>
                <w:szCs w:val="28"/>
              </w:rPr>
            </w:pPr>
            <w:r w:rsidRPr="00DD1AAA">
              <w:rPr>
                <w:rFonts w:ascii="Times New Roman" w:hAnsi="Times New Roman" w:cs="Times New Roman"/>
                <w:sz w:val="24"/>
                <w:szCs w:val="28"/>
              </w:rPr>
              <w:t>-С удовольствием играет музыкальными игрушками: (триола, свирель, губная гармошка, треугольник, бубен, барабанчик, ксилофон т.д.;</w:t>
            </w:r>
          </w:p>
          <w:p w:rsidR="006B2DF5" w:rsidRPr="00DD1AAA" w:rsidRDefault="006B2DF5" w:rsidP="006B2DF5">
            <w:pPr>
              <w:spacing w:after="0" w:line="240" w:lineRule="auto"/>
              <w:jc w:val="both"/>
              <w:rPr>
                <w:rFonts w:ascii="Times New Roman" w:hAnsi="Times New Roman" w:cs="Times New Roman"/>
                <w:sz w:val="24"/>
                <w:szCs w:val="28"/>
              </w:rPr>
            </w:pPr>
            <w:r w:rsidRPr="00DD1AAA">
              <w:rPr>
                <w:rFonts w:ascii="Times New Roman" w:hAnsi="Times New Roman" w:cs="Times New Roman"/>
                <w:sz w:val="24"/>
                <w:szCs w:val="28"/>
              </w:rPr>
              <w:t>-Более сложной и разнообразной становится реакция на действия взрослого: кивает головой, движется всем телом, делает "ладушки", даже пытается притопывать ногой в такт музыке;</w:t>
            </w:r>
          </w:p>
          <w:p w:rsidR="006B2DF5" w:rsidRPr="00DD1AAA" w:rsidRDefault="006B2DF5" w:rsidP="006B2DF5">
            <w:pPr>
              <w:spacing w:after="0" w:line="240" w:lineRule="auto"/>
              <w:jc w:val="both"/>
              <w:rPr>
                <w:rFonts w:ascii="Times New Roman" w:hAnsi="Times New Roman" w:cs="Times New Roman"/>
                <w:sz w:val="24"/>
                <w:szCs w:val="28"/>
              </w:rPr>
            </w:pPr>
            <w:r w:rsidRPr="00DD1AAA">
              <w:rPr>
                <w:rFonts w:ascii="Times New Roman" w:hAnsi="Times New Roman" w:cs="Times New Roman"/>
                <w:sz w:val="24"/>
                <w:szCs w:val="28"/>
              </w:rPr>
              <w:t>-Привлекательность ритмических движений, музыкальных звуков, ярких цветов, выразительной мимики, ласкового голоса взрослого;</w:t>
            </w:r>
          </w:p>
          <w:p w:rsidR="006B2DF5" w:rsidRPr="00DD1AAA" w:rsidRDefault="006B2DF5" w:rsidP="006B2DF5">
            <w:pPr>
              <w:spacing w:after="0" w:line="240" w:lineRule="auto"/>
              <w:jc w:val="both"/>
              <w:rPr>
                <w:rFonts w:ascii="Times New Roman" w:hAnsi="Times New Roman" w:cs="Times New Roman"/>
                <w:sz w:val="24"/>
                <w:szCs w:val="28"/>
              </w:rPr>
            </w:pPr>
            <w:r w:rsidRPr="00DD1AAA">
              <w:rPr>
                <w:rFonts w:ascii="Times New Roman" w:hAnsi="Times New Roman" w:cs="Times New Roman"/>
                <w:sz w:val="24"/>
                <w:szCs w:val="28"/>
              </w:rPr>
              <w:t>-Способность различать веселую и грустную мелодии, быстрый и медленный темп, громкое и тихое звучание музыки;</w:t>
            </w:r>
          </w:p>
          <w:p w:rsidR="006B2DF5" w:rsidRPr="00DD1AAA" w:rsidRDefault="006B2DF5" w:rsidP="006B2DF5">
            <w:pPr>
              <w:spacing w:after="0" w:line="240" w:lineRule="auto"/>
              <w:jc w:val="both"/>
              <w:rPr>
                <w:rFonts w:ascii="Times New Roman" w:hAnsi="Times New Roman" w:cs="Times New Roman"/>
                <w:sz w:val="24"/>
                <w:szCs w:val="28"/>
              </w:rPr>
            </w:pPr>
            <w:r w:rsidRPr="00DD1AAA">
              <w:rPr>
                <w:rFonts w:ascii="Times New Roman" w:hAnsi="Times New Roman" w:cs="Times New Roman"/>
                <w:sz w:val="24"/>
                <w:szCs w:val="28"/>
              </w:rPr>
              <w:t>-Формирование игровой и элементарной художественной деятельности (музыкальной, изобразительной, чтение стихов и т.п.);</w:t>
            </w:r>
          </w:p>
          <w:p w:rsidR="006B2DF5" w:rsidRPr="00DD1AAA" w:rsidRDefault="006B2DF5" w:rsidP="006B2DF5">
            <w:pPr>
              <w:spacing w:after="0" w:line="240" w:lineRule="auto"/>
              <w:jc w:val="both"/>
              <w:rPr>
                <w:rFonts w:ascii="Times New Roman" w:hAnsi="Times New Roman" w:cs="Times New Roman"/>
                <w:sz w:val="24"/>
                <w:szCs w:val="28"/>
              </w:rPr>
            </w:pPr>
            <w:r w:rsidRPr="00DD1AAA">
              <w:rPr>
                <w:rFonts w:ascii="Times New Roman" w:hAnsi="Times New Roman" w:cs="Times New Roman"/>
                <w:sz w:val="24"/>
                <w:szCs w:val="28"/>
              </w:rPr>
              <w:t>-Элементарная художественная деятельность ребенка имеет признаки эстетического характера, а его эстетическое развитие связано с индивидуальным опытом и его интересами. В своих произведениях ребенок пытается достичь образности, проявляет элементы самостоятельности, творческой активности;</w:t>
            </w:r>
          </w:p>
          <w:p w:rsidR="006B2DF5" w:rsidRPr="00DD1AAA" w:rsidRDefault="006B2DF5" w:rsidP="006B2DF5">
            <w:pPr>
              <w:spacing w:after="0" w:line="240" w:lineRule="auto"/>
              <w:jc w:val="both"/>
              <w:rPr>
                <w:rFonts w:ascii="Times New Roman" w:hAnsi="Times New Roman" w:cs="Times New Roman"/>
                <w:sz w:val="24"/>
                <w:szCs w:val="28"/>
              </w:rPr>
            </w:pPr>
            <w:r w:rsidRPr="00DD1AAA">
              <w:rPr>
                <w:rFonts w:ascii="Times New Roman" w:hAnsi="Times New Roman" w:cs="Times New Roman"/>
                <w:sz w:val="24"/>
                <w:szCs w:val="28"/>
              </w:rPr>
              <w:t>-Проявляются эстетические чувства при восприятии музыки, подпевании, участии в игре или танцах и выражаются в эмоциональном отношении ребенка к собственным действиям;</w:t>
            </w:r>
          </w:p>
          <w:p w:rsidR="006B2DF5" w:rsidRPr="00DD1AAA" w:rsidRDefault="006B2DF5" w:rsidP="006B2DF5">
            <w:pPr>
              <w:spacing w:after="0" w:line="240" w:lineRule="auto"/>
              <w:jc w:val="both"/>
              <w:rPr>
                <w:rFonts w:ascii="Times New Roman" w:hAnsi="Times New Roman" w:cs="Times New Roman"/>
                <w:sz w:val="24"/>
                <w:szCs w:val="28"/>
              </w:rPr>
            </w:pPr>
            <w:r w:rsidRPr="00DD1AAA">
              <w:rPr>
                <w:rFonts w:ascii="Times New Roman" w:hAnsi="Times New Roman" w:cs="Times New Roman"/>
                <w:sz w:val="24"/>
                <w:szCs w:val="28"/>
              </w:rPr>
              <w:t>-С интересом слушает инструментальную музыку, для которой характерны богатые выразительные средства и яркие образы. Обычно дети быстро запоминают ее;</w:t>
            </w:r>
          </w:p>
          <w:p w:rsidR="006B2DF5" w:rsidRPr="00DD1AAA" w:rsidRDefault="006B2DF5" w:rsidP="006B2DF5">
            <w:pPr>
              <w:spacing w:after="0" w:line="240" w:lineRule="auto"/>
              <w:jc w:val="both"/>
              <w:rPr>
                <w:rFonts w:ascii="Times New Roman" w:hAnsi="Times New Roman" w:cs="Times New Roman"/>
                <w:sz w:val="24"/>
                <w:szCs w:val="28"/>
              </w:rPr>
            </w:pPr>
            <w:r w:rsidRPr="00DD1AAA">
              <w:rPr>
                <w:rFonts w:ascii="Times New Roman" w:hAnsi="Times New Roman" w:cs="Times New Roman"/>
                <w:sz w:val="24"/>
                <w:szCs w:val="28"/>
              </w:rPr>
              <w:t>-Появляется музыкально-эмоциональная активность: называет любимые песни до начала музыкального занятия, просит сыграть их или спеть, тем самым, настраиваясь на слушание. Угадывает знакомые песни по вступлению. С интересом слушает рассказ педагога, сопровождающийся музыкальными иллюстрациями, запоминает музыку и узнает, о каком персонаже или эпизоде она «говорит»;</w:t>
            </w:r>
          </w:p>
          <w:p w:rsidR="006B2DF5" w:rsidRPr="00DD1AAA" w:rsidRDefault="006B2DF5" w:rsidP="006B2DF5">
            <w:pPr>
              <w:spacing w:after="0" w:line="240" w:lineRule="auto"/>
              <w:jc w:val="both"/>
              <w:rPr>
                <w:rFonts w:ascii="Times New Roman" w:hAnsi="Times New Roman" w:cs="Times New Roman"/>
                <w:sz w:val="24"/>
                <w:szCs w:val="28"/>
              </w:rPr>
            </w:pPr>
            <w:r w:rsidRPr="00DD1AAA">
              <w:rPr>
                <w:rFonts w:ascii="Times New Roman" w:hAnsi="Times New Roman" w:cs="Times New Roman"/>
                <w:sz w:val="24"/>
                <w:szCs w:val="28"/>
              </w:rPr>
              <w:t>-«Помогает» взрослому петь песни, выражая удовлетворение от своего участия в пении; быстро запоминает и воспроизводит в соответствии с музыкой новые движения, показанные взрослыми; способен самостоятельно выполнять (по слову педагога) 3-4 небольшие танца, 1-2 песни;</w:t>
            </w:r>
          </w:p>
          <w:p w:rsidR="006B2DF5" w:rsidRPr="00DD1AAA" w:rsidRDefault="006B2DF5" w:rsidP="006B2DF5">
            <w:pPr>
              <w:spacing w:after="0" w:line="240" w:lineRule="auto"/>
              <w:jc w:val="both"/>
              <w:rPr>
                <w:rFonts w:ascii="Times New Roman" w:hAnsi="Times New Roman" w:cs="Times New Roman"/>
                <w:sz w:val="24"/>
                <w:szCs w:val="28"/>
              </w:rPr>
            </w:pPr>
            <w:r w:rsidRPr="00DD1AAA">
              <w:rPr>
                <w:rFonts w:ascii="Times New Roman" w:hAnsi="Times New Roman" w:cs="Times New Roman"/>
                <w:sz w:val="24"/>
                <w:szCs w:val="28"/>
              </w:rPr>
              <w:t>-Начальные попытки рисования (стадия «мазать»). Ребенок создает линии без рисунка, хаотично;</w:t>
            </w:r>
          </w:p>
          <w:p w:rsidR="006B2DF5" w:rsidRPr="00DD1AAA" w:rsidRDefault="006B2DF5" w:rsidP="006B2DF5">
            <w:pPr>
              <w:spacing w:after="0" w:line="240" w:lineRule="auto"/>
              <w:jc w:val="both"/>
              <w:rPr>
                <w:rFonts w:ascii="Times New Roman" w:hAnsi="Times New Roman" w:cs="Times New Roman"/>
                <w:sz w:val="24"/>
                <w:szCs w:val="28"/>
              </w:rPr>
            </w:pPr>
            <w:r w:rsidRPr="00DD1AAA">
              <w:rPr>
                <w:rFonts w:ascii="Times New Roman" w:hAnsi="Times New Roman" w:cs="Times New Roman"/>
                <w:sz w:val="24"/>
                <w:szCs w:val="28"/>
              </w:rPr>
              <w:t>-Подражает движениям взрослого (графические изображения возникают случайно, как результат манипуляции с карандашом и бумагой. Ребенка интересует, в первую очередь, не изображение, а карандаш);</w:t>
            </w:r>
          </w:p>
          <w:p w:rsidR="006B2DF5" w:rsidRPr="00DD1AAA" w:rsidRDefault="006B2DF5" w:rsidP="006B2DF5">
            <w:pPr>
              <w:spacing w:after="0" w:line="240" w:lineRule="auto"/>
              <w:jc w:val="both"/>
              <w:rPr>
                <w:rFonts w:ascii="Times New Roman" w:hAnsi="Times New Roman" w:cs="Times New Roman"/>
                <w:sz w:val="24"/>
                <w:szCs w:val="28"/>
              </w:rPr>
            </w:pPr>
            <w:r w:rsidRPr="00DD1AAA">
              <w:rPr>
                <w:rFonts w:ascii="Times New Roman" w:hAnsi="Times New Roman" w:cs="Times New Roman"/>
                <w:sz w:val="24"/>
                <w:szCs w:val="28"/>
              </w:rPr>
              <w:t>-Рисует и разглядывает каракули первый шаг в овладении «техникой» изобразительной деятельности. Каракули рисуют уже под контролем зрения. Способность контролировать движения, позволяет оставлять каракули в пределах листа;</w:t>
            </w:r>
          </w:p>
          <w:p w:rsidR="006B2DF5" w:rsidRPr="00DD1AAA" w:rsidRDefault="006B2DF5" w:rsidP="006B2DF5">
            <w:pPr>
              <w:spacing w:after="0" w:line="240" w:lineRule="auto"/>
              <w:jc w:val="both"/>
              <w:rPr>
                <w:rFonts w:ascii="Times New Roman" w:hAnsi="Times New Roman" w:cs="Times New Roman"/>
                <w:sz w:val="24"/>
                <w:szCs w:val="28"/>
              </w:rPr>
            </w:pPr>
            <w:r w:rsidRPr="00DD1AAA">
              <w:rPr>
                <w:rFonts w:ascii="Times New Roman" w:hAnsi="Times New Roman" w:cs="Times New Roman"/>
                <w:sz w:val="24"/>
                <w:szCs w:val="28"/>
              </w:rPr>
              <w:t xml:space="preserve">-Рисует линии (изменение периода хаотических каракуль чертежам отдельных </w:t>
            </w:r>
            <w:r w:rsidRPr="00DD1AAA">
              <w:rPr>
                <w:rFonts w:ascii="Times New Roman" w:hAnsi="Times New Roman" w:cs="Times New Roman"/>
                <w:sz w:val="24"/>
                <w:szCs w:val="28"/>
              </w:rPr>
              <w:lastRenderedPageBreak/>
              <w:t>вертикальных и горизонтальных линий);</w:t>
            </w:r>
          </w:p>
          <w:p w:rsidR="006B2DF5" w:rsidRPr="00DD1AAA" w:rsidRDefault="006B2DF5" w:rsidP="006B2DF5">
            <w:pPr>
              <w:spacing w:after="0" w:line="240" w:lineRule="auto"/>
              <w:jc w:val="both"/>
              <w:rPr>
                <w:rFonts w:ascii="Times New Roman" w:hAnsi="Times New Roman" w:cs="Times New Roman"/>
                <w:sz w:val="24"/>
                <w:szCs w:val="28"/>
              </w:rPr>
            </w:pPr>
            <w:r w:rsidRPr="00DD1AAA">
              <w:rPr>
                <w:rFonts w:ascii="Times New Roman" w:hAnsi="Times New Roman" w:cs="Times New Roman"/>
                <w:sz w:val="24"/>
                <w:szCs w:val="28"/>
              </w:rPr>
              <w:t>-Повторяет каракули (сосредоточение внимания на многократном повторении каракуль, новые попытки, при которых преимущество начинает предоставляться тем сферам, которые понравились, повторения);</w:t>
            </w:r>
          </w:p>
          <w:p w:rsidR="006B2DF5" w:rsidRPr="00DD1AAA" w:rsidRDefault="006B2DF5" w:rsidP="006B2DF5">
            <w:pPr>
              <w:spacing w:after="0" w:line="240" w:lineRule="auto"/>
              <w:ind w:left="25"/>
              <w:jc w:val="both"/>
              <w:rPr>
                <w:rFonts w:ascii="Times New Roman" w:hAnsi="Times New Roman" w:cs="Times New Roman"/>
                <w:sz w:val="24"/>
                <w:szCs w:val="28"/>
              </w:rPr>
            </w:pPr>
            <w:r w:rsidRPr="00DD1AAA">
              <w:rPr>
                <w:rFonts w:ascii="Times New Roman" w:hAnsi="Times New Roman" w:cs="Times New Roman"/>
                <w:sz w:val="24"/>
                <w:szCs w:val="28"/>
              </w:rPr>
              <w:t>-Овладевает первичной формой орнамента (движения руки подчиняются определенному ритму, штрихи упорядочиваются, возникает самый простой орнамент);</w:t>
            </w:r>
          </w:p>
          <w:p w:rsidR="006B2DF5" w:rsidRPr="00DD1AAA" w:rsidRDefault="006B2DF5" w:rsidP="006B2DF5">
            <w:pPr>
              <w:spacing w:after="0" w:line="240" w:lineRule="auto"/>
              <w:ind w:left="25"/>
              <w:jc w:val="both"/>
              <w:rPr>
                <w:rFonts w:ascii="Times New Roman" w:hAnsi="Times New Roman" w:cs="Times New Roman"/>
                <w:sz w:val="24"/>
                <w:szCs w:val="28"/>
              </w:rPr>
            </w:pPr>
            <w:r w:rsidRPr="00DD1AAA">
              <w:rPr>
                <w:rFonts w:ascii="Times New Roman" w:hAnsi="Times New Roman" w:cs="Times New Roman"/>
                <w:sz w:val="24"/>
                <w:szCs w:val="28"/>
              </w:rPr>
              <w:t>-Создает первые изображения (образ предмета случайно возникает из нарисованных линий, ребенок сначала рисует, а потом, «увидев» в рисунке образ предмета, называет его);</w:t>
            </w:r>
          </w:p>
          <w:p w:rsidR="006B2DF5" w:rsidRPr="00DD1AAA" w:rsidRDefault="006B2DF5" w:rsidP="006B2DF5">
            <w:pPr>
              <w:spacing w:after="0" w:line="240" w:lineRule="auto"/>
              <w:ind w:left="25"/>
              <w:jc w:val="both"/>
              <w:rPr>
                <w:rFonts w:ascii="Times New Roman" w:hAnsi="Times New Roman" w:cs="Times New Roman"/>
                <w:color w:val="000000"/>
                <w:sz w:val="24"/>
                <w:szCs w:val="28"/>
              </w:rPr>
            </w:pPr>
            <w:r w:rsidRPr="00DD1AAA">
              <w:rPr>
                <w:rFonts w:ascii="Times New Roman" w:hAnsi="Times New Roman" w:cs="Times New Roman"/>
                <w:sz w:val="24"/>
                <w:szCs w:val="28"/>
              </w:rPr>
              <w:t>-Начинает усваивать сенсорные эталоны</w:t>
            </w:r>
          </w:p>
        </w:tc>
      </w:tr>
      <w:tr w:rsidR="006B2DF5" w:rsidRPr="000603B1" w:rsidTr="006B2DF5">
        <w:tc>
          <w:tcPr>
            <w:tcW w:w="1101" w:type="dxa"/>
          </w:tcPr>
          <w:p w:rsidR="006B2DF5" w:rsidRPr="00DD1AAA" w:rsidRDefault="006B2DF5" w:rsidP="006B2DF5">
            <w:pPr>
              <w:spacing w:after="0" w:line="240" w:lineRule="auto"/>
              <w:rPr>
                <w:rFonts w:ascii="Times New Roman" w:hAnsi="Times New Roman" w:cs="Times New Roman"/>
                <w:b/>
                <w:bCs/>
                <w:i/>
                <w:iCs/>
                <w:sz w:val="24"/>
                <w:szCs w:val="28"/>
              </w:rPr>
            </w:pPr>
            <w:r w:rsidRPr="00DD1AAA">
              <w:rPr>
                <w:rFonts w:ascii="Times New Roman" w:hAnsi="Times New Roman" w:cs="Times New Roman"/>
                <w:b/>
                <w:bCs/>
                <w:i/>
                <w:iCs/>
                <w:sz w:val="24"/>
                <w:szCs w:val="28"/>
              </w:rPr>
              <w:lastRenderedPageBreak/>
              <w:t>3-5-й годы жизни</w:t>
            </w:r>
          </w:p>
        </w:tc>
        <w:tc>
          <w:tcPr>
            <w:tcW w:w="8649" w:type="dxa"/>
          </w:tcPr>
          <w:p w:rsidR="006B2DF5" w:rsidRPr="00DD1AAA" w:rsidRDefault="006B2DF5" w:rsidP="006B2DF5">
            <w:pPr>
              <w:spacing w:after="0" w:line="240" w:lineRule="auto"/>
              <w:ind w:left="25"/>
              <w:jc w:val="both"/>
              <w:rPr>
                <w:rFonts w:ascii="Times New Roman" w:hAnsi="Times New Roman" w:cs="Times New Roman"/>
                <w:sz w:val="24"/>
                <w:szCs w:val="28"/>
              </w:rPr>
            </w:pPr>
            <w:r w:rsidRPr="00DD1AAA">
              <w:rPr>
                <w:rFonts w:ascii="Times New Roman" w:hAnsi="Times New Roman" w:cs="Times New Roman"/>
                <w:sz w:val="24"/>
                <w:szCs w:val="28"/>
              </w:rPr>
              <w:t>-Способен выделять музыку силой звука (громкий, тихий); эмоционально реагировать на разнохарактерную музыку (веселую, грустную);</w:t>
            </w:r>
          </w:p>
          <w:p w:rsidR="006B2DF5" w:rsidRPr="00DD1AAA" w:rsidRDefault="006B2DF5" w:rsidP="006B2DF5">
            <w:pPr>
              <w:spacing w:after="0" w:line="240" w:lineRule="auto"/>
              <w:ind w:left="25"/>
              <w:jc w:val="both"/>
              <w:rPr>
                <w:rFonts w:ascii="Times New Roman" w:hAnsi="Times New Roman" w:cs="Times New Roman"/>
                <w:sz w:val="24"/>
                <w:szCs w:val="28"/>
              </w:rPr>
            </w:pPr>
            <w:r w:rsidRPr="00DD1AAA">
              <w:rPr>
                <w:rFonts w:ascii="Times New Roman" w:hAnsi="Times New Roman" w:cs="Times New Roman"/>
                <w:sz w:val="24"/>
                <w:szCs w:val="28"/>
              </w:rPr>
              <w:t>-В танцевальных движениях и групповом маршировании появляется ритмичность;</w:t>
            </w:r>
          </w:p>
          <w:p w:rsidR="006B2DF5" w:rsidRPr="00DD1AAA" w:rsidRDefault="006B2DF5" w:rsidP="006B2DF5">
            <w:pPr>
              <w:spacing w:after="0" w:line="240" w:lineRule="auto"/>
              <w:ind w:left="25"/>
              <w:jc w:val="both"/>
              <w:rPr>
                <w:rFonts w:ascii="Times New Roman" w:hAnsi="Times New Roman" w:cs="Times New Roman"/>
                <w:sz w:val="24"/>
                <w:szCs w:val="28"/>
              </w:rPr>
            </w:pPr>
            <w:r w:rsidRPr="00DD1AAA">
              <w:rPr>
                <w:rFonts w:ascii="Times New Roman" w:hAnsi="Times New Roman" w:cs="Times New Roman"/>
                <w:sz w:val="24"/>
                <w:szCs w:val="28"/>
              </w:rPr>
              <w:t>-Способен обращать внимание на качество движений и их согласованность;</w:t>
            </w:r>
          </w:p>
          <w:p w:rsidR="006B2DF5" w:rsidRPr="00DD1AAA" w:rsidRDefault="006B2DF5" w:rsidP="006B2DF5">
            <w:pPr>
              <w:spacing w:after="0" w:line="240" w:lineRule="auto"/>
              <w:ind w:left="25"/>
              <w:jc w:val="both"/>
              <w:rPr>
                <w:rFonts w:ascii="Times New Roman" w:hAnsi="Times New Roman" w:cs="Times New Roman"/>
                <w:sz w:val="24"/>
                <w:szCs w:val="28"/>
              </w:rPr>
            </w:pPr>
            <w:r w:rsidRPr="00DD1AAA">
              <w:rPr>
                <w:rFonts w:ascii="Times New Roman" w:hAnsi="Times New Roman" w:cs="Times New Roman"/>
                <w:sz w:val="24"/>
                <w:szCs w:val="28"/>
              </w:rPr>
              <w:t>-Проявляет самостоятельность при выполнении танцев, игр и упражнений: начинает движения после вступления, меняет их в зависимости от формы, динамики (громко - тихо), регистра (высокий - низкий); выполняет движения согласованно, соблюдая заданный темп; передает игровые и танцевальные художественные образы; движется по кругу;</w:t>
            </w:r>
          </w:p>
          <w:p w:rsidR="006B2DF5" w:rsidRPr="00DD1AAA" w:rsidRDefault="006B2DF5" w:rsidP="006B2DF5">
            <w:pPr>
              <w:spacing w:after="0" w:line="240" w:lineRule="auto"/>
              <w:ind w:left="25"/>
              <w:jc w:val="both"/>
              <w:rPr>
                <w:rFonts w:ascii="Times New Roman" w:hAnsi="Times New Roman" w:cs="Times New Roman"/>
                <w:sz w:val="24"/>
                <w:szCs w:val="28"/>
              </w:rPr>
            </w:pPr>
            <w:r w:rsidRPr="00DD1AAA">
              <w:rPr>
                <w:rFonts w:ascii="Times New Roman" w:hAnsi="Times New Roman" w:cs="Times New Roman"/>
                <w:sz w:val="24"/>
                <w:szCs w:val="28"/>
              </w:rPr>
              <w:t>-Начинает видеть в своем рисунке образы, происходит переход от стадии «мазать» до стадии примитивных изображений;</w:t>
            </w:r>
          </w:p>
          <w:p w:rsidR="006B2DF5" w:rsidRPr="00DD1AAA" w:rsidRDefault="006B2DF5" w:rsidP="006B2DF5">
            <w:pPr>
              <w:spacing w:after="0" w:line="240" w:lineRule="auto"/>
              <w:ind w:left="159" w:hanging="159"/>
              <w:jc w:val="both"/>
              <w:rPr>
                <w:rFonts w:ascii="Times New Roman" w:hAnsi="Times New Roman" w:cs="Times New Roman"/>
                <w:sz w:val="24"/>
                <w:szCs w:val="28"/>
              </w:rPr>
            </w:pPr>
            <w:r w:rsidRPr="00DD1AAA">
              <w:rPr>
                <w:rFonts w:ascii="Times New Roman" w:hAnsi="Times New Roman" w:cs="Times New Roman"/>
                <w:sz w:val="24"/>
                <w:szCs w:val="28"/>
              </w:rPr>
              <w:t>- Способен создавать с помощью линий определенные образы предметов;</w:t>
            </w:r>
          </w:p>
          <w:p w:rsidR="006B2DF5" w:rsidRPr="00DD1AAA" w:rsidRDefault="006B2DF5" w:rsidP="006B2DF5">
            <w:pPr>
              <w:spacing w:after="0" w:line="240" w:lineRule="auto"/>
              <w:ind w:left="25"/>
              <w:jc w:val="both"/>
              <w:rPr>
                <w:rFonts w:ascii="Times New Roman" w:hAnsi="Times New Roman" w:cs="Times New Roman"/>
                <w:sz w:val="24"/>
                <w:szCs w:val="28"/>
              </w:rPr>
            </w:pPr>
            <w:r w:rsidRPr="00DD1AAA">
              <w:rPr>
                <w:rFonts w:ascii="Times New Roman" w:hAnsi="Times New Roman" w:cs="Times New Roman"/>
                <w:sz w:val="24"/>
                <w:szCs w:val="28"/>
              </w:rPr>
              <w:t>-Появляется умение рисовать некоторые формы: неровные круги, напоминающее многоугольники, углы, отрезки линий; появляются «головоногие» - первые изображения человека. Постепенно конструкции усложняются;</w:t>
            </w:r>
          </w:p>
          <w:p w:rsidR="006B2DF5" w:rsidRPr="00DD1AAA" w:rsidRDefault="006B2DF5" w:rsidP="006B2DF5">
            <w:pPr>
              <w:spacing w:after="0" w:line="240" w:lineRule="auto"/>
              <w:ind w:left="25"/>
              <w:jc w:val="both"/>
              <w:rPr>
                <w:rFonts w:ascii="Times New Roman" w:hAnsi="Times New Roman" w:cs="Times New Roman"/>
                <w:sz w:val="24"/>
                <w:szCs w:val="28"/>
              </w:rPr>
            </w:pPr>
            <w:r w:rsidRPr="00DD1AAA">
              <w:rPr>
                <w:rFonts w:ascii="Times New Roman" w:hAnsi="Times New Roman" w:cs="Times New Roman"/>
                <w:sz w:val="24"/>
                <w:szCs w:val="28"/>
              </w:rPr>
              <w:t>-Продолжает изображать различные предметы и их движение; предметы все чаще можно узнать, у них появляется все больше деталей. Ребенок открывает в мире определенный порядок, также проявляется и в рисунке;</w:t>
            </w:r>
          </w:p>
          <w:p w:rsidR="006B2DF5" w:rsidRPr="00DD1AAA" w:rsidRDefault="006B2DF5" w:rsidP="006B2DF5">
            <w:pPr>
              <w:spacing w:after="0" w:line="240" w:lineRule="auto"/>
              <w:ind w:left="25"/>
              <w:jc w:val="both"/>
              <w:rPr>
                <w:rFonts w:ascii="Times New Roman" w:hAnsi="Times New Roman" w:cs="Times New Roman"/>
                <w:sz w:val="24"/>
                <w:szCs w:val="28"/>
              </w:rPr>
            </w:pPr>
            <w:r w:rsidRPr="00DD1AAA">
              <w:rPr>
                <w:rFonts w:ascii="Times New Roman" w:hAnsi="Times New Roman" w:cs="Times New Roman"/>
                <w:sz w:val="24"/>
                <w:szCs w:val="28"/>
              </w:rPr>
              <w:t xml:space="preserve">-Заинтересовывается настроением произведений искусства, замечает связь между содержанием произведения и его выразительными средствами, начинает избирательно относиться к жанрам искусства и конкретных произведений, сравнивать их. </w:t>
            </w:r>
          </w:p>
          <w:p w:rsidR="006B2DF5" w:rsidRPr="00DD1AAA" w:rsidRDefault="006B2DF5" w:rsidP="006B2DF5">
            <w:pPr>
              <w:spacing w:after="0" w:line="240" w:lineRule="auto"/>
              <w:ind w:left="25"/>
              <w:jc w:val="both"/>
              <w:rPr>
                <w:rFonts w:ascii="Times New Roman" w:hAnsi="Times New Roman" w:cs="Times New Roman"/>
                <w:sz w:val="24"/>
                <w:szCs w:val="28"/>
              </w:rPr>
            </w:pPr>
            <w:r w:rsidRPr="00DD1AAA">
              <w:rPr>
                <w:rFonts w:ascii="Times New Roman" w:hAnsi="Times New Roman" w:cs="Times New Roman"/>
                <w:sz w:val="24"/>
                <w:szCs w:val="28"/>
              </w:rPr>
              <w:t>-Проявляет художественные интересы, стремление к творчеству, испытывает радость - появляется стадия схематического изображения: в смысле изображения появление сюжета, события; большее сосредоточение на картинке, стремление передать характерные черты и детали объекта</w:t>
            </w:r>
          </w:p>
        </w:tc>
      </w:tr>
      <w:tr w:rsidR="006B2DF5" w:rsidRPr="00A56500" w:rsidTr="006B2DF5">
        <w:tc>
          <w:tcPr>
            <w:tcW w:w="1101" w:type="dxa"/>
          </w:tcPr>
          <w:p w:rsidR="006B2DF5" w:rsidRPr="00DD1AAA" w:rsidRDefault="006B2DF5" w:rsidP="006B2DF5">
            <w:pPr>
              <w:spacing w:line="240" w:lineRule="auto"/>
              <w:jc w:val="center"/>
              <w:rPr>
                <w:rFonts w:ascii="Times New Roman" w:hAnsi="Times New Roman" w:cs="Times New Roman"/>
                <w:b/>
                <w:bCs/>
                <w:i/>
                <w:iCs/>
                <w:sz w:val="24"/>
                <w:szCs w:val="28"/>
              </w:rPr>
            </w:pPr>
            <w:r w:rsidRPr="00DD1AAA">
              <w:rPr>
                <w:rFonts w:ascii="Times New Roman" w:hAnsi="Times New Roman" w:cs="Times New Roman"/>
                <w:b/>
                <w:bCs/>
                <w:i/>
                <w:iCs/>
                <w:sz w:val="24"/>
                <w:szCs w:val="28"/>
              </w:rPr>
              <w:t>5-7-й годы жизни</w:t>
            </w:r>
          </w:p>
        </w:tc>
        <w:tc>
          <w:tcPr>
            <w:tcW w:w="8649" w:type="dxa"/>
          </w:tcPr>
          <w:p w:rsidR="006B2DF5" w:rsidRPr="00DD1AAA" w:rsidRDefault="006B2DF5" w:rsidP="006B2DF5">
            <w:pPr>
              <w:pStyle w:val="western"/>
              <w:spacing w:before="0" w:beforeAutospacing="0" w:after="0" w:afterAutospacing="0"/>
              <w:ind w:hanging="21"/>
              <w:jc w:val="both"/>
              <w:rPr>
                <w:rFonts w:ascii="Times New Roman" w:hAnsi="Times New Roman" w:cs="Times New Roman"/>
                <w:szCs w:val="28"/>
              </w:rPr>
            </w:pPr>
            <w:r>
              <w:rPr>
                <w:szCs w:val="28"/>
              </w:rPr>
              <w:t>-</w:t>
            </w:r>
            <w:r w:rsidRPr="00DD1AAA">
              <w:rPr>
                <w:rFonts w:ascii="Times New Roman" w:hAnsi="Times New Roman" w:cs="Times New Roman"/>
                <w:szCs w:val="28"/>
              </w:rPr>
              <w:t>Может высказывать суждения о музыке, оценивать ее; есть любимые произведения; проявляет самостоятельность в исполнении песен, танцев; интерес к коллективному пению с музыкальным сопровождением и без него; любит ритмические движения; в играх, упражнениях и танцах передает характер произведения; выполняет программные танцевальные движения и может использовать их в свободном танце;</w:t>
            </w:r>
          </w:p>
          <w:p w:rsidR="006B2DF5" w:rsidRPr="00DD1AAA" w:rsidRDefault="006B2DF5" w:rsidP="006B2DF5">
            <w:pPr>
              <w:pStyle w:val="western"/>
              <w:spacing w:before="0" w:beforeAutospacing="0" w:after="0" w:afterAutospacing="0"/>
              <w:ind w:hanging="21"/>
              <w:jc w:val="both"/>
              <w:rPr>
                <w:rFonts w:ascii="Times New Roman" w:hAnsi="Times New Roman" w:cs="Times New Roman"/>
                <w:szCs w:val="28"/>
              </w:rPr>
            </w:pPr>
            <w:r w:rsidRPr="00DD1AAA">
              <w:rPr>
                <w:rFonts w:ascii="Times New Roman" w:hAnsi="Times New Roman" w:cs="Times New Roman"/>
                <w:szCs w:val="28"/>
              </w:rPr>
              <w:t>-Способен замечать и эмоционально откликаться на выразительно-образные средства произведений искусства, объяснять особенности музыкальных, литературных, изобразительных произведений;</w:t>
            </w:r>
          </w:p>
          <w:p w:rsidR="006B2DF5" w:rsidRPr="00DD1AAA" w:rsidRDefault="006B2DF5" w:rsidP="006B2DF5">
            <w:pPr>
              <w:pStyle w:val="western"/>
              <w:spacing w:before="0" w:beforeAutospacing="0" w:after="0" w:afterAutospacing="0"/>
              <w:ind w:hanging="21"/>
              <w:jc w:val="both"/>
              <w:rPr>
                <w:rFonts w:ascii="Times New Roman" w:hAnsi="Times New Roman" w:cs="Times New Roman"/>
                <w:szCs w:val="28"/>
              </w:rPr>
            </w:pPr>
            <w:r w:rsidRPr="00DD1AAA">
              <w:rPr>
                <w:rFonts w:ascii="Times New Roman" w:hAnsi="Times New Roman" w:cs="Times New Roman"/>
                <w:szCs w:val="28"/>
              </w:rPr>
              <w:t>-Нуждается в эстетической деятельности;</w:t>
            </w:r>
          </w:p>
          <w:p w:rsidR="006B2DF5" w:rsidRPr="00DD1AAA" w:rsidRDefault="006B2DF5" w:rsidP="006B2DF5">
            <w:pPr>
              <w:pStyle w:val="western"/>
              <w:spacing w:before="0" w:beforeAutospacing="0" w:after="0" w:afterAutospacing="0"/>
              <w:ind w:hanging="21"/>
              <w:jc w:val="both"/>
              <w:rPr>
                <w:rFonts w:ascii="Times New Roman" w:hAnsi="Times New Roman" w:cs="Times New Roman"/>
                <w:szCs w:val="28"/>
              </w:rPr>
            </w:pPr>
            <w:r w:rsidRPr="00DD1AAA">
              <w:rPr>
                <w:rFonts w:ascii="Times New Roman" w:hAnsi="Times New Roman" w:cs="Times New Roman"/>
                <w:szCs w:val="28"/>
              </w:rPr>
              <w:t>-Способен воспринимать различные жанры (марш, танец, песня); имеют любимые пьесы, песни, танцы, игры; имеет музыкальную память, слух и певческие навыки; вокально-слуховую координацию;</w:t>
            </w:r>
          </w:p>
          <w:p w:rsidR="006B2DF5" w:rsidRPr="00DD1AAA" w:rsidRDefault="006B2DF5" w:rsidP="006B2DF5">
            <w:pPr>
              <w:pStyle w:val="western"/>
              <w:spacing w:before="0" w:beforeAutospacing="0" w:after="0" w:afterAutospacing="0"/>
              <w:ind w:hanging="21"/>
              <w:jc w:val="both"/>
              <w:rPr>
                <w:rFonts w:ascii="Times New Roman" w:hAnsi="Times New Roman" w:cs="Times New Roman"/>
                <w:szCs w:val="28"/>
              </w:rPr>
            </w:pPr>
            <w:r w:rsidRPr="00DD1AAA">
              <w:rPr>
                <w:rFonts w:ascii="Times New Roman" w:hAnsi="Times New Roman" w:cs="Times New Roman"/>
                <w:szCs w:val="28"/>
              </w:rPr>
              <w:lastRenderedPageBreak/>
              <w:t>-Умеет импровизировать в пении, танце; творчески изображать различные музыкально-игровые образы; владеет танцевальными движениями;</w:t>
            </w:r>
          </w:p>
          <w:p w:rsidR="006B2DF5" w:rsidRPr="00DD1AAA" w:rsidRDefault="006B2DF5" w:rsidP="006B2DF5">
            <w:pPr>
              <w:pStyle w:val="western"/>
              <w:spacing w:before="0" w:beforeAutospacing="0" w:after="0" w:afterAutospacing="0"/>
              <w:ind w:hanging="21"/>
              <w:jc w:val="both"/>
              <w:rPr>
                <w:rFonts w:ascii="Times New Roman" w:hAnsi="Times New Roman" w:cs="Times New Roman"/>
                <w:szCs w:val="28"/>
              </w:rPr>
            </w:pPr>
            <w:r w:rsidRPr="00DD1AAA">
              <w:rPr>
                <w:rFonts w:ascii="Times New Roman" w:hAnsi="Times New Roman" w:cs="Times New Roman"/>
                <w:szCs w:val="28"/>
              </w:rPr>
              <w:t>-Появляется интерес к музыкальной грамоте, ярче становится стремление отчетливо исполнить песню, танец, проявить творчество;</w:t>
            </w:r>
          </w:p>
          <w:p w:rsidR="006B2DF5" w:rsidRPr="00DD1AAA" w:rsidRDefault="006B2DF5" w:rsidP="006B2DF5">
            <w:pPr>
              <w:pStyle w:val="western"/>
              <w:spacing w:before="0" w:beforeAutospacing="0" w:after="0" w:afterAutospacing="0"/>
              <w:ind w:hanging="21"/>
              <w:jc w:val="both"/>
              <w:rPr>
                <w:rFonts w:ascii="Times New Roman" w:hAnsi="Times New Roman" w:cs="Times New Roman"/>
                <w:szCs w:val="28"/>
              </w:rPr>
            </w:pPr>
            <w:r w:rsidRPr="00DD1AAA">
              <w:rPr>
                <w:rFonts w:ascii="Times New Roman" w:hAnsi="Times New Roman" w:cs="Times New Roman"/>
                <w:szCs w:val="28"/>
              </w:rPr>
              <w:t>-Различает движение, эмоции;</w:t>
            </w:r>
          </w:p>
          <w:p w:rsidR="006B2DF5" w:rsidRPr="00DD1AAA" w:rsidRDefault="006B2DF5" w:rsidP="006B2DF5">
            <w:pPr>
              <w:pStyle w:val="western"/>
              <w:spacing w:before="0" w:beforeAutospacing="0" w:after="0" w:afterAutospacing="0"/>
              <w:ind w:hanging="21"/>
              <w:jc w:val="both"/>
              <w:rPr>
                <w:szCs w:val="28"/>
              </w:rPr>
            </w:pPr>
            <w:r w:rsidRPr="00DD1AAA">
              <w:rPr>
                <w:szCs w:val="28"/>
              </w:rPr>
              <w:t>-</w:t>
            </w:r>
            <w:r w:rsidRPr="00DD1AAA">
              <w:rPr>
                <w:rFonts w:ascii="Times New Roman" w:hAnsi="Times New Roman" w:cs="Times New Roman"/>
                <w:szCs w:val="28"/>
              </w:rPr>
              <w:t>Детский рисунок все еще остается схематичным, но постепенно переходит на стадию правдоподобных изображений. Объекты, которые изображает ребенок, имеют ярко выраженные характерные черты. Происходит постепенный отход от схемы, и появляются попытки отразить достоверный вид предметов. В рисунках появляются линии земли и неба; изображенные предметы уже не «плавают» в пространстве листа, располагаются в одну линию, не перекрывая друг друга. Масштаб изображения указывают на значимость этого объекта для ребенка. Человеческая фигура уже имеет определенные пропорции, больше внимания уделяется одежде, образ рук наполняется функциональным содержанием (человек на рисунке держит какой-нибудь предмет), на голове появляется прическа</w:t>
            </w:r>
          </w:p>
          <w:p w:rsidR="006B2DF5" w:rsidRPr="00DD1AAA" w:rsidRDefault="006B2DF5" w:rsidP="006B2DF5">
            <w:pPr>
              <w:pStyle w:val="western"/>
              <w:spacing w:before="0" w:beforeAutospacing="0" w:after="0" w:afterAutospacing="0"/>
              <w:ind w:hanging="21"/>
              <w:jc w:val="both"/>
              <w:rPr>
                <w:rFonts w:ascii="Times New Roman" w:hAnsi="Times New Roman" w:cs="Times New Roman"/>
                <w:szCs w:val="28"/>
              </w:rPr>
            </w:pPr>
            <w:r w:rsidRPr="00DD1AAA">
              <w:rPr>
                <w:rFonts w:ascii="Times New Roman" w:hAnsi="Times New Roman" w:cs="Times New Roman"/>
                <w:szCs w:val="28"/>
              </w:rPr>
              <w:t>-наблюдается проявление интереса не только к процессу, но и к результату изобразительной деятельности. Одновременно обогащаются темы рисунков: появляются пейзажи, внутренний вид дома и прочее. Рисунок становится моделью жизненных ситуаций, которые ребенок чувствует сам.</w:t>
            </w:r>
          </w:p>
        </w:tc>
      </w:tr>
    </w:tbl>
    <w:p w:rsidR="006B2DF5" w:rsidRDefault="006B2DF5" w:rsidP="006B2DF5">
      <w:pPr>
        <w:spacing w:after="0"/>
        <w:ind w:firstLine="709"/>
        <w:jc w:val="both"/>
        <w:rPr>
          <w:rFonts w:ascii="Times New Roman" w:hAnsi="Times New Roman" w:cs="Times New Roman"/>
          <w:b/>
          <w:bCs/>
          <w:sz w:val="28"/>
          <w:szCs w:val="28"/>
        </w:rPr>
      </w:pPr>
    </w:p>
    <w:p w:rsidR="006B2DF5" w:rsidRPr="006F0F1E" w:rsidRDefault="006B2DF5" w:rsidP="00AC4C2B">
      <w:pPr>
        <w:spacing w:after="0" w:line="276" w:lineRule="auto"/>
        <w:ind w:firstLine="709"/>
        <w:jc w:val="both"/>
        <w:rPr>
          <w:rFonts w:ascii="Times New Roman" w:hAnsi="Times New Roman" w:cs="Times New Roman"/>
          <w:b/>
          <w:bCs/>
          <w:sz w:val="28"/>
          <w:szCs w:val="28"/>
        </w:rPr>
      </w:pPr>
      <w:r w:rsidRPr="006F0F1E">
        <w:rPr>
          <w:rFonts w:ascii="Times New Roman" w:hAnsi="Times New Roman" w:cs="Times New Roman"/>
          <w:b/>
          <w:bCs/>
          <w:sz w:val="28"/>
          <w:szCs w:val="28"/>
        </w:rPr>
        <w:t>Уровни художественно-эстетического развития детей с аутизмом</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 xml:space="preserve">Неравномерность развития детей с аутизмом сказывается и </w:t>
      </w:r>
      <w:r>
        <w:rPr>
          <w:rFonts w:ascii="Times New Roman" w:hAnsi="Times New Roman" w:cs="Times New Roman"/>
          <w:sz w:val="28"/>
          <w:szCs w:val="28"/>
        </w:rPr>
        <w:t xml:space="preserve">на </w:t>
      </w:r>
      <w:r w:rsidRPr="00D86D07">
        <w:rPr>
          <w:rFonts w:ascii="Times New Roman" w:hAnsi="Times New Roman" w:cs="Times New Roman"/>
          <w:sz w:val="28"/>
          <w:szCs w:val="28"/>
        </w:rPr>
        <w:t>художественно-эстетическо</w:t>
      </w:r>
      <w:r>
        <w:rPr>
          <w:rFonts w:ascii="Times New Roman" w:hAnsi="Times New Roman" w:cs="Times New Roman"/>
          <w:sz w:val="28"/>
          <w:szCs w:val="28"/>
        </w:rPr>
        <w:t>м развитии. Многие умения и достижения</w:t>
      </w:r>
      <w:r w:rsidRPr="00D86D07">
        <w:rPr>
          <w:rFonts w:ascii="Times New Roman" w:hAnsi="Times New Roman" w:cs="Times New Roman"/>
          <w:sz w:val="28"/>
          <w:szCs w:val="28"/>
        </w:rPr>
        <w:t>, которые присущи детям с нормальным типом развития, остаются недосягаемыми для аутичных детей (сравнение произведений, объяснения особенностей художественных произведений, восприятия жанров, импровизации в пении, изображения музыкально-игровых образо</w:t>
      </w:r>
      <w:r>
        <w:rPr>
          <w:rFonts w:ascii="Times New Roman" w:hAnsi="Times New Roman" w:cs="Times New Roman"/>
          <w:sz w:val="28"/>
          <w:szCs w:val="28"/>
        </w:rPr>
        <w:t>в, интерес к музыкальной грамоте</w:t>
      </w:r>
      <w:r w:rsidRPr="00D86D07">
        <w:rPr>
          <w:rFonts w:ascii="Times New Roman" w:hAnsi="Times New Roman" w:cs="Times New Roman"/>
          <w:sz w:val="28"/>
          <w:szCs w:val="28"/>
        </w:rPr>
        <w:t>, стремление отчетливо исполнить песню и т.д.), при этом в некоторых из них оказываются исключительные способности в художественно-эстетической области по ощущение звука или цвета.</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Началу</w:t>
      </w:r>
      <w:r w:rsidRPr="00D86D07">
        <w:rPr>
          <w:rFonts w:ascii="Times New Roman" w:hAnsi="Times New Roman" w:cs="Times New Roman"/>
          <w:sz w:val="28"/>
          <w:szCs w:val="28"/>
        </w:rPr>
        <w:t xml:space="preserve"> целенаправленной коррекционно-развивающей работы этого напра</w:t>
      </w:r>
      <w:r>
        <w:rPr>
          <w:rFonts w:ascii="Times New Roman" w:hAnsi="Times New Roman" w:cs="Times New Roman"/>
          <w:sz w:val="28"/>
          <w:szCs w:val="28"/>
        </w:rPr>
        <w:t>вления предшествует определение:</w:t>
      </w:r>
      <w:r w:rsidRPr="00D86D07">
        <w:rPr>
          <w:rFonts w:ascii="Times New Roman" w:hAnsi="Times New Roman" w:cs="Times New Roman"/>
          <w:sz w:val="28"/>
          <w:szCs w:val="28"/>
        </w:rPr>
        <w:t xml:space="preserve"> на каком именно уровне находится ребенок с аутизмом </w:t>
      </w:r>
      <w:r>
        <w:rPr>
          <w:rFonts w:ascii="Times New Roman" w:hAnsi="Times New Roman" w:cs="Times New Roman"/>
          <w:sz w:val="28"/>
          <w:szCs w:val="28"/>
        </w:rPr>
        <w:t>в</w:t>
      </w:r>
      <w:r w:rsidRPr="00D86D07">
        <w:rPr>
          <w:rFonts w:ascii="Times New Roman" w:hAnsi="Times New Roman" w:cs="Times New Roman"/>
          <w:sz w:val="28"/>
          <w:szCs w:val="28"/>
        </w:rPr>
        <w:t xml:space="preserve"> художественно-эстетическо</w:t>
      </w:r>
      <w:r>
        <w:rPr>
          <w:rFonts w:ascii="Times New Roman" w:hAnsi="Times New Roman" w:cs="Times New Roman"/>
          <w:sz w:val="28"/>
          <w:szCs w:val="28"/>
        </w:rPr>
        <w:t>м развитии</w:t>
      </w:r>
      <w:r w:rsidRPr="00D86D07">
        <w:rPr>
          <w:rFonts w:ascii="Times New Roman" w:hAnsi="Times New Roman" w:cs="Times New Roman"/>
          <w:sz w:val="28"/>
          <w:szCs w:val="28"/>
        </w:rPr>
        <w:t>.</w:t>
      </w:r>
    </w:p>
    <w:p w:rsidR="006B2DF5" w:rsidRDefault="006B2DF5" w:rsidP="00AC4C2B">
      <w:pPr>
        <w:spacing w:after="0" w:line="276" w:lineRule="auto"/>
        <w:ind w:firstLine="709"/>
        <w:jc w:val="both"/>
        <w:rPr>
          <w:rFonts w:ascii="Times New Roman" w:hAnsi="Times New Roman" w:cs="Times New Roman"/>
          <w:sz w:val="28"/>
          <w:szCs w:val="28"/>
        </w:rPr>
      </w:pPr>
      <w:r w:rsidRPr="00D86D07">
        <w:rPr>
          <w:rFonts w:ascii="Times New Roman" w:hAnsi="Times New Roman" w:cs="Times New Roman"/>
          <w:sz w:val="28"/>
          <w:szCs w:val="28"/>
        </w:rPr>
        <w:t>Основываясь на определенн</w:t>
      </w:r>
      <w:r>
        <w:rPr>
          <w:rFonts w:ascii="Times New Roman" w:hAnsi="Times New Roman" w:cs="Times New Roman"/>
          <w:sz w:val="28"/>
          <w:szCs w:val="28"/>
        </w:rPr>
        <w:t>ую логику</w:t>
      </w:r>
      <w:r w:rsidRPr="00D86D07">
        <w:rPr>
          <w:rFonts w:ascii="Times New Roman" w:hAnsi="Times New Roman" w:cs="Times New Roman"/>
          <w:sz w:val="28"/>
          <w:szCs w:val="28"/>
        </w:rPr>
        <w:t xml:space="preserve"> развития аутичных детей в арт-педагогическом пространстве, </w:t>
      </w:r>
      <w:r>
        <w:rPr>
          <w:rFonts w:ascii="Times New Roman" w:hAnsi="Times New Roman" w:cs="Times New Roman"/>
          <w:sz w:val="28"/>
          <w:szCs w:val="28"/>
        </w:rPr>
        <w:t>разработана целенаправленная</w:t>
      </w:r>
      <w:r w:rsidRPr="00D86D07">
        <w:rPr>
          <w:rFonts w:ascii="Times New Roman" w:hAnsi="Times New Roman" w:cs="Times New Roman"/>
          <w:sz w:val="28"/>
          <w:szCs w:val="28"/>
        </w:rPr>
        <w:t xml:space="preserve"> коррекционно-развивающ</w:t>
      </w:r>
      <w:r>
        <w:rPr>
          <w:rFonts w:ascii="Times New Roman" w:hAnsi="Times New Roman" w:cs="Times New Roman"/>
          <w:sz w:val="28"/>
          <w:szCs w:val="28"/>
        </w:rPr>
        <w:t>ая работа</w:t>
      </w:r>
      <w:r w:rsidRPr="00D86D07">
        <w:rPr>
          <w:rFonts w:ascii="Times New Roman" w:hAnsi="Times New Roman" w:cs="Times New Roman"/>
          <w:sz w:val="28"/>
          <w:szCs w:val="28"/>
        </w:rPr>
        <w:t xml:space="preserve"> с ними, содержание и методы которой основаны на определенных уровнях (табл. 2):</w:t>
      </w:r>
    </w:p>
    <w:p w:rsidR="006B2DF5" w:rsidRDefault="006B2DF5" w:rsidP="006B2DF5">
      <w:pPr>
        <w:spacing w:after="0"/>
        <w:jc w:val="both"/>
        <w:rPr>
          <w:rFonts w:ascii="Times New Roman" w:hAnsi="Times New Roman" w:cs="Times New Roman"/>
          <w:sz w:val="28"/>
          <w:szCs w:val="28"/>
        </w:rPr>
      </w:pPr>
    </w:p>
    <w:tbl>
      <w:tblPr>
        <w:tblW w:w="1006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426"/>
        <w:gridCol w:w="2126"/>
        <w:gridCol w:w="2977"/>
        <w:gridCol w:w="2410"/>
        <w:gridCol w:w="2128"/>
      </w:tblGrid>
      <w:tr w:rsidR="006B2DF5" w:rsidRPr="000603B1" w:rsidTr="006B2DF5">
        <w:tc>
          <w:tcPr>
            <w:tcW w:w="426" w:type="dxa"/>
          </w:tcPr>
          <w:p w:rsidR="006B2DF5" w:rsidRPr="00C55BA7" w:rsidRDefault="006B2DF5" w:rsidP="006B2DF5">
            <w:pPr>
              <w:ind w:left="-180" w:right="-66"/>
              <w:jc w:val="center"/>
              <w:rPr>
                <w:rFonts w:ascii="Times New Roman" w:hAnsi="Times New Roman" w:cs="Times New Roman"/>
                <w:sz w:val="24"/>
                <w:szCs w:val="24"/>
              </w:rPr>
            </w:pPr>
          </w:p>
        </w:tc>
        <w:tc>
          <w:tcPr>
            <w:tcW w:w="2126" w:type="dxa"/>
          </w:tcPr>
          <w:p w:rsidR="006B2DF5" w:rsidRPr="00A56500" w:rsidRDefault="006B2DF5" w:rsidP="006B2DF5">
            <w:pPr>
              <w:jc w:val="center"/>
              <w:rPr>
                <w:rFonts w:ascii="Times New Roman" w:hAnsi="Times New Roman" w:cs="Times New Roman"/>
                <w:sz w:val="24"/>
                <w:szCs w:val="24"/>
              </w:rPr>
            </w:pPr>
            <w:r>
              <w:rPr>
                <w:rFonts w:ascii="Times New Roman" w:hAnsi="Times New Roman" w:cs="Times New Roman"/>
                <w:sz w:val="24"/>
                <w:szCs w:val="24"/>
              </w:rPr>
              <w:t>С</w:t>
            </w:r>
            <w:r w:rsidRPr="00A56500">
              <w:rPr>
                <w:rFonts w:ascii="Times New Roman" w:hAnsi="Times New Roman" w:cs="Times New Roman"/>
                <w:sz w:val="24"/>
                <w:szCs w:val="24"/>
              </w:rPr>
              <w:t xml:space="preserve">одержание </w:t>
            </w:r>
          </w:p>
        </w:tc>
        <w:tc>
          <w:tcPr>
            <w:tcW w:w="2977" w:type="dxa"/>
          </w:tcPr>
          <w:p w:rsidR="006B2DF5" w:rsidRPr="00A56500" w:rsidRDefault="006B2DF5" w:rsidP="006B2DF5">
            <w:pPr>
              <w:jc w:val="center"/>
              <w:rPr>
                <w:rFonts w:ascii="Times New Roman" w:hAnsi="Times New Roman" w:cs="Times New Roman"/>
                <w:iCs/>
                <w:sz w:val="24"/>
                <w:szCs w:val="24"/>
              </w:rPr>
            </w:pPr>
            <w:r>
              <w:rPr>
                <w:rFonts w:ascii="Times New Roman" w:hAnsi="Times New Roman" w:cs="Times New Roman"/>
                <w:iCs/>
                <w:sz w:val="24"/>
                <w:szCs w:val="24"/>
              </w:rPr>
              <w:t>Х</w:t>
            </w:r>
            <w:r w:rsidRPr="00A56500">
              <w:rPr>
                <w:rFonts w:ascii="Times New Roman" w:hAnsi="Times New Roman" w:cs="Times New Roman"/>
                <w:iCs/>
                <w:sz w:val="24"/>
                <w:szCs w:val="24"/>
              </w:rPr>
              <w:t>арактерные проявления</w:t>
            </w:r>
          </w:p>
        </w:tc>
        <w:tc>
          <w:tcPr>
            <w:tcW w:w="2410" w:type="dxa"/>
          </w:tcPr>
          <w:p w:rsidR="006B2DF5" w:rsidRPr="00A56500" w:rsidRDefault="006B2DF5" w:rsidP="006B2DF5">
            <w:pPr>
              <w:ind w:left="-108" w:right="-108" w:firstLine="108"/>
              <w:jc w:val="center"/>
              <w:rPr>
                <w:rFonts w:ascii="Times New Roman" w:hAnsi="Times New Roman" w:cs="Times New Roman"/>
                <w:iCs/>
                <w:sz w:val="24"/>
                <w:szCs w:val="24"/>
              </w:rPr>
            </w:pPr>
            <w:r>
              <w:rPr>
                <w:rFonts w:ascii="Times New Roman" w:hAnsi="Times New Roman" w:cs="Times New Roman"/>
                <w:iCs/>
                <w:sz w:val="24"/>
                <w:szCs w:val="24"/>
              </w:rPr>
              <w:t>О</w:t>
            </w:r>
            <w:r w:rsidRPr="00A56500">
              <w:rPr>
                <w:rFonts w:ascii="Times New Roman" w:hAnsi="Times New Roman" w:cs="Times New Roman"/>
                <w:iCs/>
                <w:sz w:val="24"/>
                <w:szCs w:val="24"/>
              </w:rPr>
              <w:t>бразовательные задачи</w:t>
            </w:r>
          </w:p>
        </w:tc>
        <w:tc>
          <w:tcPr>
            <w:tcW w:w="2128" w:type="dxa"/>
          </w:tcPr>
          <w:p w:rsidR="006B2DF5" w:rsidRPr="00A56500" w:rsidRDefault="006B2DF5" w:rsidP="006B2DF5">
            <w:pPr>
              <w:ind w:left="-108" w:right="-108" w:firstLine="108"/>
              <w:jc w:val="center"/>
              <w:rPr>
                <w:rFonts w:ascii="Times New Roman" w:hAnsi="Times New Roman" w:cs="Times New Roman"/>
                <w:iCs/>
                <w:sz w:val="24"/>
                <w:szCs w:val="24"/>
              </w:rPr>
            </w:pPr>
            <w:r>
              <w:rPr>
                <w:rFonts w:ascii="Times New Roman" w:hAnsi="Times New Roman" w:cs="Times New Roman"/>
                <w:iCs/>
                <w:sz w:val="24"/>
                <w:szCs w:val="24"/>
              </w:rPr>
              <w:t>К</w:t>
            </w:r>
            <w:r w:rsidRPr="00A56500">
              <w:rPr>
                <w:rFonts w:ascii="Times New Roman" w:hAnsi="Times New Roman" w:cs="Times New Roman"/>
                <w:iCs/>
                <w:sz w:val="24"/>
                <w:szCs w:val="24"/>
              </w:rPr>
              <w:t>оррекционные задачи</w:t>
            </w:r>
          </w:p>
        </w:tc>
      </w:tr>
      <w:tr w:rsidR="006B2DF5" w:rsidRPr="000603B1" w:rsidTr="006B2DF5">
        <w:trPr>
          <w:trHeight w:val="707"/>
        </w:trPr>
        <w:tc>
          <w:tcPr>
            <w:tcW w:w="426" w:type="dxa"/>
          </w:tcPr>
          <w:p w:rsidR="006B2DF5" w:rsidRPr="00A56500" w:rsidRDefault="006B2DF5" w:rsidP="006B2DF5">
            <w:pPr>
              <w:spacing w:after="0"/>
              <w:ind w:left="-76" w:right="-108" w:hanging="104"/>
              <w:jc w:val="center"/>
              <w:rPr>
                <w:rStyle w:val="hps"/>
                <w:rFonts w:ascii="Times New Roman" w:hAnsi="Times New Roman"/>
                <w:iCs/>
                <w:sz w:val="24"/>
                <w:szCs w:val="24"/>
              </w:rPr>
            </w:pPr>
            <w:r w:rsidRPr="00A56500">
              <w:rPr>
                <w:rStyle w:val="hps"/>
                <w:rFonts w:ascii="Times New Roman" w:hAnsi="Times New Roman"/>
                <w:iCs/>
                <w:sz w:val="24"/>
                <w:szCs w:val="24"/>
              </w:rPr>
              <w:t>1</w:t>
            </w:r>
          </w:p>
          <w:p w:rsidR="006B2DF5" w:rsidRPr="00C55BA7" w:rsidRDefault="006B2DF5" w:rsidP="006B2DF5">
            <w:pPr>
              <w:spacing w:after="0"/>
              <w:ind w:left="-142" w:right="-108" w:hanging="104"/>
              <w:jc w:val="center"/>
              <w:rPr>
                <w:rFonts w:ascii="Times New Roman" w:hAnsi="Times New Roman" w:cs="Times New Roman"/>
                <w:sz w:val="24"/>
                <w:szCs w:val="24"/>
              </w:rPr>
            </w:pPr>
          </w:p>
        </w:tc>
        <w:tc>
          <w:tcPr>
            <w:tcW w:w="2126" w:type="dxa"/>
          </w:tcPr>
          <w:p w:rsidR="006B2DF5" w:rsidRPr="00C55BA7" w:rsidRDefault="006B2DF5" w:rsidP="006B2DF5">
            <w:pPr>
              <w:spacing w:after="0"/>
              <w:ind w:right="-108"/>
              <w:rPr>
                <w:rFonts w:ascii="Times New Roman" w:hAnsi="Times New Roman" w:cs="Times New Roman"/>
                <w:sz w:val="24"/>
                <w:szCs w:val="24"/>
              </w:rPr>
            </w:pPr>
            <w:r w:rsidRPr="00C55BA7">
              <w:rPr>
                <w:rFonts w:ascii="Times New Roman" w:hAnsi="Times New Roman" w:cs="Times New Roman"/>
                <w:sz w:val="24"/>
                <w:szCs w:val="24"/>
              </w:rPr>
              <w:t>Чувствительно</w:t>
            </w:r>
            <w:r>
              <w:rPr>
                <w:rFonts w:ascii="Times New Roman" w:hAnsi="Times New Roman" w:cs="Times New Roman"/>
                <w:sz w:val="24"/>
                <w:szCs w:val="24"/>
              </w:rPr>
              <w:t>сть к художественно-эстетическим</w:t>
            </w:r>
            <w:r w:rsidRPr="00C55BA7">
              <w:rPr>
                <w:rFonts w:ascii="Times New Roman" w:hAnsi="Times New Roman" w:cs="Times New Roman"/>
                <w:sz w:val="24"/>
                <w:szCs w:val="24"/>
              </w:rPr>
              <w:t xml:space="preserve"> средств</w:t>
            </w:r>
            <w:r>
              <w:rPr>
                <w:rFonts w:ascii="Times New Roman" w:hAnsi="Times New Roman" w:cs="Times New Roman"/>
                <w:sz w:val="24"/>
                <w:szCs w:val="24"/>
              </w:rPr>
              <w:t>ам</w:t>
            </w:r>
          </w:p>
        </w:tc>
        <w:tc>
          <w:tcPr>
            <w:tcW w:w="2977" w:type="dxa"/>
          </w:tcPr>
          <w:p w:rsidR="006B2DF5" w:rsidRPr="00C55BA7" w:rsidRDefault="006B2DF5" w:rsidP="006B2DF5">
            <w:pPr>
              <w:spacing w:after="0"/>
              <w:rPr>
                <w:rStyle w:val="hps"/>
                <w:rFonts w:ascii="Times New Roman" w:hAnsi="Times New Roman"/>
                <w:sz w:val="24"/>
                <w:szCs w:val="24"/>
              </w:rPr>
            </w:pPr>
            <w:r w:rsidRPr="00C55BA7">
              <w:rPr>
                <w:rStyle w:val="hps"/>
                <w:rFonts w:ascii="Times New Roman" w:hAnsi="Times New Roman"/>
                <w:sz w:val="24"/>
                <w:szCs w:val="24"/>
              </w:rPr>
              <w:t xml:space="preserve"> Созерцание периферийным зрением, гиперфокус внимания;</w:t>
            </w:r>
          </w:p>
          <w:p w:rsidR="006B2DF5" w:rsidRPr="00C55BA7" w:rsidRDefault="006B2DF5" w:rsidP="006B2DF5">
            <w:pPr>
              <w:spacing w:after="0"/>
              <w:rPr>
                <w:rFonts w:ascii="Times New Roman" w:hAnsi="Times New Roman" w:cs="Times New Roman"/>
                <w:sz w:val="24"/>
                <w:szCs w:val="24"/>
              </w:rPr>
            </w:pPr>
            <w:r w:rsidRPr="00C55BA7">
              <w:rPr>
                <w:rStyle w:val="hps"/>
                <w:rFonts w:ascii="Times New Roman" w:hAnsi="Times New Roman"/>
                <w:sz w:val="24"/>
                <w:szCs w:val="24"/>
              </w:rPr>
              <w:t xml:space="preserve">способность реагировать </w:t>
            </w:r>
            <w:r w:rsidRPr="00C55BA7">
              <w:rPr>
                <w:rStyle w:val="hps"/>
                <w:rFonts w:ascii="Times New Roman" w:hAnsi="Times New Roman"/>
                <w:sz w:val="24"/>
                <w:szCs w:val="24"/>
              </w:rPr>
              <w:lastRenderedPageBreak/>
              <w:t>на ритмические, вокальные, двигательные проявления, допускать определенные звуки и прикосновения</w:t>
            </w:r>
          </w:p>
        </w:tc>
        <w:tc>
          <w:tcPr>
            <w:tcW w:w="2410" w:type="dxa"/>
          </w:tcPr>
          <w:p w:rsidR="006B2DF5" w:rsidRPr="00C55BA7" w:rsidRDefault="006B2DF5" w:rsidP="006B2DF5">
            <w:pPr>
              <w:spacing w:after="0"/>
              <w:rPr>
                <w:rFonts w:ascii="Times New Roman" w:hAnsi="Times New Roman" w:cs="Times New Roman"/>
                <w:sz w:val="24"/>
                <w:szCs w:val="24"/>
              </w:rPr>
            </w:pPr>
            <w:r w:rsidRPr="00C55BA7">
              <w:rPr>
                <w:rFonts w:ascii="Times New Roman" w:hAnsi="Times New Roman" w:cs="Times New Roman"/>
                <w:sz w:val="24"/>
                <w:szCs w:val="24"/>
              </w:rPr>
              <w:lastRenderedPageBreak/>
              <w:t xml:space="preserve">Формировать навыки действовать вместе с другими детьми; развивать </w:t>
            </w:r>
            <w:r w:rsidRPr="00C55BA7">
              <w:rPr>
                <w:rFonts w:ascii="Times New Roman" w:hAnsi="Times New Roman" w:cs="Times New Roman"/>
                <w:sz w:val="24"/>
                <w:szCs w:val="24"/>
              </w:rPr>
              <w:lastRenderedPageBreak/>
              <w:t>танцевальные, игровые действия с предметами</w:t>
            </w:r>
          </w:p>
        </w:tc>
        <w:tc>
          <w:tcPr>
            <w:tcW w:w="2128" w:type="dxa"/>
          </w:tcPr>
          <w:p w:rsidR="006B2DF5" w:rsidRPr="00C55BA7" w:rsidRDefault="006B2DF5" w:rsidP="006B2DF5">
            <w:pPr>
              <w:spacing w:after="0"/>
              <w:rPr>
                <w:rFonts w:ascii="Times New Roman" w:hAnsi="Times New Roman" w:cs="Times New Roman"/>
                <w:sz w:val="24"/>
                <w:szCs w:val="24"/>
              </w:rPr>
            </w:pPr>
            <w:r w:rsidRPr="00C55BA7">
              <w:rPr>
                <w:rFonts w:ascii="Times New Roman" w:hAnsi="Times New Roman" w:cs="Times New Roman"/>
                <w:sz w:val="24"/>
                <w:szCs w:val="24"/>
              </w:rPr>
              <w:lastRenderedPageBreak/>
              <w:t xml:space="preserve">Преодолевать гиперфокус внимания, распространять </w:t>
            </w:r>
            <w:r w:rsidRPr="00C55BA7">
              <w:rPr>
                <w:rFonts w:ascii="Times New Roman" w:hAnsi="Times New Roman" w:cs="Times New Roman"/>
                <w:sz w:val="24"/>
                <w:szCs w:val="24"/>
              </w:rPr>
              <w:lastRenderedPageBreak/>
              <w:t>диапазон восприятия сигналов окружающей среды; развивать способность к визуального контакта; формировать взаимодействие между зрительным, слуховым и тактильным анализаторами</w:t>
            </w:r>
          </w:p>
        </w:tc>
      </w:tr>
      <w:tr w:rsidR="006B2DF5" w:rsidRPr="000603B1" w:rsidTr="006B2DF5">
        <w:tc>
          <w:tcPr>
            <w:tcW w:w="426" w:type="dxa"/>
          </w:tcPr>
          <w:p w:rsidR="006B2DF5" w:rsidRPr="00A56500" w:rsidRDefault="006B2DF5" w:rsidP="006B2DF5">
            <w:pPr>
              <w:spacing w:after="0"/>
              <w:ind w:left="-79" w:right="-108" w:hanging="102"/>
              <w:jc w:val="center"/>
              <w:rPr>
                <w:rStyle w:val="hps"/>
                <w:rFonts w:ascii="Times New Roman" w:hAnsi="Times New Roman"/>
                <w:iCs/>
                <w:sz w:val="24"/>
                <w:szCs w:val="24"/>
              </w:rPr>
            </w:pPr>
            <w:r w:rsidRPr="00A56500">
              <w:rPr>
                <w:rStyle w:val="hps"/>
                <w:rFonts w:ascii="Times New Roman" w:hAnsi="Times New Roman"/>
                <w:iCs/>
                <w:sz w:val="24"/>
                <w:szCs w:val="24"/>
              </w:rPr>
              <w:lastRenderedPageBreak/>
              <w:t>2</w:t>
            </w:r>
          </w:p>
          <w:p w:rsidR="006B2DF5" w:rsidRPr="00C55BA7" w:rsidRDefault="006B2DF5" w:rsidP="006B2DF5">
            <w:pPr>
              <w:spacing w:after="0"/>
              <w:ind w:left="-79" w:right="-108" w:hanging="102"/>
              <w:jc w:val="center"/>
              <w:rPr>
                <w:rStyle w:val="hps"/>
                <w:rFonts w:ascii="Times New Roman" w:hAnsi="Times New Roman"/>
                <w:i/>
                <w:iCs/>
                <w:sz w:val="24"/>
                <w:szCs w:val="24"/>
              </w:rPr>
            </w:pPr>
          </w:p>
        </w:tc>
        <w:tc>
          <w:tcPr>
            <w:tcW w:w="2126" w:type="dxa"/>
          </w:tcPr>
          <w:p w:rsidR="006B2DF5" w:rsidRPr="00C55BA7" w:rsidRDefault="006B2DF5" w:rsidP="006B2DF5">
            <w:pPr>
              <w:spacing w:after="0"/>
              <w:ind w:right="-113"/>
              <w:rPr>
                <w:rStyle w:val="hps"/>
                <w:rFonts w:ascii="Times New Roman" w:hAnsi="Times New Roman"/>
                <w:sz w:val="24"/>
                <w:szCs w:val="24"/>
              </w:rPr>
            </w:pPr>
            <w:r w:rsidRPr="00C55BA7">
              <w:rPr>
                <w:rStyle w:val="hps"/>
                <w:rFonts w:ascii="Times New Roman" w:hAnsi="Times New Roman"/>
                <w:sz w:val="24"/>
                <w:szCs w:val="24"/>
              </w:rPr>
              <w:t>Появление от</w:t>
            </w:r>
            <w:r>
              <w:rPr>
                <w:rStyle w:val="hps"/>
                <w:rFonts w:ascii="Times New Roman" w:hAnsi="Times New Roman"/>
                <w:sz w:val="24"/>
                <w:szCs w:val="24"/>
              </w:rPr>
              <w:t xml:space="preserve">зыва ребенка на обращение к нему </w:t>
            </w:r>
            <w:r w:rsidRPr="00C55BA7">
              <w:rPr>
                <w:rStyle w:val="hps"/>
                <w:rFonts w:ascii="Times New Roman" w:hAnsi="Times New Roman"/>
                <w:sz w:val="24"/>
                <w:szCs w:val="24"/>
              </w:rPr>
              <w:t>средствами искусства</w:t>
            </w:r>
          </w:p>
        </w:tc>
        <w:tc>
          <w:tcPr>
            <w:tcW w:w="2977" w:type="dxa"/>
          </w:tcPr>
          <w:p w:rsidR="006B2DF5" w:rsidRPr="00C55BA7" w:rsidRDefault="006B2DF5" w:rsidP="006B2DF5">
            <w:pPr>
              <w:spacing w:after="0"/>
              <w:rPr>
                <w:rFonts w:ascii="Times New Roman" w:hAnsi="Times New Roman" w:cs="Times New Roman"/>
                <w:sz w:val="24"/>
                <w:szCs w:val="24"/>
              </w:rPr>
            </w:pPr>
            <w:r w:rsidRPr="00C55BA7">
              <w:rPr>
                <w:rFonts w:ascii="Times New Roman" w:hAnsi="Times New Roman" w:cs="Times New Roman"/>
                <w:sz w:val="24"/>
                <w:szCs w:val="24"/>
              </w:rPr>
              <w:t>Способность к подражанию определенных звуков и действий, а также повторять те или иные движения во время слушания музыки или пения</w:t>
            </w:r>
          </w:p>
        </w:tc>
        <w:tc>
          <w:tcPr>
            <w:tcW w:w="2410" w:type="dxa"/>
          </w:tcPr>
          <w:p w:rsidR="006B2DF5" w:rsidRPr="00C55BA7" w:rsidRDefault="006B2DF5" w:rsidP="006B2DF5">
            <w:pPr>
              <w:spacing w:after="0"/>
              <w:rPr>
                <w:rFonts w:ascii="Times New Roman" w:hAnsi="Times New Roman" w:cs="Times New Roman"/>
                <w:sz w:val="24"/>
                <w:szCs w:val="24"/>
              </w:rPr>
            </w:pPr>
            <w:r w:rsidRPr="00C55BA7">
              <w:rPr>
                <w:rFonts w:ascii="Times New Roman" w:hAnsi="Times New Roman" w:cs="Times New Roman"/>
                <w:sz w:val="24"/>
                <w:szCs w:val="24"/>
              </w:rPr>
              <w:t>Формировать способность действовать по образцу, подражать п</w:t>
            </w:r>
            <w:r>
              <w:rPr>
                <w:rFonts w:ascii="Times New Roman" w:hAnsi="Times New Roman" w:cs="Times New Roman"/>
                <w:sz w:val="24"/>
                <w:szCs w:val="24"/>
              </w:rPr>
              <w:t>ростым</w:t>
            </w:r>
            <w:r w:rsidRPr="00C55BA7">
              <w:rPr>
                <w:rFonts w:ascii="Times New Roman" w:hAnsi="Times New Roman" w:cs="Times New Roman"/>
                <w:sz w:val="24"/>
                <w:szCs w:val="24"/>
              </w:rPr>
              <w:t xml:space="preserve"> движения</w:t>
            </w:r>
            <w:r>
              <w:rPr>
                <w:rFonts w:ascii="Times New Roman" w:hAnsi="Times New Roman" w:cs="Times New Roman"/>
                <w:sz w:val="24"/>
                <w:szCs w:val="24"/>
              </w:rPr>
              <w:t>м</w:t>
            </w:r>
            <w:r w:rsidRPr="00C55BA7">
              <w:rPr>
                <w:rFonts w:ascii="Times New Roman" w:hAnsi="Times New Roman" w:cs="Times New Roman"/>
                <w:sz w:val="24"/>
                <w:szCs w:val="24"/>
              </w:rPr>
              <w:t>, выполнять инструкцию</w:t>
            </w:r>
          </w:p>
        </w:tc>
        <w:tc>
          <w:tcPr>
            <w:tcW w:w="2128" w:type="dxa"/>
          </w:tcPr>
          <w:p w:rsidR="006B2DF5" w:rsidRPr="008D147D" w:rsidRDefault="006B2DF5" w:rsidP="006B2DF5">
            <w:pPr>
              <w:pStyle w:val="a7"/>
              <w:spacing w:after="0"/>
              <w:ind w:left="34"/>
              <w:rPr>
                <w:rFonts w:ascii="Times New Roman" w:hAnsi="Times New Roman" w:cs="Times New Roman"/>
                <w:sz w:val="24"/>
                <w:szCs w:val="24"/>
              </w:rPr>
            </w:pPr>
            <w:r w:rsidRPr="00C55BA7">
              <w:rPr>
                <w:rStyle w:val="hps"/>
                <w:rFonts w:ascii="Times New Roman" w:hAnsi="Times New Roman"/>
                <w:sz w:val="24"/>
                <w:szCs w:val="24"/>
                <w:lang w:val="uk-UA"/>
              </w:rPr>
              <w:t xml:space="preserve"> </w:t>
            </w:r>
            <w:r w:rsidRPr="00C55BA7">
              <w:rPr>
                <w:rStyle w:val="hps"/>
                <w:rFonts w:ascii="Times New Roman" w:hAnsi="Times New Roman"/>
                <w:sz w:val="24"/>
                <w:szCs w:val="24"/>
              </w:rPr>
              <w:t>Развивать способность поддерживать визуальный контакт; развивать</w:t>
            </w:r>
            <w:r>
              <w:rPr>
                <w:rStyle w:val="hps"/>
                <w:rFonts w:ascii="Times New Roman" w:hAnsi="Times New Roman"/>
                <w:sz w:val="24"/>
                <w:szCs w:val="24"/>
              </w:rPr>
              <w:t xml:space="preserve"> </w:t>
            </w:r>
            <w:r w:rsidRPr="00C55BA7">
              <w:rPr>
                <w:rStyle w:val="hps"/>
                <w:rFonts w:ascii="Times New Roman" w:hAnsi="Times New Roman"/>
                <w:sz w:val="24"/>
                <w:szCs w:val="24"/>
              </w:rPr>
              <w:t>кинестетическую систему; формировать зрительно-моторную координацию</w:t>
            </w:r>
          </w:p>
        </w:tc>
      </w:tr>
      <w:tr w:rsidR="006B2DF5" w:rsidRPr="000603B1" w:rsidTr="006B2DF5">
        <w:tc>
          <w:tcPr>
            <w:tcW w:w="426" w:type="dxa"/>
          </w:tcPr>
          <w:p w:rsidR="006B2DF5" w:rsidRPr="00A56500" w:rsidRDefault="006B2DF5" w:rsidP="006B2DF5">
            <w:pPr>
              <w:spacing w:after="0"/>
              <w:ind w:left="-74" w:right="-108" w:firstLine="74"/>
              <w:jc w:val="center"/>
              <w:rPr>
                <w:rStyle w:val="hps"/>
                <w:rFonts w:ascii="Times New Roman" w:hAnsi="Times New Roman"/>
                <w:iCs/>
                <w:sz w:val="24"/>
                <w:szCs w:val="24"/>
              </w:rPr>
            </w:pPr>
            <w:r w:rsidRPr="00A56500">
              <w:rPr>
                <w:rStyle w:val="hps"/>
                <w:rFonts w:ascii="Times New Roman" w:hAnsi="Times New Roman"/>
                <w:iCs/>
                <w:sz w:val="24"/>
                <w:szCs w:val="24"/>
              </w:rPr>
              <w:t>3</w:t>
            </w:r>
          </w:p>
          <w:p w:rsidR="006B2DF5" w:rsidRPr="00C55BA7" w:rsidRDefault="006B2DF5" w:rsidP="006B2DF5">
            <w:pPr>
              <w:spacing w:after="0"/>
              <w:ind w:left="-79" w:right="-108" w:hanging="102"/>
              <w:jc w:val="center"/>
              <w:rPr>
                <w:rStyle w:val="hps"/>
                <w:rFonts w:ascii="Times New Roman" w:hAnsi="Times New Roman"/>
                <w:i/>
                <w:iCs/>
                <w:sz w:val="24"/>
                <w:szCs w:val="24"/>
              </w:rPr>
            </w:pPr>
          </w:p>
          <w:p w:rsidR="006B2DF5" w:rsidRPr="00C55BA7" w:rsidRDefault="006B2DF5" w:rsidP="006B2DF5">
            <w:pPr>
              <w:spacing w:after="0"/>
              <w:ind w:left="-74" w:right="-108" w:firstLine="74"/>
              <w:jc w:val="center"/>
              <w:rPr>
                <w:rStyle w:val="hps"/>
                <w:rFonts w:ascii="Times New Roman" w:hAnsi="Times New Roman"/>
                <w:i/>
                <w:iCs/>
                <w:sz w:val="24"/>
                <w:szCs w:val="24"/>
              </w:rPr>
            </w:pPr>
          </w:p>
        </w:tc>
        <w:tc>
          <w:tcPr>
            <w:tcW w:w="2126" w:type="dxa"/>
          </w:tcPr>
          <w:p w:rsidR="006B2DF5" w:rsidRPr="00C55BA7" w:rsidRDefault="006B2DF5" w:rsidP="006B2DF5">
            <w:pPr>
              <w:spacing w:after="0"/>
              <w:ind w:right="-113"/>
              <w:rPr>
                <w:rStyle w:val="hps"/>
                <w:rFonts w:ascii="Times New Roman" w:hAnsi="Times New Roman"/>
                <w:sz w:val="24"/>
                <w:szCs w:val="24"/>
              </w:rPr>
            </w:pPr>
            <w:r w:rsidRPr="00C55BA7">
              <w:rPr>
                <w:rStyle w:val="hps"/>
                <w:rFonts w:ascii="Times New Roman" w:hAnsi="Times New Roman"/>
                <w:sz w:val="24"/>
                <w:szCs w:val="24"/>
              </w:rPr>
              <w:t>Расширение спектра художественно-эстетических действий ребенка</w:t>
            </w:r>
          </w:p>
        </w:tc>
        <w:tc>
          <w:tcPr>
            <w:tcW w:w="2977" w:type="dxa"/>
          </w:tcPr>
          <w:p w:rsidR="006B2DF5" w:rsidRPr="00C55BA7" w:rsidRDefault="006B2DF5" w:rsidP="006B2DF5">
            <w:pPr>
              <w:spacing w:after="0"/>
              <w:rPr>
                <w:rStyle w:val="hps"/>
                <w:rFonts w:ascii="Times New Roman" w:hAnsi="Times New Roman"/>
                <w:sz w:val="24"/>
                <w:szCs w:val="24"/>
              </w:rPr>
            </w:pPr>
            <w:r w:rsidRPr="00C55BA7">
              <w:rPr>
                <w:rStyle w:val="hps"/>
                <w:rFonts w:ascii="Times New Roman" w:hAnsi="Times New Roman"/>
                <w:sz w:val="24"/>
                <w:szCs w:val="24"/>
              </w:rPr>
              <w:t>Способность улавливать ритм музыки и подстраиваться под него; возможность играть и петь вместе с другими, подхватывать (с помощью специалиста) ритмические и вокальные проявления, способность</w:t>
            </w:r>
            <w:r>
              <w:rPr>
                <w:rStyle w:val="hps"/>
                <w:rFonts w:ascii="Times New Roman" w:hAnsi="Times New Roman"/>
                <w:sz w:val="24"/>
                <w:szCs w:val="24"/>
              </w:rPr>
              <w:t xml:space="preserve"> обращать внимание на</w:t>
            </w:r>
            <w:r w:rsidRPr="00C55BA7">
              <w:rPr>
                <w:rStyle w:val="hps"/>
                <w:rFonts w:ascii="Times New Roman" w:hAnsi="Times New Roman"/>
                <w:sz w:val="24"/>
                <w:szCs w:val="24"/>
              </w:rPr>
              <w:t xml:space="preserve"> контекст ситуации</w:t>
            </w:r>
          </w:p>
        </w:tc>
        <w:tc>
          <w:tcPr>
            <w:tcW w:w="2410" w:type="dxa"/>
          </w:tcPr>
          <w:p w:rsidR="006B2DF5" w:rsidRPr="00C55BA7" w:rsidRDefault="006B2DF5" w:rsidP="006B2DF5">
            <w:pPr>
              <w:spacing w:after="0"/>
              <w:ind w:left="34"/>
              <w:rPr>
                <w:rFonts w:ascii="Times New Roman" w:hAnsi="Times New Roman" w:cs="Times New Roman"/>
                <w:sz w:val="24"/>
                <w:szCs w:val="24"/>
              </w:rPr>
            </w:pPr>
            <w:r w:rsidRPr="00C55BA7">
              <w:rPr>
                <w:rFonts w:ascii="Times New Roman" w:hAnsi="Times New Roman" w:cs="Times New Roman"/>
                <w:sz w:val="24"/>
                <w:szCs w:val="24"/>
              </w:rPr>
              <w:t>Формировать представление о произведениях музыкального и театрального искусства;</w:t>
            </w:r>
          </w:p>
          <w:p w:rsidR="006B2DF5" w:rsidRPr="00C55BA7" w:rsidRDefault="006B2DF5" w:rsidP="006B2DF5">
            <w:pPr>
              <w:spacing w:after="0"/>
              <w:ind w:left="34"/>
              <w:rPr>
                <w:rFonts w:ascii="Times New Roman" w:hAnsi="Times New Roman" w:cs="Times New Roman"/>
                <w:sz w:val="24"/>
                <w:szCs w:val="24"/>
              </w:rPr>
            </w:pPr>
            <w:r w:rsidRPr="00C55BA7">
              <w:rPr>
                <w:rFonts w:ascii="Times New Roman" w:hAnsi="Times New Roman" w:cs="Times New Roman"/>
                <w:sz w:val="24"/>
                <w:szCs w:val="24"/>
              </w:rPr>
              <w:t>формировать способность к подражанию в целом;</w:t>
            </w:r>
          </w:p>
          <w:p w:rsidR="006B2DF5" w:rsidRPr="00C55BA7" w:rsidRDefault="006B2DF5" w:rsidP="006B2DF5">
            <w:pPr>
              <w:spacing w:after="0"/>
              <w:ind w:left="34"/>
              <w:rPr>
                <w:rFonts w:ascii="Times New Roman" w:hAnsi="Times New Roman" w:cs="Times New Roman"/>
                <w:sz w:val="24"/>
                <w:szCs w:val="24"/>
              </w:rPr>
            </w:pPr>
            <w:r w:rsidRPr="00C55BA7">
              <w:rPr>
                <w:rFonts w:ascii="Times New Roman" w:hAnsi="Times New Roman" w:cs="Times New Roman"/>
                <w:sz w:val="24"/>
                <w:szCs w:val="24"/>
              </w:rPr>
              <w:t>развивать способность к функционированию руки как органа самостоятельной целенаправленного действия.</w:t>
            </w:r>
          </w:p>
        </w:tc>
        <w:tc>
          <w:tcPr>
            <w:tcW w:w="2128" w:type="dxa"/>
          </w:tcPr>
          <w:p w:rsidR="006B2DF5" w:rsidRPr="00C55BA7" w:rsidRDefault="006B2DF5" w:rsidP="006B2DF5">
            <w:pPr>
              <w:spacing w:after="0"/>
              <w:rPr>
                <w:rFonts w:ascii="Times New Roman" w:hAnsi="Times New Roman" w:cs="Times New Roman"/>
                <w:sz w:val="24"/>
                <w:szCs w:val="24"/>
              </w:rPr>
            </w:pPr>
            <w:r w:rsidRPr="00C55BA7">
              <w:rPr>
                <w:rFonts w:ascii="Times New Roman" w:hAnsi="Times New Roman" w:cs="Times New Roman"/>
                <w:sz w:val="24"/>
                <w:szCs w:val="24"/>
              </w:rPr>
              <w:t>Корректировать стереотипные проявления; распространять поведенческий репертуар</w:t>
            </w:r>
          </w:p>
        </w:tc>
      </w:tr>
      <w:tr w:rsidR="006B2DF5" w:rsidRPr="000603B1" w:rsidTr="006B2DF5">
        <w:tc>
          <w:tcPr>
            <w:tcW w:w="426" w:type="dxa"/>
          </w:tcPr>
          <w:p w:rsidR="006B2DF5" w:rsidRPr="00A56500" w:rsidRDefault="006B2DF5" w:rsidP="006B2DF5">
            <w:pPr>
              <w:spacing w:after="0"/>
              <w:ind w:left="-74" w:right="-108" w:firstLine="74"/>
              <w:jc w:val="center"/>
              <w:rPr>
                <w:rStyle w:val="hps"/>
                <w:rFonts w:ascii="Times New Roman" w:hAnsi="Times New Roman"/>
                <w:iCs/>
                <w:sz w:val="24"/>
                <w:szCs w:val="24"/>
              </w:rPr>
            </w:pPr>
            <w:r w:rsidRPr="00A56500">
              <w:rPr>
                <w:rStyle w:val="hps"/>
                <w:rFonts w:ascii="Times New Roman" w:hAnsi="Times New Roman"/>
                <w:iCs/>
                <w:sz w:val="24"/>
                <w:szCs w:val="24"/>
              </w:rPr>
              <w:t>4</w:t>
            </w:r>
          </w:p>
          <w:p w:rsidR="006B2DF5" w:rsidRPr="00C55BA7" w:rsidRDefault="006B2DF5" w:rsidP="006B2DF5">
            <w:pPr>
              <w:spacing w:after="0"/>
              <w:ind w:left="-74" w:right="-108" w:firstLine="74"/>
              <w:jc w:val="center"/>
              <w:rPr>
                <w:rStyle w:val="hps"/>
                <w:rFonts w:ascii="Times New Roman" w:hAnsi="Times New Roman"/>
                <w:i/>
                <w:iCs/>
                <w:sz w:val="24"/>
                <w:szCs w:val="24"/>
              </w:rPr>
            </w:pPr>
          </w:p>
        </w:tc>
        <w:tc>
          <w:tcPr>
            <w:tcW w:w="2126" w:type="dxa"/>
          </w:tcPr>
          <w:p w:rsidR="006B2DF5" w:rsidRPr="00C55BA7" w:rsidRDefault="006B2DF5" w:rsidP="006B2DF5">
            <w:pPr>
              <w:spacing w:after="0"/>
              <w:ind w:left="-81" w:right="-221"/>
              <w:rPr>
                <w:rStyle w:val="hps"/>
                <w:rFonts w:ascii="Times New Roman" w:hAnsi="Times New Roman"/>
                <w:sz w:val="24"/>
                <w:szCs w:val="24"/>
              </w:rPr>
            </w:pPr>
            <w:r w:rsidRPr="00C55BA7">
              <w:rPr>
                <w:rStyle w:val="hps"/>
                <w:rFonts w:ascii="Times New Roman" w:hAnsi="Times New Roman"/>
                <w:sz w:val="24"/>
                <w:szCs w:val="24"/>
              </w:rPr>
              <w:t>Способность</w:t>
            </w:r>
            <w:r>
              <w:rPr>
                <w:rStyle w:val="hps"/>
                <w:rFonts w:ascii="Times New Roman" w:hAnsi="Times New Roman"/>
                <w:sz w:val="24"/>
                <w:szCs w:val="24"/>
              </w:rPr>
              <w:t xml:space="preserve"> к</w:t>
            </w:r>
            <w:r w:rsidRPr="00C55BA7">
              <w:rPr>
                <w:rStyle w:val="hps"/>
                <w:rFonts w:ascii="Times New Roman" w:hAnsi="Times New Roman"/>
                <w:sz w:val="24"/>
                <w:szCs w:val="24"/>
              </w:rPr>
              <w:t xml:space="preserve"> к участию в занятиях </w:t>
            </w:r>
            <w:r w:rsidRPr="00C55BA7">
              <w:rPr>
                <w:rStyle w:val="hps"/>
                <w:rFonts w:ascii="Times New Roman" w:hAnsi="Times New Roman"/>
                <w:sz w:val="24"/>
                <w:szCs w:val="24"/>
              </w:rPr>
              <w:lastRenderedPageBreak/>
              <w:t xml:space="preserve">художественно-эстетической </w:t>
            </w:r>
            <w:r>
              <w:rPr>
                <w:rStyle w:val="hps"/>
                <w:rFonts w:ascii="Times New Roman" w:hAnsi="Times New Roman"/>
                <w:sz w:val="24"/>
                <w:szCs w:val="24"/>
              </w:rPr>
              <w:t>направленности</w:t>
            </w:r>
            <w:r w:rsidRPr="00C55BA7">
              <w:rPr>
                <w:rStyle w:val="hps"/>
                <w:rFonts w:ascii="Times New Roman" w:hAnsi="Times New Roman"/>
                <w:sz w:val="24"/>
                <w:szCs w:val="24"/>
              </w:rPr>
              <w:t xml:space="preserve"> вместе с другими</w:t>
            </w:r>
          </w:p>
        </w:tc>
        <w:tc>
          <w:tcPr>
            <w:tcW w:w="2977" w:type="dxa"/>
          </w:tcPr>
          <w:p w:rsidR="006B2DF5" w:rsidRPr="00C55BA7" w:rsidRDefault="006B2DF5" w:rsidP="006B2DF5">
            <w:pPr>
              <w:spacing w:after="0"/>
              <w:rPr>
                <w:rStyle w:val="hps"/>
                <w:rFonts w:ascii="Times New Roman" w:hAnsi="Times New Roman"/>
                <w:sz w:val="24"/>
                <w:szCs w:val="24"/>
              </w:rPr>
            </w:pPr>
            <w:r w:rsidRPr="00C55BA7">
              <w:rPr>
                <w:rStyle w:val="hps"/>
                <w:rFonts w:ascii="Times New Roman" w:hAnsi="Times New Roman"/>
                <w:sz w:val="24"/>
                <w:szCs w:val="24"/>
              </w:rPr>
              <w:lastRenderedPageBreak/>
              <w:t>Возможность переключения внимания,</w:t>
            </w:r>
          </w:p>
          <w:p w:rsidR="006B2DF5" w:rsidRPr="00C55BA7" w:rsidRDefault="006B2DF5" w:rsidP="006B2DF5">
            <w:pPr>
              <w:spacing w:after="0"/>
              <w:rPr>
                <w:rStyle w:val="hps"/>
                <w:rFonts w:ascii="Times New Roman" w:hAnsi="Times New Roman"/>
                <w:sz w:val="24"/>
                <w:szCs w:val="24"/>
              </w:rPr>
            </w:pPr>
            <w:r w:rsidRPr="00C55BA7">
              <w:rPr>
                <w:rStyle w:val="hps"/>
                <w:rFonts w:ascii="Times New Roman" w:hAnsi="Times New Roman"/>
                <w:sz w:val="24"/>
                <w:szCs w:val="24"/>
              </w:rPr>
              <w:lastRenderedPageBreak/>
              <w:t>способность участвовать в совместной деятельности и осваивать о</w:t>
            </w:r>
            <w:r>
              <w:rPr>
                <w:rStyle w:val="hps"/>
                <w:rFonts w:ascii="Times New Roman" w:hAnsi="Times New Roman"/>
                <w:sz w:val="24"/>
                <w:szCs w:val="24"/>
              </w:rPr>
              <w:t>пределенные формы художественного поведения или определенные</w:t>
            </w:r>
            <w:r w:rsidRPr="00C55BA7">
              <w:rPr>
                <w:rStyle w:val="hps"/>
                <w:rFonts w:ascii="Times New Roman" w:hAnsi="Times New Roman"/>
                <w:sz w:val="24"/>
                <w:szCs w:val="24"/>
              </w:rPr>
              <w:t xml:space="preserve"> навыки</w:t>
            </w:r>
          </w:p>
        </w:tc>
        <w:tc>
          <w:tcPr>
            <w:tcW w:w="2410" w:type="dxa"/>
          </w:tcPr>
          <w:p w:rsidR="006B2DF5" w:rsidRPr="00C55BA7" w:rsidRDefault="006B2DF5" w:rsidP="006B2DF5">
            <w:pPr>
              <w:spacing w:after="0"/>
              <w:ind w:firstLine="34"/>
              <w:rPr>
                <w:rFonts w:ascii="Times New Roman" w:hAnsi="Times New Roman" w:cs="Times New Roman"/>
                <w:sz w:val="24"/>
                <w:szCs w:val="24"/>
              </w:rPr>
            </w:pPr>
            <w:r w:rsidRPr="00C55BA7">
              <w:rPr>
                <w:rFonts w:ascii="Times New Roman" w:hAnsi="Times New Roman" w:cs="Times New Roman"/>
                <w:sz w:val="24"/>
                <w:szCs w:val="24"/>
              </w:rPr>
              <w:lastRenderedPageBreak/>
              <w:t xml:space="preserve">Развивать способность </w:t>
            </w:r>
            <w:r w:rsidRPr="00C55BA7">
              <w:rPr>
                <w:rFonts w:ascii="Times New Roman" w:hAnsi="Times New Roman" w:cs="Times New Roman"/>
                <w:sz w:val="24"/>
                <w:szCs w:val="24"/>
              </w:rPr>
              <w:lastRenderedPageBreak/>
              <w:t xml:space="preserve">наблюдать за действиями взрослого и выполнять </w:t>
            </w:r>
            <w:r>
              <w:rPr>
                <w:rFonts w:ascii="Times New Roman" w:hAnsi="Times New Roman" w:cs="Times New Roman"/>
                <w:sz w:val="24"/>
                <w:szCs w:val="24"/>
              </w:rPr>
              <w:t>действия по подражанию и показу</w:t>
            </w:r>
            <w:r w:rsidRPr="00C55BA7">
              <w:rPr>
                <w:rFonts w:ascii="Times New Roman" w:hAnsi="Times New Roman" w:cs="Times New Roman"/>
                <w:sz w:val="24"/>
                <w:szCs w:val="24"/>
              </w:rPr>
              <w:t>; формировать способность к общему и самостоятельно</w:t>
            </w:r>
            <w:r>
              <w:rPr>
                <w:rFonts w:ascii="Times New Roman" w:hAnsi="Times New Roman" w:cs="Times New Roman"/>
                <w:sz w:val="24"/>
                <w:szCs w:val="24"/>
              </w:rPr>
              <w:t>му выполнению</w:t>
            </w:r>
            <w:r w:rsidRPr="00C55BA7">
              <w:rPr>
                <w:rFonts w:ascii="Times New Roman" w:hAnsi="Times New Roman" w:cs="Times New Roman"/>
                <w:sz w:val="24"/>
                <w:szCs w:val="24"/>
              </w:rPr>
              <w:t xml:space="preserve"> действий с предметами</w:t>
            </w:r>
          </w:p>
        </w:tc>
        <w:tc>
          <w:tcPr>
            <w:tcW w:w="2128" w:type="dxa"/>
          </w:tcPr>
          <w:p w:rsidR="006B2DF5" w:rsidRPr="00C55BA7" w:rsidRDefault="006B2DF5" w:rsidP="006B2DF5">
            <w:pPr>
              <w:spacing w:after="0"/>
              <w:ind w:right="-96"/>
              <w:rPr>
                <w:rFonts w:ascii="Times New Roman" w:hAnsi="Times New Roman" w:cs="Times New Roman"/>
                <w:sz w:val="24"/>
                <w:szCs w:val="24"/>
              </w:rPr>
            </w:pPr>
            <w:r w:rsidRPr="00C55BA7">
              <w:rPr>
                <w:rFonts w:ascii="Times New Roman" w:hAnsi="Times New Roman" w:cs="Times New Roman"/>
                <w:sz w:val="24"/>
                <w:szCs w:val="24"/>
              </w:rPr>
              <w:lastRenderedPageBreak/>
              <w:t xml:space="preserve">Достигать интеграции </w:t>
            </w:r>
            <w:r w:rsidRPr="00C55BA7">
              <w:rPr>
                <w:rFonts w:ascii="Times New Roman" w:hAnsi="Times New Roman" w:cs="Times New Roman"/>
                <w:sz w:val="24"/>
                <w:szCs w:val="24"/>
              </w:rPr>
              <w:lastRenderedPageBreak/>
              <w:t>психических процессов; способствовать становлению социальных функций ребенка</w:t>
            </w:r>
          </w:p>
        </w:tc>
      </w:tr>
      <w:tr w:rsidR="006B2DF5" w:rsidRPr="000603B1" w:rsidTr="006B2DF5">
        <w:tc>
          <w:tcPr>
            <w:tcW w:w="426" w:type="dxa"/>
          </w:tcPr>
          <w:p w:rsidR="006B2DF5" w:rsidRPr="00A56500" w:rsidRDefault="006B2DF5" w:rsidP="006B2DF5">
            <w:pPr>
              <w:spacing w:after="0"/>
              <w:ind w:left="-74" w:right="-108" w:firstLine="74"/>
              <w:jc w:val="center"/>
              <w:rPr>
                <w:rStyle w:val="hps"/>
                <w:rFonts w:ascii="Times New Roman" w:hAnsi="Times New Roman"/>
                <w:iCs/>
                <w:sz w:val="24"/>
                <w:szCs w:val="24"/>
              </w:rPr>
            </w:pPr>
            <w:r w:rsidRPr="00A56500">
              <w:rPr>
                <w:rStyle w:val="hps"/>
                <w:rFonts w:ascii="Times New Roman" w:hAnsi="Times New Roman"/>
                <w:iCs/>
                <w:sz w:val="24"/>
                <w:szCs w:val="24"/>
              </w:rPr>
              <w:lastRenderedPageBreak/>
              <w:t>5</w:t>
            </w:r>
          </w:p>
        </w:tc>
        <w:tc>
          <w:tcPr>
            <w:tcW w:w="2126" w:type="dxa"/>
          </w:tcPr>
          <w:p w:rsidR="006B2DF5" w:rsidRPr="00C55BA7" w:rsidRDefault="006B2DF5" w:rsidP="006B2DF5">
            <w:pPr>
              <w:spacing w:after="0"/>
              <w:ind w:right="-108"/>
              <w:rPr>
                <w:rStyle w:val="hps"/>
                <w:rFonts w:ascii="Times New Roman" w:hAnsi="Times New Roman"/>
                <w:sz w:val="24"/>
                <w:szCs w:val="24"/>
              </w:rPr>
            </w:pPr>
            <w:r w:rsidRPr="00C55BA7">
              <w:rPr>
                <w:rStyle w:val="hps"/>
                <w:rFonts w:ascii="Times New Roman" w:hAnsi="Times New Roman"/>
                <w:sz w:val="24"/>
                <w:szCs w:val="24"/>
              </w:rPr>
              <w:t>Художественно-эстетическая активность ребенка, способность к совместной деятельности</w:t>
            </w:r>
          </w:p>
        </w:tc>
        <w:tc>
          <w:tcPr>
            <w:tcW w:w="2977" w:type="dxa"/>
          </w:tcPr>
          <w:p w:rsidR="006B2DF5" w:rsidRPr="00C55BA7" w:rsidRDefault="006B2DF5" w:rsidP="006B2DF5">
            <w:pPr>
              <w:spacing w:after="0"/>
              <w:rPr>
                <w:rStyle w:val="hps"/>
                <w:rFonts w:ascii="Times New Roman" w:hAnsi="Times New Roman"/>
                <w:sz w:val="24"/>
                <w:szCs w:val="24"/>
              </w:rPr>
            </w:pPr>
            <w:r w:rsidRPr="00C55BA7">
              <w:rPr>
                <w:rStyle w:val="hps"/>
                <w:rFonts w:ascii="Times New Roman" w:hAnsi="Times New Roman"/>
                <w:sz w:val="24"/>
                <w:szCs w:val="24"/>
              </w:rPr>
              <w:t>Достаточный объем внимания, способность усматривать контекст ситуации;</w:t>
            </w:r>
          </w:p>
          <w:p w:rsidR="006B2DF5" w:rsidRPr="00C55BA7" w:rsidRDefault="006B2DF5" w:rsidP="006B2DF5">
            <w:pPr>
              <w:spacing w:after="0"/>
              <w:rPr>
                <w:rStyle w:val="hps"/>
                <w:rFonts w:ascii="Times New Roman" w:hAnsi="Times New Roman"/>
                <w:sz w:val="24"/>
                <w:szCs w:val="24"/>
              </w:rPr>
            </w:pPr>
            <w:r w:rsidRPr="00C55BA7">
              <w:rPr>
                <w:rStyle w:val="hps"/>
                <w:rFonts w:ascii="Times New Roman" w:hAnsi="Times New Roman"/>
                <w:sz w:val="24"/>
                <w:szCs w:val="24"/>
              </w:rPr>
              <w:t>инициатива в контакте;</w:t>
            </w:r>
          </w:p>
          <w:p w:rsidR="006B2DF5" w:rsidRPr="00C55BA7" w:rsidRDefault="006B2DF5" w:rsidP="006B2DF5">
            <w:pPr>
              <w:spacing w:after="0"/>
              <w:rPr>
                <w:rStyle w:val="hps"/>
                <w:rFonts w:ascii="Times New Roman" w:hAnsi="Times New Roman"/>
                <w:sz w:val="24"/>
                <w:szCs w:val="24"/>
              </w:rPr>
            </w:pPr>
            <w:r w:rsidRPr="00C55BA7">
              <w:rPr>
                <w:rStyle w:val="hps"/>
                <w:rFonts w:ascii="Times New Roman" w:hAnsi="Times New Roman"/>
                <w:sz w:val="24"/>
                <w:szCs w:val="24"/>
              </w:rPr>
              <w:t>желание осваивать новые умения</w:t>
            </w:r>
          </w:p>
        </w:tc>
        <w:tc>
          <w:tcPr>
            <w:tcW w:w="2410" w:type="dxa"/>
          </w:tcPr>
          <w:p w:rsidR="006B2DF5" w:rsidRPr="00C55BA7" w:rsidRDefault="006B2DF5" w:rsidP="006B2DF5">
            <w:pPr>
              <w:spacing w:after="0"/>
              <w:rPr>
                <w:rFonts w:ascii="Times New Roman" w:hAnsi="Times New Roman" w:cs="Times New Roman"/>
                <w:sz w:val="24"/>
                <w:szCs w:val="24"/>
              </w:rPr>
            </w:pPr>
            <w:r w:rsidRPr="00C55BA7">
              <w:rPr>
                <w:rFonts w:ascii="Times New Roman" w:hAnsi="Times New Roman" w:cs="Times New Roman"/>
                <w:sz w:val="24"/>
                <w:szCs w:val="24"/>
              </w:rPr>
              <w:t>Формировать умение расширять, систематизировать представление об окружающей среде и собственное «Я»; формировать целенаправленный характер действий, способность к самоорганизации</w:t>
            </w:r>
          </w:p>
        </w:tc>
        <w:tc>
          <w:tcPr>
            <w:tcW w:w="2128" w:type="dxa"/>
          </w:tcPr>
          <w:p w:rsidR="006B2DF5" w:rsidRPr="00C55BA7" w:rsidRDefault="006B2DF5" w:rsidP="006B2DF5">
            <w:pPr>
              <w:spacing w:after="0"/>
              <w:rPr>
                <w:rFonts w:ascii="Times New Roman" w:hAnsi="Times New Roman" w:cs="Times New Roman"/>
                <w:sz w:val="24"/>
                <w:szCs w:val="24"/>
              </w:rPr>
            </w:pPr>
            <w:r w:rsidRPr="00C55BA7">
              <w:rPr>
                <w:rFonts w:ascii="Times New Roman" w:hAnsi="Times New Roman" w:cs="Times New Roman"/>
                <w:sz w:val="24"/>
                <w:szCs w:val="24"/>
              </w:rPr>
              <w:t>Развивать зачатки пластичности и выразительности двигательных проявлений, способность к вокально-пластическо</w:t>
            </w:r>
            <w:r>
              <w:rPr>
                <w:rFonts w:ascii="Times New Roman" w:hAnsi="Times New Roman" w:cs="Times New Roman"/>
                <w:sz w:val="24"/>
                <w:szCs w:val="24"/>
              </w:rPr>
              <w:t xml:space="preserve">му </w:t>
            </w:r>
            <w:r w:rsidRPr="00C55BA7">
              <w:rPr>
                <w:rFonts w:ascii="Times New Roman" w:hAnsi="Times New Roman" w:cs="Times New Roman"/>
                <w:sz w:val="24"/>
                <w:szCs w:val="24"/>
              </w:rPr>
              <w:t>самовыражени</w:t>
            </w:r>
            <w:r>
              <w:rPr>
                <w:rFonts w:ascii="Times New Roman" w:hAnsi="Times New Roman" w:cs="Times New Roman"/>
                <w:sz w:val="24"/>
                <w:szCs w:val="24"/>
              </w:rPr>
              <w:t>ю.</w:t>
            </w:r>
          </w:p>
        </w:tc>
      </w:tr>
    </w:tbl>
    <w:p w:rsidR="006B2DF5" w:rsidRDefault="006B2DF5" w:rsidP="006B2DF5">
      <w:pPr>
        <w:spacing w:after="0"/>
        <w:ind w:firstLine="720"/>
        <w:jc w:val="both"/>
        <w:rPr>
          <w:rFonts w:ascii="Times New Roman" w:hAnsi="Times New Roman" w:cs="Times New Roman"/>
          <w:sz w:val="28"/>
          <w:szCs w:val="28"/>
        </w:rPr>
      </w:pPr>
    </w:p>
    <w:p w:rsidR="006B2DF5" w:rsidRDefault="006B2DF5" w:rsidP="00AC4C2B">
      <w:pPr>
        <w:spacing w:after="0" w:line="276" w:lineRule="auto"/>
        <w:ind w:firstLine="720"/>
        <w:jc w:val="both"/>
        <w:rPr>
          <w:rFonts w:ascii="Times New Roman" w:hAnsi="Times New Roman" w:cs="Times New Roman"/>
          <w:sz w:val="28"/>
          <w:szCs w:val="28"/>
        </w:rPr>
      </w:pPr>
      <w:r w:rsidRPr="00040D68">
        <w:rPr>
          <w:rFonts w:ascii="Times New Roman" w:hAnsi="Times New Roman" w:cs="Times New Roman"/>
          <w:sz w:val="28"/>
          <w:szCs w:val="28"/>
        </w:rPr>
        <w:t>При этом следует помнить: если ребенок проявляет развитость на определенном уровне, это не означает, что все задачи предыдущих уровней решены. Понимание этого должно побуждать специалиста возвращаться дополнительно к задачам предыдущих уровней, чтобы наверстать недоразвитие и способствовать становлению базовых процессов, состояний и свойств у детей с аутизмом.</w:t>
      </w:r>
    </w:p>
    <w:p w:rsidR="006B2DF5" w:rsidRDefault="006B2DF5" w:rsidP="00AC4C2B">
      <w:pPr>
        <w:spacing w:after="0" w:line="276" w:lineRule="auto"/>
        <w:ind w:firstLine="720"/>
        <w:jc w:val="both"/>
        <w:rPr>
          <w:rFonts w:ascii="Times New Roman" w:hAnsi="Times New Roman" w:cs="Times New Roman"/>
          <w:sz w:val="28"/>
          <w:szCs w:val="28"/>
        </w:rPr>
      </w:pPr>
      <w:r w:rsidRPr="00040D68">
        <w:rPr>
          <w:rFonts w:ascii="Times New Roman" w:hAnsi="Times New Roman" w:cs="Times New Roman"/>
          <w:sz w:val="28"/>
          <w:szCs w:val="28"/>
        </w:rPr>
        <w:t>Так как развитие ребенка с аутичными расстройствами носит дезинтегрирован</w:t>
      </w:r>
      <w:r>
        <w:rPr>
          <w:rFonts w:ascii="Times New Roman" w:hAnsi="Times New Roman" w:cs="Times New Roman"/>
          <w:sz w:val="28"/>
          <w:szCs w:val="28"/>
        </w:rPr>
        <w:t>ный</w:t>
      </w:r>
      <w:r w:rsidRPr="00040D68">
        <w:rPr>
          <w:rFonts w:ascii="Times New Roman" w:hAnsi="Times New Roman" w:cs="Times New Roman"/>
          <w:sz w:val="28"/>
          <w:szCs w:val="28"/>
        </w:rPr>
        <w:t xml:space="preserve"> характер, художественно-эстетические средства могут выступать интегрирующим фактором, когда в одном действии объединены интеллектуальные, эмоциональные, физические и социальные аспекты, которые непосредственно влияют на целостное развитие ребенка.</w:t>
      </w:r>
    </w:p>
    <w:p w:rsidR="006B2DF5" w:rsidRDefault="006B2DF5" w:rsidP="00AC4C2B">
      <w:pPr>
        <w:spacing w:after="0" w:line="276" w:lineRule="auto"/>
        <w:ind w:firstLine="720"/>
        <w:jc w:val="both"/>
        <w:rPr>
          <w:rFonts w:ascii="Times New Roman" w:hAnsi="Times New Roman" w:cs="Times New Roman"/>
          <w:sz w:val="28"/>
          <w:szCs w:val="28"/>
        </w:rPr>
      </w:pPr>
      <w:r w:rsidRPr="00040D68">
        <w:rPr>
          <w:rFonts w:ascii="Times New Roman" w:hAnsi="Times New Roman" w:cs="Times New Roman"/>
          <w:sz w:val="28"/>
          <w:szCs w:val="28"/>
        </w:rPr>
        <w:t>Необходимо отслеживать моменты, которые могут стать тормозом в поступательном развитии аутичного ребенка. Одн</w:t>
      </w:r>
      <w:r>
        <w:rPr>
          <w:rFonts w:ascii="Times New Roman" w:hAnsi="Times New Roman" w:cs="Times New Roman"/>
          <w:sz w:val="28"/>
          <w:szCs w:val="28"/>
        </w:rPr>
        <w:t>им</w:t>
      </w:r>
      <w:r w:rsidRPr="00040D68">
        <w:rPr>
          <w:rFonts w:ascii="Times New Roman" w:hAnsi="Times New Roman" w:cs="Times New Roman"/>
          <w:sz w:val="28"/>
          <w:szCs w:val="28"/>
        </w:rPr>
        <w:t xml:space="preserve"> из таких препятствий является «застревание» ребенка на определенных сенсорных впечатлениях. Для одного ребенка это могут быть звуковые впечатления от музыкального фрагмента или звука, который она изымает с помощью музыкального инструмента (</w:t>
      </w:r>
      <w:r>
        <w:rPr>
          <w:rFonts w:ascii="Times New Roman" w:hAnsi="Times New Roman" w:cs="Times New Roman"/>
          <w:sz w:val="28"/>
          <w:szCs w:val="28"/>
        </w:rPr>
        <w:t>музыкальной игрушки), для второго</w:t>
      </w:r>
      <w:r w:rsidRPr="00040D68">
        <w:rPr>
          <w:rFonts w:ascii="Times New Roman" w:hAnsi="Times New Roman" w:cs="Times New Roman"/>
          <w:sz w:val="28"/>
          <w:szCs w:val="28"/>
        </w:rPr>
        <w:t xml:space="preserve"> - тактильные ощущения, что получает от манипуляций с материалом (пластилин,</w:t>
      </w:r>
      <w:r>
        <w:rPr>
          <w:rFonts w:ascii="Times New Roman" w:hAnsi="Times New Roman" w:cs="Times New Roman"/>
          <w:sz w:val="28"/>
          <w:szCs w:val="28"/>
        </w:rPr>
        <w:t xml:space="preserve"> глина, мел и т.д.), для третьего</w:t>
      </w:r>
      <w:r w:rsidRPr="00040D68">
        <w:rPr>
          <w:rFonts w:ascii="Times New Roman" w:hAnsi="Times New Roman" w:cs="Times New Roman"/>
          <w:sz w:val="28"/>
          <w:szCs w:val="28"/>
        </w:rPr>
        <w:t xml:space="preserve"> - зрительные впечатления от движения тканей, лент и тому подобное.</w:t>
      </w:r>
    </w:p>
    <w:p w:rsidR="006B2DF5" w:rsidRDefault="006B2DF5" w:rsidP="00AC4C2B">
      <w:pPr>
        <w:spacing w:after="0" w:line="276" w:lineRule="auto"/>
        <w:ind w:firstLine="720"/>
        <w:jc w:val="both"/>
        <w:rPr>
          <w:rFonts w:ascii="Times New Roman" w:hAnsi="Times New Roman" w:cs="Times New Roman"/>
          <w:sz w:val="28"/>
          <w:szCs w:val="28"/>
        </w:rPr>
      </w:pPr>
      <w:r w:rsidRPr="00040D68">
        <w:rPr>
          <w:rFonts w:ascii="Times New Roman" w:hAnsi="Times New Roman" w:cs="Times New Roman"/>
          <w:sz w:val="28"/>
          <w:szCs w:val="28"/>
        </w:rPr>
        <w:lastRenderedPageBreak/>
        <w:t>Чтобы избежать чрезмерного углубления аутичного ребенка в детали сенсорного восприятия, процессы музицирования ил</w:t>
      </w:r>
      <w:r>
        <w:rPr>
          <w:rFonts w:ascii="Times New Roman" w:hAnsi="Times New Roman" w:cs="Times New Roman"/>
          <w:sz w:val="28"/>
          <w:szCs w:val="28"/>
        </w:rPr>
        <w:t>и рисования должны стать для него</w:t>
      </w:r>
      <w:r w:rsidRPr="00040D68">
        <w:rPr>
          <w:rFonts w:ascii="Times New Roman" w:hAnsi="Times New Roman" w:cs="Times New Roman"/>
          <w:sz w:val="28"/>
          <w:szCs w:val="28"/>
        </w:rPr>
        <w:t xml:space="preserve"> реа</w:t>
      </w:r>
      <w:r>
        <w:rPr>
          <w:rFonts w:ascii="Times New Roman" w:hAnsi="Times New Roman" w:cs="Times New Roman"/>
          <w:sz w:val="28"/>
          <w:szCs w:val="28"/>
        </w:rPr>
        <w:t>льностью, полноценно воспринима</w:t>
      </w:r>
      <w:r w:rsidRPr="00040D68">
        <w:rPr>
          <w:rFonts w:ascii="Times New Roman" w:hAnsi="Times New Roman" w:cs="Times New Roman"/>
          <w:sz w:val="28"/>
          <w:szCs w:val="28"/>
        </w:rPr>
        <w:t>т</w:t>
      </w:r>
      <w:r>
        <w:rPr>
          <w:rFonts w:ascii="Times New Roman" w:hAnsi="Times New Roman" w:cs="Times New Roman"/>
          <w:sz w:val="28"/>
          <w:szCs w:val="28"/>
        </w:rPr>
        <w:t>ь</w:t>
      </w:r>
      <w:r w:rsidRPr="00040D68">
        <w:rPr>
          <w:rFonts w:ascii="Times New Roman" w:hAnsi="Times New Roman" w:cs="Times New Roman"/>
          <w:sz w:val="28"/>
          <w:szCs w:val="28"/>
        </w:rPr>
        <w:t>ся и осозна</w:t>
      </w:r>
      <w:r>
        <w:rPr>
          <w:rFonts w:ascii="Times New Roman" w:hAnsi="Times New Roman" w:cs="Times New Roman"/>
          <w:sz w:val="28"/>
          <w:szCs w:val="28"/>
        </w:rPr>
        <w:t>ва</w:t>
      </w:r>
      <w:r w:rsidRPr="00040D68">
        <w:rPr>
          <w:rFonts w:ascii="Times New Roman" w:hAnsi="Times New Roman" w:cs="Times New Roman"/>
          <w:sz w:val="28"/>
          <w:szCs w:val="28"/>
        </w:rPr>
        <w:t>т</w:t>
      </w:r>
      <w:r>
        <w:rPr>
          <w:rFonts w:ascii="Times New Roman" w:hAnsi="Times New Roman" w:cs="Times New Roman"/>
          <w:sz w:val="28"/>
          <w:szCs w:val="28"/>
        </w:rPr>
        <w:t>ь</w:t>
      </w:r>
      <w:r w:rsidRPr="00040D68">
        <w:rPr>
          <w:rFonts w:ascii="Times New Roman" w:hAnsi="Times New Roman" w:cs="Times New Roman"/>
          <w:sz w:val="28"/>
          <w:szCs w:val="28"/>
        </w:rPr>
        <w:t>ся. Только тогда музыка или рисование может превратиться в средство двусторонней коммуникации между ребенком и реальностью, ребенком и взрослыми как партнерами по общению, сделать эти отношения сознательными, а опыт знакомства с музыкальными инструментами, мелодиями, красками, материалами и людьми (коррекционными педагогами, родителями) - положительным, с элементами творчества.</w:t>
      </w:r>
    </w:p>
    <w:p w:rsidR="006B2DF5" w:rsidRDefault="006B2DF5" w:rsidP="00AC4C2B">
      <w:pPr>
        <w:spacing w:after="0" w:line="276" w:lineRule="auto"/>
        <w:jc w:val="both"/>
        <w:rPr>
          <w:rFonts w:ascii="Times New Roman" w:hAnsi="Times New Roman" w:cs="Times New Roman"/>
          <w:b/>
          <w:bCs/>
          <w:sz w:val="32"/>
          <w:szCs w:val="32"/>
        </w:rPr>
      </w:pPr>
    </w:p>
    <w:p w:rsidR="006B2DF5" w:rsidRPr="00846959" w:rsidRDefault="006B2DF5" w:rsidP="00AC4C2B">
      <w:pPr>
        <w:spacing w:after="0" w:line="276" w:lineRule="auto"/>
        <w:ind w:firstLine="709"/>
        <w:jc w:val="both"/>
        <w:rPr>
          <w:rFonts w:ascii="Times New Roman" w:hAnsi="Times New Roman" w:cs="Times New Roman"/>
          <w:b/>
          <w:bCs/>
          <w:sz w:val="28"/>
          <w:szCs w:val="28"/>
        </w:rPr>
      </w:pPr>
      <w:r w:rsidRPr="00846959">
        <w:rPr>
          <w:rFonts w:ascii="Times New Roman" w:hAnsi="Times New Roman" w:cs="Times New Roman"/>
          <w:b/>
          <w:bCs/>
          <w:sz w:val="28"/>
          <w:szCs w:val="28"/>
        </w:rPr>
        <w:t>Коррекционно-развивающая работа</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Последовательная коррекционно-развивающая работа средствами искусства заключается в целенаправленном педагогическом воздействии на детей с аутизмом, что способствует раскрытию их внутреннего потенциала и становлению способности к социальной адаптации.</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Первые попытки коммуникации с такими детьми должны происходить с использованием прив</w:t>
      </w:r>
      <w:r>
        <w:rPr>
          <w:rFonts w:ascii="Times New Roman" w:hAnsi="Times New Roman" w:cs="Times New Roman"/>
          <w:sz w:val="28"/>
          <w:szCs w:val="28"/>
        </w:rPr>
        <w:t>лекательных и интересных для них</w:t>
      </w:r>
      <w:r w:rsidRPr="00EB2D8F">
        <w:rPr>
          <w:rFonts w:ascii="Times New Roman" w:hAnsi="Times New Roman" w:cs="Times New Roman"/>
          <w:sz w:val="28"/>
          <w:szCs w:val="28"/>
        </w:rPr>
        <w:t xml:space="preserve"> звуков, предметов, действий.</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Привлекать интерес ребенка можно специфическими звуками</w:t>
      </w:r>
      <w:r>
        <w:rPr>
          <w:rFonts w:ascii="Times New Roman" w:hAnsi="Times New Roman" w:cs="Times New Roman"/>
          <w:sz w:val="28"/>
          <w:szCs w:val="28"/>
        </w:rPr>
        <w:t>,</w:t>
      </w:r>
      <w:r w:rsidRPr="00EB2D8F">
        <w:rPr>
          <w:rFonts w:ascii="Times New Roman" w:hAnsi="Times New Roman" w:cs="Times New Roman"/>
          <w:sz w:val="28"/>
          <w:szCs w:val="28"/>
        </w:rPr>
        <w:t xml:space="preserve"> </w:t>
      </w:r>
      <w:r>
        <w:rPr>
          <w:rFonts w:ascii="Times New Roman" w:hAnsi="Times New Roman" w:cs="Times New Roman"/>
          <w:sz w:val="28"/>
          <w:szCs w:val="28"/>
        </w:rPr>
        <w:t xml:space="preserve">которые называются: </w:t>
      </w:r>
      <w:r w:rsidRPr="00EB2D8F">
        <w:rPr>
          <w:rFonts w:ascii="Times New Roman" w:hAnsi="Times New Roman" w:cs="Times New Roman"/>
          <w:sz w:val="28"/>
          <w:szCs w:val="28"/>
        </w:rPr>
        <w:t>шумы, скрипы, шорохи, шелест, стук, звон и тому подобное. Если ребенок заинтересовал</w:t>
      </w:r>
      <w:r>
        <w:rPr>
          <w:rFonts w:ascii="Times New Roman" w:hAnsi="Times New Roman" w:cs="Times New Roman"/>
          <w:sz w:val="28"/>
          <w:szCs w:val="28"/>
        </w:rPr>
        <w:t>ся</w:t>
      </w:r>
      <w:r w:rsidRPr="00EB2D8F">
        <w:rPr>
          <w:rFonts w:ascii="Times New Roman" w:hAnsi="Times New Roman" w:cs="Times New Roman"/>
          <w:sz w:val="28"/>
          <w:szCs w:val="28"/>
        </w:rPr>
        <w:t xml:space="preserve"> каким</w:t>
      </w:r>
      <w:r>
        <w:rPr>
          <w:rFonts w:ascii="Times New Roman" w:hAnsi="Times New Roman" w:cs="Times New Roman"/>
          <w:sz w:val="28"/>
          <w:szCs w:val="28"/>
        </w:rPr>
        <w:t>-то из них, стоит задействовать его</w:t>
      </w:r>
      <w:r w:rsidRPr="00EB2D8F">
        <w:rPr>
          <w:rFonts w:ascii="Times New Roman" w:hAnsi="Times New Roman" w:cs="Times New Roman"/>
          <w:sz w:val="28"/>
          <w:szCs w:val="28"/>
        </w:rPr>
        <w:t xml:space="preserve"> к </w:t>
      </w:r>
      <w:r>
        <w:rPr>
          <w:rFonts w:ascii="Times New Roman" w:hAnsi="Times New Roman" w:cs="Times New Roman"/>
          <w:sz w:val="28"/>
          <w:szCs w:val="28"/>
        </w:rPr>
        <w:t>извлечению этого звука, чтобы ребенок</w:t>
      </w:r>
      <w:r w:rsidRPr="00EB2D8F">
        <w:rPr>
          <w:rFonts w:ascii="Times New Roman" w:hAnsi="Times New Roman" w:cs="Times New Roman"/>
          <w:sz w:val="28"/>
          <w:szCs w:val="28"/>
        </w:rPr>
        <w:t xml:space="preserve"> почувствов</w:t>
      </w:r>
      <w:r>
        <w:rPr>
          <w:rFonts w:ascii="Times New Roman" w:hAnsi="Times New Roman" w:cs="Times New Roman"/>
          <w:sz w:val="28"/>
          <w:szCs w:val="28"/>
        </w:rPr>
        <w:t>ал</w:t>
      </w:r>
      <w:r w:rsidRPr="00EB2D8F">
        <w:rPr>
          <w:rFonts w:ascii="Times New Roman" w:hAnsi="Times New Roman" w:cs="Times New Roman"/>
          <w:sz w:val="28"/>
          <w:szCs w:val="28"/>
        </w:rPr>
        <w:t>, каким образо</w:t>
      </w:r>
      <w:r>
        <w:rPr>
          <w:rFonts w:ascii="Times New Roman" w:hAnsi="Times New Roman" w:cs="Times New Roman"/>
          <w:sz w:val="28"/>
          <w:szCs w:val="28"/>
        </w:rPr>
        <w:t xml:space="preserve">м появляется звук и смог </w:t>
      </w:r>
      <w:r w:rsidRPr="00EB2D8F">
        <w:rPr>
          <w:rFonts w:ascii="Times New Roman" w:hAnsi="Times New Roman" w:cs="Times New Roman"/>
          <w:sz w:val="28"/>
          <w:szCs w:val="28"/>
        </w:rPr>
        <w:t>его воспроизвести. Развертывание музыкальных действий вокруг интереса ребенка вызывает у него чувство удовлетворения.</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 xml:space="preserve">В начале процесса установления контакта с ребенком с помощью средств искусства следует использовать выразительные внешние стимулы: </w:t>
      </w:r>
      <w:r>
        <w:rPr>
          <w:rFonts w:ascii="Times New Roman" w:hAnsi="Times New Roman" w:cs="Times New Roman"/>
          <w:sz w:val="28"/>
          <w:szCs w:val="28"/>
        </w:rPr>
        <w:t>издавать</w:t>
      </w:r>
      <w:r w:rsidRPr="00EB2D8F">
        <w:rPr>
          <w:rFonts w:ascii="Times New Roman" w:hAnsi="Times New Roman" w:cs="Times New Roman"/>
          <w:sz w:val="28"/>
          <w:szCs w:val="28"/>
        </w:rPr>
        <w:t xml:space="preserve"> звуки с использованием различных инструментов, подсовывать ближе к ребенку тот или иной и</w:t>
      </w:r>
      <w:r>
        <w:rPr>
          <w:rFonts w:ascii="Times New Roman" w:hAnsi="Times New Roman" w:cs="Times New Roman"/>
          <w:sz w:val="28"/>
          <w:szCs w:val="28"/>
        </w:rPr>
        <w:t>нструмент, поощряя его</w:t>
      </w:r>
      <w:r w:rsidRPr="00EB2D8F">
        <w:rPr>
          <w:rFonts w:ascii="Times New Roman" w:hAnsi="Times New Roman" w:cs="Times New Roman"/>
          <w:sz w:val="28"/>
          <w:szCs w:val="28"/>
        </w:rPr>
        <w:t xml:space="preserve"> прикоснуться к нему, исследовать его звуковые</w:t>
      </w:r>
      <w:r>
        <w:rPr>
          <w:rFonts w:ascii="Times New Roman" w:hAnsi="Times New Roman" w:cs="Times New Roman"/>
          <w:sz w:val="28"/>
          <w:szCs w:val="28"/>
        </w:rPr>
        <w:t xml:space="preserve"> возможности; можно управлять его</w:t>
      </w:r>
      <w:r w:rsidRPr="00EB2D8F">
        <w:rPr>
          <w:rFonts w:ascii="Times New Roman" w:hAnsi="Times New Roman" w:cs="Times New Roman"/>
          <w:sz w:val="28"/>
          <w:szCs w:val="28"/>
        </w:rPr>
        <w:t xml:space="preserve"> рукой, чтобы нажимать кнопки, или гладить струны инструментов, ударять по барабану или держать палочку и </w:t>
      </w:r>
      <w:r>
        <w:rPr>
          <w:rFonts w:ascii="Times New Roman" w:hAnsi="Times New Roman" w:cs="Times New Roman"/>
          <w:sz w:val="28"/>
          <w:szCs w:val="28"/>
        </w:rPr>
        <w:t>играть на ксилофоне (металлофоне</w:t>
      </w:r>
      <w:r w:rsidRPr="00EB2D8F">
        <w:rPr>
          <w:rFonts w:ascii="Times New Roman" w:hAnsi="Times New Roman" w:cs="Times New Roman"/>
          <w:sz w:val="28"/>
          <w:szCs w:val="28"/>
        </w:rPr>
        <w:t>). Для привлечения внимания ребенка можно применять дополнительные яркие средства: движения платками под музыку, прикосновения ними к ребенку, использование шариков, искусственных цв</w:t>
      </w:r>
      <w:r>
        <w:rPr>
          <w:rFonts w:ascii="Times New Roman" w:hAnsi="Times New Roman" w:cs="Times New Roman"/>
          <w:sz w:val="28"/>
          <w:szCs w:val="28"/>
        </w:rPr>
        <w:t>етов. Особый интерес возникает у</w:t>
      </w:r>
      <w:r w:rsidRPr="00EB2D8F">
        <w:rPr>
          <w:rFonts w:ascii="Times New Roman" w:hAnsi="Times New Roman" w:cs="Times New Roman"/>
          <w:sz w:val="28"/>
          <w:szCs w:val="28"/>
        </w:rPr>
        <w:t xml:space="preserve"> аутичного ребенка при созерцании за движениями гимнастической ленты, с помощью которой можно создавать самые разнообразные виды движений и о</w:t>
      </w:r>
      <w:r>
        <w:rPr>
          <w:rFonts w:ascii="Times New Roman" w:hAnsi="Times New Roman" w:cs="Times New Roman"/>
          <w:sz w:val="28"/>
          <w:szCs w:val="28"/>
        </w:rPr>
        <w:t>бо</w:t>
      </w:r>
      <w:r w:rsidRPr="00EB2D8F">
        <w:rPr>
          <w:rFonts w:ascii="Times New Roman" w:hAnsi="Times New Roman" w:cs="Times New Roman"/>
          <w:sz w:val="28"/>
          <w:szCs w:val="28"/>
        </w:rPr>
        <w:t xml:space="preserve">значать их: вихрь, это волна, это ветерок; можно закрутить движение </w:t>
      </w:r>
      <w:r>
        <w:rPr>
          <w:rFonts w:ascii="Times New Roman" w:hAnsi="Times New Roman" w:cs="Times New Roman"/>
          <w:sz w:val="28"/>
          <w:szCs w:val="28"/>
        </w:rPr>
        <w:t>ленты</w:t>
      </w:r>
      <w:r w:rsidRPr="00EB2D8F">
        <w:rPr>
          <w:rFonts w:ascii="Times New Roman" w:hAnsi="Times New Roman" w:cs="Times New Roman"/>
          <w:sz w:val="28"/>
          <w:szCs w:val="28"/>
        </w:rPr>
        <w:t xml:space="preserve"> вокруг ребенка и ласково обвить е</w:t>
      </w:r>
      <w:r>
        <w:rPr>
          <w:rFonts w:ascii="Times New Roman" w:hAnsi="Times New Roman" w:cs="Times New Roman"/>
          <w:sz w:val="28"/>
          <w:szCs w:val="28"/>
        </w:rPr>
        <w:t>го</w:t>
      </w:r>
      <w:r w:rsidRPr="00EB2D8F">
        <w:rPr>
          <w:rFonts w:ascii="Times New Roman" w:hAnsi="Times New Roman" w:cs="Times New Roman"/>
          <w:sz w:val="28"/>
          <w:szCs w:val="28"/>
        </w:rPr>
        <w:t xml:space="preserve"> им, побуждая р</w:t>
      </w:r>
      <w:r>
        <w:rPr>
          <w:rFonts w:ascii="Times New Roman" w:hAnsi="Times New Roman" w:cs="Times New Roman"/>
          <w:sz w:val="28"/>
          <w:szCs w:val="28"/>
        </w:rPr>
        <w:t>ебенка высвобождаться из «пут</w:t>
      </w:r>
      <w:r w:rsidRPr="00EB2D8F">
        <w:rPr>
          <w:rFonts w:ascii="Times New Roman" w:hAnsi="Times New Roman" w:cs="Times New Roman"/>
          <w:sz w:val="28"/>
          <w:szCs w:val="28"/>
        </w:rPr>
        <w:t>».</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lastRenderedPageBreak/>
        <w:t>Это все фрагменты игр на художественно-эстетической основе, которые н</w:t>
      </w:r>
      <w:r>
        <w:rPr>
          <w:rFonts w:ascii="Times New Roman" w:hAnsi="Times New Roman" w:cs="Times New Roman"/>
          <w:sz w:val="28"/>
          <w:szCs w:val="28"/>
        </w:rPr>
        <w:t>равятся ребенку и вызывают у него</w:t>
      </w:r>
      <w:r w:rsidRPr="00EB2D8F">
        <w:rPr>
          <w:rFonts w:ascii="Times New Roman" w:hAnsi="Times New Roman" w:cs="Times New Roman"/>
          <w:sz w:val="28"/>
          <w:szCs w:val="28"/>
        </w:rPr>
        <w:t xml:space="preserve"> интерес, доверие к взрослому, на основе которых только и можно строить дальнейш</w:t>
      </w:r>
      <w:r>
        <w:rPr>
          <w:rFonts w:ascii="Times New Roman" w:hAnsi="Times New Roman" w:cs="Times New Roman"/>
          <w:sz w:val="28"/>
          <w:szCs w:val="28"/>
        </w:rPr>
        <w:t>ее</w:t>
      </w:r>
      <w:r w:rsidRPr="00EB2D8F">
        <w:rPr>
          <w:rFonts w:ascii="Times New Roman" w:hAnsi="Times New Roman" w:cs="Times New Roman"/>
          <w:sz w:val="28"/>
          <w:szCs w:val="28"/>
        </w:rPr>
        <w:t xml:space="preserve"> плодотворное сотрудничество.</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 xml:space="preserve">Показателем того, что попытки наладить контакт с ребенком имеют успех, будут такие проявления </w:t>
      </w:r>
      <w:r>
        <w:rPr>
          <w:rFonts w:ascii="Times New Roman" w:hAnsi="Times New Roman" w:cs="Times New Roman"/>
          <w:sz w:val="28"/>
          <w:szCs w:val="28"/>
        </w:rPr>
        <w:t xml:space="preserve">у </w:t>
      </w:r>
      <w:r w:rsidRPr="00EB2D8F">
        <w:rPr>
          <w:rFonts w:ascii="Times New Roman" w:hAnsi="Times New Roman" w:cs="Times New Roman"/>
          <w:sz w:val="28"/>
          <w:szCs w:val="28"/>
        </w:rPr>
        <w:t xml:space="preserve">ребенка, как: </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1) появление и хотя бы не</w:t>
      </w:r>
      <w:r>
        <w:rPr>
          <w:rFonts w:ascii="Times New Roman" w:hAnsi="Times New Roman" w:cs="Times New Roman"/>
          <w:sz w:val="28"/>
          <w:szCs w:val="28"/>
        </w:rPr>
        <w:t>значительное сосредоточение внимания</w:t>
      </w:r>
      <w:r w:rsidRPr="00EB2D8F">
        <w:rPr>
          <w:rFonts w:ascii="Times New Roman" w:hAnsi="Times New Roman" w:cs="Times New Roman"/>
          <w:sz w:val="28"/>
          <w:szCs w:val="28"/>
        </w:rPr>
        <w:t xml:space="preserve"> на тех звуках, действиях, которые производит педагог, или на тех предметах, которыми он манипулирует; </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 xml:space="preserve">2) улучшение эмоционального состояния ребенка; </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3) попытка повторить то, что ребенок воспринял благодаря зрительным, тактильным, слуховым или двигательным анализаторам.</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Каждый из уровней художественно-эстетического развития детей с аутизмом имеет свой смысл и соответствующие задачи поступательного развития, поэтому педагог должен</w:t>
      </w:r>
      <w:r>
        <w:rPr>
          <w:rFonts w:ascii="Times New Roman" w:hAnsi="Times New Roman" w:cs="Times New Roman"/>
          <w:sz w:val="28"/>
          <w:szCs w:val="28"/>
        </w:rPr>
        <w:t xml:space="preserve"> создать эстетически-развивающую среду, которая  </w:t>
      </w:r>
      <w:r w:rsidRPr="00EB2D8F">
        <w:rPr>
          <w:rFonts w:ascii="Times New Roman" w:hAnsi="Times New Roman" w:cs="Times New Roman"/>
          <w:sz w:val="28"/>
          <w:szCs w:val="28"/>
        </w:rPr>
        <w:t>вызывает у детей интерес к тому, что они делают, постепенное осозна</w:t>
      </w:r>
      <w:r>
        <w:rPr>
          <w:rFonts w:ascii="Times New Roman" w:hAnsi="Times New Roman" w:cs="Times New Roman"/>
          <w:sz w:val="28"/>
          <w:szCs w:val="28"/>
        </w:rPr>
        <w:t>ние этого, а также способствовала бы</w:t>
      </w:r>
      <w:r w:rsidRPr="00EB2D8F">
        <w:rPr>
          <w:rFonts w:ascii="Times New Roman" w:hAnsi="Times New Roman" w:cs="Times New Roman"/>
          <w:sz w:val="28"/>
          <w:szCs w:val="28"/>
        </w:rPr>
        <w:t xml:space="preserve"> целен</w:t>
      </w:r>
      <w:r>
        <w:rPr>
          <w:rFonts w:ascii="Times New Roman" w:hAnsi="Times New Roman" w:cs="Times New Roman"/>
          <w:sz w:val="28"/>
          <w:szCs w:val="28"/>
        </w:rPr>
        <w:t>аправленному обучению и развитию</w:t>
      </w:r>
      <w:r w:rsidRPr="00EB2D8F">
        <w:rPr>
          <w:rFonts w:ascii="Times New Roman" w:hAnsi="Times New Roman" w:cs="Times New Roman"/>
          <w:sz w:val="28"/>
          <w:szCs w:val="28"/>
        </w:rPr>
        <w:t>.</w:t>
      </w:r>
    </w:p>
    <w:p w:rsidR="006B2DF5" w:rsidRDefault="006B2DF5" w:rsidP="00AC4C2B">
      <w:pPr>
        <w:spacing w:after="0" w:line="276" w:lineRule="auto"/>
        <w:ind w:firstLine="709"/>
        <w:jc w:val="both"/>
        <w:rPr>
          <w:rFonts w:ascii="Times New Roman" w:hAnsi="Times New Roman" w:cs="Times New Roman"/>
          <w:sz w:val="28"/>
          <w:szCs w:val="28"/>
        </w:rPr>
      </w:pPr>
    </w:p>
    <w:p w:rsidR="006B2DF5"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У</w:t>
      </w:r>
      <w:r w:rsidRPr="00FD03A3">
        <w:rPr>
          <w:rFonts w:ascii="Times New Roman" w:hAnsi="Times New Roman" w:cs="Times New Roman"/>
          <w:b/>
          <w:bCs/>
          <w:sz w:val="28"/>
          <w:szCs w:val="28"/>
        </w:rPr>
        <w:t>ровень 1. Чувствительность к художест</w:t>
      </w:r>
      <w:r>
        <w:rPr>
          <w:rFonts w:ascii="Times New Roman" w:hAnsi="Times New Roman" w:cs="Times New Roman"/>
          <w:b/>
          <w:bCs/>
          <w:sz w:val="28"/>
          <w:szCs w:val="28"/>
        </w:rPr>
        <w:t>венно-эстетическим</w:t>
      </w:r>
      <w:r w:rsidRPr="00FD03A3">
        <w:rPr>
          <w:rFonts w:ascii="Times New Roman" w:hAnsi="Times New Roman" w:cs="Times New Roman"/>
          <w:b/>
          <w:bCs/>
          <w:sz w:val="28"/>
          <w:szCs w:val="28"/>
        </w:rPr>
        <w:t xml:space="preserve"> средств</w:t>
      </w:r>
      <w:r>
        <w:rPr>
          <w:rFonts w:ascii="Times New Roman" w:hAnsi="Times New Roman" w:cs="Times New Roman"/>
          <w:b/>
          <w:bCs/>
          <w:sz w:val="28"/>
          <w:szCs w:val="28"/>
        </w:rPr>
        <w:t>ам</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Первый уровень как начало последовательной коррекционной работы является возможным по</w:t>
      </w:r>
      <w:r>
        <w:rPr>
          <w:rFonts w:ascii="Times New Roman" w:hAnsi="Times New Roman" w:cs="Times New Roman"/>
          <w:sz w:val="28"/>
          <w:szCs w:val="28"/>
        </w:rPr>
        <w:t>тому, что ребенок уже преодолел</w:t>
      </w:r>
      <w:r w:rsidRPr="00EB2D8F">
        <w:rPr>
          <w:rFonts w:ascii="Times New Roman" w:hAnsi="Times New Roman" w:cs="Times New Roman"/>
          <w:sz w:val="28"/>
          <w:szCs w:val="28"/>
        </w:rPr>
        <w:t xml:space="preserve"> определенные страхи и имеет хотя бы относительную восприимчивость </w:t>
      </w:r>
      <w:r>
        <w:rPr>
          <w:rFonts w:ascii="Times New Roman" w:hAnsi="Times New Roman" w:cs="Times New Roman"/>
          <w:sz w:val="28"/>
          <w:szCs w:val="28"/>
        </w:rPr>
        <w:t>к сигналам окружающей среды. Он</w:t>
      </w:r>
      <w:r w:rsidRPr="00EB2D8F">
        <w:rPr>
          <w:rFonts w:ascii="Times New Roman" w:hAnsi="Times New Roman" w:cs="Times New Roman"/>
          <w:sz w:val="28"/>
          <w:szCs w:val="28"/>
        </w:rPr>
        <w:t xml:space="preserve"> чувствител</w:t>
      </w:r>
      <w:r>
        <w:rPr>
          <w:rFonts w:ascii="Times New Roman" w:hAnsi="Times New Roman" w:cs="Times New Roman"/>
          <w:sz w:val="28"/>
          <w:szCs w:val="28"/>
        </w:rPr>
        <w:t>ен</w:t>
      </w:r>
      <w:r w:rsidRPr="00EB2D8F">
        <w:rPr>
          <w:rFonts w:ascii="Times New Roman" w:hAnsi="Times New Roman" w:cs="Times New Roman"/>
          <w:sz w:val="28"/>
          <w:szCs w:val="28"/>
        </w:rPr>
        <w:t xml:space="preserve"> к музыке, художественно</w:t>
      </w:r>
      <w:r>
        <w:rPr>
          <w:rFonts w:ascii="Times New Roman" w:hAnsi="Times New Roman" w:cs="Times New Roman"/>
          <w:sz w:val="28"/>
          <w:szCs w:val="28"/>
        </w:rPr>
        <w:t>му слову</w:t>
      </w:r>
      <w:r w:rsidRPr="00EB2D8F">
        <w:rPr>
          <w:rFonts w:ascii="Times New Roman" w:hAnsi="Times New Roman" w:cs="Times New Roman"/>
          <w:sz w:val="28"/>
          <w:szCs w:val="28"/>
        </w:rPr>
        <w:t>, ярко</w:t>
      </w:r>
      <w:r>
        <w:rPr>
          <w:rFonts w:ascii="Times New Roman" w:hAnsi="Times New Roman" w:cs="Times New Roman"/>
          <w:sz w:val="28"/>
          <w:szCs w:val="28"/>
        </w:rPr>
        <w:t>му представлению; способен</w:t>
      </w:r>
      <w:r w:rsidRPr="00EB2D8F">
        <w:rPr>
          <w:rFonts w:ascii="Times New Roman" w:hAnsi="Times New Roman" w:cs="Times New Roman"/>
          <w:sz w:val="28"/>
          <w:szCs w:val="28"/>
        </w:rPr>
        <w:t xml:space="preserve"> допускать определенные звуки и прикосновения, реагировать на ритмические, вокальные, двигательные проявления.</w:t>
      </w:r>
    </w:p>
    <w:p w:rsidR="006B2DF5" w:rsidRPr="00BA45F1" w:rsidRDefault="006B2DF5" w:rsidP="00AC4C2B">
      <w:pPr>
        <w:spacing w:after="0" w:line="276" w:lineRule="auto"/>
        <w:ind w:firstLine="709"/>
        <w:jc w:val="both"/>
        <w:rPr>
          <w:rFonts w:ascii="Times New Roman" w:hAnsi="Times New Roman" w:cs="Times New Roman"/>
          <w:b/>
          <w:bCs/>
          <w:sz w:val="28"/>
          <w:szCs w:val="28"/>
        </w:rPr>
      </w:pPr>
      <w:r w:rsidRPr="00BA45F1">
        <w:rPr>
          <w:rFonts w:ascii="Times New Roman" w:hAnsi="Times New Roman" w:cs="Times New Roman"/>
          <w:i/>
          <w:iCs/>
          <w:sz w:val="28"/>
          <w:szCs w:val="28"/>
        </w:rPr>
        <w:t>Образовательные задачи уровня</w:t>
      </w:r>
      <w:r w:rsidRPr="00BA45F1">
        <w:rPr>
          <w:rFonts w:ascii="Times New Roman" w:hAnsi="Times New Roman" w:cs="Times New Roman"/>
          <w:b/>
          <w:bCs/>
          <w:sz w:val="28"/>
          <w:szCs w:val="28"/>
        </w:rPr>
        <w:t>:</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 Формировать навыки действовать вместе с другими детьми;</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 Развивать танцевальные движения и игровые действия с предметами.</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BA45F1">
        <w:rPr>
          <w:rFonts w:ascii="Times New Roman" w:hAnsi="Times New Roman" w:cs="Times New Roman"/>
          <w:i/>
          <w:iCs/>
          <w:sz w:val="28"/>
          <w:szCs w:val="28"/>
        </w:rPr>
        <w:t>Коррекционные задачи</w:t>
      </w:r>
      <w:r w:rsidRPr="00EB2D8F">
        <w:rPr>
          <w:rFonts w:ascii="Times New Roman" w:hAnsi="Times New Roman" w:cs="Times New Roman"/>
          <w:sz w:val="28"/>
          <w:szCs w:val="28"/>
        </w:rPr>
        <w:t>:</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 Преодолевать гиперфокус внимания, распространять диапазон восприятия сигналов окружающей среды;</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 Развивать способность к визуально</w:t>
      </w:r>
      <w:r>
        <w:rPr>
          <w:rFonts w:ascii="Times New Roman" w:hAnsi="Times New Roman" w:cs="Times New Roman"/>
          <w:sz w:val="28"/>
          <w:szCs w:val="28"/>
        </w:rPr>
        <w:t>му контакту</w:t>
      </w:r>
      <w:r w:rsidRPr="00EB2D8F">
        <w:rPr>
          <w:rFonts w:ascii="Times New Roman" w:hAnsi="Times New Roman" w:cs="Times New Roman"/>
          <w:sz w:val="28"/>
          <w:szCs w:val="28"/>
        </w:rPr>
        <w:t>;</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 Развивать сенсорную сферу;</w:t>
      </w:r>
    </w:p>
    <w:p w:rsidR="006B2DF5"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 Формировать взаимодействие между зрительным, слуховым и тактильным анализаторами.</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Эти задачи конкретизируютс</w:t>
      </w:r>
      <w:r>
        <w:rPr>
          <w:rFonts w:ascii="Times New Roman" w:hAnsi="Times New Roman" w:cs="Times New Roman"/>
          <w:sz w:val="28"/>
          <w:szCs w:val="28"/>
        </w:rPr>
        <w:t xml:space="preserve">я в соответствии с составляющими </w:t>
      </w:r>
      <w:r w:rsidRPr="00EB2D8F">
        <w:rPr>
          <w:rFonts w:ascii="Times New Roman" w:hAnsi="Times New Roman" w:cs="Times New Roman"/>
          <w:sz w:val="28"/>
          <w:szCs w:val="28"/>
        </w:rPr>
        <w:t xml:space="preserve">образовательной </w:t>
      </w:r>
      <w:r>
        <w:rPr>
          <w:rFonts w:ascii="Times New Roman" w:hAnsi="Times New Roman" w:cs="Times New Roman"/>
          <w:sz w:val="28"/>
          <w:szCs w:val="28"/>
        </w:rPr>
        <w:t>области</w:t>
      </w:r>
      <w:r w:rsidRPr="00EB2D8F">
        <w:rPr>
          <w:rFonts w:ascii="Times New Roman" w:hAnsi="Times New Roman" w:cs="Times New Roman"/>
          <w:sz w:val="28"/>
          <w:szCs w:val="28"/>
        </w:rPr>
        <w:t xml:space="preserve"> «</w:t>
      </w:r>
      <w:r>
        <w:rPr>
          <w:rFonts w:ascii="Times New Roman" w:hAnsi="Times New Roman" w:cs="Times New Roman"/>
          <w:sz w:val="28"/>
          <w:szCs w:val="28"/>
        </w:rPr>
        <w:t>Художественно-эстетическое развитие</w:t>
      </w:r>
      <w:r w:rsidRPr="00EB2D8F">
        <w:rPr>
          <w:rFonts w:ascii="Times New Roman" w:hAnsi="Times New Roman" w:cs="Times New Roman"/>
          <w:sz w:val="28"/>
          <w:szCs w:val="28"/>
        </w:rPr>
        <w:t>»: изобразительного искусства, музыкальной деятельности и театрального искусства.</w:t>
      </w:r>
    </w:p>
    <w:p w:rsidR="006B2DF5" w:rsidRPr="00EB2D8F" w:rsidRDefault="006B2DF5" w:rsidP="00AC4C2B">
      <w:pPr>
        <w:spacing w:after="0" w:line="276" w:lineRule="auto"/>
        <w:jc w:val="both"/>
        <w:rPr>
          <w:rFonts w:ascii="Times New Roman" w:hAnsi="Times New Roman" w:cs="Times New Roman"/>
          <w:sz w:val="28"/>
          <w:szCs w:val="28"/>
        </w:rPr>
      </w:pPr>
    </w:p>
    <w:p w:rsidR="006B2DF5" w:rsidRPr="00BA45F1" w:rsidRDefault="006B2DF5" w:rsidP="00AC4C2B">
      <w:pPr>
        <w:spacing w:after="0" w:line="276" w:lineRule="auto"/>
        <w:ind w:firstLine="709"/>
        <w:jc w:val="both"/>
        <w:rPr>
          <w:rFonts w:ascii="Times New Roman" w:hAnsi="Times New Roman" w:cs="Times New Roman"/>
          <w:b/>
          <w:bCs/>
          <w:sz w:val="28"/>
          <w:szCs w:val="28"/>
        </w:rPr>
      </w:pPr>
      <w:r w:rsidRPr="00BA45F1">
        <w:rPr>
          <w:rFonts w:ascii="Times New Roman" w:hAnsi="Times New Roman" w:cs="Times New Roman"/>
          <w:b/>
          <w:bCs/>
          <w:sz w:val="28"/>
          <w:szCs w:val="28"/>
        </w:rPr>
        <w:lastRenderedPageBreak/>
        <w:t>Изобразительное искусство</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 xml:space="preserve">Традиционные цели, </w:t>
      </w:r>
      <w:r>
        <w:rPr>
          <w:rFonts w:ascii="Times New Roman" w:hAnsi="Times New Roman" w:cs="Times New Roman"/>
          <w:sz w:val="28"/>
          <w:szCs w:val="28"/>
        </w:rPr>
        <w:t xml:space="preserve">которые </w:t>
      </w:r>
      <w:r w:rsidRPr="00EB2D8F">
        <w:rPr>
          <w:rFonts w:ascii="Times New Roman" w:hAnsi="Times New Roman" w:cs="Times New Roman"/>
          <w:sz w:val="28"/>
          <w:szCs w:val="28"/>
        </w:rPr>
        <w:t>связывают с занятиями по изобразительному искусству</w:t>
      </w:r>
      <w:r>
        <w:rPr>
          <w:rFonts w:ascii="Times New Roman" w:hAnsi="Times New Roman" w:cs="Times New Roman"/>
          <w:sz w:val="28"/>
          <w:szCs w:val="28"/>
        </w:rPr>
        <w:t xml:space="preserve"> и </w:t>
      </w:r>
      <w:r w:rsidRPr="00EB2D8F">
        <w:rPr>
          <w:rFonts w:ascii="Times New Roman" w:hAnsi="Times New Roman" w:cs="Times New Roman"/>
          <w:sz w:val="28"/>
          <w:szCs w:val="28"/>
        </w:rPr>
        <w:t xml:space="preserve"> аутичных детей</w:t>
      </w:r>
      <w:r>
        <w:rPr>
          <w:rFonts w:ascii="Times New Roman" w:hAnsi="Times New Roman" w:cs="Times New Roman"/>
          <w:sz w:val="28"/>
          <w:szCs w:val="28"/>
        </w:rPr>
        <w:t xml:space="preserve"> являются</w:t>
      </w:r>
      <w:r w:rsidRPr="00EB2D8F">
        <w:rPr>
          <w:rFonts w:ascii="Times New Roman" w:hAnsi="Times New Roman" w:cs="Times New Roman"/>
          <w:sz w:val="28"/>
          <w:szCs w:val="28"/>
        </w:rPr>
        <w:t xml:space="preserve"> преждевременными. Конечно, и в отношении таких детей (как и любых других) может идти речь о развитии эстетического </w:t>
      </w:r>
      <w:r>
        <w:rPr>
          <w:rFonts w:ascii="Times New Roman" w:hAnsi="Times New Roman" w:cs="Times New Roman"/>
          <w:sz w:val="28"/>
          <w:szCs w:val="28"/>
        </w:rPr>
        <w:t>восприятия:</w:t>
      </w:r>
      <w:r w:rsidRPr="00EB2D8F">
        <w:rPr>
          <w:rFonts w:ascii="Times New Roman" w:hAnsi="Times New Roman" w:cs="Times New Roman"/>
          <w:sz w:val="28"/>
          <w:szCs w:val="28"/>
        </w:rPr>
        <w:t xml:space="preserve"> умение замечать красивое в окружающей среде, основы художественного вкуса, знакомство с различными видами и жанрами изобра</w:t>
      </w:r>
      <w:r>
        <w:rPr>
          <w:rFonts w:ascii="Times New Roman" w:hAnsi="Times New Roman" w:cs="Times New Roman"/>
          <w:sz w:val="28"/>
          <w:szCs w:val="28"/>
        </w:rPr>
        <w:t xml:space="preserve">зительного искусства. Но к этому </w:t>
      </w:r>
      <w:r w:rsidRPr="00EB2D8F">
        <w:rPr>
          <w:rFonts w:ascii="Times New Roman" w:hAnsi="Times New Roman" w:cs="Times New Roman"/>
          <w:sz w:val="28"/>
          <w:szCs w:val="28"/>
        </w:rPr>
        <w:t>детей с аутизмом нужно подготовить, предварительно</w:t>
      </w:r>
      <w:r>
        <w:rPr>
          <w:rFonts w:ascii="Times New Roman" w:hAnsi="Times New Roman" w:cs="Times New Roman"/>
          <w:sz w:val="28"/>
          <w:szCs w:val="28"/>
        </w:rPr>
        <w:t xml:space="preserve"> развить простые умения,</w:t>
      </w:r>
      <w:r w:rsidRPr="00EB2D8F">
        <w:rPr>
          <w:rFonts w:ascii="Times New Roman" w:hAnsi="Times New Roman" w:cs="Times New Roman"/>
          <w:sz w:val="28"/>
          <w:szCs w:val="28"/>
        </w:rPr>
        <w:t xml:space="preserve"> </w:t>
      </w:r>
      <w:r>
        <w:rPr>
          <w:rFonts w:ascii="Times New Roman" w:hAnsi="Times New Roman" w:cs="Times New Roman"/>
          <w:sz w:val="28"/>
          <w:szCs w:val="28"/>
        </w:rPr>
        <w:t>как использовать цвета, формы</w:t>
      </w:r>
      <w:r w:rsidRPr="00EB2D8F">
        <w:rPr>
          <w:rFonts w:ascii="Times New Roman" w:hAnsi="Times New Roman" w:cs="Times New Roman"/>
          <w:sz w:val="28"/>
          <w:szCs w:val="28"/>
        </w:rPr>
        <w:t>, линии, штрихи, различные материалы (карандаши, краски, фломастеры, восковые карандаши, свечи, природный материал,</w:t>
      </w:r>
      <w:r>
        <w:rPr>
          <w:rFonts w:ascii="Times New Roman" w:hAnsi="Times New Roman" w:cs="Times New Roman"/>
          <w:sz w:val="28"/>
          <w:szCs w:val="28"/>
        </w:rPr>
        <w:t xml:space="preserve"> глину, пластилин, тесто, бумагу</w:t>
      </w:r>
      <w:r w:rsidRPr="00EB2D8F">
        <w:rPr>
          <w:rFonts w:ascii="Times New Roman" w:hAnsi="Times New Roman" w:cs="Times New Roman"/>
          <w:sz w:val="28"/>
          <w:szCs w:val="28"/>
        </w:rPr>
        <w:t xml:space="preserve">, картон), овладевать различными техниками (штамповка, рисование пальчиком, ладошками, обрыва объемной аппликации и т.д.). </w:t>
      </w:r>
    </w:p>
    <w:p w:rsidR="006B2DF5" w:rsidRPr="00EB2D8F" w:rsidRDefault="006B2DF5" w:rsidP="00AC4C2B">
      <w:pPr>
        <w:spacing w:after="0" w:line="276" w:lineRule="auto"/>
        <w:ind w:firstLine="720"/>
        <w:jc w:val="both"/>
        <w:rPr>
          <w:rFonts w:ascii="Times New Roman" w:hAnsi="Times New Roman" w:cs="Times New Roman"/>
          <w:sz w:val="28"/>
          <w:szCs w:val="28"/>
        </w:rPr>
      </w:pPr>
      <w:r>
        <w:rPr>
          <w:rFonts w:ascii="Times New Roman" w:hAnsi="Times New Roman" w:cs="Times New Roman"/>
          <w:sz w:val="28"/>
          <w:szCs w:val="28"/>
        </w:rPr>
        <w:t>А этим простым умения</w:t>
      </w:r>
      <w:r w:rsidRPr="00EB2D8F">
        <w:rPr>
          <w:rFonts w:ascii="Times New Roman" w:hAnsi="Times New Roman" w:cs="Times New Roman"/>
          <w:sz w:val="28"/>
          <w:szCs w:val="28"/>
        </w:rPr>
        <w:t>м предшествует способность концентрировать внимание, выполнять инструкции педагога, сидеть некоторое время на одном месте и тому подобное.</w:t>
      </w:r>
    </w:p>
    <w:p w:rsidR="006B2DF5" w:rsidRPr="00EB2D8F" w:rsidRDefault="006B2DF5" w:rsidP="00AC4C2B">
      <w:pPr>
        <w:spacing w:after="0" w:line="276" w:lineRule="auto"/>
        <w:jc w:val="both"/>
        <w:rPr>
          <w:rFonts w:ascii="Times New Roman" w:hAnsi="Times New Roman" w:cs="Times New Roman"/>
          <w:sz w:val="28"/>
          <w:szCs w:val="28"/>
        </w:rPr>
      </w:pPr>
      <w:r w:rsidRPr="00EB2D8F">
        <w:rPr>
          <w:rFonts w:ascii="Times New Roman" w:hAnsi="Times New Roman" w:cs="Times New Roman"/>
          <w:sz w:val="28"/>
          <w:szCs w:val="28"/>
        </w:rPr>
        <w:t>Первый этап является изобразительн</w:t>
      </w:r>
      <w:r>
        <w:rPr>
          <w:rFonts w:ascii="Times New Roman" w:hAnsi="Times New Roman" w:cs="Times New Roman"/>
          <w:sz w:val="28"/>
          <w:szCs w:val="28"/>
        </w:rPr>
        <w:t>ым</w:t>
      </w:r>
      <w:r w:rsidRPr="00EB2D8F">
        <w:rPr>
          <w:rFonts w:ascii="Times New Roman" w:hAnsi="Times New Roman" w:cs="Times New Roman"/>
          <w:sz w:val="28"/>
          <w:szCs w:val="28"/>
        </w:rPr>
        <w:t>, когда ребенок наблюдает за действиями взрослого, которые рисуют, пытается повторить их движения.</w:t>
      </w:r>
    </w:p>
    <w:p w:rsidR="006B2DF5" w:rsidRDefault="006B2DF5" w:rsidP="00AC4C2B">
      <w:pPr>
        <w:spacing w:after="0" w:line="276" w:lineRule="auto"/>
        <w:jc w:val="both"/>
        <w:rPr>
          <w:rFonts w:ascii="Times New Roman" w:hAnsi="Times New Roman" w:cs="Times New Roman"/>
          <w:b/>
          <w:bCs/>
          <w:sz w:val="28"/>
          <w:szCs w:val="28"/>
        </w:rPr>
      </w:pPr>
    </w:p>
    <w:p w:rsidR="006B2DF5" w:rsidRPr="009027FB" w:rsidRDefault="006B2DF5" w:rsidP="00AC4C2B">
      <w:pPr>
        <w:spacing w:after="0" w:line="276" w:lineRule="auto"/>
        <w:ind w:firstLine="709"/>
        <w:jc w:val="both"/>
        <w:rPr>
          <w:rFonts w:ascii="Times New Roman" w:hAnsi="Times New Roman" w:cs="Times New Roman"/>
          <w:b/>
          <w:bCs/>
          <w:sz w:val="28"/>
          <w:szCs w:val="28"/>
        </w:rPr>
      </w:pPr>
      <w:r w:rsidRPr="009027FB">
        <w:rPr>
          <w:rFonts w:ascii="Times New Roman" w:hAnsi="Times New Roman" w:cs="Times New Roman"/>
          <w:b/>
          <w:bCs/>
          <w:sz w:val="28"/>
          <w:szCs w:val="28"/>
        </w:rPr>
        <w:t>Показатели успешного развития детей:</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Ребенок способен заинтересоваться определенными видами деятельности, наблюдает за процессом лепки или рисования; способ</w:t>
      </w:r>
      <w:r>
        <w:rPr>
          <w:rFonts w:ascii="Times New Roman" w:hAnsi="Times New Roman" w:cs="Times New Roman"/>
          <w:sz w:val="28"/>
          <w:szCs w:val="28"/>
        </w:rPr>
        <w:t>ен</w:t>
      </w:r>
      <w:r w:rsidRPr="00EB2D8F">
        <w:rPr>
          <w:rFonts w:ascii="Times New Roman" w:hAnsi="Times New Roman" w:cs="Times New Roman"/>
          <w:sz w:val="28"/>
          <w:szCs w:val="28"/>
        </w:rPr>
        <w:t xml:space="preserve"> осуществлять простые действия с материалами (например, берет в руки тесто и</w:t>
      </w:r>
      <w:r>
        <w:rPr>
          <w:rFonts w:ascii="Times New Roman" w:hAnsi="Times New Roman" w:cs="Times New Roman"/>
          <w:sz w:val="28"/>
          <w:szCs w:val="28"/>
        </w:rPr>
        <w:t xml:space="preserve"> манипулирует с ним) и повторяет</w:t>
      </w:r>
      <w:r w:rsidRPr="00EB2D8F">
        <w:rPr>
          <w:rFonts w:ascii="Times New Roman" w:hAnsi="Times New Roman" w:cs="Times New Roman"/>
          <w:sz w:val="28"/>
          <w:szCs w:val="28"/>
        </w:rPr>
        <w:t xml:space="preserve"> определенные движения (возможно, с помощью взрослого): оставляет следы от краски на бумаге, рисует линии фломастером, краской, размазывает пластилин.</w:t>
      </w:r>
    </w:p>
    <w:p w:rsidR="006B2DF5" w:rsidRPr="00EB2D8F"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Задачи</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9027FB">
        <w:rPr>
          <w:rFonts w:ascii="Times New Roman" w:hAnsi="Times New Roman" w:cs="Times New Roman"/>
          <w:i/>
          <w:iCs/>
          <w:sz w:val="28"/>
          <w:szCs w:val="28"/>
        </w:rPr>
        <w:t>Образовательные</w:t>
      </w:r>
      <w:r w:rsidRPr="00EB2D8F">
        <w:rPr>
          <w:rFonts w:ascii="Times New Roman" w:hAnsi="Times New Roman" w:cs="Times New Roman"/>
          <w:sz w:val="28"/>
          <w:szCs w:val="28"/>
        </w:rPr>
        <w:t>:</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 Развивать способность всматриваться, рассматривать художественные изображения; повышать устойчивость зрительного внимания</w:t>
      </w:r>
      <w:r>
        <w:rPr>
          <w:rFonts w:ascii="Times New Roman" w:hAnsi="Times New Roman" w:cs="Times New Roman"/>
          <w:sz w:val="28"/>
          <w:szCs w:val="28"/>
        </w:rPr>
        <w:t>;</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 Формировать желание манипулировать с изобразительными материалами (рисовать, лепить, вырезать, наклеивать);</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 Развивать интерес к выполнению изображений взрослым;</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 Формировать умение эмоционально реагировать на цвет, цветное пятно и т.д.;</w:t>
      </w:r>
    </w:p>
    <w:p w:rsidR="006B2DF5" w:rsidRPr="009027FB" w:rsidRDefault="006B2DF5" w:rsidP="00AC4C2B">
      <w:pPr>
        <w:spacing w:after="0" w:line="276" w:lineRule="auto"/>
        <w:ind w:firstLine="709"/>
        <w:jc w:val="both"/>
        <w:rPr>
          <w:rFonts w:ascii="Times New Roman" w:hAnsi="Times New Roman" w:cs="Times New Roman"/>
          <w:i/>
          <w:iCs/>
          <w:sz w:val="28"/>
          <w:szCs w:val="28"/>
        </w:rPr>
      </w:pPr>
      <w:r w:rsidRPr="009027FB">
        <w:rPr>
          <w:rFonts w:ascii="Times New Roman" w:hAnsi="Times New Roman" w:cs="Times New Roman"/>
          <w:i/>
          <w:iCs/>
          <w:sz w:val="28"/>
          <w:szCs w:val="28"/>
        </w:rPr>
        <w:t>Коррекционные:</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 Развивать сенсорную сферу благодаря экспериментированию с кинестетическими и зрительными ощущениями;</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 Формировать процесс восприятия;</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lastRenderedPageBreak/>
        <w:t>- Повышать устойчивость зрительного внимания;</w:t>
      </w:r>
    </w:p>
    <w:p w:rsidR="006B2DF5"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 Стимулировать развитие сенсомоторных умений и пространственной ориентации.</w:t>
      </w:r>
    </w:p>
    <w:p w:rsidR="006B2DF5" w:rsidRDefault="006B2DF5" w:rsidP="00AC4C2B">
      <w:pPr>
        <w:spacing w:after="0" w:line="276" w:lineRule="auto"/>
        <w:jc w:val="both"/>
        <w:rPr>
          <w:rFonts w:ascii="Times New Roman" w:hAnsi="Times New Roman" w:cs="Times New Roman"/>
          <w:sz w:val="28"/>
          <w:szCs w:val="28"/>
        </w:rPr>
      </w:pPr>
    </w:p>
    <w:p w:rsidR="006B2DF5" w:rsidRDefault="006B2DF5" w:rsidP="00AC4C2B">
      <w:pPr>
        <w:spacing w:after="0" w:line="276" w:lineRule="auto"/>
        <w:ind w:firstLine="709"/>
        <w:jc w:val="both"/>
        <w:rPr>
          <w:rFonts w:ascii="Times New Roman" w:hAnsi="Times New Roman" w:cs="Times New Roman"/>
          <w:b/>
          <w:bCs/>
          <w:sz w:val="28"/>
          <w:szCs w:val="28"/>
        </w:rPr>
      </w:pPr>
      <w:r w:rsidRPr="009027FB">
        <w:rPr>
          <w:rFonts w:ascii="Times New Roman" w:hAnsi="Times New Roman" w:cs="Times New Roman"/>
          <w:b/>
          <w:bCs/>
          <w:sz w:val="28"/>
          <w:szCs w:val="28"/>
        </w:rPr>
        <w:t>Методы, способы, приемы</w:t>
      </w:r>
    </w:p>
    <w:p w:rsidR="006B2DF5" w:rsidRDefault="006B2DF5" w:rsidP="00AC4C2B">
      <w:pPr>
        <w:spacing w:after="0" w:line="276" w:lineRule="auto"/>
        <w:ind w:firstLine="720"/>
        <w:jc w:val="both"/>
        <w:rPr>
          <w:rFonts w:ascii="Times New Roman" w:hAnsi="Times New Roman" w:cs="Times New Roman"/>
          <w:b/>
          <w:bCs/>
          <w:sz w:val="28"/>
          <w:szCs w:val="28"/>
        </w:rPr>
      </w:pPr>
      <w:r w:rsidRPr="00EB2D8F">
        <w:rPr>
          <w:rFonts w:ascii="Times New Roman" w:hAnsi="Times New Roman" w:cs="Times New Roman"/>
          <w:sz w:val="28"/>
          <w:szCs w:val="28"/>
        </w:rPr>
        <w:t>Педагог привлекает внимание к предметам ярких цветов, учит замечать цветные пятна, следы, формы на листе, знакомит со свойствами краски (гуаши), делать цветные пятна ладошкой на бумаге («рука в руке»); способствует сосредоточению внимания ребенка на ощущениях, создает условия для экспериментирования с кинестетическ</w:t>
      </w:r>
      <w:r>
        <w:rPr>
          <w:rFonts w:ascii="Times New Roman" w:hAnsi="Times New Roman" w:cs="Times New Roman"/>
          <w:sz w:val="28"/>
          <w:szCs w:val="28"/>
        </w:rPr>
        <w:t>ими</w:t>
      </w:r>
      <w:r w:rsidRPr="00EB2D8F">
        <w:rPr>
          <w:rFonts w:ascii="Times New Roman" w:hAnsi="Times New Roman" w:cs="Times New Roman"/>
          <w:sz w:val="28"/>
          <w:szCs w:val="28"/>
        </w:rPr>
        <w:t xml:space="preserve"> и зрительными ощущениями в плане развития способности к их восприятию.</w:t>
      </w:r>
    </w:p>
    <w:p w:rsidR="006B2DF5" w:rsidRDefault="006B2DF5" w:rsidP="00AC4C2B">
      <w:pPr>
        <w:spacing w:after="0" w:line="276" w:lineRule="auto"/>
        <w:ind w:firstLine="720"/>
        <w:jc w:val="both"/>
        <w:rPr>
          <w:rFonts w:ascii="Times New Roman" w:hAnsi="Times New Roman" w:cs="Times New Roman"/>
          <w:b/>
          <w:bCs/>
          <w:sz w:val="28"/>
          <w:szCs w:val="28"/>
        </w:rPr>
      </w:pPr>
      <w:r w:rsidRPr="00EB2D8F">
        <w:rPr>
          <w:rFonts w:ascii="Times New Roman" w:hAnsi="Times New Roman" w:cs="Times New Roman"/>
          <w:sz w:val="28"/>
          <w:szCs w:val="28"/>
        </w:rPr>
        <w:t>Знакомство со свойствами материалов (прежде всего, краской) и элементарными приемами их использования. Варианты изображения - пятна, линии, формы.</w:t>
      </w:r>
      <w:r>
        <w:rPr>
          <w:rFonts w:ascii="Times New Roman" w:hAnsi="Times New Roman" w:cs="Times New Roman"/>
          <w:sz w:val="28"/>
          <w:szCs w:val="28"/>
        </w:rPr>
        <w:t xml:space="preserve"> </w:t>
      </w:r>
      <w:r w:rsidRPr="00EB2D8F">
        <w:rPr>
          <w:rFonts w:ascii="Times New Roman" w:hAnsi="Times New Roman" w:cs="Times New Roman"/>
          <w:sz w:val="28"/>
          <w:szCs w:val="28"/>
        </w:rPr>
        <w:t>Смешивание цветов гуаши, наблюдение за преобразованием цветов, когда взрослый погружает кисточку (палец) в краску, а затем водит им по бумаге, образуя цветные точки и черточки. Ребенку так же помогают обмакнуть пальчик в краску и оставлять следы на бумаге.</w:t>
      </w:r>
    </w:p>
    <w:p w:rsidR="006B2DF5" w:rsidRPr="009027FB" w:rsidRDefault="006B2DF5" w:rsidP="00AC4C2B">
      <w:pPr>
        <w:spacing w:after="0" w:line="276" w:lineRule="auto"/>
        <w:ind w:firstLine="720"/>
        <w:jc w:val="both"/>
        <w:rPr>
          <w:rFonts w:ascii="Times New Roman" w:hAnsi="Times New Roman" w:cs="Times New Roman"/>
          <w:b/>
          <w:bCs/>
          <w:sz w:val="28"/>
          <w:szCs w:val="28"/>
        </w:rPr>
      </w:pPr>
      <w:r w:rsidRPr="00EB2D8F">
        <w:rPr>
          <w:rFonts w:ascii="Times New Roman" w:hAnsi="Times New Roman" w:cs="Times New Roman"/>
          <w:sz w:val="28"/>
          <w:szCs w:val="28"/>
        </w:rPr>
        <w:t>Совместное рисование позволяет не только расширить круг методов в пределах изобразительной деятельности, а также знакомить аутичного ребенка с окружающим миром. Рисование взрослым помогает привлечь внимание малыша к определенным деталям, на которые он не обращал внимания.</w:t>
      </w:r>
    </w:p>
    <w:p w:rsidR="006B2DF5" w:rsidRDefault="006B2DF5" w:rsidP="00AC4C2B">
      <w:pPr>
        <w:spacing w:after="0" w:line="276" w:lineRule="auto"/>
        <w:jc w:val="both"/>
        <w:rPr>
          <w:rFonts w:ascii="Times New Roman" w:hAnsi="Times New Roman" w:cs="Times New Roman"/>
          <w:sz w:val="28"/>
          <w:szCs w:val="28"/>
        </w:rPr>
      </w:pPr>
      <w:r w:rsidRPr="00EB2D8F">
        <w:rPr>
          <w:rFonts w:ascii="Times New Roman" w:hAnsi="Times New Roman" w:cs="Times New Roman"/>
          <w:sz w:val="28"/>
          <w:szCs w:val="28"/>
        </w:rPr>
        <w:t>Сначала взрослый быстро рисует отдельные предметы, достаточно схематично, отражая наиболее существенное, при этом эмоционально объясняет с помощью слов и жестов, обращаясь к ребенку.</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Рисование пальцами, ладошками, ножками (если у ребенка нет повышенной тактильной уязвимости) позволяет расширить возможности ребенка по рисованию, почувствовать изобразительный материал, его свойства, чувство ритма. Если ребенок откажется рисовать с помощью пальцев, возможно использование палочки или штампов. Для этого достаточно взять, например, ватную палочку, опустить ее в краску, а затем опустить ее на бумагу сверху вниз.</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При обучении решающую роль играет пример взрослого. Взрослый рисует, лепит любимую игрушку ребенка, обязательн</w:t>
      </w:r>
      <w:r>
        <w:rPr>
          <w:rFonts w:ascii="Times New Roman" w:hAnsi="Times New Roman" w:cs="Times New Roman"/>
          <w:sz w:val="28"/>
          <w:szCs w:val="28"/>
        </w:rPr>
        <w:t>о сопровождая этот процесс своим эмоциональным</w:t>
      </w:r>
      <w:r w:rsidRPr="00EB2D8F">
        <w:rPr>
          <w:rFonts w:ascii="Times New Roman" w:hAnsi="Times New Roman" w:cs="Times New Roman"/>
          <w:sz w:val="28"/>
          <w:szCs w:val="28"/>
        </w:rPr>
        <w:t xml:space="preserve"> рассказом. </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Этот метод называется «совместное рисование». Взрослый постоянно выражает игровое отношение к процессу изобразительной деятельности, результаты ее обыгрываются (рисунок подарили кукле, слепили печенье, покормили куклу и т.д.). Мотивация должна вызывать желание рисовать, лепить, а не только выполнять указания взрослого.</w:t>
      </w:r>
    </w:p>
    <w:p w:rsidR="006B2DF5" w:rsidRPr="00EB2D8F" w:rsidRDefault="006B2DF5" w:rsidP="00AC4C2B">
      <w:pPr>
        <w:spacing w:after="0" w:line="276" w:lineRule="auto"/>
        <w:jc w:val="both"/>
        <w:rPr>
          <w:rFonts w:ascii="Times New Roman" w:hAnsi="Times New Roman" w:cs="Times New Roman"/>
          <w:sz w:val="28"/>
          <w:szCs w:val="28"/>
        </w:rPr>
      </w:pPr>
    </w:p>
    <w:p w:rsidR="006B2DF5" w:rsidRPr="00545086" w:rsidRDefault="006B2DF5" w:rsidP="00AC4C2B">
      <w:pPr>
        <w:spacing w:after="0" w:line="276" w:lineRule="auto"/>
        <w:ind w:firstLine="709"/>
        <w:jc w:val="both"/>
        <w:rPr>
          <w:rFonts w:ascii="Times New Roman" w:hAnsi="Times New Roman" w:cs="Times New Roman"/>
          <w:b/>
          <w:bCs/>
          <w:sz w:val="28"/>
          <w:szCs w:val="28"/>
        </w:rPr>
      </w:pPr>
      <w:r w:rsidRPr="00545086">
        <w:rPr>
          <w:rFonts w:ascii="Times New Roman" w:hAnsi="Times New Roman" w:cs="Times New Roman"/>
          <w:b/>
          <w:bCs/>
          <w:sz w:val="28"/>
          <w:szCs w:val="28"/>
        </w:rPr>
        <w:t>Музыкальная деятельность</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Показатели успешного развития детей: ребенок имеет чувство безопасности и доверия, а также предпосылки арт-педагогического диалога с педагогом (благодаря специально подобранным средствам привлечения ее внимания и заинтересованности).</w:t>
      </w:r>
    </w:p>
    <w:p w:rsidR="006B2DF5" w:rsidRPr="00EB2D8F"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Задачи</w:t>
      </w:r>
    </w:p>
    <w:p w:rsidR="006B2DF5" w:rsidRPr="00545086" w:rsidRDefault="006B2DF5" w:rsidP="00AC4C2B">
      <w:pPr>
        <w:spacing w:after="0" w:line="276" w:lineRule="auto"/>
        <w:ind w:firstLine="709"/>
        <w:jc w:val="both"/>
        <w:rPr>
          <w:rFonts w:ascii="Times New Roman" w:hAnsi="Times New Roman" w:cs="Times New Roman"/>
          <w:i/>
          <w:iCs/>
          <w:sz w:val="28"/>
          <w:szCs w:val="28"/>
        </w:rPr>
      </w:pPr>
      <w:r w:rsidRPr="00545086">
        <w:rPr>
          <w:rFonts w:ascii="Times New Roman" w:hAnsi="Times New Roman" w:cs="Times New Roman"/>
          <w:i/>
          <w:iCs/>
          <w:sz w:val="28"/>
          <w:szCs w:val="28"/>
        </w:rPr>
        <w:t>Образовательные:</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формировать умение правильно из</w:t>
      </w:r>
      <w:r>
        <w:rPr>
          <w:rFonts w:ascii="Times New Roman" w:hAnsi="Times New Roman" w:cs="Times New Roman"/>
          <w:sz w:val="28"/>
          <w:szCs w:val="28"/>
        </w:rPr>
        <w:t>давать</w:t>
      </w:r>
      <w:r w:rsidRPr="00EB2D8F">
        <w:rPr>
          <w:rFonts w:ascii="Times New Roman" w:hAnsi="Times New Roman" w:cs="Times New Roman"/>
          <w:sz w:val="28"/>
          <w:szCs w:val="28"/>
        </w:rPr>
        <w:t xml:space="preserve"> звуки с использованием музыкальных инструментов; действова</w:t>
      </w:r>
      <w:r>
        <w:rPr>
          <w:rFonts w:ascii="Times New Roman" w:hAnsi="Times New Roman" w:cs="Times New Roman"/>
          <w:sz w:val="28"/>
          <w:szCs w:val="28"/>
        </w:rPr>
        <w:t>ть по образцу, подражать простым</w:t>
      </w:r>
      <w:r w:rsidRPr="00EB2D8F">
        <w:rPr>
          <w:rFonts w:ascii="Times New Roman" w:hAnsi="Times New Roman" w:cs="Times New Roman"/>
          <w:sz w:val="28"/>
          <w:szCs w:val="28"/>
        </w:rPr>
        <w:t xml:space="preserve"> движения</w:t>
      </w:r>
      <w:r>
        <w:rPr>
          <w:rFonts w:ascii="Times New Roman" w:hAnsi="Times New Roman" w:cs="Times New Roman"/>
          <w:sz w:val="28"/>
          <w:szCs w:val="28"/>
        </w:rPr>
        <w:t>м</w:t>
      </w:r>
      <w:r w:rsidRPr="00EB2D8F">
        <w:rPr>
          <w:rFonts w:ascii="Times New Roman" w:hAnsi="Times New Roman" w:cs="Times New Roman"/>
          <w:sz w:val="28"/>
          <w:szCs w:val="28"/>
        </w:rPr>
        <w:t xml:space="preserve"> под музыку, звуки и слова.</w:t>
      </w:r>
    </w:p>
    <w:p w:rsidR="006B2DF5" w:rsidRPr="00545086" w:rsidRDefault="006B2DF5" w:rsidP="00AC4C2B">
      <w:pPr>
        <w:spacing w:after="0" w:line="276" w:lineRule="auto"/>
        <w:ind w:firstLine="709"/>
        <w:jc w:val="both"/>
        <w:rPr>
          <w:rFonts w:ascii="Times New Roman" w:hAnsi="Times New Roman" w:cs="Times New Roman"/>
          <w:i/>
          <w:iCs/>
          <w:sz w:val="28"/>
          <w:szCs w:val="28"/>
        </w:rPr>
      </w:pPr>
      <w:r w:rsidRPr="00545086">
        <w:rPr>
          <w:rFonts w:ascii="Times New Roman" w:hAnsi="Times New Roman" w:cs="Times New Roman"/>
          <w:i/>
          <w:iCs/>
          <w:sz w:val="28"/>
          <w:szCs w:val="28"/>
        </w:rPr>
        <w:t>Коррекционные:</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 Развивать терпимость к звучанию музыки и пения других людей;</w:t>
      </w:r>
    </w:p>
    <w:p w:rsidR="006B2DF5"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-Развивать способность к визуального контакта через привлечение внимания с ис</w:t>
      </w:r>
      <w:r>
        <w:rPr>
          <w:rFonts w:ascii="Times New Roman" w:hAnsi="Times New Roman" w:cs="Times New Roman"/>
          <w:sz w:val="28"/>
          <w:szCs w:val="28"/>
        </w:rPr>
        <w:t>пользованием звуковых эффектов;</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-Налаживание взаимодействия между анализаторами с помощью разноплановых ресурсов музыкальных упражнений.</w:t>
      </w:r>
    </w:p>
    <w:p w:rsidR="006B2DF5" w:rsidRDefault="006B2DF5" w:rsidP="00AC4C2B">
      <w:pPr>
        <w:spacing w:after="0" w:line="276" w:lineRule="auto"/>
        <w:ind w:firstLine="709"/>
        <w:jc w:val="both"/>
        <w:rPr>
          <w:rFonts w:ascii="Times New Roman" w:hAnsi="Times New Roman" w:cs="Times New Roman"/>
          <w:b/>
          <w:bCs/>
          <w:sz w:val="28"/>
          <w:szCs w:val="28"/>
        </w:rPr>
      </w:pPr>
    </w:p>
    <w:p w:rsidR="006B2DF5" w:rsidRPr="00545086" w:rsidRDefault="006B2DF5" w:rsidP="00AC4C2B">
      <w:pPr>
        <w:spacing w:after="0" w:line="276" w:lineRule="auto"/>
        <w:ind w:firstLine="709"/>
        <w:jc w:val="both"/>
        <w:rPr>
          <w:rFonts w:ascii="Times New Roman" w:hAnsi="Times New Roman" w:cs="Times New Roman"/>
          <w:b/>
          <w:bCs/>
          <w:sz w:val="28"/>
          <w:szCs w:val="28"/>
        </w:rPr>
      </w:pPr>
      <w:r w:rsidRPr="00545086">
        <w:rPr>
          <w:rFonts w:ascii="Times New Roman" w:hAnsi="Times New Roman" w:cs="Times New Roman"/>
          <w:b/>
          <w:bCs/>
          <w:sz w:val="28"/>
          <w:szCs w:val="28"/>
        </w:rPr>
        <w:t>Методы, способы, приемы</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 xml:space="preserve">На первых порах педагог должен </w:t>
      </w:r>
      <w:r>
        <w:rPr>
          <w:rFonts w:ascii="Times New Roman" w:hAnsi="Times New Roman" w:cs="Times New Roman"/>
          <w:sz w:val="28"/>
          <w:szCs w:val="28"/>
        </w:rPr>
        <w:t>понимать</w:t>
      </w:r>
      <w:r w:rsidRPr="00EB2D8F">
        <w:rPr>
          <w:rFonts w:ascii="Times New Roman" w:hAnsi="Times New Roman" w:cs="Times New Roman"/>
          <w:sz w:val="28"/>
          <w:szCs w:val="28"/>
        </w:rPr>
        <w:t>, что ребенок с расстройствами аутистического спектра может своеобразно, иногда парадоксально реагировать на музыку. Например, закрывать ушки руками, реагируя на тихое пение или ласковое звучание определенного инструмента (например, гитары), и терпимость к резким звукам, например, постукивание по барабану или деревянным инструментам. Поэтому использование типичных музыкальных средств для создания радостной атмосферы, или ожидания определенного эмоционального отклика на музыку может не достичь своей цели.</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В связи с этим типичны</w:t>
      </w:r>
      <w:r>
        <w:rPr>
          <w:rFonts w:ascii="Times New Roman" w:hAnsi="Times New Roman" w:cs="Times New Roman"/>
          <w:sz w:val="28"/>
          <w:szCs w:val="28"/>
        </w:rPr>
        <w:t>ми есть</w:t>
      </w:r>
      <w:r w:rsidRPr="00EB2D8F">
        <w:rPr>
          <w:rFonts w:ascii="Times New Roman" w:hAnsi="Times New Roman" w:cs="Times New Roman"/>
          <w:sz w:val="28"/>
          <w:szCs w:val="28"/>
        </w:rPr>
        <w:t xml:space="preserve"> противоположные (но оба ложны</w:t>
      </w:r>
      <w:r>
        <w:rPr>
          <w:rFonts w:ascii="Times New Roman" w:hAnsi="Times New Roman" w:cs="Times New Roman"/>
          <w:sz w:val="28"/>
          <w:szCs w:val="28"/>
        </w:rPr>
        <w:t>е) выводы: 1) надо не считать его</w:t>
      </w:r>
      <w:r w:rsidRPr="00EB2D8F">
        <w:rPr>
          <w:rFonts w:ascii="Times New Roman" w:hAnsi="Times New Roman" w:cs="Times New Roman"/>
          <w:sz w:val="28"/>
          <w:szCs w:val="28"/>
        </w:rPr>
        <w:t xml:space="preserve"> реакции и все ра</w:t>
      </w:r>
      <w:r>
        <w:rPr>
          <w:rFonts w:ascii="Times New Roman" w:hAnsi="Times New Roman" w:cs="Times New Roman"/>
          <w:sz w:val="28"/>
          <w:szCs w:val="28"/>
        </w:rPr>
        <w:t>вно это делать, надеясь, что он</w:t>
      </w:r>
      <w:r w:rsidRPr="00EB2D8F">
        <w:rPr>
          <w:rFonts w:ascii="Times New Roman" w:hAnsi="Times New Roman" w:cs="Times New Roman"/>
          <w:sz w:val="28"/>
          <w:szCs w:val="28"/>
        </w:rPr>
        <w:t xml:space="preserve"> привыкнет; 2) раз ребенок чего-то не хочет (слушать определенную музыку, или пение других), этого не надо делать. В </w:t>
      </w:r>
      <w:r>
        <w:rPr>
          <w:rFonts w:ascii="Times New Roman" w:hAnsi="Times New Roman" w:cs="Times New Roman"/>
          <w:sz w:val="28"/>
          <w:szCs w:val="28"/>
        </w:rPr>
        <w:t>первом случае происходит жесткое</w:t>
      </w:r>
      <w:r w:rsidRPr="00EB2D8F">
        <w:rPr>
          <w:rFonts w:ascii="Times New Roman" w:hAnsi="Times New Roman" w:cs="Times New Roman"/>
          <w:sz w:val="28"/>
          <w:szCs w:val="28"/>
        </w:rPr>
        <w:t xml:space="preserve"> принуждение, во втором -</w:t>
      </w:r>
      <w:r>
        <w:rPr>
          <w:rFonts w:ascii="Times New Roman" w:hAnsi="Times New Roman" w:cs="Times New Roman"/>
          <w:sz w:val="28"/>
          <w:szCs w:val="28"/>
        </w:rPr>
        <w:t xml:space="preserve"> уступка ребенку, действия по его</w:t>
      </w:r>
      <w:r w:rsidRPr="00EB2D8F">
        <w:rPr>
          <w:rFonts w:ascii="Times New Roman" w:hAnsi="Times New Roman" w:cs="Times New Roman"/>
          <w:sz w:val="28"/>
          <w:szCs w:val="28"/>
        </w:rPr>
        <w:t xml:space="preserve"> «сценарию». Есл</w:t>
      </w:r>
      <w:r>
        <w:rPr>
          <w:rFonts w:ascii="Times New Roman" w:hAnsi="Times New Roman" w:cs="Times New Roman"/>
          <w:sz w:val="28"/>
          <w:szCs w:val="28"/>
        </w:rPr>
        <w:t>и речь идет о настоящем развитии</w:t>
      </w:r>
      <w:r w:rsidRPr="00EB2D8F">
        <w:rPr>
          <w:rFonts w:ascii="Times New Roman" w:hAnsi="Times New Roman" w:cs="Times New Roman"/>
          <w:sz w:val="28"/>
          <w:szCs w:val="28"/>
        </w:rPr>
        <w:t xml:space="preserve"> аутичного ребенка, то главной должна б</w:t>
      </w:r>
      <w:r>
        <w:rPr>
          <w:rFonts w:ascii="Times New Roman" w:hAnsi="Times New Roman" w:cs="Times New Roman"/>
          <w:sz w:val="28"/>
          <w:szCs w:val="28"/>
        </w:rPr>
        <w:t>ыть идея расширения диапазона его</w:t>
      </w:r>
      <w:r w:rsidRPr="00EB2D8F">
        <w:rPr>
          <w:rFonts w:ascii="Times New Roman" w:hAnsi="Times New Roman" w:cs="Times New Roman"/>
          <w:sz w:val="28"/>
          <w:szCs w:val="28"/>
        </w:rPr>
        <w:t xml:space="preserve"> восприятия сигналов окружающей среды,</w:t>
      </w:r>
      <w:r>
        <w:rPr>
          <w:rFonts w:ascii="Times New Roman" w:hAnsi="Times New Roman" w:cs="Times New Roman"/>
          <w:sz w:val="28"/>
          <w:szCs w:val="28"/>
        </w:rPr>
        <w:t xml:space="preserve"> для</w:t>
      </w:r>
      <w:r w:rsidRPr="00EB2D8F">
        <w:rPr>
          <w:rFonts w:ascii="Times New Roman" w:hAnsi="Times New Roman" w:cs="Times New Roman"/>
          <w:sz w:val="28"/>
          <w:szCs w:val="28"/>
        </w:rPr>
        <w:t xml:space="preserve"> больш</w:t>
      </w:r>
      <w:r>
        <w:rPr>
          <w:rFonts w:ascii="Times New Roman" w:hAnsi="Times New Roman" w:cs="Times New Roman"/>
          <w:sz w:val="28"/>
          <w:szCs w:val="28"/>
        </w:rPr>
        <w:t>его</w:t>
      </w:r>
      <w:r w:rsidRPr="00EB2D8F">
        <w:rPr>
          <w:rFonts w:ascii="Times New Roman" w:hAnsi="Times New Roman" w:cs="Times New Roman"/>
          <w:sz w:val="28"/>
          <w:szCs w:val="28"/>
        </w:rPr>
        <w:t xml:space="preserve"> </w:t>
      </w:r>
      <w:r>
        <w:rPr>
          <w:rFonts w:ascii="Times New Roman" w:hAnsi="Times New Roman" w:cs="Times New Roman"/>
          <w:sz w:val="28"/>
          <w:szCs w:val="28"/>
        </w:rPr>
        <w:t>приобретения ним</w:t>
      </w:r>
      <w:r w:rsidRPr="00EB2D8F">
        <w:rPr>
          <w:rFonts w:ascii="Times New Roman" w:hAnsi="Times New Roman" w:cs="Times New Roman"/>
          <w:sz w:val="28"/>
          <w:szCs w:val="28"/>
        </w:rPr>
        <w:t xml:space="preserve"> различных возможностей для самовыражения, становления конструктивного взаимодействия.</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lastRenderedPageBreak/>
        <w:t>В основе заинтересованности реб</w:t>
      </w:r>
      <w:r>
        <w:rPr>
          <w:rFonts w:ascii="Times New Roman" w:hAnsi="Times New Roman" w:cs="Times New Roman"/>
          <w:sz w:val="28"/>
          <w:szCs w:val="28"/>
        </w:rPr>
        <w:t>енка лежат приемы активизации его</w:t>
      </w:r>
      <w:r w:rsidRPr="00EB2D8F">
        <w:rPr>
          <w:rFonts w:ascii="Times New Roman" w:hAnsi="Times New Roman" w:cs="Times New Roman"/>
          <w:sz w:val="28"/>
          <w:szCs w:val="28"/>
        </w:rPr>
        <w:t xml:space="preserve"> внимания, а именно: четкость, выразительность, яркость подачи материала, разнообразные тембровые оттенки.</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Налаживание музыкального контакта с ребенком происходит</w:t>
      </w:r>
      <w:r>
        <w:rPr>
          <w:rFonts w:ascii="Times New Roman" w:hAnsi="Times New Roman" w:cs="Times New Roman"/>
          <w:sz w:val="28"/>
          <w:szCs w:val="28"/>
        </w:rPr>
        <w:t>,</w:t>
      </w:r>
      <w:r w:rsidRPr="00EB2D8F">
        <w:rPr>
          <w:rFonts w:ascii="Times New Roman" w:hAnsi="Times New Roman" w:cs="Times New Roman"/>
          <w:sz w:val="28"/>
          <w:szCs w:val="28"/>
        </w:rPr>
        <w:t xml:space="preserve"> прежде всего</w:t>
      </w:r>
      <w:r>
        <w:rPr>
          <w:rFonts w:ascii="Times New Roman" w:hAnsi="Times New Roman" w:cs="Times New Roman"/>
          <w:sz w:val="28"/>
          <w:szCs w:val="28"/>
        </w:rPr>
        <w:t>,</w:t>
      </w:r>
      <w:r w:rsidRPr="00EB2D8F">
        <w:rPr>
          <w:rFonts w:ascii="Times New Roman" w:hAnsi="Times New Roman" w:cs="Times New Roman"/>
          <w:sz w:val="28"/>
          <w:szCs w:val="28"/>
        </w:rPr>
        <w:t xml:space="preserve"> через его эмоции и чувства. Речь идет об открытии для нее того «муз</w:t>
      </w:r>
      <w:r>
        <w:rPr>
          <w:rFonts w:ascii="Times New Roman" w:hAnsi="Times New Roman" w:cs="Times New Roman"/>
          <w:sz w:val="28"/>
          <w:szCs w:val="28"/>
        </w:rPr>
        <w:t>ыкального пространства», которое</w:t>
      </w:r>
      <w:r w:rsidRPr="00EB2D8F">
        <w:rPr>
          <w:rFonts w:ascii="Times New Roman" w:hAnsi="Times New Roman" w:cs="Times New Roman"/>
          <w:sz w:val="28"/>
          <w:szCs w:val="28"/>
        </w:rPr>
        <w:t xml:space="preserve"> постепенно охватывает звуки, музыку, предметы, движения, голос и слова, которые взаимодейству</w:t>
      </w:r>
      <w:r>
        <w:rPr>
          <w:rFonts w:ascii="Times New Roman" w:hAnsi="Times New Roman" w:cs="Times New Roman"/>
          <w:sz w:val="28"/>
          <w:szCs w:val="28"/>
        </w:rPr>
        <w:t>ют в рамках этого пространства.</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Освоение этого пространства предоставляет ребенку ощущение безопасности. И это - первоочередная задача для педагога по отношению к ребенку с аутизмом. Вторым шагом являетс</w:t>
      </w:r>
      <w:r>
        <w:rPr>
          <w:rFonts w:ascii="Times New Roman" w:hAnsi="Times New Roman" w:cs="Times New Roman"/>
          <w:sz w:val="28"/>
          <w:szCs w:val="28"/>
        </w:rPr>
        <w:t>я налаживание коммуникации с ним</w:t>
      </w:r>
      <w:r w:rsidRPr="00EB2D8F">
        <w:rPr>
          <w:rFonts w:ascii="Times New Roman" w:hAnsi="Times New Roman" w:cs="Times New Roman"/>
          <w:sz w:val="28"/>
          <w:szCs w:val="28"/>
        </w:rPr>
        <w:t>.</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 xml:space="preserve">Так же, как и в случае со здоровыми детьми, когда речь идет о детях с аутизмом, то воспитателям и родителям желательно поддерживать </w:t>
      </w:r>
      <w:r>
        <w:rPr>
          <w:rFonts w:ascii="Times New Roman" w:hAnsi="Times New Roman" w:cs="Times New Roman"/>
          <w:sz w:val="28"/>
          <w:szCs w:val="28"/>
        </w:rPr>
        <w:t>малейшую</w:t>
      </w:r>
      <w:r w:rsidRPr="00EB2D8F">
        <w:rPr>
          <w:rFonts w:ascii="Times New Roman" w:hAnsi="Times New Roman" w:cs="Times New Roman"/>
          <w:sz w:val="28"/>
          <w:szCs w:val="28"/>
        </w:rPr>
        <w:t xml:space="preserve"> самостоятельную музыкальную деятельность детей. Важно понять, на какие именно ритмичные, вокальные, двигательны</w:t>
      </w:r>
      <w:r>
        <w:rPr>
          <w:rFonts w:ascii="Times New Roman" w:hAnsi="Times New Roman" w:cs="Times New Roman"/>
          <w:sz w:val="28"/>
          <w:szCs w:val="28"/>
        </w:rPr>
        <w:t>е проявления он</w:t>
      </w:r>
      <w:r w:rsidRPr="00EB2D8F">
        <w:rPr>
          <w:rFonts w:ascii="Times New Roman" w:hAnsi="Times New Roman" w:cs="Times New Roman"/>
          <w:sz w:val="28"/>
          <w:szCs w:val="28"/>
        </w:rPr>
        <w:t xml:space="preserve"> реагирует, звуки и прикосновения допускает, и развивать «диалог»</w:t>
      </w:r>
      <w:r>
        <w:rPr>
          <w:rFonts w:ascii="Times New Roman" w:hAnsi="Times New Roman" w:cs="Times New Roman"/>
          <w:sz w:val="28"/>
          <w:szCs w:val="28"/>
        </w:rPr>
        <w:t>, ориентируясь на приемлемые ним</w:t>
      </w:r>
      <w:r w:rsidRPr="00EB2D8F">
        <w:rPr>
          <w:rFonts w:ascii="Times New Roman" w:hAnsi="Times New Roman" w:cs="Times New Roman"/>
          <w:sz w:val="28"/>
          <w:szCs w:val="28"/>
        </w:rPr>
        <w:t xml:space="preserve"> стимулы.</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В начале ребенок может просто присутств</w:t>
      </w:r>
      <w:r>
        <w:rPr>
          <w:rFonts w:ascii="Times New Roman" w:hAnsi="Times New Roman" w:cs="Times New Roman"/>
          <w:sz w:val="28"/>
          <w:szCs w:val="28"/>
        </w:rPr>
        <w:t>овать</w:t>
      </w:r>
      <w:r w:rsidRPr="00EB2D8F">
        <w:rPr>
          <w:rFonts w:ascii="Times New Roman" w:hAnsi="Times New Roman" w:cs="Times New Roman"/>
          <w:sz w:val="28"/>
          <w:szCs w:val="28"/>
        </w:rPr>
        <w:t xml:space="preserve"> на </w:t>
      </w:r>
      <w:r>
        <w:rPr>
          <w:rFonts w:ascii="Times New Roman" w:hAnsi="Times New Roman" w:cs="Times New Roman"/>
          <w:sz w:val="28"/>
          <w:szCs w:val="28"/>
        </w:rPr>
        <w:t>таких занятиях, но постепенно ему</w:t>
      </w:r>
      <w:r w:rsidRPr="00EB2D8F">
        <w:rPr>
          <w:rFonts w:ascii="Times New Roman" w:hAnsi="Times New Roman" w:cs="Times New Roman"/>
          <w:sz w:val="28"/>
          <w:szCs w:val="28"/>
        </w:rPr>
        <w:t xml:space="preserve"> надо пом</w:t>
      </w:r>
      <w:r>
        <w:rPr>
          <w:rFonts w:ascii="Times New Roman" w:hAnsi="Times New Roman" w:cs="Times New Roman"/>
          <w:sz w:val="28"/>
          <w:szCs w:val="28"/>
        </w:rPr>
        <w:t>огать участвовать в тех действиях</w:t>
      </w:r>
      <w:r w:rsidRPr="00EB2D8F">
        <w:rPr>
          <w:rFonts w:ascii="Times New Roman" w:hAnsi="Times New Roman" w:cs="Times New Roman"/>
          <w:sz w:val="28"/>
          <w:szCs w:val="28"/>
        </w:rPr>
        <w:t>, которые выполняют другие дети: поощрять подпевать и выполнять различные движения под музыку и пение взрослого; танцевальные, игровые действия с предметами; выполнять движения совместно со взрослым.</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 xml:space="preserve">Не следует надеяться, что любое упражнение можно сразу выполнить </w:t>
      </w:r>
      <w:r>
        <w:rPr>
          <w:rFonts w:ascii="Times New Roman" w:hAnsi="Times New Roman" w:cs="Times New Roman"/>
          <w:sz w:val="28"/>
          <w:szCs w:val="28"/>
        </w:rPr>
        <w:t>с аутичным ребенком. Но у него, как и любого другого</w:t>
      </w:r>
      <w:r w:rsidRPr="00EB2D8F">
        <w:rPr>
          <w:rFonts w:ascii="Times New Roman" w:hAnsi="Times New Roman" w:cs="Times New Roman"/>
          <w:sz w:val="28"/>
          <w:szCs w:val="28"/>
        </w:rPr>
        <w:t xml:space="preserve"> ребенка можно развить </w:t>
      </w:r>
      <w:r>
        <w:rPr>
          <w:rFonts w:ascii="Times New Roman" w:hAnsi="Times New Roman" w:cs="Times New Roman"/>
          <w:sz w:val="28"/>
          <w:szCs w:val="28"/>
        </w:rPr>
        <w:t>необходимые</w:t>
      </w:r>
      <w:r w:rsidRPr="00EB2D8F">
        <w:rPr>
          <w:rFonts w:ascii="Times New Roman" w:hAnsi="Times New Roman" w:cs="Times New Roman"/>
          <w:sz w:val="28"/>
          <w:szCs w:val="28"/>
        </w:rPr>
        <w:t xml:space="preserve"> умения и навыки при условии, что педагог будет стремиться взаимодействовать с н</w:t>
      </w:r>
      <w:r>
        <w:rPr>
          <w:rFonts w:ascii="Times New Roman" w:hAnsi="Times New Roman" w:cs="Times New Roman"/>
          <w:sz w:val="28"/>
          <w:szCs w:val="28"/>
        </w:rPr>
        <w:t>им</w:t>
      </w:r>
      <w:r w:rsidRPr="00EB2D8F">
        <w:rPr>
          <w:rFonts w:ascii="Times New Roman" w:hAnsi="Times New Roman" w:cs="Times New Roman"/>
          <w:sz w:val="28"/>
          <w:szCs w:val="28"/>
        </w:rPr>
        <w:t xml:space="preserve"> творчес</w:t>
      </w:r>
      <w:r>
        <w:rPr>
          <w:rFonts w:ascii="Times New Roman" w:hAnsi="Times New Roman" w:cs="Times New Roman"/>
          <w:sz w:val="28"/>
          <w:szCs w:val="28"/>
        </w:rPr>
        <w:t>ки, с выдумкой, а также вооружи</w:t>
      </w:r>
      <w:r w:rsidRPr="00EB2D8F">
        <w:rPr>
          <w:rFonts w:ascii="Times New Roman" w:hAnsi="Times New Roman" w:cs="Times New Roman"/>
          <w:sz w:val="28"/>
          <w:szCs w:val="28"/>
        </w:rPr>
        <w:t>тся терпением.</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Среди разнообразных музыкальных упражнений, в арсенале руководителя музыкальных занятий, обязательно будут такие, которые вызовут интерес ребенка с РАС. Чаще всего - это музыка, или пение, которые имеют выраженную эмоциональную окраску.</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В процессе развития взаимодействия с ребенком имеет смысл обращать его внимание на все разнообразие впечатлений, которые можно получить от манипуляций с опред</w:t>
      </w:r>
      <w:r>
        <w:rPr>
          <w:rFonts w:ascii="Times New Roman" w:hAnsi="Times New Roman" w:cs="Times New Roman"/>
          <w:sz w:val="28"/>
          <w:szCs w:val="28"/>
        </w:rPr>
        <w:t>еленными предметами, позволяющимии</w:t>
      </w:r>
      <w:r w:rsidRPr="00EB2D8F">
        <w:rPr>
          <w:rFonts w:ascii="Times New Roman" w:hAnsi="Times New Roman" w:cs="Times New Roman"/>
          <w:sz w:val="28"/>
          <w:szCs w:val="28"/>
        </w:rPr>
        <w:t xml:space="preserve"> получ</w:t>
      </w:r>
      <w:r>
        <w:rPr>
          <w:rFonts w:ascii="Times New Roman" w:hAnsi="Times New Roman" w:cs="Times New Roman"/>
          <w:sz w:val="28"/>
          <w:szCs w:val="28"/>
        </w:rPr>
        <w:t>ить определенный звук, чтобы он слышал, видел, а также чувствовал во всех доступных для него</w:t>
      </w:r>
      <w:r w:rsidRPr="00EB2D8F">
        <w:rPr>
          <w:rFonts w:ascii="Times New Roman" w:hAnsi="Times New Roman" w:cs="Times New Roman"/>
          <w:sz w:val="28"/>
          <w:szCs w:val="28"/>
        </w:rPr>
        <w:t xml:space="preserve"> восприятия деталях обстоятельства, в которых может </w:t>
      </w:r>
      <w:r>
        <w:rPr>
          <w:rFonts w:ascii="Times New Roman" w:hAnsi="Times New Roman" w:cs="Times New Roman"/>
          <w:sz w:val="28"/>
          <w:szCs w:val="28"/>
        </w:rPr>
        <w:t>оказаться</w:t>
      </w:r>
      <w:r w:rsidRPr="00EB2D8F">
        <w:rPr>
          <w:rFonts w:ascii="Times New Roman" w:hAnsi="Times New Roman" w:cs="Times New Roman"/>
          <w:sz w:val="28"/>
          <w:szCs w:val="28"/>
        </w:rPr>
        <w:t>.</w:t>
      </w:r>
    </w:p>
    <w:p w:rsidR="006B2DF5" w:rsidRDefault="006B2DF5" w:rsidP="00AC4C2B">
      <w:pPr>
        <w:spacing w:after="0" w:line="276" w:lineRule="auto"/>
        <w:jc w:val="both"/>
        <w:rPr>
          <w:rFonts w:ascii="Times New Roman" w:hAnsi="Times New Roman" w:cs="Times New Roman"/>
          <w:sz w:val="28"/>
          <w:szCs w:val="28"/>
        </w:rPr>
      </w:pPr>
      <w:r w:rsidRPr="00EB2D8F">
        <w:rPr>
          <w:rFonts w:ascii="Times New Roman" w:hAnsi="Times New Roman" w:cs="Times New Roman"/>
          <w:sz w:val="28"/>
          <w:szCs w:val="28"/>
        </w:rPr>
        <w:t>  Простые известные стихи могут стать основой упражнений, в которых задействованы все возможные органы чувств. При этом, звук или прикосновение не воспринимается как отдельный чувственный раздражитель: они связаны, например, с движениями всего т</w:t>
      </w:r>
      <w:r>
        <w:rPr>
          <w:rFonts w:ascii="Times New Roman" w:hAnsi="Times New Roman" w:cs="Times New Roman"/>
          <w:sz w:val="28"/>
          <w:szCs w:val="28"/>
        </w:rPr>
        <w:t>ела (припевка «Ладушки, ладушки</w:t>
      </w:r>
      <w:r w:rsidRPr="00EB2D8F">
        <w:rPr>
          <w:rFonts w:ascii="Times New Roman" w:hAnsi="Times New Roman" w:cs="Times New Roman"/>
          <w:sz w:val="28"/>
          <w:szCs w:val="28"/>
        </w:rPr>
        <w:t>»)</w:t>
      </w:r>
      <w:r>
        <w:rPr>
          <w:rFonts w:ascii="Times New Roman" w:hAnsi="Times New Roman" w:cs="Times New Roman"/>
          <w:sz w:val="28"/>
          <w:szCs w:val="28"/>
        </w:rPr>
        <w:t>.</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lastRenderedPageBreak/>
        <w:t>Подобные упражнения важно делать весело, обращая особое внимание на плотные прикосновения ладонями (ступнями) при контакте.</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Известно, что музыкальное переживание само по себе сенсорно, поскольку музыка - и простейшие созвучия, и сложные о</w:t>
      </w:r>
      <w:r>
        <w:rPr>
          <w:rFonts w:ascii="Times New Roman" w:hAnsi="Times New Roman" w:cs="Times New Roman"/>
          <w:sz w:val="28"/>
          <w:szCs w:val="28"/>
        </w:rPr>
        <w:t>бразы - прежде всего воспринимаю</w:t>
      </w:r>
      <w:r w:rsidRPr="00EB2D8F">
        <w:rPr>
          <w:rFonts w:ascii="Times New Roman" w:hAnsi="Times New Roman" w:cs="Times New Roman"/>
          <w:sz w:val="28"/>
          <w:szCs w:val="28"/>
        </w:rPr>
        <w:t>тся чувственно.</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 xml:space="preserve">Развитые сенсорные процессы являются показателями целостного восприятия, различения </w:t>
      </w:r>
      <w:r>
        <w:rPr>
          <w:rFonts w:ascii="Times New Roman" w:hAnsi="Times New Roman" w:cs="Times New Roman"/>
          <w:sz w:val="28"/>
          <w:szCs w:val="28"/>
        </w:rPr>
        <w:t>выразительных</w:t>
      </w:r>
      <w:r w:rsidRPr="00EB2D8F">
        <w:rPr>
          <w:rFonts w:ascii="Times New Roman" w:hAnsi="Times New Roman" w:cs="Times New Roman"/>
          <w:sz w:val="28"/>
          <w:szCs w:val="28"/>
        </w:rPr>
        <w:t xml:space="preserve"> чувств, а также проявлений, связанных с восприятием отдельных свойств музыкальных звуков. В основе развития музыкально-сенсорных процессов лежит вслу</w:t>
      </w:r>
      <w:r>
        <w:rPr>
          <w:rFonts w:ascii="Times New Roman" w:hAnsi="Times New Roman" w:cs="Times New Roman"/>
          <w:sz w:val="28"/>
          <w:szCs w:val="28"/>
        </w:rPr>
        <w:t>шивание</w:t>
      </w:r>
      <w:r w:rsidRPr="00EB2D8F">
        <w:rPr>
          <w:rFonts w:ascii="Times New Roman" w:hAnsi="Times New Roman" w:cs="Times New Roman"/>
          <w:sz w:val="28"/>
          <w:szCs w:val="28"/>
        </w:rPr>
        <w:t>, различия, воспроизведение четырех основных свойств звука - высоты, длительности, тембра, силы.</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В ситуации выполнения многих упражнений может происходить сочетание разномодальных анализаторов: это могут быть песни с использованием различных музыкальных и</w:t>
      </w:r>
      <w:r>
        <w:rPr>
          <w:rFonts w:ascii="Times New Roman" w:hAnsi="Times New Roman" w:cs="Times New Roman"/>
          <w:sz w:val="28"/>
          <w:szCs w:val="28"/>
        </w:rPr>
        <w:t>нструментов, песни и музыкальные</w:t>
      </w:r>
      <w:r w:rsidRPr="00EB2D8F">
        <w:rPr>
          <w:rFonts w:ascii="Times New Roman" w:hAnsi="Times New Roman" w:cs="Times New Roman"/>
          <w:sz w:val="28"/>
          <w:szCs w:val="28"/>
        </w:rPr>
        <w:t xml:space="preserve"> игры с определенными атрибутами, музыкально-ритмические игры для сенсорной стимуляции (танцы с платком).</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 xml:space="preserve">Выполнение подобных упражнений важно потому, что они развивают у ребенка с аутизмом способность к чувственному восприятию мира, </w:t>
      </w:r>
      <w:r>
        <w:rPr>
          <w:rFonts w:ascii="Times New Roman" w:hAnsi="Times New Roman" w:cs="Times New Roman"/>
          <w:sz w:val="28"/>
          <w:szCs w:val="28"/>
        </w:rPr>
        <w:t>его мировоззрения, позволяют раскрывать его</w:t>
      </w:r>
      <w:r w:rsidRPr="00EB2D8F">
        <w:rPr>
          <w:rFonts w:ascii="Times New Roman" w:hAnsi="Times New Roman" w:cs="Times New Roman"/>
          <w:sz w:val="28"/>
          <w:szCs w:val="28"/>
        </w:rPr>
        <w:t xml:space="preserve"> возможности, удерживать внимание на новых впечатлениях от окружающей среды.</w:t>
      </w:r>
    </w:p>
    <w:p w:rsidR="006B2DF5" w:rsidRDefault="006B2DF5" w:rsidP="00AC4C2B">
      <w:pPr>
        <w:spacing w:after="0" w:line="276" w:lineRule="auto"/>
        <w:ind w:firstLine="720"/>
        <w:jc w:val="both"/>
        <w:rPr>
          <w:rFonts w:ascii="Times New Roman" w:hAnsi="Times New Roman" w:cs="Times New Roman"/>
          <w:b/>
          <w:bCs/>
          <w:sz w:val="28"/>
          <w:szCs w:val="28"/>
        </w:rPr>
      </w:pPr>
    </w:p>
    <w:p w:rsidR="006B2DF5" w:rsidRPr="005428D4" w:rsidRDefault="006B2DF5" w:rsidP="00AC4C2B">
      <w:pPr>
        <w:spacing w:after="0" w:line="276" w:lineRule="auto"/>
        <w:ind w:firstLine="720"/>
        <w:jc w:val="both"/>
        <w:rPr>
          <w:rFonts w:ascii="Times New Roman" w:hAnsi="Times New Roman" w:cs="Times New Roman"/>
          <w:b/>
          <w:bCs/>
          <w:sz w:val="28"/>
          <w:szCs w:val="28"/>
        </w:rPr>
      </w:pPr>
      <w:r w:rsidRPr="005428D4">
        <w:rPr>
          <w:rFonts w:ascii="Times New Roman" w:hAnsi="Times New Roman" w:cs="Times New Roman"/>
          <w:b/>
          <w:bCs/>
          <w:sz w:val="28"/>
          <w:szCs w:val="28"/>
        </w:rPr>
        <w:t>Театральная деятельность</w:t>
      </w:r>
    </w:p>
    <w:p w:rsidR="006B2DF5" w:rsidRDefault="006B2DF5" w:rsidP="00AC4C2B">
      <w:pPr>
        <w:spacing w:after="0" w:line="276"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Приобщение </w:t>
      </w:r>
      <w:r w:rsidRPr="00EB2D8F">
        <w:rPr>
          <w:rFonts w:ascii="Times New Roman" w:hAnsi="Times New Roman" w:cs="Times New Roman"/>
          <w:sz w:val="28"/>
          <w:szCs w:val="28"/>
        </w:rPr>
        <w:t xml:space="preserve"> аутичных детей к театральной деятельности - это непростая задача </w:t>
      </w:r>
      <w:r>
        <w:rPr>
          <w:rFonts w:ascii="Times New Roman" w:hAnsi="Times New Roman" w:cs="Times New Roman"/>
          <w:sz w:val="28"/>
          <w:szCs w:val="28"/>
        </w:rPr>
        <w:t>из-за стереотипности</w:t>
      </w:r>
      <w:r w:rsidRPr="00EB2D8F">
        <w:rPr>
          <w:rFonts w:ascii="Times New Roman" w:hAnsi="Times New Roman" w:cs="Times New Roman"/>
          <w:sz w:val="28"/>
          <w:szCs w:val="28"/>
        </w:rPr>
        <w:t xml:space="preserve"> их соб</w:t>
      </w:r>
      <w:r>
        <w:rPr>
          <w:rFonts w:ascii="Times New Roman" w:hAnsi="Times New Roman" w:cs="Times New Roman"/>
          <w:sz w:val="28"/>
          <w:szCs w:val="28"/>
        </w:rPr>
        <w:t>ственных проявлений и уязвимости</w:t>
      </w:r>
      <w:r w:rsidRPr="00EB2D8F">
        <w:rPr>
          <w:rFonts w:ascii="Times New Roman" w:hAnsi="Times New Roman" w:cs="Times New Roman"/>
          <w:sz w:val="28"/>
          <w:szCs w:val="28"/>
        </w:rPr>
        <w:t xml:space="preserve"> по </w:t>
      </w:r>
      <w:r>
        <w:rPr>
          <w:rFonts w:ascii="Times New Roman" w:hAnsi="Times New Roman" w:cs="Times New Roman"/>
          <w:sz w:val="28"/>
          <w:szCs w:val="28"/>
        </w:rPr>
        <w:t>отношению к стимулам</w:t>
      </w:r>
      <w:r w:rsidRPr="00EB2D8F">
        <w:rPr>
          <w:rFonts w:ascii="Times New Roman" w:hAnsi="Times New Roman" w:cs="Times New Roman"/>
          <w:sz w:val="28"/>
          <w:szCs w:val="28"/>
        </w:rPr>
        <w:t xml:space="preserve"> окружающей среды. Но при условии последовательного знакомства аутичного ребенка с элементами театрализованных игр, а затем - дози</w:t>
      </w:r>
      <w:r>
        <w:rPr>
          <w:rFonts w:ascii="Times New Roman" w:hAnsi="Times New Roman" w:cs="Times New Roman"/>
          <w:sz w:val="28"/>
          <w:szCs w:val="28"/>
        </w:rPr>
        <w:t>рованное включения их в активные театрализованные действия</w:t>
      </w:r>
      <w:r w:rsidRPr="00EB2D8F">
        <w:rPr>
          <w:rFonts w:ascii="Times New Roman" w:hAnsi="Times New Roman" w:cs="Times New Roman"/>
          <w:sz w:val="28"/>
          <w:szCs w:val="28"/>
        </w:rPr>
        <w:t xml:space="preserve"> (инсцениров</w:t>
      </w:r>
      <w:r>
        <w:rPr>
          <w:rFonts w:ascii="Times New Roman" w:hAnsi="Times New Roman" w:cs="Times New Roman"/>
          <w:sz w:val="28"/>
          <w:szCs w:val="28"/>
        </w:rPr>
        <w:t>ки, спектакли, праздничные выступления</w:t>
      </w:r>
      <w:r w:rsidRPr="00EB2D8F">
        <w:rPr>
          <w:rFonts w:ascii="Times New Roman" w:hAnsi="Times New Roman" w:cs="Times New Roman"/>
          <w:sz w:val="28"/>
          <w:szCs w:val="28"/>
        </w:rPr>
        <w:t>), позволяет им привыкнуть к таким необычным форм</w:t>
      </w:r>
      <w:r>
        <w:rPr>
          <w:rFonts w:ascii="Times New Roman" w:hAnsi="Times New Roman" w:cs="Times New Roman"/>
          <w:sz w:val="28"/>
          <w:szCs w:val="28"/>
        </w:rPr>
        <w:t>ам</w:t>
      </w:r>
      <w:r w:rsidRPr="00EB2D8F">
        <w:rPr>
          <w:rFonts w:ascii="Times New Roman" w:hAnsi="Times New Roman" w:cs="Times New Roman"/>
          <w:sz w:val="28"/>
          <w:szCs w:val="28"/>
        </w:rPr>
        <w:t xml:space="preserve"> активности, а также - получать удовольствие от </w:t>
      </w:r>
      <w:r>
        <w:rPr>
          <w:rFonts w:ascii="Times New Roman" w:hAnsi="Times New Roman" w:cs="Times New Roman"/>
          <w:sz w:val="28"/>
          <w:szCs w:val="28"/>
        </w:rPr>
        <w:t>особого синкретического действа</w:t>
      </w:r>
      <w:r w:rsidRPr="00EB2D8F">
        <w:rPr>
          <w:rFonts w:ascii="Times New Roman" w:hAnsi="Times New Roman" w:cs="Times New Roman"/>
          <w:sz w:val="28"/>
          <w:szCs w:val="28"/>
        </w:rPr>
        <w:t>, в котором объединены искусство слова, музыки и пластики.</w:t>
      </w:r>
    </w:p>
    <w:p w:rsidR="006B2DF5" w:rsidRPr="00EB2D8F" w:rsidRDefault="006B2DF5" w:rsidP="00AC4C2B">
      <w:pPr>
        <w:spacing w:after="0" w:line="276" w:lineRule="auto"/>
        <w:ind w:firstLine="720"/>
        <w:jc w:val="both"/>
        <w:rPr>
          <w:rFonts w:ascii="Times New Roman" w:hAnsi="Times New Roman" w:cs="Times New Roman"/>
          <w:sz w:val="28"/>
          <w:szCs w:val="28"/>
        </w:rPr>
      </w:pPr>
    </w:p>
    <w:p w:rsidR="006B2DF5" w:rsidRDefault="006B2DF5" w:rsidP="00AC4C2B">
      <w:pPr>
        <w:spacing w:after="0" w:line="276" w:lineRule="auto"/>
        <w:ind w:firstLine="720"/>
        <w:jc w:val="both"/>
        <w:rPr>
          <w:rFonts w:ascii="Times New Roman" w:hAnsi="Times New Roman" w:cs="Times New Roman"/>
          <w:sz w:val="28"/>
          <w:szCs w:val="28"/>
        </w:rPr>
      </w:pPr>
      <w:r w:rsidRPr="005428D4">
        <w:rPr>
          <w:rFonts w:ascii="Times New Roman" w:hAnsi="Times New Roman" w:cs="Times New Roman"/>
          <w:b/>
          <w:bCs/>
          <w:sz w:val="28"/>
          <w:szCs w:val="28"/>
        </w:rPr>
        <w:t>Показатели успешного развития детей</w:t>
      </w:r>
      <w:r w:rsidRPr="00EB2D8F">
        <w:rPr>
          <w:rFonts w:ascii="Times New Roman" w:hAnsi="Times New Roman" w:cs="Times New Roman"/>
          <w:sz w:val="28"/>
          <w:szCs w:val="28"/>
        </w:rPr>
        <w:t>:</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Дети способны воспринимать и эмоционально откликаться на театрализованную игру, допускать помощь педагога в выполнении определенных действий.</w:t>
      </w:r>
    </w:p>
    <w:p w:rsidR="006B2DF5" w:rsidRPr="005428D4" w:rsidRDefault="006B2DF5" w:rsidP="00AC4C2B">
      <w:pPr>
        <w:spacing w:after="0" w:line="276" w:lineRule="auto"/>
        <w:ind w:firstLine="720"/>
        <w:jc w:val="both"/>
        <w:rPr>
          <w:rFonts w:ascii="Times New Roman" w:hAnsi="Times New Roman" w:cs="Times New Roman"/>
          <w:b/>
          <w:bCs/>
          <w:sz w:val="28"/>
          <w:szCs w:val="28"/>
        </w:rPr>
      </w:pPr>
      <w:r w:rsidRPr="005428D4">
        <w:rPr>
          <w:rFonts w:ascii="Times New Roman" w:hAnsi="Times New Roman" w:cs="Times New Roman"/>
          <w:b/>
          <w:bCs/>
          <w:sz w:val="28"/>
          <w:szCs w:val="28"/>
        </w:rPr>
        <w:t>Задачи</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5428D4">
        <w:rPr>
          <w:rFonts w:ascii="Times New Roman" w:hAnsi="Times New Roman" w:cs="Times New Roman"/>
          <w:i/>
          <w:iCs/>
          <w:sz w:val="28"/>
          <w:szCs w:val="28"/>
        </w:rPr>
        <w:t>Образовательные</w:t>
      </w:r>
      <w:r w:rsidRPr="00EB2D8F">
        <w:rPr>
          <w:rFonts w:ascii="Times New Roman" w:hAnsi="Times New Roman" w:cs="Times New Roman"/>
          <w:sz w:val="28"/>
          <w:szCs w:val="28"/>
        </w:rPr>
        <w:t>:</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-Развивать предпосылки становления образных движений;</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lastRenderedPageBreak/>
        <w:t>-Формировать умение слушать и реагировать на элементы театрализованной деятельности;</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-Формировать способность к повторению (с помощью педагога) простых театрализованных действий.</w:t>
      </w:r>
    </w:p>
    <w:p w:rsidR="006B2DF5" w:rsidRPr="000C73D7" w:rsidRDefault="006B2DF5" w:rsidP="00AC4C2B">
      <w:pPr>
        <w:spacing w:after="0" w:line="276" w:lineRule="auto"/>
        <w:ind w:firstLine="720"/>
        <w:jc w:val="both"/>
        <w:rPr>
          <w:rFonts w:ascii="Times New Roman" w:hAnsi="Times New Roman" w:cs="Times New Roman"/>
          <w:i/>
          <w:iCs/>
          <w:sz w:val="28"/>
          <w:szCs w:val="28"/>
        </w:rPr>
      </w:pPr>
      <w:r w:rsidRPr="000C73D7">
        <w:rPr>
          <w:rFonts w:ascii="Times New Roman" w:hAnsi="Times New Roman" w:cs="Times New Roman"/>
          <w:i/>
          <w:iCs/>
          <w:sz w:val="28"/>
          <w:szCs w:val="28"/>
        </w:rPr>
        <w:t>Коррекционные:</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-Корректировать ригидность и узость внимания, распространять диапазон восприятия;</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-Развивать способность к визуально</w:t>
      </w:r>
      <w:r>
        <w:rPr>
          <w:rFonts w:ascii="Times New Roman" w:hAnsi="Times New Roman" w:cs="Times New Roman"/>
          <w:sz w:val="28"/>
          <w:szCs w:val="28"/>
        </w:rPr>
        <w:t>му контакту</w:t>
      </w:r>
      <w:r w:rsidRPr="00EB2D8F">
        <w:rPr>
          <w:rFonts w:ascii="Times New Roman" w:hAnsi="Times New Roman" w:cs="Times New Roman"/>
          <w:sz w:val="28"/>
          <w:szCs w:val="28"/>
        </w:rPr>
        <w:t>;</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-Формировать взаимодействие между разномодальны</w:t>
      </w:r>
      <w:r>
        <w:rPr>
          <w:rFonts w:ascii="Times New Roman" w:hAnsi="Times New Roman" w:cs="Times New Roman"/>
          <w:sz w:val="28"/>
          <w:szCs w:val="28"/>
        </w:rPr>
        <w:t>ми</w:t>
      </w:r>
      <w:r w:rsidRPr="00EB2D8F">
        <w:rPr>
          <w:rFonts w:ascii="Times New Roman" w:hAnsi="Times New Roman" w:cs="Times New Roman"/>
          <w:sz w:val="28"/>
          <w:szCs w:val="28"/>
        </w:rPr>
        <w:t xml:space="preserve"> анализаторами</w:t>
      </w:r>
    </w:p>
    <w:p w:rsidR="006B2DF5" w:rsidRPr="000C73D7" w:rsidRDefault="006B2DF5" w:rsidP="00AC4C2B">
      <w:pPr>
        <w:spacing w:after="0" w:line="276" w:lineRule="auto"/>
        <w:ind w:firstLine="720"/>
        <w:jc w:val="both"/>
        <w:rPr>
          <w:rFonts w:ascii="Times New Roman" w:hAnsi="Times New Roman" w:cs="Times New Roman"/>
          <w:b/>
          <w:bCs/>
          <w:sz w:val="28"/>
          <w:szCs w:val="28"/>
        </w:rPr>
      </w:pPr>
      <w:r w:rsidRPr="000C73D7">
        <w:rPr>
          <w:rFonts w:ascii="Times New Roman" w:hAnsi="Times New Roman" w:cs="Times New Roman"/>
          <w:b/>
          <w:bCs/>
          <w:sz w:val="28"/>
          <w:szCs w:val="28"/>
        </w:rPr>
        <w:t>Методы, способы, приемы</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Помощь ребенку в способности делать простейшие образные движения; обращения внимания малыша на мимические и пантом</w:t>
      </w:r>
      <w:r>
        <w:rPr>
          <w:rFonts w:ascii="Times New Roman" w:hAnsi="Times New Roman" w:cs="Times New Roman"/>
          <w:sz w:val="28"/>
          <w:szCs w:val="28"/>
        </w:rPr>
        <w:t>имические жесты, их комментирование</w:t>
      </w:r>
      <w:r w:rsidRPr="00EB2D8F">
        <w:rPr>
          <w:rFonts w:ascii="Times New Roman" w:hAnsi="Times New Roman" w:cs="Times New Roman"/>
          <w:sz w:val="28"/>
          <w:szCs w:val="28"/>
        </w:rPr>
        <w:t>, согласование с интонационно выразительными фразами, стихами, песнями. Демонстрация разноплановых театральных реквизитов - платков, кукол-перчаток, элементов костюмов.</w:t>
      </w:r>
    </w:p>
    <w:p w:rsidR="006B2DF5" w:rsidRDefault="006B2DF5" w:rsidP="00AC4C2B">
      <w:pPr>
        <w:spacing w:after="0" w:line="276" w:lineRule="auto"/>
        <w:ind w:firstLine="720"/>
        <w:jc w:val="both"/>
        <w:rPr>
          <w:rFonts w:ascii="Times New Roman" w:hAnsi="Times New Roman" w:cs="Times New Roman"/>
          <w:b/>
          <w:bCs/>
          <w:sz w:val="28"/>
          <w:szCs w:val="28"/>
        </w:rPr>
      </w:pPr>
    </w:p>
    <w:p w:rsidR="006B2DF5" w:rsidRDefault="006B2DF5" w:rsidP="00AC4C2B">
      <w:pPr>
        <w:spacing w:after="0" w:line="276" w:lineRule="auto"/>
        <w:ind w:firstLine="720"/>
        <w:jc w:val="both"/>
        <w:rPr>
          <w:rFonts w:ascii="Times New Roman" w:hAnsi="Times New Roman" w:cs="Times New Roman"/>
          <w:b/>
          <w:bCs/>
          <w:sz w:val="28"/>
          <w:szCs w:val="28"/>
        </w:rPr>
      </w:pPr>
      <w:r w:rsidRPr="000C73D7">
        <w:rPr>
          <w:rFonts w:ascii="Times New Roman" w:hAnsi="Times New Roman" w:cs="Times New Roman"/>
          <w:b/>
          <w:bCs/>
          <w:sz w:val="28"/>
          <w:szCs w:val="28"/>
        </w:rPr>
        <w:t>Уровень 2. Появление о</w:t>
      </w:r>
      <w:r>
        <w:rPr>
          <w:rFonts w:ascii="Times New Roman" w:hAnsi="Times New Roman" w:cs="Times New Roman"/>
          <w:b/>
          <w:bCs/>
          <w:sz w:val="28"/>
          <w:szCs w:val="28"/>
        </w:rPr>
        <w:t>тзыва ребенка на обращение к нему</w:t>
      </w:r>
      <w:r w:rsidRPr="000C73D7">
        <w:rPr>
          <w:rFonts w:ascii="Times New Roman" w:hAnsi="Times New Roman" w:cs="Times New Roman"/>
          <w:b/>
          <w:bCs/>
          <w:sz w:val="28"/>
          <w:szCs w:val="28"/>
        </w:rPr>
        <w:t xml:space="preserve"> средствами искусства</w:t>
      </w:r>
    </w:p>
    <w:p w:rsidR="006B2DF5" w:rsidRPr="000C73D7" w:rsidRDefault="006B2DF5" w:rsidP="00AC4C2B">
      <w:pPr>
        <w:spacing w:after="0" w:line="276" w:lineRule="auto"/>
        <w:ind w:firstLine="720"/>
        <w:jc w:val="both"/>
        <w:rPr>
          <w:rFonts w:ascii="Times New Roman" w:hAnsi="Times New Roman" w:cs="Times New Roman"/>
          <w:b/>
          <w:bCs/>
          <w:sz w:val="28"/>
          <w:szCs w:val="28"/>
        </w:rPr>
      </w:pPr>
      <w:r>
        <w:rPr>
          <w:rFonts w:ascii="Times New Roman" w:hAnsi="Times New Roman" w:cs="Times New Roman"/>
          <w:sz w:val="28"/>
          <w:szCs w:val="28"/>
        </w:rPr>
        <w:t>На этом уровне налаживание</w:t>
      </w:r>
      <w:r w:rsidRPr="00EB2D8F">
        <w:rPr>
          <w:rFonts w:ascii="Times New Roman" w:hAnsi="Times New Roman" w:cs="Times New Roman"/>
          <w:sz w:val="28"/>
          <w:szCs w:val="28"/>
        </w:rPr>
        <w:t xml:space="preserve"> контакта с ребенком происходит</w:t>
      </w:r>
      <w:r>
        <w:rPr>
          <w:rFonts w:ascii="Times New Roman" w:hAnsi="Times New Roman" w:cs="Times New Roman"/>
          <w:sz w:val="28"/>
          <w:szCs w:val="28"/>
        </w:rPr>
        <w:t>,</w:t>
      </w:r>
      <w:r w:rsidRPr="00EB2D8F">
        <w:rPr>
          <w:rFonts w:ascii="Times New Roman" w:hAnsi="Times New Roman" w:cs="Times New Roman"/>
          <w:sz w:val="28"/>
          <w:szCs w:val="28"/>
        </w:rPr>
        <w:t xml:space="preserve"> пре</w:t>
      </w:r>
      <w:r>
        <w:rPr>
          <w:rFonts w:ascii="Times New Roman" w:hAnsi="Times New Roman" w:cs="Times New Roman"/>
          <w:sz w:val="28"/>
          <w:szCs w:val="28"/>
        </w:rPr>
        <w:t>жде всего, через открытие для него</w:t>
      </w:r>
      <w:r w:rsidRPr="00EB2D8F">
        <w:rPr>
          <w:rFonts w:ascii="Times New Roman" w:hAnsi="Times New Roman" w:cs="Times New Roman"/>
          <w:sz w:val="28"/>
          <w:szCs w:val="28"/>
        </w:rPr>
        <w:t xml:space="preserve"> различных действий, которые происходят с использованием звуков, музыки, предметов, движений, голоса и слов.</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 xml:space="preserve">Занятия должны все еще </w:t>
      </w:r>
      <w:r>
        <w:rPr>
          <w:rFonts w:ascii="Times New Roman" w:hAnsi="Times New Roman" w:cs="Times New Roman"/>
          <w:sz w:val="28"/>
          <w:szCs w:val="28"/>
        </w:rPr>
        <w:t xml:space="preserve"> носить </w:t>
      </w:r>
      <w:r w:rsidRPr="00EB2D8F">
        <w:rPr>
          <w:rFonts w:ascii="Times New Roman" w:hAnsi="Times New Roman" w:cs="Times New Roman"/>
          <w:sz w:val="28"/>
          <w:szCs w:val="28"/>
        </w:rPr>
        <w:t>свобод</w:t>
      </w:r>
      <w:r>
        <w:rPr>
          <w:rFonts w:ascii="Times New Roman" w:hAnsi="Times New Roman" w:cs="Times New Roman"/>
          <w:sz w:val="28"/>
          <w:szCs w:val="28"/>
        </w:rPr>
        <w:t>ный</w:t>
      </w:r>
      <w:r w:rsidRPr="00EB2D8F">
        <w:rPr>
          <w:rFonts w:ascii="Times New Roman" w:hAnsi="Times New Roman" w:cs="Times New Roman"/>
          <w:sz w:val="28"/>
          <w:szCs w:val="28"/>
        </w:rPr>
        <w:t xml:space="preserve">, </w:t>
      </w:r>
      <w:r>
        <w:rPr>
          <w:rFonts w:ascii="Times New Roman" w:hAnsi="Times New Roman" w:cs="Times New Roman"/>
          <w:sz w:val="28"/>
          <w:szCs w:val="28"/>
        </w:rPr>
        <w:t>непринужденный</w:t>
      </w:r>
      <w:r w:rsidRPr="00EB2D8F">
        <w:rPr>
          <w:rFonts w:ascii="Times New Roman" w:hAnsi="Times New Roman" w:cs="Times New Roman"/>
          <w:sz w:val="28"/>
          <w:szCs w:val="28"/>
        </w:rPr>
        <w:t>, игровой характер. Некоторые вид</w:t>
      </w:r>
      <w:r>
        <w:rPr>
          <w:rFonts w:ascii="Times New Roman" w:hAnsi="Times New Roman" w:cs="Times New Roman"/>
          <w:sz w:val="28"/>
          <w:szCs w:val="28"/>
        </w:rPr>
        <w:t>ы музыкальной деятельности мо</w:t>
      </w:r>
      <w:r w:rsidRPr="00EB2D8F">
        <w:rPr>
          <w:rFonts w:ascii="Times New Roman" w:hAnsi="Times New Roman" w:cs="Times New Roman"/>
          <w:sz w:val="28"/>
          <w:szCs w:val="28"/>
        </w:rPr>
        <w:t>гут быть взаимосвязанными: пение и слушание музыки сопровождать заданными движениями.</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0C73D7">
        <w:rPr>
          <w:rFonts w:ascii="Times New Roman" w:hAnsi="Times New Roman" w:cs="Times New Roman"/>
          <w:i/>
          <w:iCs/>
          <w:sz w:val="28"/>
          <w:szCs w:val="28"/>
        </w:rPr>
        <w:t>Образовательные задачи</w:t>
      </w:r>
      <w:r w:rsidRPr="00EB2D8F">
        <w:rPr>
          <w:rFonts w:ascii="Times New Roman" w:hAnsi="Times New Roman" w:cs="Times New Roman"/>
          <w:sz w:val="28"/>
          <w:szCs w:val="28"/>
        </w:rPr>
        <w:t>:</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Формировать способность действова</w:t>
      </w:r>
      <w:r>
        <w:rPr>
          <w:rFonts w:ascii="Times New Roman" w:hAnsi="Times New Roman" w:cs="Times New Roman"/>
          <w:sz w:val="28"/>
          <w:szCs w:val="28"/>
        </w:rPr>
        <w:t>ть по образцу, подражать простым</w:t>
      </w:r>
      <w:r w:rsidRPr="00EB2D8F">
        <w:rPr>
          <w:rFonts w:ascii="Times New Roman" w:hAnsi="Times New Roman" w:cs="Times New Roman"/>
          <w:sz w:val="28"/>
          <w:szCs w:val="28"/>
        </w:rPr>
        <w:t xml:space="preserve"> движения</w:t>
      </w:r>
      <w:r>
        <w:rPr>
          <w:rFonts w:ascii="Times New Roman" w:hAnsi="Times New Roman" w:cs="Times New Roman"/>
          <w:sz w:val="28"/>
          <w:szCs w:val="28"/>
        </w:rPr>
        <w:t>м</w:t>
      </w:r>
      <w:r w:rsidRPr="00EB2D8F">
        <w:rPr>
          <w:rFonts w:ascii="Times New Roman" w:hAnsi="Times New Roman" w:cs="Times New Roman"/>
          <w:sz w:val="28"/>
          <w:szCs w:val="28"/>
        </w:rPr>
        <w:t>, выполнять инструкцию.</w:t>
      </w:r>
    </w:p>
    <w:p w:rsidR="006B2DF5" w:rsidRPr="000C73D7" w:rsidRDefault="006B2DF5" w:rsidP="00AC4C2B">
      <w:pPr>
        <w:spacing w:after="0" w:line="276" w:lineRule="auto"/>
        <w:ind w:firstLine="720"/>
        <w:jc w:val="both"/>
        <w:rPr>
          <w:rFonts w:ascii="Times New Roman" w:hAnsi="Times New Roman" w:cs="Times New Roman"/>
          <w:i/>
          <w:iCs/>
          <w:sz w:val="28"/>
          <w:szCs w:val="28"/>
        </w:rPr>
      </w:pPr>
      <w:r w:rsidRPr="000C73D7">
        <w:rPr>
          <w:rFonts w:ascii="Times New Roman" w:hAnsi="Times New Roman" w:cs="Times New Roman"/>
          <w:i/>
          <w:iCs/>
          <w:sz w:val="28"/>
          <w:szCs w:val="28"/>
        </w:rPr>
        <w:t>Коррекционные задачи:</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 xml:space="preserve">-Развивать способность поддерживать визуальный контакт, </w:t>
      </w:r>
      <w:r>
        <w:rPr>
          <w:rFonts w:ascii="Times New Roman" w:hAnsi="Times New Roman" w:cs="Times New Roman"/>
          <w:sz w:val="28"/>
          <w:szCs w:val="28"/>
        </w:rPr>
        <w:t>удерживая</w:t>
      </w:r>
      <w:r w:rsidRPr="00EB2D8F">
        <w:rPr>
          <w:rFonts w:ascii="Times New Roman" w:hAnsi="Times New Roman" w:cs="Times New Roman"/>
          <w:sz w:val="28"/>
          <w:szCs w:val="28"/>
        </w:rPr>
        <w:t xml:space="preserve"> вниман</w:t>
      </w:r>
      <w:r>
        <w:rPr>
          <w:rFonts w:ascii="Times New Roman" w:hAnsi="Times New Roman" w:cs="Times New Roman"/>
          <w:sz w:val="28"/>
          <w:szCs w:val="28"/>
        </w:rPr>
        <w:t>ие ребенка на интересных для него</w:t>
      </w:r>
      <w:r w:rsidRPr="00EB2D8F">
        <w:rPr>
          <w:rFonts w:ascii="Times New Roman" w:hAnsi="Times New Roman" w:cs="Times New Roman"/>
          <w:sz w:val="28"/>
          <w:szCs w:val="28"/>
        </w:rPr>
        <w:t xml:space="preserve"> образах, предметах и </w:t>
      </w:r>
      <w:r>
        <w:rPr>
          <w:rFonts w:ascii="Times New Roman" w:hAnsi="Times New Roman" w:cs="Times New Roman"/>
          <w:sz w:val="28"/>
          <w:szCs w:val="28"/>
        </w:rPr>
        <w:t>осуществляя</w:t>
      </w:r>
      <w:r w:rsidRPr="00EB2D8F">
        <w:rPr>
          <w:rFonts w:ascii="Times New Roman" w:hAnsi="Times New Roman" w:cs="Times New Roman"/>
          <w:sz w:val="28"/>
          <w:szCs w:val="28"/>
        </w:rPr>
        <w:t xml:space="preserve"> с ними определенные действия;</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-Развивать кинестетическую систему (тренировать способность выполнять определенные группы движений мелкой моторики);</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-Формировать зрительно-моторную координацию.</w:t>
      </w:r>
    </w:p>
    <w:p w:rsidR="006B2DF5" w:rsidRDefault="006B2DF5" w:rsidP="00AC4C2B">
      <w:pPr>
        <w:spacing w:after="0" w:line="276" w:lineRule="auto"/>
        <w:ind w:firstLine="720"/>
        <w:jc w:val="both"/>
        <w:rPr>
          <w:rFonts w:ascii="Times New Roman" w:hAnsi="Times New Roman" w:cs="Times New Roman"/>
          <w:b/>
          <w:bCs/>
          <w:sz w:val="28"/>
          <w:szCs w:val="28"/>
        </w:rPr>
      </w:pPr>
    </w:p>
    <w:p w:rsidR="006B2DF5" w:rsidRPr="000C73D7" w:rsidRDefault="006B2DF5" w:rsidP="00AC4C2B">
      <w:pPr>
        <w:spacing w:after="0" w:line="276" w:lineRule="auto"/>
        <w:ind w:firstLine="720"/>
        <w:jc w:val="both"/>
        <w:rPr>
          <w:rFonts w:ascii="Times New Roman" w:hAnsi="Times New Roman" w:cs="Times New Roman"/>
          <w:b/>
          <w:bCs/>
          <w:sz w:val="28"/>
          <w:szCs w:val="28"/>
        </w:rPr>
      </w:pPr>
      <w:r w:rsidRPr="000C73D7">
        <w:rPr>
          <w:rFonts w:ascii="Times New Roman" w:hAnsi="Times New Roman" w:cs="Times New Roman"/>
          <w:b/>
          <w:bCs/>
          <w:sz w:val="28"/>
          <w:szCs w:val="28"/>
        </w:rPr>
        <w:t>Изобразительное искусство</w:t>
      </w:r>
    </w:p>
    <w:p w:rsidR="006B2DF5" w:rsidRPr="000C73D7" w:rsidRDefault="006B2DF5" w:rsidP="00AC4C2B">
      <w:pPr>
        <w:spacing w:after="0" w:line="276" w:lineRule="auto"/>
        <w:ind w:firstLine="720"/>
        <w:jc w:val="both"/>
        <w:rPr>
          <w:rFonts w:ascii="Times New Roman" w:hAnsi="Times New Roman" w:cs="Times New Roman"/>
          <w:b/>
          <w:bCs/>
          <w:sz w:val="28"/>
          <w:szCs w:val="28"/>
        </w:rPr>
      </w:pPr>
      <w:r w:rsidRPr="000C73D7">
        <w:rPr>
          <w:rFonts w:ascii="Times New Roman" w:hAnsi="Times New Roman" w:cs="Times New Roman"/>
          <w:b/>
          <w:bCs/>
          <w:sz w:val="28"/>
          <w:szCs w:val="28"/>
        </w:rPr>
        <w:t>Показатели успешного развития детей:</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lastRenderedPageBreak/>
        <w:t xml:space="preserve">Ребенок проявляет интерес к различным видам деятельности и желание наблюдать за действиями педагога (рисование, лепка, </w:t>
      </w:r>
      <w:r>
        <w:rPr>
          <w:rFonts w:ascii="Times New Roman" w:hAnsi="Times New Roman" w:cs="Times New Roman"/>
          <w:sz w:val="28"/>
          <w:szCs w:val="28"/>
        </w:rPr>
        <w:t>выкладывание</w:t>
      </w:r>
      <w:r w:rsidRPr="00EB2D8F">
        <w:rPr>
          <w:rFonts w:ascii="Times New Roman" w:hAnsi="Times New Roman" w:cs="Times New Roman"/>
          <w:sz w:val="28"/>
          <w:szCs w:val="28"/>
        </w:rPr>
        <w:t xml:space="preserve"> готовых форм аппликации); выполняет определенные действия с помощью педагога (рисует прямые, закругленные, прерывистые линии фломастером, карандашом, мелом, краской раскатывает пластилин между ладонями круговыми и прямыми движениями (колб</w:t>
      </w:r>
      <w:r>
        <w:rPr>
          <w:rFonts w:ascii="Times New Roman" w:hAnsi="Times New Roman" w:cs="Times New Roman"/>
          <w:sz w:val="28"/>
          <w:szCs w:val="28"/>
        </w:rPr>
        <w:t>аска</w:t>
      </w:r>
      <w:r w:rsidRPr="00EB2D8F">
        <w:rPr>
          <w:rFonts w:ascii="Times New Roman" w:hAnsi="Times New Roman" w:cs="Times New Roman"/>
          <w:sz w:val="28"/>
          <w:szCs w:val="28"/>
        </w:rPr>
        <w:t>, конфета, колобок); наклеивает предметную заготовку на лист бумаги; выполняет определенные действия самостоятельно (оставляет следы от карандаша (фломастера, мела, краски) на бумаге; берет в руки глину, тесто, пластилин; сминает кусочки теста (глины, пластилина), рвет на кусочки, участвует в совместном рисовании с в</w:t>
      </w:r>
      <w:r>
        <w:rPr>
          <w:rFonts w:ascii="Times New Roman" w:hAnsi="Times New Roman" w:cs="Times New Roman"/>
          <w:sz w:val="28"/>
          <w:szCs w:val="28"/>
        </w:rPr>
        <w:t>зрослым (в том числе средством макани</w:t>
      </w:r>
      <w:r w:rsidRPr="00EB2D8F">
        <w:rPr>
          <w:rFonts w:ascii="Times New Roman" w:hAnsi="Times New Roman" w:cs="Times New Roman"/>
          <w:sz w:val="28"/>
          <w:szCs w:val="28"/>
        </w:rPr>
        <w:t xml:space="preserve">я пальцев (ладони, ножки), или </w:t>
      </w:r>
      <w:r>
        <w:rPr>
          <w:rFonts w:ascii="Times New Roman" w:hAnsi="Times New Roman" w:cs="Times New Roman"/>
          <w:sz w:val="28"/>
          <w:szCs w:val="28"/>
        </w:rPr>
        <w:t>штампов</w:t>
      </w:r>
      <w:r w:rsidRPr="00EB2D8F">
        <w:rPr>
          <w:rFonts w:ascii="Times New Roman" w:hAnsi="Times New Roman" w:cs="Times New Roman"/>
          <w:sz w:val="28"/>
          <w:szCs w:val="28"/>
        </w:rPr>
        <w:t xml:space="preserve"> с последующими оттисками на бумаге.</w:t>
      </w:r>
    </w:p>
    <w:p w:rsidR="006B2DF5" w:rsidRDefault="006B2DF5" w:rsidP="00AC4C2B">
      <w:pPr>
        <w:spacing w:after="0" w:line="276" w:lineRule="auto"/>
        <w:ind w:firstLine="720"/>
        <w:jc w:val="both"/>
        <w:rPr>
          <w:rFonts w:ascii="Times New Roman" w:hAnsi="Times New Roman" w:cs="Times New Roman"/>
          <w:b/>
          <w:bCs/>
          <w:sz w:val="28"/>
          <w:szCs w:val="28"/>
        </w:rPr>
      </w:pPr>
    </w:p>
    <w:p w:rsidR="006B2DF5" w:rsidRPr="000C73D7" w:rsidRDefault="006B2DF5" w:rsidP="00AC4C2B">
      <w:pPr>
        <w:spacing w:after="0" w:line="276" w:lineRule="auto"/>
        <w:ind w:firstLine="720"/>
        <w:jc w:val="both"/>
        <w:rPr>
          <w:rFonts w:ascii="Times New Roman" w:hAnsi="Times New Roman" w:cs="Times New Roman"/>
          <w:b/>
          <w:bCs/>
          <w:sz w:val="28"/>
          <w:szCs w:val="28"/>
        </w:rPr>
      </w:pPr>
      <w:r w:rsidRPr="000C73D7">
        <w:rPr>
          <w:rFonts w:ascii="Times New Roman" w:hAnsi="Times New Roman" w:cs="Times New Roman"/>
          <w:b/>
          <w:bCs/>
          <w:sz w:val="28"/>
          <w:szCs w:val="28"/>
        </w:rPr>
        <w:t>Задачи</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0C73D7">
        <w:rPr>
          <w:rFonts w:ascii="Times New Roman" w:hAnsi="Times New Roman" w:cs="Times New Roman"/>
          <w:i/>
          <w:iCs/>
          <w:sz w:val="28"/>
          <w:szCs w:val="28"/>
        </w:rPr>
        <w:t>Образовательные</w:t>
      </w:r>
      <w:r w:rsidRPr="00EB2D8F">
        <w:rPr>
          <w:rFonts w:ascii="Times New Roman" w:hAnsi="Times New Roman" w:cs="Times New Roman"/>
          <w:sz w:val="28"/>
          <w:szCs w:val="28"/>
        </w:rPr>
        <w:t>:</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-Развивать желание рисо</w:t>
      </w:r>
      <w:r>
        <w:rPr>
          <w:rFonts w:ascii="Times New Roman" w:hAnsi="Times New Roman" w:cs="Times New Roman"/>
          <w:sz w:val="28"/>
          <w:szCs w:val="28"/>
        </w:rPr>
        <w:t>вать, лепить, заинтересованность</w:t>
      </w:r>
      <w:r w:rsidRPr="00EB2D8F">
        <w:rPr>
          <w:rFonts w:ascii="Times New Roman" w:hAnsi="Times New Roman" w:cs="Times New Roman"/>
          <w:sz w:val="28"/>
          <w:szCs w:val="28"/>
        </w:rPr>
        <w:t xml:space="preserve"> к выполнению различных видов изображений;</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-Формировать представление о свойствах различных материалов (тесто, глина, бумага, краски, карандаши, мелки, фломастеры);</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-Приобретать способности правильно действовать с этими материалами («рука в руке»);</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-Формировать представление о соотношении реального предмета с его изображением;</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-Формировать предпосылки игрового отношения к изделию (нарисованного, вылепленного т.п.).</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283ED5">
        <w:rPr>
          <w:rFonts w:ascii="Times New Roman" w:hAnsi="Times New Roman" w:cs="Times New Roman"/>
          <w:i/>
          <w:iCs/>
          <w:sz w:val="28"/>
          <w:szCs w:val="28"/>
        </w:rPr>
        <w:t>Коррекционные</w:t>
      </w:r>
      <w:r w:rsidRPr="00EB2D8F">
        <w:rPr>
          <w:rFonts w:ascii="Times New Roman" w:hAnsi="Times New Roman" w:cs="Times New Roman"/>
          <w:sz w:val="28"/>
          <w:szCs w:val="28"/>
        </w:rPr>
        <w:t>:</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-Корректировать постанов</w:t>
      </w:r>
      <w:r>
        <w:rPr>
          <w:rFonts w:ascii="Times New Roman" w:hAnsi="Times New Roman" w:cs="Times New Roman"/>
          <w:sz w:val="28"/>
          <w:szCs w:val="28"/>
        </w:rPr>
        <w:t>ку</w:t>
      </w:r>
      <w:r w:rsidRPr="00EB2D8F">
        <w:rPr>
          <w:rFonts w:ascii="Times New Roman" w:hAnsi="Times New Roman" w:cs="Times New Roman"/>
          <w:sz w:val="28"/>
          <w:szCs w:val="28"/>
        </w:rPr>
        <w:t xml:space="preserve"> руки ребенка во время рисования;</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-Формировать произвольность мелкой моторики и способность осуществлять специфические действия с материалами и инструментами.</w:t>
      </w:r>
    </w:p>
    <w:p w:rsidR="006B2DF5" w:rsidRDefault="006B2DF5" w:rsidP="00AC4C2B">
      <w:pPr>
        <w:spacing w:after="0" w:line="276" w:lineRule="auto"/>
        <w:ind w:firstLine="720"/>
        <w:jc w:val="both"/>
        <w:rPr>
          <w:rFonts w:ascii="Times New Roman" w:hAnsi="Times New Roman" w:cs="Times New Roman"/>
          <w:b/>
          <w:bCs/>
          <w:sz w:val="28"/>
          <w:szCs w:val="28"/>
        </w:rPr>
      </w:pPr>
      <w:r w:rsidRPr="00283ED5">
        <w:rPr>
          <w:rFonts w:ascii="Times New Roman" w:hAnsi="Times New Roman" w:cs="Times New Roman"/>
          <w:b/>
          <w:bCs/>
          <w:sz w:val="28"/>
          <w:szCs w:val="28"/>
        </w:rPr>
        <w:t xml:space="preserve">  </w:t>
      </w:r>
    </w:p>
    <w:p w:rsidR="006B2DF5" w:rsidRPr="00283ED5" w:rsidRDefault="006B2DF5" w:rsidP="00AC4C2B">
      <w:pPr>
        <w:spacing w:after="0" w:line="276" w:lineRule="auto"/>
        <w:ind w:firstLine="720"/>
        <w:jc w:val="both"/>
        <w:rPr>
          <w:rFonts w:ascii="Times New Roman" w:hAnsi="Times New Roman" w:cs="Times New Roman"/>
          <w:b/>
          <w:bCs/>
          <w:sz w:val="28"/>
          <w:szCs w:val="28"/>
        </w:rPr>
      </w:pPr>
      <w:r w:rsidRPr="00283ED5">
        <w:rPr>
          <w:rFonts w:ascii="Times New Roman" w:hAnsi="Times New Roman" w:cs="Times New Roman"/>
          <w:b/>
          <w:bCs/>
          <w:sz w:val="28"/>
          <w:szCs w:val="28"/>
        </w:rPr>
        <w:t>Методы, способы, приемы</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Освоение доступных для ребенка способов изображения в рисовании и лепке, знакомство со свойствами материалов (краски, глина, карандаши) и элементарными приемами их использования: рисовать (с помощью взрослого) прямые, закругленные, прерывистые линии фломастером, карандашом, мелом, краской; использовать в рисовании технику пальцевого рисования, разминать пластическую массу обеими руками, отрывать от нее куски («рука в руке»); раскатывать (с помощью - «рука в руке») тесто (глину, пластилин) между ладонями круговыми и прямыми движениями («Конфеты», «Печенье», «Орешки», «Мячики», «Ябл</w:t>
      </w:r>
      <w:r>
        <w:rPr>
          <w:rFonts w:ascii="Times New Roman" w:hAnsi="Times New Roman" w:cs="Times New Roman"/>
          <w:sz w:val="28"/>
          <w:szCs w:val="28"/>
        </w:rPr>
        <w:t xml:space="preserve">око», </w:t>
      </w:r>
      <w:r>
        <w:rPr>
          <w:rFonts w:ascii="Times New Roman" w:hAnsi="Times New Roman" w:cs="Times New Roman"/>
          <w:sz w:val="28"/>
          <w:szCs w:val="28"/>
        </w:rPr>
        <w:lastRenderedPageBreak/>
        <w:t>«Колобок», «Карандаши», «К</w:t>
      </w:r>
      <w:r w:rsidRPr="00EB2D8F">
        <w:rPr>
          <w:rFonts w:ascii="Times New Roman" w:hAnsi="Times New Roman" w:cs="Times New Roman"/>
          <w:sz w:val="28"/>
          <w:szCs w:val="28"/>
        </w:rPr>
        <w:t>олбаски» и т.п.); наклеивать простую готов</w:t>
      </w:r>
      <w:r>
        <w:rPr>
          <w:rFonts w:ascii="Times New Roman" w:hAnsi="Times New Roman" w:cs="Times New Roman"/>
          <w:sz w:val="28"/>
          <w:szCs w:val="28"/>
        </w:rPr>
        <w:t>ую форму на лист бумаги; обводение</w:t>
      </w:r>
      <w:r w:rsidRPr="00EB2D8F">
        <w:rPr>
          <w:rFonts w:ascii="Times New Roman" w:hAnsi="Times New Roman" w:cs="Times New Roman"/>
          <w:sz w:val="28"/>
          <w:szCs w:val="28"/>
        </w:rPr>
        <w:t xml:space="preserve"> собственной ладони, трафаретов.</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Создавать условия, чтобы ребенок наблюдал за тем, как взрослый делает аппликацию из готовых форм знакомых предметов, или раскладывает готовые формы на фланелеграфе, на листе бумаги и тому подобное.</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Пошаговое выполнение действий (при необходимости - с ориентиром на знак</w:t>
      </w:r>
      <w:r>
        <w:rPr>
          <w:rFonts w:ascii="Times New Roman" w:hAnsi="Times New Roman" w:cs="Times New Roman"/>
          <w:sz w:val="28"/>
          <w:szCs w:val="28"/>
        </w:rPr>
        <w:t>овые</w:t>
      </w:r>
      <w:r w:rsidRPr="00EB2D8F">
        <w:rPr>
          <w:rFonts w:ascii="Times New Roman" w:hAnsi="Times New Roman" w:cs="Times New Roman"/>
          <w:sz w:val="28"/>
          <w:szCs w:val="28"/>
        </w:rPr>
        <w:t xml:space="preserve"> указатели как алгоритм выполнения последовательных действ</w:t>
      </w:r>
      <w:r>
        <w:rPr>
          <w:rFonts w:ascii="Times New Roman" w:hAnsi="Times New Roman" w:cs="Times New Roman"/>
          <w:sz w:val="28"/>
          <w:szCs w:val="28"/>
        </w:rPr>
        <w:t>ий); побуждение к появлению черчения</w:t>
      </w:r>
      <w:r w:rsidRPr="00EB2D8F">
        <w:rPr>
          <w:rFonts w:ascii="Times New Roman" w:hAnsi="Times New Roman" w:cs="Times New Roman"/>
          <w:sz w:val="28"/>
          <w:szCs w:val="28"/>
        </w:rPr>
        <w:t xml:space="preserve"> (штрихов, линий), рисования точек, каракуль разного цвета, общее рассмотрение иллюстраций, картинок в детских книгах, на карточках.</w:t>
      </w:r>
    </w:p>
    <w:p w:rsidR="006B2DF5" w:rsidRDefault="006B2DF5" w:rsidP="00AC4C2B">
      <w:pPr>
        <w:spacing w:after="0" w:line="276" w:lineRule="auto"/>
        <w:ind w:firstLine="720"/>
        <w:jc w:val="both"/>
        <w:rPr>
          <w:rFonts w:ascii="Times New Roman" w:hAnsi="Times New Roman" w:cs="Times New Roman"/>
          <w:sz w:val="28"/>
          <w:szCs w:val="28"/>
        </w:rPr>
      </w:pPr>
      <w:r w:rsidRPr="00283ED5">
        <w:rPr>
          <w:rFonts w:ascii="Times New Roman" w:hAnsi="Times New Roman" w:cs="Times New Roman"/>
          <w:i/>
          <w:iCs/>
          <w:sz w:val="28"/>
          <w:szCs w:val="28"/>
        </w:rPr>
        <w:t>Манипулирование изобразительными инструментами и материалами</w:t>
      </w:r>
      <w:r w:rsidRPr="00EB2D8F">
        <w:rPr>
          <w:rFonts w:ascii="Times New Roman" w:hAnsi="Times New Roman" w:cs="Times New Roman"/>
          <w:sz w:val="28"/>
          <w:szCs w:val="28"/>
        </w:rPr>
        <w:t>. Содействие развитию у ребенка способности самостоятельно держать в руке карандаш, фломастер, мел, кисть, водить ими по бумаге и других поверхностях, создавая цветные пятна, риска, пятнышки, точки.</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Важно постепенно уменьшать физическую поддержку руки ребенка (не водить рукой ребенка, а поддерживать только локоть, или предоставлять импул</w:t>
      </w:r>
      <w:r>
        <w:rPr>
          <w:rFonts w:ascii="Times New Roman" w:hAnsi="Times New Roman" w:cs="Times New Roman"/>
          <w:sz w:val="28"/>
          <w:szCs w:val="28"/>
        </w:rPr>
        <w:t>ьс к определенным действиям), а</w:t>
      </w:r>
      <w:r w:rsidRPr="00EB2D8F">
        <w:rPr>
          <w:rFonts w:ascii="Times New Roman" w:hAnsi="Times New Roman" w:cs="Times New Roman"/>
          <w:sz w:val="28"/>
          <w:szCs w:val="28"/>
        </w:rPr>
        <w:t xml:space="preserve"> также создавать при изобразительной деятельности атмосферу приподнятого настроения и успеха.</w:t>
      </w:r>
    </w:p>
    <w:p w:rsidR="006B2DF5" w:rsidRDefault="006B2DF5" w:rsidP="00AC4C2B">
      <w:pPr>
        <w:spacing w:after="0" w:line="276" w:lineRule="auto"/>
        <w:ind w:firstLine="720"/>
        <w:jc w:val="both"/>
        <w:rPr>
          <w:rFonts w:ascii="Times New Roman" w:hAnsi="Times New Roman" w:cs="Times New Roman"/>
          <w:b/>
          <w:bCs/>
          <w:sz w:val="28"/>
          <w:szCs w:val="28"/>
        </w:rPr>
      </w:pPr>
    </w:p>
    <w:p w:rsidR="006B2DF5" w:rsidRPr="00283ED5" w:rsidRDefault="006B2DF5" w:rsidP="00AC4C2B">
      <w:pPr>
        <w:spacing w:after="0" w:line="276" w:lineRule="auto"/>
        <w:ind w:firstLine="720"/>
        <w:jc w:val="both"/>
        <w:rPr>
          <w:rFonts w:ascii="Times New Roman" w:hAnsi="Times New Roman" w:cs="Times New Roman"/>
          <w:b/>
          <w:bCs/>
          <w:sz w:val="28"/>
          <w:szCs w:val="28"/>
        </w:rPr>
      </w:pPr>
      <w:r w:rsidRPr="00283ED5">
        <w:rPr>
          <w:rFonts w:ascii="Times New Roman" w:hAnsi="Times New Roman" w:cs="Times New Roman"/>
          <w:b/>
          <w:bCs/>
          <w:sz w:val="28"/>
          <w:szCs w:val="28"/>
        </w:rPr>
        <w:t>Музыкальная деятельность</w:t>
      </w:r>
    </w:p>
    <w:p w:rsidR="006B2DF5" w:rsidRPr="00283ED5" w:rsidRDefault="006B2DF5" w:rsidP="00AC4C2B">
      <w:pPr>
        <w:spacing w:after="0" w:line="276" w:lineRule="auto"/>
        <w:ind w:firstLine="720"/>
        <w:jc w:val="both"/>
        <w:rPr>
          <w:rFonts w:ascii="Times New Roman" w:hAnsi="Times New Roman" w:cs="Times New Roman"/>
          <w:b/>
          <w:bCs/>
          <w:sz w:val="28"/>
          <w:szCs w:val="28"/>
        </w:rPr>
      </w:pPr>
      <w:r w:rsidRPr="00283ED5">
        <w:rPr>
          <w:rFonts w:ascii="Times New Roman" w:hAnsi="Times New Roman" w:cs="Times New Roman"/>
          <w:b/>
          <w:bCs/>
          <w:sz w:val="28"/>
          <w:szCs w:val="28"/>
        </w:rPr>
        <w:t>Показатели успешного развития детей:</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Умеет из</w:t>
      </w:r>
      <w:r>
        <w:rPr>
          <w:rFonts w:ascii="Times New Roman" w:hAnsi="Times New Roman" w:cs="Times New Roman"/>
          <w:sz w:val="28"/>
          <w:szCs w:val="28"/>
        </w:rPr>
        <w:t>давать</w:t>
      </w:r>
      <w:r w:rsidRPr="00EB2D8F">
        <w:rPr>
          <w:rFonts w:ascii="Times New Roman" w:hAnsi="Times New Roman" w:cs="Times New Roman"/>
          <w:sz w:val="28"/>
          <w:szCs w:val="28"/>
        </w:rPr>
        <w:t xml:space="preserve"> звуки разными способами,</w:t>
      </w:r>
      <w:r>
        <w:rPr>
          <w:rFonts w:ascii="Times New Roman" w:hAnsi="Times New Roman" w:cs="Times New Roman"/>
          <w:sz w:val="28"/>
          <w:szCs w:val="28"/>
        </w:rPr>
        <w:t xml:space="preserve"> способен</w:t>
      </w:r>
      <w:r w:rsidRPr="00EB2D8F">
        <w:rPr>
          <w:rFonts w:ascii="Times New Roman" w:hAnsi="Times New Roman" w:cs="Times New Roman"/>
          <w:sz w:val="28"/>
          <w:szCs w:val="28"/>
        </w:rPr>
        <w:t xml:space="preserve"> участвовать в ритмично организованных арт-педагог</w:t>
      </w:r>
      <w:r>
        <w:rPr>
          <w:rFonts w:ascii="Times New Roman" w:hAnsi="Times New Roman" w:cs="Times New Roman"/>
          <w:sz w:val="28"/>
          <w:szCs w:val="28"/>
        </w:rPr>
        <w:t>ических действиях</w:t>
      </w:r>
      <w:r w:rsidRPr="00EB2D8F">
        <w:rPr>
          <w:rFonts w:ascii="Times New Roman" w:hAnsi="Times New Roman" w:cs="Times New Roman"/>
          <w:sz w:val="28"/>
          <w:szCs w:val="28"/>
        </w:rPr>
        <w:t>.</w:t>
      </w:r>
    </w:p>
    <w:p w:rsidR="006B2DF5" w:rsidRPr="00283ED5" w:rsidRDefault="006B2DF5" w:rsidP="00AC4C2B">
      <w:pPr>
        <w:spacing w:after="0" w:line="276" w:lineRule="auto"/>
        <w:ind w:firstLine="720"/>
        <w:jc w:val="both"/>
        <w:rPr>
          <w:rFonts w:ascii="Times New Roman" w:hAnsi="Times New Roman" w:cs="Times New Roman"/>
          <w:b/>
          <w:bCs/>
          <w:sz w:val="28"/>
          <w:szCs w:val="28"/>
        </w:rPr>
      </w:pPr>
      <w:r w:rsidRPr="00283ED5">
        <w:rPr>
          <w:rFonts w:ascii="Times New Roman" w:hAnsi="Times New Roman" w:cs="Times New Roman"/>
          <w:b/>
          <w:bCs/>
          <w:sz w:val="28"/>
          <w:szCs w:val="28"/>
        </w:rPr>
        <w:t>Задачи</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283ED5">
        <w:rPr>
          <w:rFonts w:ascii="Times New Roman" w:hAnsi="Times New Roman" w:cs="Times New Roman"/>
          <w:i/>
          <w:iCs/>
          <w:sz w:val="28"/>
          <w:szCs w:val="28"/>
        </w:rPr>
        <w:t>Образовательные</w:t>
      </w:r>
      <w:r w:rsidRPr="00EB2D8F">
        <w:rPr>
          <w:rFonts w:ascii="Times New Roman" w:hAnsi="Times New Roman" w:cs="Times New Roman"/>
          <w:sz w:val="28"/>
          <w:szCs w:val="28"/>
        </w:rPr>
        <w:t>:</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 xml:space="preserve">- </w:t>
      </w:r>
      <w:r>
        <w:rPr>
          <w:rFonts w:ascii="Times New Roman" w:hAnsi="Times New Roman" w:cs="Times New Roman"/>
          <w:sz w:val="28"/>
          <w:szCs w:val="28"/>
        </w:rPr>
        <w:t>Учить подражать движениям, звукам</w:t>
      </w:r>
      <w:r w:rsidRPr="00EB2D8F">
        <w:rPr>
          <w:rFonts w:ascii="Times New Roman" w:hAnsi="Times New Roman" w:cs="Times New Roman"/>
          <w:sz w:val="28"/>
          <w:szCs w:val="28"/>
        </w:rPr>
        <w:t>;</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 xml:space="preserve">- Формировать умение правильно </w:t>
      </w:r>
      <w:r>
        <w:rPr>
          <w:rFonts w:ascii="Times New Roman" w:hAnsi="Times New Roman" w:cs="Times New Roman"/>
          <w:sz w:val="28"/>
          <w:szCs w:val="28"/>
        </w:rPr>
        <w:t>издавать звуки</w:t>
      </w:r>
      <w:r w:rsidRPr="00EB2D8F">
        <w:rPr>
          <w:rFonts w:ascii="Times New Roman" w:hAnsi="Times New Roman" w:cs="Times New Roman"/>
          <w:sz w:val="28"/>
          <w:szCs w:val="28"/>
        </w:rPr>
        <w:t xml:space="preserve"> с использованием музыкальных инструментов.</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283ED5">
        <w:rPr>
          <w:rFonts w:ascii="Times New Roman" w:hAnsi="Times New Roman" w:cs="Times New Roman"/>
          <w:i/>
          <w:iCs/>
          <w:sz w:val="28"/>
          <w:szCs w:val="28"/>
        </w:rPr>
        <w:t>Коррекционные</w:t>
      </w:r>
      <w:r w:rsidRPr="00EB2D8F">
        <w:rPr>
          <w:rFonts w:ascii="Times New Roman" w:hAnsi="Times New Roman" w:cs="Times New Roman"/>
          <w:sz w:val="28"/>
          <w:szCs w:val="28"/>
        </w:rPr>
        <w:t>:</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 Развивать способность поддерживать визуальный контакт;</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-Гармонизировать кинестетическую систему (через активные целенаправленные движения мелкой и общей мо</w:t>
      </w:r>
      <w:r>
        <w:rPr>
          <w:rFonts w:ascii="Times New Roman" w:hAnsi="Times New Roman" w:cs="Times New Roman"/>
          <w:sz w:val="28"/>
          <w:szCs w:val="28"/>
        </w:rPr>
        <w:t>торики</w:t>
      </w:r>
      <w:r w:rsidRPr="00EB2D8F">
        <w:rPr>
          <w:rFonts w:ascii="Times New Roman" w:hAnsi="Times New Roman" w:cs="Times New Roman"/>
          <w:sz w:val="28"/>
          <w:szCs w:val="28"/>
        </w:rPr>
        <w:t>);</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 Формировать чувство ритма и зрительно-моторную координацию.</w:t>
      </w:r>
    </w:p>
    <w:p w:rsidR="006B2DF5" w:rsidRDefault="006B2DF5" w:rsidP="00AC4C2B">
      <w:pPr>
        <w:spacing w:after="0" w:line="276" w:lineRule="auto"/>
        <w:ind w:firstLine="720"/>
        <w:jc w:val="both"/>
        <w:rPr>
          <w:rFonts w:ascii="Times New Roman" w:hAnsi="Times New Roman" w:cs="Times New Roman"/>
          <w:b/>
          <w:bCs/>
          <w:sz w:val="28"/>
          <w:szCs w:val="28"/>
        </w:rPr>
      </w:pPr>
    </w:p>
    <w:p w:rsidR="006B2DF5" w:rsidRDefault="006B2DF5" w:rsidP="00AC4C2B">
      <w:pPr>
        <w:spacing w:after="0" w:line="276" w:lineRule="auto"/>
        <w:ind w:firstLine="720"/>
        <w:jc w:val="both"/>
        <w:rPr>
          <w:rFonts w:ascii="Times New Roman" w:hAnsi="Times New Roman" w:cs="Times New Roman"/>
          <w:b/>
          <w:bCs/>
          <w:sz w:val="28"/>
          <w:szCs w:val="28"/>
        </w:rPr>
      </w:pPr>
      <w:r w:rsidRPr="00283ED5">
        <w:rPr>
          <w:rFonts w:ascii="Times New Roman" w:hAnsi="Times New Roman" w:cs="Times New Roman"/>
          <w:b/>
          <w:bCs/>
          <w:sz w:val="28"/>
          <w:szCs w:val="28"/>
        </w:rPr>
        <w:t>Методы, способы, приемы</w:t>
      </w:r>
    </w:p>
    <w:p w:rsidR="006B2DF5" w:rsidRPr="00283ED5" w:rsidRDefault="006B2DF5" w:rsidP="00AC4C2B">
      <w:pPr>
        <w:spacing w:after="0" w:line="276" w:lineRule="auto"/>
        <w:ind w:firstLine="720"/>
        <w:jc w:val="both"/>
        <w:rPr>
          <w:rFonts w:ascii="Times New Roman" w:hAnsi="Times New Roman" w:cs="Times New Roman"/>
          <w:b/>
          <w:bCs/>
          <w:sz w:val="28"/>
          <w:szCs w:val="28"/>
        </w:rPr>
      </w:pPr>
      <w:r w:rsidRPr="00EB2D8F">
        <w:rPr>
          <w:rFonts w:ascii="Times New Roman" w:hAnsi="Times New Roman" w:cs="Times New Roman"/>
          <w:sz w:val="28"/>
          <w:szCs w:val="28"/>
        </w:rPr>
        <w:t>Решение актуальных для второго этапа задач требует применения таких конкретных ориентиров.</w:t>
      </w:r>
    </w:p>
    <w:p w:rsidR="006B2DF5" w:rsidRDefault="006B2DF5" w:rsidP="00AC4C2B">
      <w:pPr>
        <w:spacing w:after="0" w:line="276" w:lineRule="auto"/>
        <w:ind w:firstLine="720"/>
        <w:jc w:val="both"/>
        <w:rPr>
          <w:rFonts w:ascii="Times New Roman" w:hAnsi="Times New Roman" w:cs="Times New Roman"/>
          <w:sz w:val="28"/>
          <w:szCs w:val="28"/>
        </w:rPr>
      </w:pPr>
      <w:r>
        <w:rPr>
          <w:rFonts w:ascii="Times New Roman" w:hAnsi="Times New Roman" w:cs="Times New Roman"/>
          <w:sz w:val="28"/>
          <w:szCs w:val="28"/>
        </w:rPr>
        <w:lastRenderedPageBreak/>
        <w:t>Для того</w:t>
      </w:r>
      <w:r w:rsidRPr="00EB2D8F">
        <w:rPr>
          <w:rFonts w:ascii="Times New Roman" w:hAnsi="Times New Roman" w:cs="Times New Roman"/>
          <w:sz w:val="28"/>
          <w:szCs w:val="28"/>
        </w:rPr>
        <w:t xml:space="preserve"> чтобы ребенок зах</w:t>
      </w:r>
      <w:r>
        <w:rPr>
          <w:rFonts w:ascii="Times New Roman" w:hAnsi="Times New Roman" w:cs="Times New Roman"/>
          <w:sz w:val="28"/>
          <w:szCs w:val="28"/>
        </w:rPr>
        <w:t>отел подражать движениям и звукам</w:t>
      </w:r>
      <w:r w:rsidRPr="00EB2D8F">
        <w:rPr>
          <w:rFonts w:ascii="Times New Roman" w:hAnsi="Times New Roman" w:cs="Times New Roman"/>
          <w:sz w:val="28"/>
          <w:szCs w:val="28"/>
        </w:rPr>
        <w:t>, они долж</w:t>
      </w:r>
      <w:r>
        <w:rPr>
          <w:rFonts w:ascii="Times New Roman" w:hAnsi="Times New Roman" w:cs="Times New Roman"/>
          <w:sz w:val="28"/>
          <w:szCs w:val="28"/>
        </w:rPr>
        <w:t>ны быть привлекательными для него</w:t>
      </w:r>
      <w:r w:rsidRPr="00EB2D8F">
        <w:rPr>
          <w:rFonts w:ascii="Times New Roman" w:hAnsi="Times New Roman" w:cs="Times New Roman"/>
          <w:sz w:val="28"/>
          <w:szCs w:val="28"/>
        </w:rPr>
        <w:t>. Это могут быть игры со звуками или движениями, в которых педагог стремится приобщить ребенка.</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 xml:space="preserve">Можно пробовать прикасаться и к другим частям тела ребенка: </w:t>
      </w:r>
      <w:r>
        <w:rPr>
          <w:rFonts w:ascii="Times New Roman" w:hAnsi="Times New Roman" w:cs="Times New Roman"/>
          <w:sz w:val="28"/>
          <w:szCs w:val="28"/>
        </w:rPr>
        <w:t>до ушек (немного их потереть), к плечикам</w:t>
      </w:r>
      <w:r w:rsidRPr="00EB2D8F">
        <w:rPr>
          <w:rFonts w:ascii="Times New Roman" w:hAnsi="Times New Roman" w:cs="Times New Roman"/>
          <w:sz w:val="28"/>
          <w:szCs w:val="28"/>
        </w:rPr>
        <w:t xml:space="preserve"> (похлопать по ним), к грудине (гладить и постукивать, стремясь достичь раскованности ребенка). Затем эти действия превращаются в «сидячие танцы». Постепенно к движениям подключается выразительная гармоничная музыка и текст песни.</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Можно придумывать много движений, а музыка появится в результате звуков - хлопки, притоп</w:t>
      </w:r>
      <w:r>
        <w:rPr>
          <w:rFonts w:ascii="Times New Roman" w:hAnsi="Times New Roman" w:cs="Times New Roman"/>
          <w:sz w:val="28"/>
          <w:szCs w:val="28"/>
        </w:rPr>
        <w:t>ы</w:t>
      </w:r>
      <w:r w:rsidRPr="00EB2D8F">
        <w:rPr>
          <w:rFonts w:ascii="Times New Roman" w:hAnsi="Times New Roman" w:cs="Times New Roman"/>
          <w:sz w:val="28"/>
          <w:szCs w:val="28"/>
        </w:rPr>
        <w:t>, щелчок и тому подобное.</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В этом контексте чрезвычайно интерес</w:t>
      </w:r>
      <w:r>
        <w:rPr>
          <w:rFonts w:ascii="Times New Roman" w:hAnsi="Times New Roman" w:cs="Times New Roman"/>
          <w:sz w:val="28"/>
          <w:szCs w:val="28"/>
        </w:rPr>
        <w:t>ен</w:t>
      </w:r>
      <w:r w:rsidRPr="00EB2D8F">
        <w:rPr>
          <w:rFonts w:ascii="Times New Roman" w:hAnsi="Times New Roman" w:cs="Times New Roman"/>
          <w:sz w:val="28"/>
          <w:szCs w:val="28"/>
        </w:rPr>
        <w:t xml:space="preserve"> такой способ извлечения звуков, как игра звуками своего тела и на его поверхности.</w:t>
      </w:r>
      <w:r>
        <w:rPr>
          <w:rFonts w:ascii="Times New Roman" w:hAnsi="Times New Roman" w:cs="Times New Roman"/>
          <w:sz w:val="28"/>
          <w:szCs w:val="28"/>
        </w:rPr>
        <w:t xml:space="preserve"> </w:t>
      </w:r>
      <w:r w:rsidRPr="00EB2D8F">
        <w:rPr>
          <w:rFonts w:ascii="Times New Roman" w:hAnsi="Times New Roman" w:cs="Times New Roman"/>
          <w:sz w:val="28"/>
          <w:szCs w:val="28"/>
        </w:rPr>
        <w:t>Речь</w:t>
      </w:r>
      <w:r>
        <w:rPr>
          <w:rFonts w:ascii="Times New Roman" w:hAnsi="Times New Roman" w:cs="Times New Roman"/>
          <w:sz w:val="28"/>
          <w:szCs w:val="28"/>
        </w:rPr>
        <w:t xml:space="preserve"> идет о так называемых «звуковых жестах</w:t>
      </w:r>
      <w:r w:rsidRPr="00EB2D8F">
        <w:rPr>
          <w:rFonts w:ascii="Times New Roman" w:hAnsi="Times New Roman" w:cs="Times New Roman"/>
          <w:sz w:val="28"/>
          <w:szCs w:val="28"/>
        </w:rPr>
        <w:t>» (Г. Кетман), а именно - игра звуками своего тела, на его поверхности: хлопки в л</w:t>
      </w:r>
      <w:r>
        <w:rPr>
          <w:rFonts w:ascii="Times New Roman" w:hAnsi="Times New Roman" w:cs="Times New Roman"/>
          <w:sz w:val="28"/>
          <w:szCs w:val="28"/>
        </w:rPr>
        <w:t>адоши, по бедрам, груди, притопы</w:t>
      </w:r>
      <w:r w:rsidRPr="00EB2D8F">
        <w:rPr>
          <w:rFonts w:ascii="Times New Roman" w:hAnsi="Times New Roman" w:cs="Times New Roman"/>
          <w:sz w:val="28"/>
          <w:szCs w:val="28"/>
        </w:rPr>
        <w:t xml:space="preserve"> </w:t>
      </w:r>
      <w:r>
        <w:rPr>
          <w:rFonts w:ascii="Times New Roman" w:hAnsi="Times New Roman" w:cs="Times New Roman"/>
          <w:sz w:val="28"/>
          <w:szCs w:val="28"/>
        </w:rPr>
        <w:t>ногами, щелчок пальцами, цоканье</w:t>
      </w:r>
      <w:r w:rsidRPr="00EB2D8F">
        <w:rPr>
          <w:rFonts w:ascii="Times New Roman" w:hAnsi="Times New Roman" w:cs="Times New Roman"/>
          <w:sz w:val="28"/>
          <w:szCs w:val="28"/>
        </w:rPr>
        <w:t xml:space="preserve"> языком и тому подобное. Такую «игру» можно считать элементарным музици</w:t>
      </w:r>
      <w:r>
        <w:rPr>
          <w:rFonts w:ascii="Times New Roman" w:hAnsi="Times New Roman" w:cs="Times New Roman"/>
          <w:sz w:val="28"/>
          <w:szCs w:val="28"/>
        </w:rPr>
        <w:t>рованием (К. Орф), потому что в ней</w:t>
      </w:r>
      <w:r w:rsidRPr="00EB2D8F">
        <w:rPr>
          <w:rFonts w:ascii="Times New Roman" w:hAnsi="Times New Roman" w:cs="Times New Roman"/>
          <w:sz w:val="28"/>
          <w:szCs w:val="28"/>
        </w:rPr>
        <w:t xml:space="preserve"> используются те инструменты, которые даны человеку самой природой. Звуковые жесты являются особой формой темброво-ритмического сопровождения, что делает сам</w:t>
      </w:r>
      <w:r>
        <w:rPr>
          <w:rFonts w:ascii="Times New Roman" w:hAnsi="Times New Roman" w:cs="Times New Roman"/>
          <w:sz w:val="28"/>
          <w:szCs w:val="28"/>
        </w:rPr>
        <w:t>ое простое</w:t>
      </w:r>
      <w:r w:rsidRPr="00EB2D8F">
        <w:rPr>
          <w:rFonts w:ascii="Times New Roman" w:hAnsi="Times New Roman" w:cs="Times New Roman"/>
          <w:sz w:val="28"/>
          <w:szCs w:val="28"/>
        </w:rPr>
        <w:t xml:space="preserve"> активное участие детей в музицировании. Их использование вно</w:t>
      </w:r>
      <w:r>
        <w:rPr>
          <w:rFonts w:ascii="Times New Roman" w:hAnsi="Times New Roman" w:cs="Times New Roman"/>
          <w:sz w:val="28"/>
          <w:szCs w:val="28"/>
        </w:rPr>
        <w:t>сит элемент движения, необходимый</w:t>
      </w:r>
      <w:r w:rsidRPr="00EB2D8F">
        <w:rPr>
          <w:rFonts w:ascii="Times New Roman" w:hAnsi="Times New Roman" w:cs="Times New Roman"/>
          <w:sz w:val="28"/>
          <w:szCs w:val="28"/>
        </w:rPr>
        <w:t xml:space="preserve"> для ощущения</w:t>
      </w:r>
      <w:r>
        <w:rPr>
          <w:rFonts w:ascii="Times New Roman" w:hAnsi="Times New Roman" w:cs="Times New Roman"/>
          <w:sz w:val="28"/>
          <w:szCs w:val="28"/>
        </w:rPr>
        <w:t xml:space="preserve"> музыки и для освоения детьми его</w:t>
      </w:r>
      <w:r w:rsidRPr="00EB2D8F">
        <w:rPr>
          <w:rFonts w:ascii="Times New Roman" w:hAnsi="Times New Roman" w:cs="Times New Roman"/>
          <w:sz w:val="28"/>
          <w:szCs w:val="28"/>
        </w:rPr>
        <w:t xml:space="preserve"> ритма, потому что так он лучше осознается и усваивается.</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Педагогическая незаменимость звуковых жестов заключается в том, что овладение музыкальными действиями происходит непосредственно через тело ребенка. «Элементарное музицирование» учитывает индивидуальные особенности каждого ребенка, при этом предполагает взаимодействие между людьми.</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В процессе выполнения детских песен детей с расстройствами аутистического спектра следует стимулировать к подражанию простых движений под музыку. Так, исполнение песни «Где же наши детки» с детьми, имеющими расстройства аутистического спектра, имеет свои нюансы: в начале педагог обращает внимание детей на части их тела (ручки, ножки), которые следует сначала помочь им «спрятать», а потом «найти», выдвинув вперед, а затем, когда идет припев «танцуют наши ручки (ножки)», способствовать не только изолированным движениям детей своими ру</w:t>
      </w:r>
      <w:r>
        <w:rPr>
          <w:rFonts w:ascii="Times New Roman" w:hAnsi="Times New Roman" w:cs="Times New Roman"/>
          <w:sz w:val="28"/>
          <w:szCs w:val="28"/>
        </w:rPr>
        <w:t>ками (ногами), но также контакту</w:t>
      </w:r>
      <w:r w:rsidRPr="00EB2D8F">
        <w:rPr>
          <w:rFonts w:ascii="Times New Roman" w:hAnsi="Times New Roman" w:cs="Times New Roman"/>
          <w:sz w:val="28"/>
          <w:szCs w:val="28"/>
        </w:rPr>
        <w:t xml:space="preserve"> рук (ног) детей между собой. Благодаря таким действиям происходит осознание детьми своего тела, чувства других, а также принятие того, что они что-то делают (например, «танцуют») вместе.</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В этом же смысле следует побуждать детей, чтобы он</w:t>
      </w:r>
      <w:r>
        <w:rPr>
          <w:rFonts w:ascii="Times New Roman" w:hAnsi="Times New Roman" w:cs="Times New Roman"/>
          <w:sz w:val="28"/>
          <w:szCs w:val="28"/>
        </w:rPr>
        <w:t>и подпевали, подражая звукам</w:t>
      </w:r>
      <w:r w:rsidRPr="00EB2D8F">
        <w:rPr>
          <w:rFonts w:ascii="Times New Roman" w:hAnsi="Times New Roman" w:cs="Times New Roman"/>
          <w:sz w:val="28"/>
          <w:szCs w:val="28"/>
        </w:rPr>
        <w:t xml:space="preserve"> и слова</w:t>
      </w:r>
      <w:r>
        <w:rPr>
          <w:rFonts w:ascii="Times New Roman" w:hAnsi="Times New Roman" w:cs="Times New Roman"/>
          <w:sz w:val="28"/>
          <w:szCs w:val="28"/>
        </w:rPr>
        <w:t>м</w:t>
      </w:r>
      <w:r w:rsidRPr="00EB2D8F">
        <w:rPr>
          <w:rFonts w:ascii="Times New Roman" w:hAnsi="Times New Roman" w:cs="Times New Roman"/>
          <w:sz w:val="28"/>
          <w:szCs w:val="28"/>
        </w:rPr>
        <w:t xml:space="preserve">. Такие упражнения имеют особое значение, поскольку предполагают активную музыкальную деятельность самих детей, но для этого </w:t>
      </w:r>
      <w:r w:rsidRPr="00EB2D8F">
        <w:rPr>
          <w:rFonts w:ascii="Times New Roman" w:hAnsi="Times New Roman" w:cs="Times New Roman"/>
          <w:sz w:val="28"/>
          <w:szCs w:val="28"/>
        </w:rPr>
        <w:lastRenderedPageBreak/>
        <w:t>необходимо соблюдать ряд правил. Песни должны быть интересны</w:t>
      </w:r>
      <w:r>
        <w:rPr>
          <w:rFonts w:ascii="Times New Roman" w:hAnsi="Times New Roman" w:cs="Times New Roman"/>
          <w:sz w:val="28"/>
          <w:szCs w:val="28"/>
        </w:rPr>
        <w:t>, по содержанию,</w:t>
      </w:r>
      <w:r w:rsidRPr="00EB2D8F">
        <w:rPr>
          <w:rFonts w:ascii="Times New Roman" w:hAnsi="Times New Roman" w:cs="Times New Roman"/>
          <w:sz w:val="28"/>
          <w:szCs w:val="28"/>
        </w:rPr>
        <w:t xml:space="preserve"> простыми по произношению текста, а также</w:t>
      </w:r>
      <w:r>
        <w:rPr>
          <w:rFonts w:ascii="Times New Roman" w:hAnsi="Times New Roman" w:cs="Times New Roman"/>
          <w:sz w:val="28"/>
          <w:szCs w:val="28"/>
        </w:rPr>
        <w:t xml:space="preserve"> по рисунку</w:t>
      </w:r>
      <w:r w:rsidRPr="00EB2D8F">
        <w:rPr>
          <w:rFonts w:ascii="Times New Roman" w:hAnsi="Times New Roman" w:cs="Times New Roman"/>
          <w:sz w:val="28"/>
          <w:szCs w:val="28"/>
        </w:rPr>
        <w:t xml:space="preserve"> мелодии, с короткими фразами, которые повторяются. В процессе выполнения таких упражнений педагог хвалит детей за то, что они подпевали, а также поощряет тех, кто еще не</w:t>
      </w:r>
      <w:r>
        <w:rPr>
          <w:rFonts w:ascii="Times New Roman" w:hAnsi="Times New Roman" w:cs="Times New Roman"/>
          <w:sz w:val="28"/>
          <w:szCs w:val="28"/>
        </w:rPr>
        <w:t xml:space="preserve"> поет, но уже готов к подпеванию</w:t>
      </w:r>
      <w:r w:rsidRPr="00EB2D8F">
        <w:rPr>
          <w:rFonts w:ascii="Times New Roman" w:hAnsi="Times New Roman" w:cs="Times New Roman"/>
          <w:sz w:val="28"/>
          <w:szCs w:val="28"/>
        </w:rPr>
        <w:t>, например, губами артикулирует слова.</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Ребенка можно по</w:t>
      </w:r>
      <w:r>
        <w:rPr>
          <w:rFonts w:ascii="Times New Roman" w:hAnsi="Times New Roman" w:cs="Times New Roman"/>
          <w:sz w:val="28"/>
          <w:szCs w:val="28"/>
        </w:rPr>
        <w:t>буждать</w:t>
      </w:r>
      <w:r w:rsidRPr="00EB2D8F">
        <w:rPr>
          <w:rFonts w:ascii="Times New Roman" w:hAnsi="Times New Roman" w:cs="Times New Roman"/>
          <w:sz w:val="28"/>
          <w:szCs w:val="28"/>
        </w:rPr>
        <w:t xml:space="preserve"> повторять определенные слова-восклицания, п</w:t>
      </w:r>
      <w:r>
        <w:rPr>
          <w:rFonts w:ascii="Times New Roman" w:hAnsi="Times New Roman" w:cs="Times New Roman"/>
          <w:sz w:val="28"/>
          <w:szCs w:val="28"/>
        </w:rPr>
        <w:t>риобщая к музыкально-ритмическим</w:t>
      </w:r>
      <w:r w:rsidRPr="00EB2D8F">
        <w:rPr>
          <w:rFonts w:ascii="Times New Roman" w:hAnsi="Times New Roman" w:cs="Times New Roman"/>
          <w:sz w:val="28"/>
          <w:szCs w:val="28"/>
        </w:rPr>
        <w:t xml:space="preserve"> игр</w:t>
      </w:r>
      <w:r>
        <w:rPr>
          <w:rFonts w:ascii="Times New Roman" w:hAnsi="Times New Roman" w:cs="Times New Roman"/>
          <w:sz w:val="28"/>
          <w:szCs w:val="28"/>
        </w:rPr>
        <w:t>ам-диалогам</w:t>
      </w:r>
      <w:r w:rsidRPr="00EB2D8F">
        <w:rPr>
          <w:rFonts w:ascii="Times New Roman" w:hAnsi="Times New Roman" w:cs="Times New Roman"/>
          <w:sz w:val="28"/>
          <w:szCs w:val="28"/>
        </w:rPr>
        <w:t xml:space="preserve">. Произнесению слов-восклицаний может предшествовать подобное по ритму </w:t>
      </w:r>
      <w:r>
        <w:rPr>
          <w:rFonts w:ascii="Times New Roman" w:hAnsi="Times New Roman" w:cs="Times New Roman"/>
          <w:sz w:val="28"/>
          <w:szCs w:val="28"/>
        </w:rPr>
        <w:t xml:space="preserve">звучание </w:t>
      </w:r>
      <w:r w:rsidRPr="00EB2D8F">
        <w:rPr>
          <w:rFonts w:ascii="Times New Roman" w:hAnsi="Times New Roman" w:cs="Times New Roman"/>
          <w:sz w:val="28"/>
          <w:szCs w:val="28"/>
        </w:rPr>
        <w:t>ударного инструмента, как, например, в песне</w:t>
      </w:r>
      <w:r>
        <w:rPr>
          <w:rFonts w:ascii="Times New Roman" w:hAnsi="Times New Roman" w:cs="Times New Roman"/>
          <w:sz w:val="28"/>
          <w:szCs w:val="28"/>
        </w:rPr>
        <w:t>.</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Учитывая склонность аутичных детей к стереотипии, стоит с самого начала демонстрировать различные варианты звучания голоса и побу</w:t>
      </w:r>
      <w:r>
        <w:rPr>
          <w:rFonts w:ascii="Times New Roman" w:hAnsi="Times New Roman" w:cs="Times New Roman"/>
          <w:sz w:val="28"/>
          <w:szCs w:val="28"/>
        </w:rPr>
        <w:t>ждать детей к тому же подражанию</w:t>
      </w:r>
      <w:r w:rsidRPr="00EB2D8F">
        <w:rPr>
          <w:rFonts w:ascii="Times New Roman" w:hAnsi="Times New Roman" w:cs="Times New Roman"/>
          <w:sz w:val="28"/>
          <w:szCs w:val="28"/>
        </w:rPr>
        <w:t>. Так, например: в игре «Чей домик?» Ребенку предлагается показать, как мяукает кошка (низкий звук) или котенок (высокий звук).</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 xml:space="preserve">Для развития песенного отзыва детям с аутизмом, так же, как и маленьким детям с нормальным типом развития можно предложить следующие дидактические игры, как «Позови кошечку», «Курочка и цыплята». Важно не забывать, что для активных проявлений аутичного ребенка следует </w:t>
      </w:r>
      <w:r>
        <w:rPr>
          <w:rFonts w:ascii="Times New Roman" w:hAnsi="Times New Roman" w:cs="Times New Roman"/>
          <w:sz w:val="28"/>
          <w:szCs w:val="28"/>
        </w:rPr>
        <w:t>стимулировать, и тогда, когда ему</w:t>
      </w:r>
      <w:r w:rsidRPr="00EB2D8F">
        <w:rPr>
          <w:rFonts w:ascii="Times New Roman" w:hAnsi="Times New Roman" w:cs="Times New Roman"/>
          <w:sz w:val="28"/>
          <w:szCs w:val="28"/>
        </w:rPr>
        <w:t xml:space="preserve"> нужно слушать ког</w:t>
      </w:r>
      <w:r>
        <w:rPr>
          <w:rFonts w:ascii="Times New Roman" w:hAnsi="Times New Roman" w:cs="Times New Roman"/>
          <w:sz w:val="28"/>
          <w:szCs w:val="28"/>
        </w:rPr>
        <w:t>о-то, и тогда, когда приходит его</w:t>
      </w:r>
      <w:r w:rsidRPr="00EB2D8F">
        <w:rPr>
          <w:rFonts w:ascii="Times New Roman" w:hAnsi="Times New Roman" w:cs="Times New Roman"/>
          <w:sz w:val="28"/>
          <w:szCs w:val="28"/>
        </w:rPr>
        <w:t xml:space="preserve"> очередь что-то петь.</w:t>
      </w:r>
    </w:p>
    <w:p w:rsidR="006B2DF5" w:rsidRPr="00EB2D8F" w:rsidRDefault="006B2DF5" w:rsidP="00AC4C2B">
      <w:pPr>
        <w:spacing w:after="0" w:line="276" w:lineRule="auto"/>
        <w:ind w:firstLine="720"/>
        <w:jc w:val="both"/>
        <w:rPr>
          <w:rFonts w:ascii="Times New Roman" w:hAnsi="Times New Roman" w:cs="Times New Roman"/>
          <w:sz w:val="28"/>
          <w:szCs w:val="28"/>
        </w:rPr>
      </w:pPr>
      <w:r>
        <w:rPr>
          <w:rFonts w:ascii="Times New Roman" w:hAnsi="Times New Roman" w:cs="Times New Roman"/>
          <w:sz w:val="28"/>
          <w:szCs w:val="28"/>
        </w:rPr>
        <w:t>Во время</w:t>
      </w:r>
      <w:r w:rsidRPr="00EB2D8F">
        <w:rPr>
          <w:rFonts w:ascii="Times New Roman" w:hAnsi="Times New Roman" w:cs="Times New Roman"/>
          <w:sz w:val="28"/>
          <w:szCs w:val="28"/>
        </w:rPr>
        <w:t xml:space="preserve"> музыкальных действий может происходить и стимуляция к подражанию простых движений. Так, характерную музыку (например, фрагменты «Карнавала животных» Сен-Санса), педагог показывает, как движется слон, кур</w:t>
      </w:r>
      <w:r>
        <w:rPr>
          <w:rFonts w:ascii="Times New Roman" w:hAnsi="Times New Roman" w:cs="Times New Roman"/>
          <w:sz w:val="28"/>
          <w:szCs w:val="28"/>
        </w:rPr>
        <w:t>очка</w:t>
      </w:r>
      <w:r w:rsidRPr="00EB2D8F">
        <w:rPr>
          <w:rFonts w:ascii="Times New Roman" w:hAnsi="Times New Roman" w:cs="Times New Roman"/>
          <w:sz w:val="28"/>
          <w:szCs w:val="28"/>
        </w:rPr>
        <w:t xml:space="preserve"> и петух, черепаха (в сопровождении соответствующих музыкальных фрагментов), по</w:t>
      </w:r>
      <w:r>
        <w:rPr>
          <w:rFonts w:ascii="Times New Roman" w:hAnsi="Times New Roman" w:cs="Times New Roman"/>
          <w:sz w:val="28"/>
          <w:szCs w:val="28"/>
        </w:rPr>
        <w:t>буждая</w:t>
      </w:r>
      <w:r w:rsidRPr="00EB2D8F">
        <w:rPr>
          <w:rFonts w:ascii="Times New Roman" w:hAnsi="Times New Roman" w:cs="Times New Roman"/>
          <w:sz w:val="28"/>
          <w:szCs w:val="28"/>
        </w:rPr>
        <w:t xml:space="preserve"> детей следовать этим </w:t>
      </w:r>
      <w:r>
        <w:rPr>
          <w:rFonts w:ascii="Times New Roman" w:hAnsi="Times New Roman" w:cs="Times New Roman"/>
          <w:sz w:val="28"/>
          <w:szCs w:val="28"/>
        </w:rPr>
        <w:t>движениям рук</w:t>
      </w:r>
      <w:r w:rsidRPr="00EB2D8F">
        <w:rPr>
          <w:rFonts w:ascii="Times New Roman" w:hAnsi="Times New Roman" w:cs="Times New Roman"/>
          <w:sz w:val="28"/>
          <w:szCs w:val="28"/>
        </w:rPr>
        <w:t>, разворачивает это как выразительную и интересную игру.</w:t>
      </w:r>
    </w:p>
    <w:p w:rsidR="006B2DF5" w:rsidRDefault="006B2DF5" w:rsidP="00AC4C2B">
      <w:pPr>
        <w:spacing w:after="0" w:line="276" w:lineRule="auto"/>
        <w:ind w:firstLine="720"/>
        <w:jc w:val="both"/>
        <w:rPr>
          <w:rFonts w:ascii="Times New Roman" w:hAnsi="Times New Roman" w:cs="Times New Roman"/>
          <w:sz w:val="28"/>
          <w:szCs w:val="28"/>
        </w:rPr>
      </w:pPr>
      <w:r w:rsidRPr="00162A4C">
        <w:rPr>
          <w:rFonts w:ascii="Times New Roman" w:hAnsi="Times New Roman" w:cs="Times New Roman"/>
          <w:sz w:val="28"/>
          <w:szCs w:val="28"/>
        </w:rPr>
        <w:t xml:space="preserve">Отдельно следует работать над становлением чувства ритма и скоординированности </w:t>
      </w:r>
      <w:r>
        <w:rPr>
          <w:rFonts w:ascii="Times New Roman" w:hAnsi="Times New Roman" w:cs="Times New Roman"/>
          <w:sz w:val="28"/>
          <w:szCs w:val="28"/>
        </w:rPr>
        <w:t xml:space="preserve">у </w:t>
      </w:r>
      <w:r w:rsidRPr="00162A4C">
        <w:rPr>
          <w:rFonts w:ascii="Times New Roman" w:hAnsi="Times New Roman" w:cs="Times New Roman"/>
          <w:sz w:val="28"/>
          <w:szCs w:val="28"/>
        </w:rPr>
        <w:t>ребенка, потому что это способствует развитию его «включенности» в окружающую среду, и собственно е</w:t>
      </w:r>
      <w:r>
        <w:rPr>
          <w:rFonts w:ascii="Times New Roman" w:hAnsi="Times New Roman" w:cs="Times New Roman"/>
          <w:sz w:val="28"/>
          <w:szCs w:val="28"/>
        </w:rPr>
        <w:t>го</w:t>
      </w:r>
      <w:r w:rsidRPr="00162A4C">
        <w:rPr>
          <w:rFonts w:ascii="Times New Roman" w:hAnsi="Times New Roman" w:cs="Times New Roman"/>
          <w:sz w:val="28"/>
          <w:szCs w:val="28"/>
        </w:rPr>
        <w:t xml:space="preserve"> адаптивности как таковой.</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Учитывая биоритмическ</w:t>
      </w:r>
      <w:r>
        <w:rPr>
          <w:rFonts w:ascii="Times New Roman" w:hAnsi="Times New Roman" w:cs="Times New Roman"/>
          <w:sz w:val="28"/>
          <w:szCs w:val="28"/>
        </w:rPr>
        <w:t>ую</w:t>
      </w:r>
      <w:r w:rsidRPr="00EB2D8F">
        <w:rPr>
          <w:rFonts w:ascii="Times New Roman" w:hAnsi="Times New Roman" w:cs="Times New Roman"/>
          <w:sz w:val="28"/>
          <w:szCs w:val="28"/>
        </w:rPr>
        <w:t xml:space="preserve"> основу функционирования человеческого организма</w:t>
      </w:r>
      <w:r>
        <w:rPr>
          <w:rFonts w:ascii="Times New Roman" w:hAnsi="Times New Roman" w:cs="Times New Roman"/>
          <w:sz w:val="28"/>
          <w:szCs w:val="28"/>
        </w:rPr>
        <w:t>,</w:t>
      </w:r>
      <w:r w:rsidRPr="00EB2D8F">
        <w:rPr>
          <w:rFonts w:ascii="Times New Roman" w:hAnsi="Times New Roman" w:cs="Times New Roman"/>
          <w:sz w:val="28"/>
          <w:szCs w:val="28"/>
        </w:rPr>
        <w:t xml:space="preserve"> чрезвычайно важным являе</w:t>
      </w:r>
      <w:r>
        <w:rPr>
          <w:rFonts w:ascii="Times New Roman" w:hAnsi="Times New Roman" w:cs="Times New Roman"/>
          <w:sz w:val="28"/>
          <w:szCs w:val="28"/>
        </w:rPr>
        <w:t>тся воспитание у ребенка чувства</w:t>
      </w:r>
      <w:r w:rsidRPr="00EB2D8F">
        <w:rPr>
          <w:rFonts w:ascii="Times New Roman" w:hAnsi="Times New Roman" w:cs="Times New Roman"/>
          <w:sz w:val="28"/>
          <w:szCs w:val="28"/>
        </w:rPr>
        <w:t xml:space="preserve"> ритма как стержнево</w:t>
      </w:r>
      <w:r>
        <w:rPr>
          <w:rFonts w:ascii="Times New Roman" w:hAnsi="Times New Roman" w:cs="Times New Roman"/>
          <w:sz w:val="28"/>
          <w:szCs w:val="28"/>
        </w:rPr>
        <w:t>го средства</w:t>
      </w:r>
      <w:r w:rsidRPr="00EB2D8F">
        <w:rPr>
          <w:rFonts w:ascii="Times New Roman" w:hAnsi="Times New Roman" w:cs="Times New Roman"/>
          <w:sz w:val="28"/>
          <w:szCs w:val="28"/>
        </w:rPr>
        <w:t xml:space="preserve"> организации взаимосвязи между процессами окружающей среды и функционированием человека в нем.</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 xml:space="preserve">Известно, что незаменимыми для развития у детей чувства ритма и интонационного слуха являются речевые упражнения. Ритм, заключенный в словах, фразах, чувствуется детьми естественно (даже если они сами не говорят, или не хотят говорить). Поэтому через ритмодекламацию под музыку (то есть воспроизведения ритма </w:t>
      </w:r>
      <w:r>
        <w:rPr>
          <w:rFonts w:ascii="Times New Roman" w:hAnsi="Times New Roman" w:cs="Times New Roman"/>
          <w:sz w:val="28"/>
          <w:szCs w:val="28"/>
        </w:rPr>
        <w:t>рече</w:t>
      </w:r>
      <w:r w:rsidRPr="00EB2D8F">
        <w:rPr>
          <w:rFonts w:ascii="Times New Roman" w:hAnsi="Times New Roman" w:cs="Times New Roman"/>
          <w:sz w:val="28"/>
          <w:szCs w:val="28"/>
        </w:rPr>
        <w:t>-дикционн</w:t>
      </w:r>
      <w:r>
        <w:rPr>
          <w:rFonts w:ascii="Times New Roman" w:hAnsi="Times New Roman" w:cs="Times New Roman"/>
          <w:sz w:val="28"/>
          <w:szCs w:val="28"/>
        </w:rPr>
        <w:t>ым</w:t>
      </w:r>
      <w:r w:rsidRPr="00EB2D8F">
        <w:rPr>
          <w:rFonts w:ascii="Times New Roman" w:hAnsi="Times New Roman" w:cs="Times New Roman"/>
          <w:sz w:val="28"/>
          <w:szCs w:val="28"/>
        </w:rPr>
        <w:t xml:space="preserve"> способом) осуществляется овладение различны</w:t>
      </w:r>
      <w:r>
        <w:rPr>
          <w:rFonts w:ascii="Times New Roman" w:hAnsi="Times New Roman" w:cs="Times New Roman"/>
          <w:sz w:val="28"/>
          <w:szCs w:val="28"/>
        </w:rPr>
        <w:t>ми доступными</w:t>
      </w:r>
      <w:r w:rsidRPr="00EB2D8F">
        <w:rPr>
          <w:rFonts w:ascii="Times New Roman" w:hAnsi="Times New Roman" w:cs="Times New Roman"/>
          <w:sz w:val="28"/>
          <w:szCs w:val="28"/>
        </w:rPr>
        <w:t xml:space="preserve"> детям текст</w:t>
      </w:r>
      <w:r>
        <w:rPr>
          <w:rFonts w:ascii="Times New Roman" w:hAnsi="Times New Roman" w:cs="Times New Roman"/>
          <w:sz w:val="28"/>
          <w:szCs w:val="28"/>
        </w:rPr>
        <w:t>ами</w:t>
      </w:r>
      <w:r w:rsidRPr="00EB2D8F">
        <w:rPr>
          <w:rFonts w:ascii="Times New Roman" w:hAnsi="Times New Roman" w:cs="Times New Roman"/>
          <w:sz w:val="28"/>
          <w:szCs w:val="28"/>
        </w:rPr>
        <w:t>, выравнивается чувств</w:t>
      </w:r>
      <w:r>
        <w:rPr>
          <w:rFonts w:ascii="Times New Roman" w:hAnsi="Times New Roman" w:cs="Times New Roman"/>
          <w:sz w:val="28"/>
          <w:szCs w:val="28"/>
        </w:rPr>
        <w:t xml:space="preserve">о ритма и ритмической пульсации.  </w:t>
      </w:r>
      <w:r w:rsidRPr="00EB2D8F">
        <w:rPr>
          <w:rFonts w:ascii="Times New Roman" w:hAnsi="Times New Roman" w:cs="Times New Roman"/>
          <w:sz w:val="28"/>
          <w:szCs w:val="28"/>
        </w:rPr>
        <w:t xml:space="preserve">Ритмико-подвижные игры под музыку восстанавливают </w:t>
      </w:r>
      <w:r w:rsidRPr="00EB2D8F">
        <w:rPr>
          <w:rFonts w:ascii="Times New Roman" w:hAnsi="Times New Roman" w:cs="Times New Roman"/>
          <w:sz w:val="28"/>
          <w:szCs w:val="28"/>
        </w:rPr>
        <w:lastRenderedPageBreak/>
        <w:t xml:space="preserve">или корректируют чувство ритма </w:t>
      </w:r>
      <w:r>
        <w:rPr>
          <w:rFonts w:ascii="Times New Roman" w:hAnsi="Times New Roman" w:cs="Times New Roman"/>
          <w:sz w:val="28"/>
          <w:szCs w:val="28"/>
        </w:rPr>
        <w:t xml:space="preserve">из-за </w:t>
      </w:r>
      <w:r w:rsidRPr="00EB2D8F">
        <w:rPr>
          <w:rFonts w:ascii="Times New Roman" w:hAnsi="Times New Roman" w:cs="Times New Roman"/>
          <w:sz w:val="28"/>
          <w:szCs w:val="28"/>
        </w:rPr>
        <w:t>физическ</w:t>
      </w:r>
      <w:r>
        <w:rPr>
          <w:rFonts w:ascii="Times New Roman" w:hAnsi="Times New Roman" w:cs="Times New Roman"/>
          <w:sz w:val="28"/>
          <w:szCs w:val="28"/>
        </w:rPr>
        <w:t>ого участия в них</w:t>
      </w:r>
      <w:r w:rsidRPr="00EB2D8F">
        <w:rPr>
          <w:rFonts w:ascii="Times New Roman" w:hAnsi="Times New Roman" w:cs="Times New Roman"/>
          <w:sz w:val="28"/>
          <w:szCs w:val="28"/>
        </w:rPr>
        <w:t xml:space="preserve"> (настройка кинестетической системы).</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Существует</w:t>
      </w:r>
      <w:r>
        <w:rPr>
          <w:rFonts w:ascii="Times New Roman" w:hAnsi="Times New Roman" w:cs="Times New Roman"/>
          <w:sz w:val="28"/>
          <w:szCs w:val="28"/>
        </w:rPr>
        <w:t xml:space="preserve"> понятие «языковое музицирование</w:t>
      </w:r>
      <w:r w:rsidRPr="00EB2D8F">
        <w:rPr>
          <w:rFonts w:ascii="Times New Roman" w:hAnsi="Times New Roman" w:cs="Times New Roman"/>
          <w:sz w:val="28"/>
          <w:szCs w:val="28"/>
        </w:rPr>
        <w:t>», суть которого заключается в том, что звуки (слова) про</w:t>
      </w:r>
      <w:r>
        <w:rPr>
          <w:rFonts w:ascii="Times New Roman" w:hAnsi="Times New Roman" w:cs="Times New Roman"/>
          <w:sz w:val="28"/>
          <w:szCs w:val="28"/>
        </w:rPr>
        <w:t>хлопывают</w:t>
      </w:r>
      <w:r w:rsidRPr="00EB2D8F">
        <w:rPr>
          <w:rFonts w:ascii="Times New Roman" w:hAnsi="Times New Roman" w:cs="Times New Roman"/>
          <w:sz w:val="28"/>
          <w:szCs w:val="28"/>
        </w:rPr>
        <w:t>, переносят на шумовые инструменты, делают основой многократных повторов. В основе речевого музицирования лежит идея общности выразительных средств речи и музыки.</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Ритмический рисунок может быть задан совместными упорядоченными движениями, которыми являются так называемые хороводы, когда дети становятся в круг, держась за руки</w:t>
      </w:r>
      <w:r>
        <w:rPr>
          <w:rFonts w:ascii="Times New Roman" w:hAnsi="Times New Roman" w:cs="Times New Roman"/>
          <w:sz w:val="28"/>
          <w:szCs w:val="28"/>
        </w:rPr>
        <w:t>,</w:t>
      </w:r>
      <w:r w:rsidRPr="00EB2D8F">
        <w:rPr>
          <w:rFonts w:ascii="Times New Roman" w:hAnsi="Times New Roman" w:cs="Times New Roman"/>
          <w:sz w:val="28"/>
          <w:szCs w:val="28"/>
        </w:rPr>
        <w:t xml:space="preserve"> и движутся по кругу. Если ребенок не может держать других за руки, между детьми становится педагог, который собой замыкает цепочку, при этом стремиться </w:t>
      </w:r>
      <w:r>
        <w:rPr>
          <w:rFonts w:ascii="Times New Roman" w:hAnsi="Times New Roman" w:cs="Times New Roman"/>
          <w:sz w:val="28"/>
          <w:szCs w:val="28"/>
        </w:rPr>
        <w:t>к тому</w:t>
      </w:r>
      <w:r w:rsidRPr="00EB2D8F">
        <w:rPr>
          <w:rFonts w:ascii="Times New Roman" w:hAnsi="Times New Roman" w:cs="Times New Roman"/>
          <w:sz w:val="28"/>
          <w:szCs w:val="28"/>
        </w:rPr>
        <w:t>, чтобы аутич</w:t>
      </w:r>
      <w:r>
        <w:rPr>
          <w:rFonts w:ascii="Times New Roman" w:hAnsi="Times New Roman" w:cs="Times New Roman"/>
          <w:sz w:val="28"/>
          <w:szCs w:val="28"/>
        </w:rPr>
        <w:t>ный ребенок постепенно допускал</w:t>
      </w:r>
      <w:r w:rsidRPr="00EB2D8F">
        <w:rPr>
          <w:rFonts w:ascii="Times New Roman" w:hAnsi="Times New Roman" w:cs="Times New Roman"/>
          <w:sz w:val="28"/>
          <w:szCs w:val="28"/>
        </w:rPr>
        <w:t xml:space="preserve">, когда </w:t>
      </w:r>
      <w:r>
        <w:rPr>
          <w:rFonts w:ascii="Times New Roman" w:hAnsi="Times New Roman" w:cs="Times New Roman"/>
          <w:sz w:val="28"/>
          <w:szCs w:val="28"/>
        </w:rPr>
        <w:t>его</w:t>
      </w:r>
      <w:r w:rsidRPr="00EB2D8F">
        <w:rPr>
          <w:rFonts w:ascii="Times New Roman" w:hAnsi="Times New Roman" w:cs="Times New Roman"/>
          <w:sz w:val="28"/>
          <w:szCs w:val="28"/>
        </w:rPr>
        <w:t xml:space="preserve"> за руку поддерживает </w:t>
      </w:r>
      <w:r>
        <w:rPr>
          <w:rFonts w:ascii="Times New Roman" w:hAnsi="Times New Roman" w:cs="Times New Roman"/>
          <w:sz w:val="28"/>
          <w:szCs w:val="28"/>
        </w:rPr>
        <w:t>другой ребенок, а потом - и сам держал его</w:t>
      </w:r>
      <w:r w:rsidRPr="00EB2D8F">
        <w:rPr>
          <w:rFonts w:ascii="Times New Roman" w:hAnsi="Times New Roman" w:cs="Times New Roman"/>
          <w:sz w:val="28"/>
          <w:szCs w:val="28"/>
        </w:rPr>
        <w:t xml:space="preserve"> руку.</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Для такого хоровода стоит выбирать песни, которые имеют</w:t>
      </w:r>
      <w:r>
        <w:rPr>
          <w:rFonts w:ascii="Times New Roman" w:hAnsi="Times New Roman" w:cs="Times New Roman"/>
          <w:sz w:val="28"/>
          <w:szCs w:val="28"/>
        </w:rPr>
        <w:t xml:space="preserve"> и ритмичность, и протяженность.</w:t>
      </w:r>
      <w:r w:rsidRPr="00EB2D8F">
        <w:rPr>
          <w:rFonts w:ascii="Times New Roman" w:hAnsi="Times New Roman" w:cs="Times New Roman"/>
          <w:sz w:val="28"/>
          <w:szCs w:val="28"/>
        </w:rPr>
        <w:t xml:space="preserve"> Тогда ребенок будет воспринимать ритм не только на слух, но и на ощупь, что будет способствовать большей интеграции впечатлений окружающего мира. Постепенно</w:t>
      </w:r>
      <w:r>
        <w:rPr>
          <w:rFonts w:ascii="Times New Roman" w:hAnsi="Times New Roman" w:cs="Times New Roman"/>
          <w:sz w:val="28"/>
          <w:szCs w:val="28"/>
        </w:rPr>
        <w:t>е выполнение</w:t>
      </w:r>
      <w:r w:rsidRPr="00EB2D8F">
        <w:rPr>
          <w:rFonts w:ascii="Times New Roman" w:hAnsi="Times New Roman" w:cs="Times New Roman"/>
          <w:sz w:val="28"/>
          <w:szCs w:val="28"/>
        </w:rPr>
        <w:t xml:space="preserve"> такой песни можно разнообразить дополнительными движениями: как сопровождение к определенным строк</w:t>
      </w:r>
      <w:r>
        <w:rPr>
          <w:rFonts w:ascii="Times New Roman" w:hAnsi="Times New Roman" w:cs="Times New Roman"/>
          <w:sz w:val="28"/>
          <w:szCs w:val="28"/>
        </w:rPr>
        <w:t>ам</w:t>
      </w:r>
      <w:r w:rsidRPr="00EB2D8F">
        <w:rPr>
          <w:rFonts w:ascii="Times New Roman" w:hAnsi="Times New Roman" w:cs="Times New Roman"/>
          <w:sz w:val="28"/>
          <w:szCs w:val="28"/>
        </w:rPr>
        <w:t xml:space="preserve"> </w:t>
      </w:r>
      <w:r>
        <w:rPr>
          <w:rFonts w:ascii="Times New Roman" w:hAnsi="Times New Roman" w:cs="Times New Roman"/>
          <w:sz w:val="28"/>
          <w:szCs w:val="28"/>
        </w:rPr>
        <w:t>–</w:t>
      </w:r>
      <w:r w:rsidRPr="00EB2D8F">
        <w:rPr>
          <w:rFonts w:ascii="Times New Roman" w:hAnsi="Times New Roman" w:cs="Times New Roman"/>
          <w:sz w:val="28"/>
          <w:szCs w:val="28"/>
        </w:rPr>
        <w:t xml:space="preserve"> </w:t>
      </w:r>
      <w:r>
        <w:rPr>
          <w:rFonts w:ascii="Times New Roman" w:hAnsi="Times New Roman" w:cs="Times New Roman"/>
          <w:sz w:val="28"/>
          <w:szCs w:val="28"/>
        </w:rPr>
        <w:t xml:space="preserve">притопывание </w:t>
      </w:r>
      <w:r w:rsidRPr="00EB2D8F">
        <w:rPr>
          <w:rFonts w:ascii="Times New Roman" w:hAnsi="Times New Roman" w:cs="Times New Roman"/>
          <w:sz w:val="28"/>
          <w:szCs w:val="28"/>
        </w:rPr>
        <w:t>ногами, хло</w:t>
      </w:r>
      <w:r>
        <w:rPr>
          <w:rFonts w:ascii="Times New Roman" w:hAnsi="Times New Roman" w:cs="Times New Roman"/>
          <w:sz w:val="28"/>
          <w:szCs w:val="28"/>
        </w:rPr>
        <w:t>пки</w:t>
      </w:r>
      <w:r w:rsidRPr="00EB2D8F">
        <w:rPr>
          <w:rFonts w:ascii="Times New Roman" w:hAnsi="Times New Roman" w:cs="Times New Roman"/>
          <w:sz w:val="28"/>
          <w:szCs w:val="28"/>
        </w:rPr>
        <w:t xml:space="preserve"> в ладоши, повор</w:t>
      </w:r>
      <w:r>
        <w:rPr>
          <w:rFonts w:ascii="Times New Roman" w:hAnsi="Times New Roman" w:cs="Times New Roman"/>
          <w:sz w:val="28"/>
          <w:szCs w:val="28"/>
        </w:rPr>
        <w:t>оты</w:t>
      </w:r>
      <w:r w:rsidRPr="00EB2D8F">
        <w:rPr>
          <w:rFonts w:ascii="Times New Roman" w:hAnsi="Times New Roman" w:cs="Times New Roman"/>
          <w:sz w:val="28"/>
          <w:szCs w:val="28"/>
        </w:rPr>
        <w:t xml:space="preserve"> вокруг себя.</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 xml:space="preserve">Отрабатывать ритмичность </w:t>
      </w:r>
      <w:r>
        <w:rPr>
          <w:rFonts w:ascii="Times New Roman" w:hAnsi="Times New Roman" w:cs="Times New Roman"/>
          <w:sz w:val="28"/>
          <w:szCs w:val="28"/>
        </w:rPr>
        <w:t xml:space="preserve">и скоординированность можно и во время выполнения </w:t>
      </w:r>
      <w:r w:rsidRPr="00EB2D8F">
        <w:rPr>
          <w:rFonts w:ascii="Times New Roman" w:hAnsi="Times New Roman" w:cs="Times New Roman"/>
          <w:sz w:val="28"/>
          <w:szCs w:val="28"/>
        </w:rPr>
        <w:t xml:space="preserve"> упражнений на согласованность дв</w:t>
      </w:r>
      <w:r>
        <w:rPr>
          <w:rFonts w:ascii="Times New Roman" w:hAnsi="Times New Roman" w:cs="Times New Roman"/>
          <w:sz w:val="28"/>
          <w:szCs w:val="28"/>
        </w:rPr>
        <w:t>ижений в текстового содержания.</w:t>
      </w:r>
    </w:p>
    <w:p w:rsidR="006B2DF5"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 xml:space="preserve">Благодаря выразительным словесным и пластичным проявлениям педагога, ребенок сосредотачивает внимание на его движениях и, </w:t>
      </w:r>
      <w:r>
        <w:rPr>
          <w:rFonts w:ascii="Times New Roman" w:hAnsi="Times New Roman" w:cs="Times New Roman"/>
          <w:sz w:val="28"/>
          <w:szCs w:val="28"/>
        </w:rPr>
        <w:t>с</w:t>
      </w:r>
      <w:r w:rsidRPr="00EB2D8F">
        <w:rPr>
          <w:rFonts w:ascii="Times New Roman" w:hAnsi="Times New Roman" w:cs="Times New Roman"/>
          <w:sz w:val="28"/>
          <w:szCs w:val="28"/>
        </w:rPr>
        <w:t xml:space="preserve"> определенной помощ</w:t>
      </w:r>
      <w:r>
        <w:rPr>
          <w:rFonts w:ascii="Times New Roman" w:hAnsi="Times New Roman" w:cs="Times New Roman"/>
          <w:sz w:val="28"/>
          <w:szCs w:val="28"/>
        </w:rPr>
        <w:t>ью (предоставлении импульса к его собственным движениям</w:t>
      </w:r>
      <w:r w:rsidRPr="00EB2D8F">
        <w:rPr>
          <w:rFonts w:ascii="Times New Roman" w:hAnsi="Times New Roman" w:cs="Times New Roman"/>
          <w:sz w:val="28"/>
          <w:szCs w:val="28"/>
        </w:rPr>
        <w:t>), выполняет хотя бы некоторые действия, соответствующие тем, которые демонстрирует педагог.</w:t>
      </w:r>
    </w:p>
    <w:p w:rsidR="006B2DF5" w:rsidRPr="009B7F34" w:rsidRDefault="006B2DF5" w:rsidP="00AC4C2B">
      <w:pPr>
        <w:spacing w:after="0" w:line="276" w:lineRule="auto"/>
        <w:ind w:firstLine="720"/>
        <w:jc w:val="both"/>
        <w:rPr>
          <w:rFonts w:ascii="Times New Roman" w:hAnsi="Times New Roman" w:cs="Times New Roman"/>
          <w:b/>
          <w:sz w:val="28"/>
          <w:szCs w:val="28"/>
        </w:rPr>
      </w:pPr>
      <w:r w:rsidRPr="009B7F34">
        <w:rPr>
          <w:rFonts w:ascii="Times New Roman" w:hAnsi="Times New Roman" w:cs="Times New Roman"/>
          <w:b/>
          <w:sz w:val="28"/>
          <w:szCs w:val="28"/>
        </w:rPr>
        <w:t>Театральная деятельность</w:t>
      </w:r>
    </w:p>
    <w:p w:rsidR="006B2DF5" w:rsidRPr="009B7F34" w:rsidRDefault="006B2DF5" w:rsidP="00AC4C2B">
      <w:pPr>
        <w:spacing w:after="0" w:line="276" w:lineRule="auto"/>
        <w:ind w:firstLine="720"/>
        <w:jc w:val="both"/>
        <w:rPr>
          <w:rFonts w:ascii="Times New Roman" w:hAnsi="Times New Roman" w:cs="Times New Roman"/>
          <w:b/>
          <w:sz w:val="28"/>
          <w:szCs w:val="28"/>
        </w:rPr>
      </w:pPr>
      <w:r w:rsidRPr="009B7F34">
        <w:rPr>
          <w:rFonts w:ascii="Times New Roman" w:hAnsi="Times New Roman" w:cs="Times New Roman"/>
          <w:b/>
          <w:sz w:val="28"/>
          <w:szCs w:val="28"/>
        </w:rPr>
        <w:t>Показатели успешного развития детей:</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Ребенок внимател</w:t>
      </w:r>
      <w:r>
        <w:rPr>
          <w:rFonts w:ascii="Times New Roman" w:hAnsi="Times New Roman" w:cs="Times New Roman"/>
          <w:sz w:val="28"/>
          <w:szCs w:val="28"/>
        </w:rPr>
        <w:t>ен к художественно выразительным театрализованным действиям</w:t>
      </w:r>
      <w:r w:rsidRPr="00EB2D8F">
        <w:rPr>
          <w:rFonts w:ascii="Times New Roman" w:hAnsi="Times New Roman" w:cs="Times New Roman"/>
          <w:sz w:val="28"/>
          <w:szCs w:val="28"/>
        </w:rPr>
        <w:t>; способ</w:t>
      </w:r>
      <w:r>
        <w:rPr>
          <w:rFonts w:ascii="Times New Roman" w:hAnsi="Times New Roman" w:cs="Times New Roman"/>
          <w:sz w:val="28"/>
          <w:szCs w:val="28"/>
        </w:rPr>
        <w:t xml:space="preserve">ен </w:t>
      </w:r>
      <w:r w:rsidRPr="00EB2D8F">
        <w:rPr>
          <w:rFonts w:ascii="Times New Roman" w:hAnsi="Times New Roman" w:cs="Times New Roman"/>
          <w:sz w:val="28"/>
          <w:szCs w:val="28"/>
        </w:rPr>
        <w:t xml:space="preserve"> к запоминанию простых действий, связанных с театральным искусством.</w:t>
      </w:r>
    </w:p>
    <w:p w:rsidR="006B2DF5" w:rsidRPr="009B7F34" w:rsidRDefault="006B2DF5" w:rsidP="00AC4C2B">
      <w:pPr>
        <w:spacing w:after="0" w:line="276" w:lineRule="auto"/>
        <w:ind w:firstLine="720"/>
        <w:jc w:val="both"/>
        <w:rPr>
          <w:rFonts w:ascii="Times New Roman" w:hAnsi="Times New Roman" w:cs="Times New Roman"/>
          <w:b/>
          <w:sz w:val="28"/>
          <w:szCs w:val="28"/>
        </w:rPr>
      </w:pPr>
      <w:r w:rsidRPr="009B7F34">
        <w:rPr>
          <w:rFonts w:ascii="Times New Roman" w:hAnsi="Times New Roman" w:cs="Times New Roman"/>
          <w:b/>
          <w:sz w:val="28"/>
          <w:szCs w:val="28"/>
        </w:rPr>
        <w:t>Задачи</w:t>
      </w:r>
    </w:p>
    <w:p w:rsidR="006B2DF5" w:rsidRPr="009B7F34" w:rsidRDefault="006B2DF5" w:rsidP="00AC4C2B">
      <w:pPr>
        <w:spacing w:after="0" w:line="276" w:lineRule="auto"/>
        <w:ind w:firstLine="720"/>
        <w:jc w:val="both"/>
        <w:rPr>
          <w:rFonts w:ascii="Times New Roman" w:hAnsi="Times New Roman" w:cs="Times New Roman"/>
          <w:i/>
          <w:sz w:val="28"/>
          <w:szCs w:val="28"/>
        </w:rPr>
      </w:pPr>
      <w:r w:rsidRPr="009B7F34">
        <w:rPr>
          <w:rFonts w:ascii="Times New Roman" w:hAnsi="Times New Roman" w:cs="Times New Roman"/>
          <w:i/>
          <w:sz w:val="28"/>
          <w:szCs w:val="28"/>
        </w:rPr>
        <w:t>Образовательные:</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-Формировать способность участвовать в художественных постановках и спектаклях;</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-Развивать способность откликаться на проявления героев различных театрализованных действий.</w:t>
      </w:r>
    </w:p>
    <w:p w:rsidR="006B2DF5" w:rsidRPr="009B7F34" w:rsidRDefault="006B2DF5" w:rsidP="00AC4C2B">
      <w:pPr>
        <w:spacing w:after="0" w:line="276" w:lineRule="auto"/>
        <w:ind w:firstLine="720"/>
        <w:jc w:val="both"/>
        <w:rPr>
          <w:rFonts w:ascii="Times New Roman" w:hAnsi="Times New Roman" w:cs="Times New Roman"/>
          <w:i/>
          <w:sz w:val="28"/>
          <w:szCs w:val="28"/>
        </w:rPr>
      </w:pPr>
      <w:r w:rsidRPr="009B7F34">
        <w:rPr>
          <w:rFonts w:ascii="Times New Roman" w:hAnsi="Times New Roman" w:cs="Times New Roman"/>
          <w:i/>
          <w:sz w:val="28"/>
          <w:szCs w:val="28"/>
        </w:rPr>
        <w:t>Коррекционные:</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-Развивать способность поддерживать визуальный контакт во время театрализованных действий;</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lastRenderedPageBreak/>
        <w:t>-Формировать зрительно-моторную координацию через пластическ</w:t>
      </w:r>
      <w:r>
        <w:rPr>
          <w:rFonts w:ascii="Times New Roman" w:hAnsi="Times New Roman" w:cs="Times New Roman"/>
          <w:sz w:val="28"/>
          <w:szCs w:val="28"/>
        </w:rPr>
        <w:t>ое самовыражение</w:t>
      </w:r>
      <w:r w:rsidRPr="00EB2D8F">
        <w:rPr>
          <w:rFonts w:ascii="Times New Roman" w:hAnsi="Times New Roman" w:cs="Times New Roman"/>
          <w:sz w:val="28"/>
          <w:szCs w:val="28"/>
        </w:rPr>
        <w:t>.</w:t>
      </w:r>
    </w:p>
    <w:p w:rsidR="006B2DF5" w:rsidRPr="009B7F34" w:rsidRDefault="006B2DF5" w:rsidP="00AC4C2B">
      <w:pPr>
        <w:spacing w:after="0" w:line="276" w:lineRule="auto"/>
        <w:ind w:firstLine="720"/>
        <w:jc w:val="both"/>
        <w:rPr>
          <w:rFonts w:ascii="Times New Roman" w:hAnsi="Times New Roman" w:cs="Times New Roman"/>
          <w:b/>
          <w:sz w:val="28"/>
          <w:szCs w:val="28"/>
        </w:rPr>
      </w:pPr>
      <w:r w:rsidRPr="009B7F34">
        <w:rPr>
          <w:rFonts w:ascii="Times New Roman" w:hAnsi="Times New Roman" w:cs="Times New Roman"/>
          <w:b/>
          <w:sz w:val="28"/>
          <w:szCs w:val="28"/>
        </w:rPr>
        <w:t>Методы, способы, приемы</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Знакомство с театральными атрибутами, характерными признаками и деталями, связанными с персонажами сказок и мультфильмов</w:t>
      </w:r>
    </w:p>
    <w:p w:rsidR="006B2DF5" w:rsidRPr="00EB2D8F" w:rsidRDefault="006B2DF5" w:rsidP="00AC4C2B">
      <w:pPr>
        <w:spacing w:after="0" w:line="276" w:lineRule="auto"/>
        <w:ind w:firstLine="720"/>
        <w:jc w:val="both"/>
        <w:rPr>
          <w:rFonts w:ascii="Times New Roman" w:hAnsi="Times New Roman" w:cs="Times New Roman"/>
          <w:sz w:val="28"/>
          <w:szCs w:val="28"/>
        </w:rPr>
      </w:pPr>
      <w:r>
        <w:rPr>
          <w:rFonts w:ascii="Times New Roman" w:hAnsi="Times New Roman" w:cs="Times New Roman"/>
          <w:sz w:val="28"/>
          <w:szCs w:val="28"/>
        </w:rPr>
        <w:t>Приобщение к систематическому слушанию с выразительно, богатыми интонациями ис</w:t>
      </w:r>
      <w:r w:rsidRPr="00EB2D8F">
        <w:rPr>
          <w:rFonts w:ascii="Times New Roman" w:hAnsi="Times New Roman" w:cs="Times New Roman"/>
          <w:sz w:val="28"/>
          <w:szCs w:val="28"/>
        </w:rPr>
        <w:t>полняемых сказок, стихов, потешек.</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Помогать ребенку</w:t>
      </w:r>
      <w:r>
        <w:rPr>
          <w:rFonts w:ascii="Times New Roman" w:hAnsi="Times New Roman" w:cs="Times New Roman"/>
          <w:sz w:val="28"/>
          <w:szCs w:val="28"/>
        </w:rPr>
        <w:t>,</w:t>
      </w:r>
      <w:r w:rsidRPr="00EB2D8F">
        <w:rPr>
          <w:rFonts w:ascii="Times New Roman" w:hAnsi="Times New Roman" w:cs="Times New Roman"/>
          <w:sz w:val="28"/>
          <w:szCs w:val="28"/>
        </w:rPr>
        <w:t xml:space="preserve"> выполнять образные действия, повторять движения и действия героев, показан</w:t>
      </w:r>
      <w:r>
        <w:rPr>
          <w:rFonts w:ascii="Times New Roman" w:hAnsi="Times New Roman" w:cs="Times New Roman"/>
          <w:sz w:val="28"/>
          <w:szCs w:val="28"/>
        </w:rPr>
        <w:t>н</w:t>
      </w:r>
      <w:r w:rsidRPr="00EB2D8F">
        <w:rPr>
          <w:rFonts w:ascii="Times New Roman" w:hAnsi="Times New Roman" w:cs="Times New Roman"/>
          <w:sz w:val="28"/>
          <w:szCs w:val="28"/>
        </w:rPr>
        <w:t>ы</w:t>
      </w:r>
      <w:r>
        <w:rPr>
          <w:rFonts w:ascii="Times New Roman" w:hAnsi="Times New Roman" w:cs="Times New Roman"/>
          <w:sz w:val="28"/>
          <w:szCs w:val="28"/>
        </w:rPr>
        <w:t>е</w:t>
      </w:r>
      <w:r w:rsidRPr="00EB2D8F">
        <w:rPr>
          <w:rFonts w:ascii="Times New Roman" w:hAnsi="Times New Roman" w:cs="Times New Roman"/>
          <w:sz w:val="28"/>
          <w:szCs w:val="28"/>
        </w:rPr>
        <w:t xml:space="preserve"> взрослым, мимические и пантомимические жесты.</w:t>
      </w:r>
    </w:p>
    <w:p w:rsidR="006B2DF5" w:rsidRDefault="006B2DF5" w:rsidP="00AC4C2B">
      <w:pPr>
        <w:spacing w:after="0" w:line="276" w:lineRule="auto"/>
        <w:ind w:firstLine="720"/>
        <w:jc w:val="both"/>
        <w:rPr>
          <w:rFonts w:ascii="Times New Roman" w:hAnsi="Times New Roman" w:cs="Times New Roman"/>
          <w:b/>
          <w:sz w:val="28"/>
          <w:szCs w:val="28"/>
        </w:rPr>
      </w:pPr>
    </w:p>
    <w:p w:rsidR="006B2DF5" w:rsidRPr="009B7F34" w:rsidRDefault="006B2DF5" w:rsidP="00AC4C2B">
      <w:pPr>
        <w:spacing w:after="0" w:line="276" w:lineRule="auto"/>
        <w:ind w:firstLine="720"/>
        <w:jc w:val="both"/>
        <w:rPr>
          <w:rFonts w:ascii="Times New Roman" w:hAnsi="Times New Roman" w:cs="Times New Roman"/>
          <w:b/>
          <w:sz w:val="28"/>
          <w:szCs w:val="28"/>
        </w:rPr>
      </w:pPr>
      <w:r w:rsidRPr="009B7F34">
        <w:rPr>
          <w:rFonts w:ascii="Times New Roman" w:hAnsi="Times New Roman" w:cs="Times New Roman"/>
          <w:b/>
          <w:sz w:val="28"/>
          <w:szCs w:val="28"/>
        </w:rPr>
        <w:t>Уровень 3</w:t>
      </w:r>
      <w:r w:rsidRPr="00EB2D8F">
        <w:rPr>
          <w:rFonts w:ascii="Times New Roman" w:hAnsi="Times New Roman" w:cs="Times New Roman"/>
          <w:sz w:val="28"/>
          <w:szCs w:val="28"/>
        </w:rPr>
        <w:t xml:space="preserve">. </w:t>
      </w:r>
      <w:r w:rsidRPr="009B7F34">
        <w:rPr>
          <w:rFonts w:ascii="Times New Roman" w:hAnsi="Times New Roman" w:cs="Times New Roman"/>
          <w:b/>
          <w:sz w:val="28"/>
          <w:szCs w:val="28"/>
        </w:rPr>
        <w:t>Расширение спектра художественно-эстетических действий ребенка</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На этом уровне уже возможна организация восприятия художественно-эстетических занятий как активного, творческого процесса, включающего различные осмысленные движения.</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66704B">
        <w:rPr>
          <w:rFonts w:ascii="Times New Roman" w:hAnsi="Times New Roman" w:cs="Times New Roman"/>
          <w:i/>
          <w:sz w:val="28"/>
          <w:szCs w:val="28"/>
        </w:rPr>
        <w:t>Образовательные задачи</w:t>
      </w:r>
      <w:r w:rsidRPr="00EB2D8F">
        <w:rPr>
          <w:rFonts w:ascii="Times New Roman" w:hAnsi="Times New Roman" w:cs="Times New Roman"/>
          <w:sz w:val="28"/>
          <w:szCs w:val="28"/>
        </w:rPr>
        <w:t>:</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-Формировать представление о произведениях музыкального и театрального искусства;</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-Формировать способность к подражанию в целом;</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-Развивать способность к функционированию руки как органа самостоятельн</w:t>
      </w:r>
      <w:r>
        <w:rPr>
          <w:rFonts w:ascii="Times New Roman" w:hAnsi="Times New Roman" w:cs="Times New Roman"/>
          <w:sz w:val="28"/>
          <w:szCs w:val="28"/>
        </w:rPr>
        <w:t>ого</w:t>
      </w:r>
      <w:r w:rsidRPr="00EB2D8F">
        <w:rPr>
          <w:rFonts w:ascii="Times New Roman" w:hAnsi="Times New Roman" w:cs="Times New Roman"/>
          <w:sz w:val="28"/>
          <w:szCs w:val="28"/>
        </w:rPr>
        <w:t xml:space="preserve"> целенаправленного действия.</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66704B">
        <w:rPr>
          <w:rFonts w:ascii="Times New Roman" w:hAnsi="Times New Roman" w:cs="Times New Roman"/>
          <w:i/>
          <w:sz w:val="28"/>
          <w:szCs w:val="28"/>
        </w:rPr>
        <w:t>Коррекционные задачи</w:t>
      </w:r>
      <w:r w:rsidRPr="00EB2D8F">
        <w:rPr>
          <w:rFonts w:ascii="Times New Roman" w:hAnsi="Times New Roman" w:cs="Times New Roman"/>
          <w:sz w:val="28"/>
          <w:szCs w:val="28"/>
        </w:rPr>
        <w:t>:</w:t>
      </w:r>
    </w:p>
    <w:p w:rsidR="006B2DF5" w:rsidRPr="00EB2D8F" w:rsidRDefault="006B2DF5" w:rsidP="00AC4C2B">
      <w:pPr>
        <w:spacing w:after="0" w:line="276" w:lineRule="auto"/>
        <w:ind w:firstLine="720"/>
        <w:jc w:val="both"/>
        <w:rPr>
          <w:rFonts w:ascii="Times New Roman" w:hAnsi="Times New Roman" w:cs="Times New Roman"/>
          <w:sz w:val="28"/>
          <w:szCs w:val="28"/>
        </w:rPr>
      </w:pPr>
      <w:r>
        <w:rPr>
          <w:rFonts w:ascii="Times New Roman" w:hAnsi="Times New Roman" w:cs="Times New Roman"/>
          <w:sz w:val="28"/>
          <w:szCs w:val="28"/>
        </w:rPr>
        <w:t>-К</w:t>
      </w:r>
      <w:r w:rsidRPr="00EB2D8F">
        <w:rPr>
          <w:rFonts w:ascii="Times New Roman" w:hAnsi="Times New Roman" w:cs="Times New Roman"/>
          <w:sz w:val="28"/>
          <w:szCs w:val="28"/>
        </w:rPr>
        <w:t>орректировать стереотипные проявления, распространять поведенческий репертуар.</w:t>
      </w:r>
    </w:p>
    <w:p w:rsidR="006B2DF5" w:rsidRPr="0066704B" w:rsidRDefault="006B2DF5" w:rsidP="00AC4C2B">
      <w:pPr>
        <w:spacing w:after="0" w:line="276" w:lineRule="auto"/>
        <w:ind w:firstLine="720"/>
        <w:jc w:val="both"/>
        <w:rPr>
          <w:rFonts w:ascii="Times New Roman" w:hAnsi="Times New Roman" w:cs="Times New Roman"/>
          <w:b/>
          <w:sz w:val="28"/>
          <w:szCs w:val="28"/>
        </w:rPr>
      </w:pPr>
      <w:r w:rsidRPr="0066704B">
        <w:rPr>
          <w:rFonts w:ascii="Times New Roman" w:hAnsi="Times New Roman" w:cs="Times New Roman"/>
          <w:b/>
          <w:sz w:val="28"/>
          <w:szCs w:val="28"/>
        </w:rPr>
        <w:t>Изобразительная деятельность</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66704B">
        <w:rPr>
          <w:rFonts w:ascii="Times New Roman" w:hAnsi="Times New Roman" w:cs="Times New Roman"/>
          <w:b/>
          <w:sz w:val="28"/>
          <w:szCs w:val="28"/>
        </w:rPr>
        <w:t>Показатели успешного развития детей</w:t>
      </w:r>
      <w:r w:rsidRPr="00EB2D8F">
        <w:rPr>
          <w:rFonts w:ascii="Times New Roman" w:hAnsi="Times New Roman" w:cs="Times New Roman"/>
          <w:sz w:val="28"/>
          <w:szCs w:val="28"/>
        </w:rPr>
        <w:t>:</w:t>
      </w:r>
    </w:p>
    <w:p w:rsidR="006B2DF5" w:rsidRPr="00EB2D8F" w:rsidRDefault="006B2DF5" w:rsidP="00AC4C2B">
      <w:pPr>
        <w:spacing w:after="0" w:line="276" w:lineRule="auto"/>
        <w:ind w:firstLine="720"/>
        <w:jc w:val="both"/>
        <w:rPr>
          <w:rFonts w:ascii="Times New Roman" w:hAnsi="Times New Roman" w:cs="Times New Roman"/>
          <w:sz w:val="28"/>
          <w:szCs w:val="28"/>
        </w:rPr>
      </w:pPr>
      <w:r w:rsidRPr="00EB2D8F">
        <w:rPr>
          <w:rFonts w:ascii="Times New Roman" w:hAnsi="Times New Roman" w:cs="Times New Roman"/>
          <w:sz w:val="28"/>
          <w:szCs w:val="28"/>
        </w:rPr>
        <w:t xml:space="preserve">Ребенок способен к подражанию, участвует в совместном рисовании и лепке </w:t>
      </w:r>
      <w:r>
        <w:rPr>
          <w:rFonts w:ascii="Times New Roman" w:hAnsi="Times New Roman" w:cs="Times New Roman"/>
          <w:sz w:val="28"/>
          <w:szCs w:val="28"/>
        </w:rPr>
        <w:t>со</w:t>
      </w:r>
      <w:r w:rsidRPr="00EB2D8F">
        <w:rPr>
          <w:rFonts w:ascii="Times New Roman" w:hAnsi="Times New Roman" w:cs="Times New Roman"/>
          <w:sz w:val="28"/>
          <w:szCs w:val="28"/>
        </w:rPr>
        <w:t xml:space="preserve"> взрослым, позволяет дорисовать е</w:t>
      </w:r>
      <w:r>
        <w:rPr>
          <w:rFonts w:ascii="Times New Roman" w:hAnsi="Times New Roman" w:cs="Times New Roman"/>
          <w:sz w:val="28"/>
          <w:szCs w:val="28"/>
        </w:rPr>
        <w:t>го</w:t>
      </w:r>
      <w:r w:rsidRPr="00EB2D8F">
        <w:rPr>
          <w:rFonts w:ascii="Times New Roman" w:hAnsi="Times New Roman" w:cs="Times New Roman"/>
          <w:sz w:val="28"/>
          <w:szCs w:val="28"/>
        </w:rPr>
        <w:t xml:space="preserve"> рисунки; наблюдает за лепкой взрослого, вырезанием и наклеиванием формы для аппликации; обследует предметы перед рисованием и лепкой (рассматривает, </w:t>
      </w:r>
      <w:r>
        <w:rPr>
          <w:rFonts w:ascii="Times New Roman" w:hAnsi="Times New Roman" w:cs="Times New Roman"/>
          <w:sz w:val="28"/>
          <w:szCs w:val="28"/>
        </w:rPr>
        <w:t>щупает</w:t>
      </w:r>
      <w:r w:rsidRPr="00EB2D8F">
        <w:rPr>
          <w:rFonts w:ascii="Times New Roman" w:hAnsi="Times New Roman" w:cs="Times New Roman"/>
          <w:sz w:val="28"/>
          <w:szCs w:val="28"/>
        </w:rPr>
        <w:t>, обводит по контуру); узнает в нарисованных предметах знакомые; обладает определенными навыками изобразительной деятельности: рисование (рисует фломастером, карандашом, мелом, краской предметы круглой формы и различной величины; отражает в рисунке внешние признаки предметов (форма - круг, размер - большой и маленький, цвет - красны</w:t>
      </w:r>
      <w:r>
        <w:rPr>
          <w:rFonts w:ascii="Times New Roman" w:hAnsi="Times New Roman" w:cs="Times New Roman"/>
          <w:sz w:val="28"/>
          <w:szCs w:val="28"/>
        </w:rPr>
        <w:t>й, желтый, синий, зеленый). Л</w:t>
      </w:r>
      <w:r w:rsidRPr="00EB2D8F">
        <w:rPr>
          <w:rFonts w:ascii="Times New Roman" w:hAnsi="Times New Roman" w:cs="Times New Roman"/>
          <w:sz w:val="28"/>
          <w:szCs w:val="28"/>
        </w:rPr>
        <w:t>епка</w:t>
      </w:r>
      <w:r>
        <w:rPr>
          <w:rFonts w:ascii="Times New Roman" w:hAnsi="Times New Roman" w:cs="Times New Roman"/>
          <w:sz w:val="28"/>
          <w:szCs w:val="28"/>
        </w:rPr>
        <w:t>:</w:t>
      </w:r>
      <w:r w:rsidRPr="00EB2D8F">
        <w:rPr>
          <w:rFonts w:ascii="Times New Roman" w:hAnsi="Times New Roman" w:cs="Times New Roman"/>
          <w:sz w:val="28"/>
          <w:szCs w:val="28"/>
        </w:rPr>
        <w:t xml:space="preserve"> (раскатывает пластилин (тесто, глину) круговыми и прямыми движениями между ладонями, передавая круглую и закругленную форму предмета; использует раз</w:t>
      </w:r>
      <w:r>
        <w:rPr>
          <w:rFonts w:ascii="Times New Roman" w:hAnsi="Times New Roman" w:cs="Times New Roman"/>
          <w:sz w:val="28"/>
          <w:szCs w:val="28"/>
        </w:rPr>
        <w:t>личные приемы лепки: вдавливание</w:t>
      </w:r>
      <w:r w:rsidRPr="00EB2D8F">
        <w:rPr>
          <w:rFonts w:ascii="Times New Roman" w:hAnsi="Times New Roman" w:cs="Times New Roman"/>
          <w:sz w:val="28"/>
          <w:szCs w:val="28"/>
        </w:rPr>
        <w:t xml:space="preserve">, </w:t>
      </w:r>
      <w:r>
        <w:rPr>
          <w:rFonts w:ascii="Times New Roman" w:hAnsi="Times New Roman" w:cs="Times New Roman"/>
          <w:sz w:val="28"/>
          <w:szCs w:val="28"/>
        </w:rPr>
        <w:t>сплющивание, прищипывание</w:t>
      </w:r>
      <w:r w:rsidRPr="00EB2D8F">
        <w:rPr>
          <w:rFonts w:ascii="Times New Roman" w:hAnsi="Times New Roman" w:cs="Times New Roman"/>
          <w:sz w:val="28"/>
          <w:szCs w:val="28"/>
        </w:rPr>
        <w:t>; лепит из двух кусков пластич</w:t>
      </w:r>
      <w:r>
        <w:rPr>
          <w:rFonts w:ascii="Times New Roman" w:hAnsi="Times New Roman" w:cs="Times New Roman"/>
          <w:sz w:val="28"/>
          <w:szCs w:val="28"/>
        </w:rPr>
        <w:t>ного</w:t>
      </w:r>
      <w:r w:rsidRPr="00EB2D8F">
        <w:rPr>
          <w:rFonts w:ascii="Times New Roman" w:hAnsi="Times New Roman" w:cs="Times New Roman"/>
          <w:sz w:val="28"/>
          <w:szCs w:val="28"/>
        </w:rPr>
        <w:t xml:space="preserve"> материала) и </w:t>
      </w:r>
      <w:r>
        <w:rPr>
          <w:rFonts w:ascii="Times New Roman" w:hAnsi="Times New Roman" w:cs="Times New Roman"/>
          <w:sz w:val="28"/>
          <w:szCs w:val="28"/>
        </w:rPr>
        <w:t xml:space="preserve"> </w:t>
      </w:r>
      <w:r w:rsidRPr="00EB2D8F">
        <w:rPr>
          <w:rFonts w:ascii="Times New Roman" w:hAnsi="Times New Roman" w:cs="Times New Roman"/>
          <w:sz w:val="28"/>
          <w:szCs w:val="28"/>
        </w:rPr>
        <w:lastRenderedPageBreak/>
        <w:t>аппликации (подает простые готовые формы на листе; наклеивает аппликацию из одной-двух готовых форм; обрывает небольшие куски цветной бумаги и наклеивает их в произвольном порядке на листе).</w:t>
      </w:r>
    </w:p>
    <w:p w:rsidR="006B2DF5" w:rsidRPr="0066704B" w:rsidRDefault="006B2DF5" w:rsidP="00AC4C2B">
      <w:pPr>
        <w:spacing w:after="0" w:line="276" w:lineRule="auto"/>
        <w:ind w:firstLine="720"/>
        <w:jc w:val="both"/>
        <w:rPr>
          <w:rFonts w:ascii="Times New Roman" w:hAnsi="Times New Roman" w:cs="Times New Roman"/>
          <w:b/>
          <w:sz w:val="28"/>
          <w:szCs w:val="28"/>
        </w:rPr>
      </w:pPr>
      <w:r w:rsidRPr="0066704B">
        <w:rPr>
          <w:rFonts w:ascii="Times New Roman" w:hAnsi="Times New Roman" w:cs="Times New Roman"/>
          <w:b/>
          <w:sz w:val="28"/>
          <w:szCs w:val="28"/>
        </w:rPr>
        <w:t>Задачи</w:t>
      </w:r>
    </w:p>
    <w:p w:rsidR="006B2DF5" w:rsidRPr="00EB2D8F" w:rsidRDefault="006B2DF5" w:rsidP="00AC4C2B">
      <w:pPr>
        <w:spacing w:after="0" w:line="276" w:lineRule="auto"/>
        <w:ind w:firstLine="720"/>
        <w:jc w:val="both"/>
        <w:rPr>
          <w:rFonts w:ascii="Times New Roman" w:hAnsi="Times New Roman" w:cs="Times New Roman"/>
          <w:sz w:val="28"/>
          <w:szCs w:val="28"/>
        </w:rPr>
      </w:pPr>
      <w:r>
        <w:rPr>
          <w:rFonts w:ascii="Times New Roman" w:hAnsi="Times New Roman" w:cs="Times New Roman"/>
          <w:sz w:val="28"/>
          <w:szCs w:val="28"/>
        </w:rPr>
        <w:t>Образовательные</w:t>
      </w:r>
      <w:r w:rsidRPr="00EB2D8F">
        <w:rPr>
          <w:rFonts w:ascii="Times New Roman" w:hAnsi="Times New Roman" w:cs="Times New Roman"/>
          <w:sz w:val="28"/>
          <w:szCs w:val="28"/>
        </w:rPr>
        <w:t>:</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-Формировать представление о различных фактур</w:t>
      </w:r>
      <w:r>
        <w:rPr>
          <w:rFonts w:ascii="Times New Roman" w:hAnsi="Times New Roman" w:cs="Times New Roman"/>
          <w:sz w:val="28"/>
          <w:szCs w:val="28"/>
        </w:rPr>
        <w:t>ах</w:t>
      </w:r>
      <w:r w:rsidRPr="00EB2D8F">
        <w:rPr>
          <w:rFonts w:ascii="Times New Roman" w:hAnsi="Times New Roman" w:cs="Times New Roman"/>
          <w:sz w:val="28"/>
          <w:szCs w:val="28"/>
        </w:rPr>
        <w:t xml:space="preserve"> предметов;</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-Формировать элементарные технические навыки работы с различным</w:t>
      </w:r>
      <w:r>
        <w:rPr>
          <w:rFonts w:ascii="Times New Roman" w:hAnsi="Times New Roman" w:cs="Times New Roman"/>
          <w:sz w:val="28"/>
          <w:szCs w:val="28"/>
        </w:rPr>
        <w:t>и</w:t>
      </w:r>
      <w:r w:rsidRPr="00EB2D8F">
        <w:rPr>
          <w:rFonts w:ascii="Times New Roman" w:hAnsi="Times New Roman" w:cs="Times New Roman"/>
          <w:sz w:val="28"/>
          <w:szCs w:val="28"/>
        </w:rPr>
        <w:t xml:space="preserve"> художественными материалами;</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-Формировать способность обследовать предмет перед лепкой, рисованием (рассматривать ощуп</w:t>
      </w:r>
      <w:r>
        <w:rPr>
          <w:rFonts w:ascii="Times New Roman" w:hAnsi="Times New Roman" w:cs="Times New Roman"/>
          <w:sz w:val="28"/>
          <w:szCs w:val="28"/>
        </w:rPr>
        <w:t>ывать</w:t>
      </w:r>
      <w:r w:rsidRPr="00EB2D8F">
        <w:rPr>
          <w:rFonts w:ascii="Times New Roman" w:hAnsi="Times New Roman" w:cs="Times New Roman"/>
          <w:sz w:val="28"/>
          <w:szCs w:val="28"/>
        </w:rPr>
        <w:t>, обводить по контуру);</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-Развивать способность передавать в рисунке внешние признаки предметов (форма - круг, размер - большой и маленький, цвет - красный, желтый, синий, зеленый);</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-Развивать способность понимать в рисунке ситуацию из повседневной жизни;</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-Формировать элементарные представления о качествах предметов;</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-Формировать навык владения ножницами;</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-Развивать способность соотносить предмет с его изображением и названием.</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66704B">
        <w:rPr>
          <w:rFonts w:ascii="Times New Roman" w:hAnsi="Times New Roman" w:cs="Times New Roman"/>
          <w:i/>
          <w:sz w:val="28"/>
          <w:szCs w:val="28"/>
        </w:rPr>
        <w:t>Коррекционные</w:t>
      </w:r>
      <w:r w:rsidRPr="00EB2D8F">
        <w:rPr>
          <w:rFonts w:ascii="Times New Roman" w:hAnsi="Times New Roman" w:cs="Times New Roman"/>
          <w:sz w:val="28"/>
          <w:szCs w:val="28"/>
        </w:rPr>
        <w:t>:</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-Закреплять связи между зрительным и кинестетическим анализаторами, совершенствовать зрительно-двигательную координацию;</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-Развивать способность к вариативности относительно способов выполнения задач для преодоления склонности к стереотипии.</w:t>
      </w:r>
    </w:p>
    <w:p w:rsidR="006B2DF5" w:rsidRPr="0066704B" w:rsidRDefault="006B2DF5" w:rsidP="00AC4C2B">
      <w:pPr>
        <w:spacing w:after="0" w:line="276" w:lineRule="auto"/>
        <w:ind w:firstLine="709"/>
        <w:jc w:val="both"/>
        <w:rPr>
          <w:rFonts w:ascii="Times New Roman" w:hAnsi="Times New Roman" w:cs="Times New Roman"/>
          <w:b/>
          <w:sz w:val="28"/>
          <w:szCs w:val="28"/>
        </w:rPr>
      </w:pPr>
      <w:r w:rsidRPr="0066704B">
        <w:rPr>
          <w:rFonts w:ascii="Times New Roman" w:hAnsi="Times New Roman" w:cs="Times New Roman"/>
          <w:b/>
          <w:sz w:val="28"/>
          <w:szCs w:val="28"/>
        </w:rPr>
        <w:t>Методы, способы, приемы:</w:t>
      </w:r>
    </w:p>
    <w:p w:rsidR="006B2DF5" w:rsidRPr="00EB2D8F" w:rsidRDefault="006B2DF5" w:rsidP="00AC4C2B">
      <w:pPr>
        <w:tabs>
          <w:tab w:val="left" w:pos="993"/>
        </w:tabs>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EB2D8F">
        <w:rPr>
          <w:rFonts w:ascii="Times New Roman" w:hAnsi="Times New Roman" w:cs="Times New Roman"/>
          <w:sz w:val="28"/>
          <w:szCs w:val="28"/>
        </w:rPr>
        <w:t>Поощрять ребенка (с использованием эмоциональных обращений, музыки и эффекта совместной деятельности)</w:t>
      </w:r>
      <w:r>
        <w:rPr>
          <w:rFonts w:ascii="Times New Roman" w:hAnsi="Times New Roman" w:cs="Times New Roman"/>
          <w:sz w:val="28"/>
          <w:szCs w:val="28"/>
        </w:rPr>
        <w:t xml:space="preserve"> к</w:t>
      </w:r>
      <w:r w:rsidRPr="00EB2D8F">
        <w:rPr>
          <w:rFonts w:ascii="Times New Roman" w:hAnsi="Times New Roman" w:cs="Times New Roman"/>
          <w:sz w:val="28"/>
          <w:szCs w:val="28"/>
        </w:rPr>
        <w:t xml:space="preserve"> учас</w:t>
      </w:r>
      <w:r>
        <w:rPr>
          <w:rFonts w:ascii="Times New Roman" w:hAnsi="Times New Roman" w:cs="Times New Roman"/>
          <w:sz w:val="28"/>
          <w:szCs w:val="28"/>
        </w:rPr>
        <w:t>тию в новых видах</w:t>
      </w:r>
      <w:r w:rsidRPr="00EB2D8F">
        <w:rPr>
          <w:rFonts w:ascii="Times New Roman" w:hAnsi="Times New Roman" w:cs="Times New Roman"/>
          <w:sz w:val="28"/>
          <w:szCs w:val="28"/>
        </w:rPr>
        <w:t xml:space="preserve"> изобразительной деятельности и изменения</w:t>
      </w:r>
      <w:r>
        <w:rPr>
          <w:rFonts w:ascii="Times New Roman" w:hAnsi="Times New Roman" w:cs="Times New Roman"/>
          <w:sz w:val="28"/>
          <w:szCs w:val="28"/>
        </w:rPr>
        <w:t>х</w:t>
      </w:r>
      <w:r w:rsidRPr="00EB2D8F">
        <w:rPr>
          <w:rFonts w:ascii="Times New Roman" w:hAnsi="Times New Roman" w:cs="Times New Roman"/>
          <w:sz w:val="28"/>
          <w:szCs w:val="28"/>
        </w:rPr>
        <w:t xml:space="preserve"> видов действий; вызвать интерес к различным видам изобразительной деятельности; воспитывать у детей интерес к изобразительной деятельности (как к результату, так и к процессу выполнения изображения), используя для этого различные средства.</w:t>
      </w:r>
    </w:p>
    <w:p w:rsidR="006B2DF5" w:rsidRPr="00EB2D8F" w:rsidRDefault="006B2DF5" w:rsidP="00AC4C2B">
      <w:pPr>
        <w:tabs>
          <w:tab w:val="left" w:pos="993"/>
        </w:tabs>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EB2D8F">
        <w:rPr>
          <w:rFonts w:ascii="Times New Roman" w:hAnsi="Times New Roman" w:cs="Times New Roman"/>
          <w:sz w:val="28"/>
          <w:szCs w:val="28"/>
        </w:rPr>
        <w:t>Учить проявлять бол</w:t>
      </w:r>
      <w:r>
        <w:rPr>
          <w:rFonts w:ascii="Times New Roman" w:hAnsi="Times New Roman" w:cs="Times New Roman"/>
          <w:sz w:val="28"/>
          <w:szCs w:val="28"/>
        </w:rPr>
        <w:t>ьше</w:t>
      </w:r>
      <w:r w:rsidRPr="00EB2D8F">
        <w:rPr>
          <w:rFonts w:ascii="Times New Roman" w:hAnsi="Times New Roman" w:cs="Times New Roman"/>
          <w:sz w:val="28"/>
          <w:szCs w:val="28"/>
        </w:rPr>
        <w:t xml:space="preserve"> самостоятельности в изобразительной деятельности, уменьшая помощь ребенку.</w:t>
      </w:r>
    </w:p>
    <w:p w:rsidR="006B2DF5" w:rsidRPr="00EB2D8F" w:rsidRDefault="006B2DF5" w:rsidP="00AC4C2B">
      <w:pPr>
        <w:tabs>
          <w:tab w:val="left" w:pos="993"/>
        </w:tabs>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-Способствовать овладению новыми  умениями</w:t>
      </w:r>
      <w:r w:rsidRPr="00EB2D8F">
        <w:rPr>
          <w:rFonts w:ascii="Times New Roman" w:hAnsi="Times New Roman" w:cs="Times New Roman"/>
          <w:sz w:val="28"/>
          <w:szCs w:val="28"/>
        </w:rPr>
        <w:t xml:space="preserve">: раскатывать пластилин (тесто, глину) круговыми и прямыми движениями между ладонями, передавая круглую и закругленную форму предмета; использовать различные приемы лепки: вдавливания, </w:t>
      </w:r>
      <w:r>
        <w:rPr>
          <w:rFonts w:ascii="Times New Roman" w:hAnsi="Times New Roman" w:cs="Times New Roman"/>
          <w:sz w:val="28"/>
          <w:szCs w:val="28"/>
        </w:rPr>
        <w:t>сплющивание, прищипывание</w:t>
      </w:r>
      <w:r w:rsidRPr="00EB2D8F">
        <w:rPr>
          <w:rFonts w:ascii="Times New Roman" w:hAnsi="Times New Roman" w:cs="Times New Roman"/>
          <w:sz w:val="28"/>
          <w:szCs w:val="28"/>
        </w:rPr>
        <w:t xml:space="preserve"> («Яблоко», «Помидор», «Чашка» и т.п.); учить оставлять на тесте различные отпечатки, обращать на них внимание («Печенье»); выполнять аппликационн</w:t>
      </w:r>
      <w:r>
        <w:rPr>
          <w:rFonts w:ascii="Times New Roman" w:hAnsi="Times New Roman" w:cs="Times New Roman"/>
          <w:sz w:val="28"/>
          <w:szCs w:val="28"/>
        </w:rPr>
        <w:t>ую лепку</w:t>
      </w:r>
      <w:r w:rsidRPr="00EB2D8F">
        <w:rPr>
          <w:rFonts w:ascii="Times New Roman" w:hAnsi="Times New Roman" w:cs="Times New Roman"/>
          <w:sz w:val="28"/>
          <w:szCs w:val="28"/>
        </w:rPr>
        <w:t xml:space="preserve"> (заполнение рельефного рисунка тестом, пластилином); соединять к</w:t>
      </w:r>
      <w:r>
        <w:rPr>
          <w:rFonts w:ascii="Times New Roman" w:hAnsi="Times New Roman" w:cs="Times New Roman"/>
          <w:sz w:val="28"/>
          <w:szCs w:val="28"/>
        </w:rPr>
        <w:t>онцы раскатанной колбаски («Баранки</w:t>
      </w:r>
      <w:r w:rsidRPr="00EB2D8F">
        <w:rPr>
          <w:rFonts w:ascii="Times New Roman" w:hAnsi="Times New Roman" w:cs="Times New Roman"/>
          <w:sz w:val="28"/>
          <w:szCs w:val="28"/>
        </w:rPr>
        <w:t xml:space="preserve">», </w:t>
      </w:r>
      <w:r w:rsidRPr="00EB2D8F">
        <w:rPr>
          <w:rFonts w:ascii="Times New Roman" w:hAnsi="Times New Roman" w:cs="Times New Roman"/>
          <w:sz w:val="28"/>
          <w:szCs w:val="28"/>
        </w:rPr>
        <w:lastRenderedPageBreak/>
        <w:t>«Сушки», «Кольца» и т.п.); лепить из двух кусков пластич</w:t>
      </w:r>
      <w:r>
        <w:rPr>
          <w:rFonts w:ascii="Times New Roman" w:hAnsi="Times New Roman" w:cs="Times New Roman"/>
          <w:sz w:val="28"/>
          <w:szCs w:val="28"/>
        </w:rPr>
        <w:t>ого</w:t>
      </w:r>
      <w:r w:rsidRPr="00EB2D8F">
        <w:rPr>
          <w:rFonts w:ascii="Times New Roman" w:hAnsi="Times New Roman" w:cs="Times New Roman"/>
          <w:sz w:val="28"/>
          <w:szCs w:val="28"/>
        </w:rPr>
        <w:t xml:space="preserve"> материала (большой и маленький мяч), п</w:t>
      </w:r>
      <w:r>
        <w:rPr>
          <w:rFonts w:ascii="Times New Roman" w:hAnsi="Times New Roman" w:cs="Times New Roman"/>
          <w:sz w:val="28"/>
          <w:szCs w:val="28"/>
        </w:rPr>
        <w:t>редметы из двух частей («Неваляш</w:t>
      </w:r>
      <w:r w:rsidRPr="00EB2D8F">
        <w:rPr>
          <w:rFonts w:ascii="Times New Roman" w:hAnsi="Times New Roman" w:cs="Times New Roman"/>
          <w:sz w:val="28"/>
          <w:szCs w:val="28"/>
        </w:rPr>
        <w:t>ка», «Цыпленок» и т.п.), чертить вертикальные и горизонтальные прямые линии.</w:t>
      </w:r>
    </w:p>
    <w:p w:rsidR="006B2DF5" w:rsidRPr="00EB2D8F" w:rsidRDefault="006B2DF5" w:rsidP="00AC4C2B">
      <w:pPr>
        <w:tabs>
          <w:tab w:val="left" w:pos="993"/>
        </w:tabs>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EB2D8F">
        <w:rPr>
          <w:rFonts w:ascii="Times New Roman" w:hAnsi="Times New Roman" w:cs="Times New Roman"/>
          <w:sz w:val="28"/>
          <w:szCs w:val="28"/>
        </w:rPr>
        <w:t>Учить рисовать карандашами, фломастерами предметы круглой формы, используя прием наращивания объема</w:t>
      </w:r>
      <w:r>
        <w:rPr>
          <w:rFonts w:ascii="Times New Roman" w:hAnsi="Times New Roman" w:cs="Times New Roman"/>
          <w:sz w:val="28"/>
          <w:szCs w:val="28"/>
        </w:rPr>
        <w:t>,</w:t>
      </w:r>
      <w:r w:rsidRPr="00EB2D8F">
        <w:rPr>
          <w:rFonts w:ascii="Times New Roman" w:hAnsi="Times New Roman" w:cs="Times New Roman"/>
          <w:sz w:val="28"/>
          <w:szCs w:val="28"/>
        </w:rPr>
        <w:t xml:space="preserve"> начиная от центра (баранки, мячи), а также - кистью и краской, используя прием прима</w:t>
      </w:r>
      <w:r>
        <w:rPr>
          <w:rFonts w:ascii="Times New Roman" w:hAnsi="Times New Roman" w:cs="Times New Roman"/>
          <w:sz w:val="28"/>
          <w:szCs w:val="28"/>
        </w:rPr>
        <w:t>кивания</w:t>
      </w:r>
      <w:r w:rsidRPr="00EB2D8F">
        <w:rPr>
          <w:rFonts w:ascii="Times New Roman" w:hAnsi="Times New Roman" w:cs="Times New Roman"/>
          <w:sz w:val="28"/>
          <w:szCs w:val="28"/>
        </w:rPr>
        <w:t>, рисования всем ворсом кисти («Украсим елку», «Забор» ...)</w:t>
      </w:r>
    </w:p>
    <w:p w:rsidR="006B2DF5" w:rsidRPr="00EB2D8F" w:rsidRDefault="006B2DF5" w:rsidP="00AC4C2B">
      <w:pPr>
        <w:tabs>
          <w:tab w:val="left" w:pos="993"/>
        </w:tabs>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EB2D8F">
        <w:rPr>
          <w:rFonts w:ascii="Times New Roman" w:hAnsi="Times New Roman" w:cs="Times New Roman"/>
          <w:sz w:val="28"/>
          <w:szCs w:val="28"/>
        </w:rPr>
        <w:t>Учить правилам наклеивания аппликации из готовых (1-2) форм: переворачивать готовую форму, брать кисточку, намазывать клей, переворачивать заготовку и наклеивать ее на лист, прижимая салфеткой; обрывать небольшие кусочки цветной бумаги и наклеивать их в произвольном порядке на лист.</w:t>
      </w:r>
    </w:p>
    <w:p w:rsidR="006B2DF5" w:rsidRPr="00EB2D8F" w:rsidRDefault="006B2DF5" w:rsidP="00AC4C2B">
      <w:pPr>
        <w:tabs>
          <w:tab w:val="left" w:pos="993"/>
        </w:tabs>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EB2D8F">
        <w:rPr>
          <w:rFonts w:ascii="Times New Roman" w:hAnsi="Times New Roman" w:cs="Times New Roman"/>
          <w:sz w:val="28"/>
          <w:szCs w:val="28"/>
        </w:rPr>
        <w:t>Учить использовать в рисовании нетрадиционные техники (кляксография, шаблонография, рисования с помощью поролона и т.д.).</w:t>
      </w:r>
    </w:p>
    <w:p w:rsidR="006B2DF5" w:rsidRPr="00EB2D8F" w:rsidRDefault="006B2DF5" w:rsidP="00AC4C2B">
      <w:pPr>
        <w:tabs>
          <w:tab w:val="left" w:pos="993"/>
        </w:tabs>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EB2D8F">
        <w:rPr>
          <w:rFonts w:ascii="Times New Roman" w:hAnsi="Times New Roman" w:cs="Times New Roman"/>
          <w:sz w:val="28"/>
          <w:szCs w:val="28"/>
        </w:rPr>
        <w:t xml:space="preserve">Способствовать дальнейшему развитию умений </w:t>
      </w:r>
      <w:r>
        <w:rPr>
          <w:rFonts w:ascii="Times New Roman" w:hAnsi="Times New Roman" w:cs="Times New Roman"/>
          <w:sz w:val="28"/>
          <w:szCs w:val="28"/>
        </w:rPr>
        <w:t>кинестетического</w:t>
      </w:r>
      <w:r w:rsidRPr="00EB2D8F">
        <w:rPr>
          <w:rFonts w:ascii="Times New Roman" w:hAnsi="Times New Roman" w:cs="Times New Roman"/>
          <w:sz w:val="28"/>
          <w:szCs w:val="28"/>
        </w:rPr>
        <w:t xml:space="preserve"> обследования предметов, игрушек и произведений искусства.</w:t>
      </w:r>
    </w:p>
    <w:p w:rsidR="006B2DF5" w:rsidRDefault="006B2DF5" w:rsidP="00AC4C2B">
      <w:pPr>
        <w:tabs>
          <w:tab w:val="left" w:pos="993"/>
        </w:tabs>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EB2D8F">
        <w:rPr>
          <w:rFonts w:ascii="Times New Roman" w:hAnsi="Times New Roman" w:cs="Times New Roman"/>
          <w:sz w:val="28"/>
          <w:szCs w:val="28"/>
        </w:rPr>
        <w:t>По образцу взрослого рисовать пальчиком, карандашами, мелками, оставляя следы образы, привлекать внимание ребенка к продуктам изобразительной деятельности, стремиться вместе дать им название.</w:t>
      </w:r>
    </w:p>
    <w:p w:rsidR="006B2DF5" w:rsidRDefault="006B2DF5" w:rsidP="00AC4C2B">
      <w:pPr>
        <w:spacing w:after="0" w:line="276" w:lineRule="auto"/>
        <w:ind w:firstLine="709"/>
        <w:jc w:val="both"/>
        <w:rPr>
          <w:rFonts w:ascii="Times New Roman" w:hAnsi="Times New Roman" w:cs="Times New Roman"/>
          <w:sz w:val="28"/>
          <w:szCs w:val="28"/>
        </w:rPr>
      </w:pPr>
      <w:r w:rsidRPr="006C046E">
        <w:rPr>
          <w:rFonts w:ascii="Times New Roman" w:hAnsi="Times New Roman" w:cs="Times New Roman"/>
          <w:b/>
          <w:sz w:val="28"/>
          <w:szCs w:val="28"/>
        </w:rPr>
        <w:t>Готовясь к играм с пластичными материалами (пластилином, тестом, гипсом, глиной) следует уделить внимание выбору этих материалов. Так, например, стоит выбирать экологически чистый неароматизированный пластилин ярких цветов, достаточно мягкий, но такой, который не прилипает к рукам. При этом не всегда выбор педагогов совпадает с выбором ребенка. Но все же, опыт показывает, что можно найти материал, который ребенку понравится. Кроме пластилина стоит работать с тестом, гипсом и глиной</w:t>
      </w:r>
      <w:r w:rsidRPr="00EB2D8F">
        <w:rPr>
          <w:rFonts w:ascii="Times New Roman" w:hAnsi="Times New Roman" w:cs="Times New Roman"/>
          <w:sz w:val="28"/>
          <w:szCs w:val="28"/>
        </w:rPr>
        <w:t>.</w:t>
      </w:r>
    </w:p>
    <w:p w:rsidR="006B2DF5"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Овладение навыкам</w:t>
      </w:r>
      <w:r>
        <w:rPr>
          <w:rFonts w:ascii="Times New Roman" w:hAnsi="Times New Roman" w:cs="Times New Roman"/>
          <w:sz w:val="28"/>
          <w:szCs w:val="28"/>
        </w:rPr>
        <w:t>и</w:t>
      </w:r>
      <w:r w:rsidRPr="00EB2D8F">
        <w:rPr>
          <w:rFonts w:ascii="Times New Roman" w:hAnsi="Times New Roman" w:cs="Times New Roman"/>
          <w:sz w:val="28"/>
          <w:szCs w:val="28"/>
        </w:rPr>
        <w:t xml:space="preserve"> работы с пластич</w:t>
      </w:r>
      <w:r>
        <w:rPr>
          <w:rFonts w:ascii="Times New Roman" w:hAnsi="Times New Roman" w:cs="Times New Roman"/>
          <w:sz w:val="28"/>
          <w:szCs w:val="28"/>
        </w:rPr>
        <w:t>ным материалом: мять</w:t>
      </w:r>
      <w:r w:rsidRPr="00EB2D8F">
        <w:rPr>
          <w:rFonts w:ascii="Times New Roman" w:hAnsi="Times New Roman" w:cs="Times New Roman"/>
          <w:sz w:val="28"/>
          <w:szCs w:val="28"/>
        </w:rPr>
        <w:t xml:space="preserve"> и отщипывать, наж</w:t>
      </w:r>
      <w:r>
        <w:rPr>
          <w:rFonts w:ascii="Times New Roman" w:hAnsi="Times New Roman" w:cs="Times New Roman"/>
          <w:sz w:val="28"/>
          <w:szCs w:val="28"/>
        </w:rPr>
        <w:t>им</w:t>
      </w:r>
      <w:r w:rsidRPr="00EB2D8F">
        <w:rPr>
          <w:rFonts w:ascii="Times New Roman" w:hAnsi="Times New Roman" w:cs="Times New Roman"/>
          <w:sz w:val="28"/>
          <w:szCs w:val="28"/>
        </w:rPr>
        <w:t>ать и размаз</w:t>
      </w:r>
      <w:r>
        <w:rPr>
          <w:rFonts w:ascii="Times New Roman" w:hAnsi="Times New Roman" w:cs="Times New Roman"/>
          <w:sz w:val="28"/>
          <w:szCs w:val="28"/>
        </w:rPr>
        <w:t>ывать, скатывать шарики, раскаты</w:t>
      </w:r>
      <w:r w:rsidRPr="00EB2D8F">
        <w:rPr>
          <w:rFonts w:ascii="Times New Roman" w:hAnsi="Times New Roman" w:cs="Times New Roman"/>
          <w:sz w:val="28"/>
          <w:szCs w:val="28"/>
        </w:rPr>
        <w:t xml:space="preserve">вать колбаски, </w:t>
      </w:r>
      <w:r>
        <w:rPr>
          <w:rFonts w:ascii="Times New Roman" w:hAnsi="Times New Roman" w:cs="Times New Roman"/>
          <w:sz w:val="28"/>
          <w:szCs w:val="28"/>
        </w:rPr>
        <w:t>деление</w:t>
      </w:r>
      <w:r w:rsidRPr="00EB2D8F">
        <w:rPr>
          <w:rFonts w:ascii="Times New Roman" w:hAnsi="Times New Roman" w:cs="Times New Roman"/>
          <w:sz w:val="28"/>
          <w:szCs w:val="28"/>
        </w:rPr>
        <w:t xml:space="preserve"> на куски, создание пластилиновых рисунков с использование</w:t>
      </w:r>
      <w:r>
        <w:rPr>
          <w:rFonts w:ascii="Times New Roman" w:hAnsi="Times New Roman" w:cs="Times New Roman"/>
          <w:sz w:val="28"/>
          <w:szCs w:val="28"/>
        </w:rPr>
        <w:t>м методов нажатия и размазывания</w:t>
      </w:r>
      <w:r w:rsidRPr="00EB2D8F">
        <w:rPr>
          <w:rFonts w:ascii="Times New Roman" w:hAnsi="Times New Roman" w:cs="Times New Roman"/>
          <w:sz w:val="28"/>
          <w:szCs w:val="28"/>
        </w:rPr>
        <w:t>.</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Соблюдение принципа вари</w:t>
      </w:r>
      <w:r w:rsidRPr="00EB2D8F">
        <w:rPr>
          <w:rFonts w:ascii="Times New Roman" w:hAnsi="Times New Roman" w:cs="Times New Roman"/>
          <w:sz w:val="28"/>
          <w:szCs w:val="28"/>
        </w:rPr>
        <w:t xml:space="preserve">ативности относительно способов выполнения задач (лепка и рисование с использованием различных техник, аппликации при </w:t>
      </w:r>
      <w:r>
        <w:rPr>
          <w:rFonts w:ascii="Times New Roman" w:hAnsi="Times New Roman" w:cs="Times New Roman"/>
          <w:sz w:val="28"/>
          <w:szCs w:val="28"/>
        </w:rPr>
        <w:t>использовании</w:t>
      </w:r>
      <w:r w:rsidRPr="00EB2D8F">
        <w:rPr>
          <w:rFonts w:ascii="Times New Roman" w:hAnsi="Times New Roman" w:cs="Times New Roman"/>
          <w:sz w:val="28"/>
          <w:szCs w:val="28"/>
        </w:rPr>
        <w:t xml:space="preserve"> различных типов клея и т.п.), отработки различных способов выпол</w:t>
      </w:r>
      <w:r>
        <w:rPr>
          <w:rFonts w:ascii="Times New Roman" w:hAnsi="Times New Roman" w:cs="Times New Roman"/>
          <w:sz w:val="28"/>
          <w:szCs w:val="28"/>
        </w:rPr>
        <w:t>нения изображения</w:t>
      </w:r>
      <w:r w:rsidRPr="00EB2D8F">
        <w:rPr>
          <w:rFonts w:ascii="Times New Roman" w:hAnsi="Times New Roman" w:cs="Times New Roman"/>
          <w:sz w:val="28"/>
          <w:szCs w:val="28"/>
        </w:rPr>
        <w:t xml:space="preserve"> того самого предмета (рисование, лепка, создание аппликаций, конструирование, например, дерева, дома, машины и т.п.).</w:t>
      </w:r>
    </w:p>
    <w:p w:rsidR="006B2DF5" w:rsidRDefault="006B2DF5" w:rsidP="00AC4C2B">
      <w:pPr>
        <w:spacing w:after="0" w:line="276" w:lineRule="auto"/>
        <w:ind w:firstLine="709"/>
        <w:jc w:val="both"/>
        <w:rPr>
          <w:rFonts w:ascii="Times New Roman" w:hAnsi="Times New Roman" w:cs="Times New Roman"/>
          <w:b/>
          <w:sz w:val="28"/>
          <w:szCs w:val="28"/>
        </w:rPr>
      </w:pPr>
      <w:r>
        <w:rPr>
          <w:rFonts w:ascii="Times New Roman" w:hAnsi="Times New Roman" w:cs="Times New Roman"/>
          <w:b/>
          <w:sz w:val="28"/>
          <w:szCs w:val="28"/>
        </w:rPr>
        <w:t>М</w:t>
      </w:r>
      <w:r w:rsidRPr="006C046E">
        <w:rPr>
          <w:rFonts w:ascii="Times New Roman" w:hAnsi="Times New Roman" w:cs="Times New Roman"/>
          <w:b/>
          <w:sz w:val="28"/>
          <w:szCs w:val="28"/>
        </w:rPr>
        <w:t>узыкальная деятельность</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6C046E">
        <w:rPr>
          <w:rFonts w:ascii="Times New Roman" w:hAnsi="Times New Roman" w:cs="Times New Roman"/>
          <w:b/>
          <w:sz w:val="28"/>
          <w:szCs w:val="28"/>
        </w:rPr>
        <w:t>Показатели успешного развития детей</w:t>
      </w:r>
      <w:r w:rsidRPr="00EB2D8F">
        <w:rPr>
          <w:rFonts w:ascii="Times New Roman" w:hAnsi="Times New Roman" w:cs="Times New Roman"/>
          <w:sz w:val="28"/>
          <w:szCs w:val="28"/>
        </w:rPr>
        <w:t>:</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lastRenderedPageBreak/>
        <w:t>При</w:t>
      </w:r>
      <w:r>
        <w:rPr>
          <w:rFonts w:ascii="Times New Roman" w:hAnsi="Times New Roman" w:cs="Times New Roman"/>
          <w:sz w:val="28"/>
          <w:szCs w:val="28"/>
        </w:rPr>
        <w:t>общается к ритмичным и вокальным занятиям</w:t>
      </w:r>
      <w:r w:rsidRPr="00EB2D8F">
        <w:rPr>
          <w:rFonts w:ascii="Times New Roman" w:hAnsi="Times New Roman" w:cs="Times New Roman"/>
          <w:sz w:val="28"/>
          <w:szCs w:val="28"/>
        </w:rPr>
        <w:t>, играет и поет вместе с другими; воспроизводит нужные звуки и движения в ситуациях совместной деятельности.</w:t>
      </w:r>
    </w:p>
    <w:p w:rsidR="006B2DF5" w:rsidRPr="00CC5C68" w:rsidRDefault="006B2DF5" w:rsidP="00AC4C2B">
      <w:pPr>
        <w:spacing w:after="0" w:line="276" w:lineRule="auto"/>
        <w:ind w:firstLine="709"/>
        <w:jc w:val="both"/>
        <w:rPr>
          <w:rFonts w:ascii="Times New Roman" w:hAnsi="Times New Roman" w:cs="Times New Roman"/>
          <w:b/>
          <w:sz w:val="28"/>
          <w:szCs w:val="28"/>
        </w:rPr>
      </w:pPr>
      <w:r w:rsidRPr="00CC5C68">
        <w:rPr>
          <w:rFonts w:ascii="Times New Roman" w:hAnsi="Times New Roman" w:cs="Times New Roman"/>
          <w:b/>
          <w:sz w:val="28"/>
          <w:szCs w:val="28"/>
        </w:rPr>
        <w:t>Задачи</w:t>
      </w:r>
    </w:p>
    <w:p w:rsidR="006B2DF5" w:rsidRPr="00CC5C68" w:rsidRDefault="006B2DF5" w:rsidP="00AC4C2B">
      <w:pPr>
        <w:spacing w:after="0" w:line="276" w:lineRule="auto"/>
        <w:ind w:firstLine="709"/>
        <w:jc w:val="both"/>
        <w:rPr>
          <w:rFonts w:ascii="Times New Roman" w:hAnsi="Times New Roman" w:cs="Times New Roman"/>
          <w:i/>
          <w:sz w:val="28"/>
          <w:szCs w:val="28"/>
        </w:rPr>
      </w:pPr>
      <w:r w:rsidRPr="00CC5C68">
        <w:rPr>
          <w:rFonts w:ascii="Times New Roman" w:hAnsi="Times New Roman" w:cs="Times New Roman"/>
          <w:i/>
          <w:sz w:val="28"/>
          <w:szCs w:val="28"/>
        </w:rPr>
        <w:t>Образовательные:</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-Развивать умение различать музыку в зависимости от различного темпа и силы звука;</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-Формировать спос</w:t>
      </w:r>
      <w:r>
        <w:rPr>
          <w:rFonts w:ascii="Times New Roman" w:hAnsi="Times New Roman" w:cs="Times New Roman"/>
          <w:sz w:val="28"/>
          <w:szCs w:val="28"/>
        </w:rPr>
        <w:t>обность к согласованным движениям</w:t>
      </w:r>
      <w:r w:rsidRPr="00EB2D8F">
        <w:rPr>
          <w:rFonts w:ascii="Times New Roman" w:hAnsi="Times New Roman" w:cs="Times New Roman"/>
          <w:sz w:val="28"/>
          <w:szCs w:val="28"/>
        </w:rPr>
        <w:t xml:space="preserve"> в соответст</w:t>
      </w:r>
      <w:r>
        <w:rPr>
          <w:rFonts w:ascii="Times New Roman" w:hAnsi="Times New Roman" w:cs="Times New Roman"/>
          <w:sz w:val="28"/>
          <w:szCs w:val="28"/>
        </w:rPr>
        <w:t>вии с музыкальными образами</w:t>
      </w:r>
      <w:r w:rsidRPr="00EB2D8F">
        <w:rPr>
          <w:rFonts w:ascii="Times New Roman" w:hAnsi="Times New Roman" w:cs="Times New Roman"/>
          <w:sz w:val="28"/>
          <w:szCs w:val="28"/>
        </w:rPr>
        <w:t>;</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 xml:space="preserve">-Формировать умение извлекать звуки </w:t>
      </w:r>
      <w:r>
        <w:rPr>
          <w:rFonts w:ascii="Times New Roman" w:hAnsi="Times New Roman" w:cs="Times New Roman"/>
          <w:sz w:val="28"/>
          <w:szCs w:val="28"/>
        </w:rPr>
        <w:t>с помощью</w:t>
      </w:r>
      <w:r w:rsidRPr="00EB2D8F">
        <w:rPr>
          <w:rFonts w:ascii="Times New Roman" w:hAnsi="Times New Roman" w:cs="Times New Roman"/>
          <w:sz w:val="28"/>
          <w:szCs w:val="28"/>
        </w:rPr>
        <w:t xml:space="preserve"> определенно</w:t>
      </w:r>
      <w:r>
        <w:rPr>
          <w:rFonts w:ascii="Times New Roman" w:hAnsi="Times New Roman" w:cs="Times New Roman"/>
          <w:sz w:val="28"/>
          <w:szCs w:val="28"/>
        </w:rPr>
        <w:t>го инструмента</w:t>
      </w:r>
      <w:r w:rsidRPr="00EB2D8F">
        <w:rPr>
          <w:rFonts w:ascii="Times New Roman" w:hAnsi="Times New Roman" w:cs="Times New Roman"/>
          <w:sz w:val="28"/>
          <w:szCs w:val="28"/>
        </w:rPr>
        <w:t>;</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-Формировать способность подпевать в соответствующий момент звучания музыкального произведения.</w:t>
      </w:r>
    </w:p>
    <w:p w:rsidR="006B2DF5" w:rsidRPr="00CC5C68" w:rsidRDefault="006B2DF5" w:rsidP="00AC4C2B">
      <w:pPr>
        <w:spacing w:after="0" w:line="276" w:lineRule="auto"/>
        <w:ind w:firstLine="709"/>
        <w:jc w:val="both"/>
        <w:rPr>
          <w:rFonts w:ascii="Times New Roman" w:hAnsi="Times New Roman" w:cs="Times New Roman"/>
          <w:i/>
          <w:sz w:val="28"/>
          <w:szCs w:val="28"/>
        </w:rPr>
      </w:pPr>
      <w:r w:rsidRPr="00CC5C68">
        <w:rPr>
          <w:rFonts w:ascii="Times New Roman" w:hAnsi="Times New Roman" w:cs="Times New Roman"/>
          <w:i/>
          <w:sz w:val="28"/>
          <w:szCs w:val="28"/>
        </w:rPr>
        <w:t>Коррекционные:</w:t>
      </w:r>
    </w:p>
    <w:p w:rsidR="006B2DF5" w:rsidRPr="00CC5C68" w:rsidRDefault="006B2DF5" w:rsidP="00AC4C2B">
      <w:pPr>
        <w:spacing w:after="0" w:line="276" w:lineRule="auto"/>
        <w:ind w:firstLine="709"/>
        <w:jc w:val="both"/>
        <w:rPr>
          <w:rFonts w:ascii="Times New Roman" w:hAnsi="Times New Roman" w:cs="Times New Roman"/>
          <w:sz w:val="28"/>
          <w:szCs w:val="28"/>
        </w:rPr>
      </w:pPr>
      <w:r w:rsidRPr="00CC5C68">
        <w:rPr>
          <w:rFonts w:ascii="Times New Roman" w:hAnsi="Times New Roman" w:cs="Times New Roman"/>
          <w:sz w:val="28"/>
          <w:szCs w:val="28"/>
        </w:rPr>
        <w:t>развивать устойчивость внимания;</w:t>
      </w:r>
    </w:p>
    <w:p w:rsidR="006B2DF5" w:rsidRPr="00CC5C68" w:rsidRDefault="006B2DF5" w:rsidP="00AC4C2B">
      <w:pPr>
        <w:spacing w:after="0" w:line="276" w:lineRule="auto"/>
        <w:ind w:firstLine="709"/>
        <w:jc w:val="both"/>
        <w:rPr>
          <w:rFonts w:ascii="Times New Roman" w:hAnsi="Times New Roman" w:cs="Times New Roman"/>
          <w:sz w:val="28"/>
          <w:szCs w:val="28"/>
        </w:rPr>
      </w:pPr>
      <w:r w:rsidRPr="00CC5C68">
        <w:rPr>
          <w:rFonts w:ascii="Times New Roman" w:hAnsi="Times New Roman" w:cs="Times New Roman"/>
          <w:sz w:val="28"/>
          <w:szCs w:val="28"/>
        </w:rPr>
        <w:t>развивать мотивацию к выполнению упражнений.</w:t>
      </w:r>
    </w:p>
    <w:p w:rsidR="006B2DF5" w:rsidRDefault="006B2DF5" w:rsidP="00AC4C2B">
      <w:pPr>
        <w:spacing w:after="0" w:line="276" w:lineRule="auto"/>
        <w:ind w:firstLine="709"/>
        <w:jc w:val="both"/>
        <w:rPr>
          <w:rFonts w:ascii="Times New Roman" w:hAnsi="Times New Roman" w:cs="Times New Roman"/>
          <w:b/>
          <w:sz w:val="28"/>
          <w:szCs w:val="28"/>
        </w:rPr>
      </w:pPr>
    </w:p>
    <w:p w:rsidR="006B2DF5" w:rsidRPr="00CC5C68" w:rsidRDefault="006B2DF5" w:rsidP="00AC4C2B">
      <w:pPr>
        <w:spacing w:after="0" w:line="276" w:lineRule="auto"/>
        <w:ind w:firstLine="709"/>
        <w:jc w:val="both"/>
        <w:rPr>
          <w:rFonts w:ascii="Times New Roman" w:hAnsi="Times New Roman" w:cs="Times New Roman"/>
          <w:b/>
          <w:sz w:val="28"/>
          <w:szCs w:val="28"/>
        </w:rPr>
      </w:pPr>
      <w:r w:rsidRPr="00CC5C68">
        <w:rPr>
          <w:rFonts w:ascii="Times New Roman" w:hAnsi="Times New Roman" w:cs="Times New Roman"/>
          <w:b/>
          <w:sz w:val="28"/>
          <w:szCs w:val="28"/>
        </w:rPr>
        <w:t>Методы, способы, приемы</w:t>
      </w:r>
    </w:p>
    <w:p w:rsidR="006B2DF5" w:rsidRPr="00EB2D8F"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CC5C68">
        <w:rPr>
          <w:rFonts w:ascii="Times New Roman" w:hAnsi="Times New Roman" w:cs="Times New Roman"/>
          <w:sz w:val="28"/>
          <w:szCs w:val="28"/>
        </w:rPr>
        <w:t>Несмотря на то, что у ребенка с аутизмом</w:t>
      </w:r>
      <w:r w:rsidRPr="00EB2D8F">
        <w:rPr>
          <w:rFonts w:ascii="Times New Roman" w:hAnsi="Times New Roman" w:cs="Times New Roman"/>
          <w:sz w:val="28"/>
          <w:szCs w:val="28"/>
        </w:rPr>
        <w:t xml:space="preserve"> </w:t>
      </w:r>
      <w:r>
        <w:rPr>
          <w:rFonts w:ascii="Times New Roman" w:hAnsi="Times New Roman" w:cs="Times New Roman"/>
          <w:sz w:val="28"/>
          <w:szCs w:val="28"/>
        </w:rPr>
        <w:t>отсутствует мотивация делать</w:t>
      </w:r>
      <w:r w:rsidRPr="00EB2D8F">
        <w:rPr>
          <w:rFonts w:ascii="Times New Roman" w:hAnsi="Times New Roman" w:cs="Times New Roman"/>
          <w:sz w:val="28"/>
          <w:szCs w:val="28"/>
        </w:rPr>
        <w:t>, что е</w:t>
      </w:r>
      <w:r>
        <w:rPr>
          <w:rFonts w:ascii="Times New Roman" w:hAnsi="Times New Roman" w:cs="Times New Roman"/>
          <w:sz w:val="28"/>
          <w:szCs w:val="28"/>
        </w:rPr>
        <w:t>му</w:t>
      </w:r>
      <w:r w:rsidRPr="00EB2D8F">
        <w:rPr>
          <w:rFonts w:ascii="Times New Roman" w:hAnsi="Times New Roman" w:cs="Times New Roman"/>
          <w:sz w:val="28"/>
          <w:szCs w:val="28"/>
        </w:rPr>
        <w:t xml:space="preserve"> предлагают,</w:t>
      </w:r>
      <w:r>
        <w:rPr>
          <w:rFonts w:ascii="Times New Roman" w:hAnsi="Times New Roman" w:cs="Times New Roman"/>
          <w:sz w:val="28"/>
          <w:szCs w:val="28"/>
        </w:rPr>
        <w:t xml:space="preserve"> важно уметь присоединяться к его</w:t>
      </w:r>
      <w:r w:rsidRPr="00EB2D8F">
        <w:rPr>
          <w:rFonts w:ascii="Times New Roman" w:hAnsi="Times New Roman" w:cs="Times New Roman"/>
          <w:sz w:val="28"/>
          <w:szCs w:val="28"/>
        </w:rPr>
        <w:t xml:space="preserve"> действиям, творчески преобразовывать их, задействовать предметы и обстоятельства окружающей среды.</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EB2D8F">
        <w:rPr>
          <w:rFonts w:ascii="Times New Roman" w:hAnsi="Times New Roman" w:cs="Times New Roman"/>
          <w:sz w:val="28"/>
          <w:szCs w:val="28"/>
        </w:rPr>
        <w:t xml:space="preserve">На каждом занятии следует создавать атмосферу радостного настроения от общения с музыкой. Исполнение песен, музыкальных задач и игр каждый раз с определенными вариациями (игра «быстро-медленно», «тихо-громко», походка под музыку «змейкой» с </w:t>
      </w:r>
      <w:r>
        <w:rPr>
          <w:rFonts w:ascii="Times New Roman" w:hAnsi="Times New Roman" w:cs="Times New Roman"/>
          <w:sz w:val="28"/>
          <w:szCs w:val="28"/>
        </w:rPr>
        <w:t>преодолением</w:t>
      </w:r>
      <w:r w:rsidRPr="00EB2D8F">
        <w:rPr>
          <w:rFonts w:ascii="Times New Roman" w:hAnsi="Times New Roman" w:cs="Times New Roman"/>
          <w:sz w:val="28"/>
          <w:szCs w:val="28"/>
        </w:rPr>
        <w:t xml:space="preserve"> препятствий, изображения различных животных с ориентацией на их название).</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CC5C68">
        <w:rPr>
          <w:rFonts w:ascii="Times New Roman" w:hAnsi="Times New Roman" w:cs="Times New Roman"/>
          <w:sz w:val="28"/>
          <w:szCs w:val="28"/>
        </w:rPr>
        <w:t>Приближаясь к этапу обучения, при котором применяют игры с правилами, следует постепенно вводить в занятия игровые элементы. Таким образом, задаются правила игры и ребенка побуждают соблюдать эти правила.</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CC5C68">
        <w:rPr>
          <w:rFonts w:ascii="Times New Roman" w:hAnsi="Times New Roman" w:cs="Times New Roman"/>
          <w:sz w:val="28"/>
          <w:szCs w:val="28"/>
        </w:rPr>
        <w:t xml:space="preserve">Последовательные подвижные действия в соответствии с образом животного можно отработать в игре «Животные». </w:t>
      </w:r>
    </w:p>
    <w:p w:rsidR="006B2DF5" w:rsidRPr="00CC5C68"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П</w:t>
      </w:r>
      <w:r w:rsidRPr="00CC5C68">
        <w:rPr>
          <w:rFonts w:ascii="Times New Roman" w:hAnsi="Times New Roman" w:cs="Times New Roman"/>
          <w:sz w:val="28"/>
          <w:szCs w:val="28"/>
        </w:rPr>
        <w:t>едагог предлагает детям шагать под музыку; затем он просит их поиграть с ним в такую игру; когда он скажет «зайчик», детям нужно попрыгать, на слово «конек» - ударять правой ногой (вроде копытом) в пол, «рак» - пятиться, «птицы» - бегать, размахивая руками</w:t>
      </w:r>
      <w:r>
        <w:rPr>
          <w:rFonts w:ascii="Times New Roman" w:hAnsi="Times New Roman" w:cs="Times New Roman"/>
          <w:sz w:val="28"/>
          <w:szCs w:val="28"/>
        </w:rPr>
        <w:t>, «аист» - стоять на одной ноге</w:t>
      </w:r>
      <w:r w:rsidRPr="00CC5C68">
        <w:rPr>
          <w:rFonts w:ascii="Times New Roman" w:hAnsi="Times New Roman" w:cs="Times New Roman"/>
          <w:sz w:val="28"/>
          <w:szCs w:val="28"/>
        </w:rPr>
        <w:t xml:space="preserve">. </w:t>
      </w:r>
      <w:r>
        <w:rPr>
          <w:rFonts w:ascii="Times New Roman" w:hAnsi="Times New Roman" w:cs="Times New Roman"/>
          <w:sz w:val="28"/>
          <w:szCs w:val="28"/>
        </w:rPr>
        <w:t xml:space="preserve"> </w:t>
      </w:r>
      <w:r w:rsidRPr="00CC5C68">
        <w:rPr>
          <w:rFonts w:ascii="Times New Roman" w:hAnsi="Times New Roman" w:cs="Times New Roman"/>
          <w:sz w:val="28"/>
          <w:szCs w:val="28"/>
        </w:rPr>
        <w:t>Каждая следующая позиция вводится постепенно.</w:t>
      </w:r>
    </w:p>
    <w:p w:rsidR="006B2DF5"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 xml:space="preserve">Выполнение известных музыкальным руководителям игр с детьми требует дополнительного внимания. </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В</w:t>
      </w:r>
      <w:r w:rsidRPr="00EB2D8F">
        <w:rPr>
          <w:rFonts w:ascii="Times New Roman" w:hAnsi="Times New Roman" w:cs="Times New Roman"/>
          <w:sz w:val="28"/>
          <w:szCs w:val="28"/>
        </w:rPr>
        <w:t xml:space="preserve"> музыкально-ритмической игре «Прогулка и дождик» педагог обращается к детям: «Дети, под такую спокойную музыку (звучит спокойная музыка) вы будете спокойно прогуливаться по комнате, как будто гуля</w:t>
      </w:r>
      <w:r>
        <w:rPr>
          <w:rFonts w:ascii="Times New Roman" w:hAnsi="Times New Roman" w:cs="Times New Roman"/>
          <w:sz w:val="28"/>
          <w:szCs w:val="28"/>
        </w:rPr>
        <w:t>ете</w:t>
      </w:r>
      <w:r w:rsidRPr="00EB2D8F">
        <w:rPr>
          <w:rFonts w:ascii="Times New Roman" w:hAnsi="Times New Roman" w:cs="Times New Roman"/>
          <w:sz w:val="28"/>
          <w:szCs w:val="28"/>
        </w:rPr>
        <w:t xml:space="preserve"> во дворе. А когда зазвучит музыка, похожая на стук дождя (звучит </w:t>
      </w:r>
      <w:r>
        <w:rPr>
          <w:rFonts w:ascii="Times New Roman" w:hAnsi="Times New Roman" w:cs="Times New Roman"/>
          <w:sz w:val="28"/>
          <w:szCs w:val="28"/>
        </w:rPr>
        <w:t>подвижная</w:t>
      </w:r>
      <w:r w:rsidRPr="00EB2D8F">
        <w:rPr>
          <w:rFonts w:ascii="Times New Roman" w:hAnsi="Times New Roman" w:cs="Times New Roman"/>
          <w:sz w:val="28"/>
          <w:szCs w:val="28"/>
        </w:rPr>
        <w:t xml:space="preserve"> музыка</w:t>
      </w:r>
      <w:r>
        <w:rPr>
          <w:rFonts w:ascii="Times New Roman" w:hAnsi="Times New Roman" w:cs="Times New Roman"/>
          <w:sz w:val="28"/>
          <w:szCs w:val="28"/>
        </w:rPr>
        <w:t>), то вы будете бежать к этому укрытию</w:t>
      </w:r>
      <w:r w:rsidRPr="00EB2D8F">
        <w:rPr>
          <w:rFonts w:ascii="Times New Roman" w:hAnsi="Times New Roman" w:cs="Times New Roman"/>
          <w:sz w:val="28"/>
          <w:szCs w:val="28"/>
        </w:rPr>
        <w:t xml:space="preserve"> (показывает на выделенную часть комнаты канатом, лежащи</w:t>
      </w:r>
      <w:r>
        <w:rPr>
          <w:rFonts w:ascii="Times New Roman" w:hAnsi="Times New Roman" w:cs="Times New Roman"/>
          <w:sz w:val="28"/>
          <w:szCs w:val="28"/>
        </w:rPr>
        <w:t>м</w:t>
      </w:r>
      <w:r w:rsidRPr="00EB2D8F">
        <w:rPr>
          <w:rFonts w:ascii="Times New Roman" w:hAnsi="Times New Roman" w:cs="Times New Roman"/>
          <w:sz w:val="28"/>
          <w:szCs w:val="28"/>
        </w:rPr>
        <w:t xml:space="preserve"> на полу, или стульями с двух сторон) ».</w:t>
      </w:r>
    </w:p>
    <w:p w:rsidR="006B2DF5" w:rsidRPr="00E07CEE" w:rsidRDefault="006B2DF5" w:rsidP="00AC4C2B">
      <w:pPr>
        <w:spacing w:after="0" w:line="276" w:lineRule="auto"/>
        <w:ind w:firstLine="709"/>
        <w:jc w:val="both"/>
        <w:rPr>
          <w:rFonts w:ascii="Times New Roman" w:hAnsi="Times New Roman" w:cs="Times New Roman"/>
          <w:sz w:val="28"/>
          <w:szCs w:val="28"/>
        </w:rPr>
      </w:pPr>
      <w:r w:rsidRPr="00E07CEE">
        <w:rPr>
          <w:rFonts w:ascii="Times New Roman" w:hAnsi="Times New Roman" w:cs="Times New Roman"/>
          <w:b/>
          <w:sz w:val="28"/>
          <w:szCs w:val="28"/>
        </w:rPr>
        <w:t>Вначале детям с аутизмом стоит комментировать происходящее, еще раз обращать внимание на характер музыки и нужные действия, помогать изменять движения. Постепенно подсказки сводятся на нет, и аутичные дети могут все выполнять после незначительного стимулирования.  Музыкальные руководители могут придать импульс движениям, подсказать одним словом и т.д.</w:t>
      </w:r>
    </w:p>
    <w:p w:rsidR="006B2DF5" w:rsidRPr="00E07CEE" w:rsidRDefault="006B2DF5" w:rsidP="00AC4C2B">
      <w:pPr>
        <w:spacing w:after="0" w:line="276" w:lineRule="auto"/>
        <w:ind w:firstLine="709"/>
        <w:jc w:val="both"/>
        <w:rPr>
          <w:rFonts w:ascii="Times New Roman" w:hAnsi="Times New Roman" w:cs="Times New Roman"/>
          <w:b/>
          <w:sz w:val="28"/>
          <w:szCs w:val="28"/>
        </w:rPr>
      </w:pPr>
      <w:r w:rsidRPr="00EB2D8F">
        <w:rPr>
          <w:rFonts w:ascii="Times New Roman" w:hAnsi="Times New Roman" w:cs="Times New Roman"/>
          <w:sz w:val="28"/>
          <w:szCs w:val="28"/>
        </w:rPr>
        <w:t xml:space="preserve">Перед тем, как приобщить детей к </w:t>
      </w:r>
      <w:r>
        <w:rPr>
          <w:rFonts w:ascii="Times New Roman" w:hAnsi="Times New Roman" w:cs="Times New Roman"/>
          <w:sz w:val="28"/>
          <w:szCs w:val="28"/>
        </w:rPr>
        <w:t>подпеванию</w:t>
      </w:r>
      <w:r w:rsidRPr="00EB2D8F">
        <w:rPr>
          <w:rFonts w:ascii="Times New Roman" w:hAnsi="Times New Roman" w:cs="Times New Roman"/>
          <w:sz w:val="28"/>
          <w:szCs w:val="28"/>
        </w:rPr>
        <w:t xml:space="preserve"> песни,</w:t>
      </w:r>
      <w:r>
        <w:rPr>
          <w:rFonts w:ascii="Times New Roman" w:hAnsi="Times New Roman" w:cs="Times New Roman"/>
          <w:sz w:val="28"/>
          <w:szCs w:val="28"/>
        </w:rPr>
        <w:t xml:space="preserve"> им</w:t>
      </w:r>
      <w:r w:rsidRPr="00EB2D8F">
        <w:rPr>
          <w:rFonts w:ascii="Times New Roman" w:hAnsi="Times New Roman" w:cs="Times New Roman"/>
          <w:sz w:val="28"/>
          <w:szCs w:val="28"/>
        </w:rPr>
        <w:t xml:space="preserve"> необходимо «вжиться» в этот ритм, например, походить по комнате, топая ногами и хлопая в ладоши, с определенным счетом в</w:t>
      </w:r>
      <w:r>
        <w:rPr>
          <w:rFonts w:ascii="Times New Roman" w:hAnsi="Times New Roman" w:cs="Times New Roman"/>
          <w:sz w:val="28"/>
          <w:szCs w:val="28"/>
        </w:rPr>
        <w:t>слух</w:t>
      </w:r>
      <w:r w:rsidRPr="00EB2D8F">
        <w:rPr>
          <w:rFonts w:ascii="Times New Roman" w:hAnsi="Times New Roman" w:cs="Times New Roman"/>
          <w:sz w:val="28"/>
          <w:szCs w:val="28"/>
        </w:rPr>
        <w:t xml:space="preserve">, пока ритм полностью не </w:t>
      </w:r>
      <w:r>
        <w:rPr>
          <w:rFonts w:ascii="Times New Roman" w:hAnsi="Times New Roman" w:cs="Times New Roman"/>
          <w:sz w:val="28"/>
          <w:szCs w:val="28"/>
        </w:rPr>
        <w:t xml:space="preserve">будет </w:t>
      </w:r>
      <w:r w:rsidRPr="00EB2D8F">
        <w:rPr>
          <w:rFonts w:ascii="Times New Roman" w:hAnsi="Times New Roman" w:cs="Times New Roman"/>
          <w:sz w:val="28"/>
          <w:szCs w:val="28"/>
        </w:rPr>
        <w:t>совпадать с движениями тела. Затем этот ритм с определенными словами можно воспроизводить на инструментах, или ударами ладони по большому мячу.</w:t>
      </w:r>
    </w:p>
    <w:p w:rsidR="006B2DF5"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Важно дать ребенку возможность проявить себя и подыграть на том или ином инструменте.</w:t>
      </w:r>
    </w:p>
    <w:p w:rsidR="006B2DF5"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 xml:space="preserve">В процессе обучения аутичного ребенка игре на детских музыкальных инструментах стоит последовательно осваивать конкретный инструмент. Например, при обучении игре на металлофоне сначала важно отработать выполнение простых </w:t>
      </w:r>
      <w:r>
        <w:rPr>
          <w:rFonts w:ascii="Times New Roman" w:hAnsi="Times New Roman" w:cs="Times New Roman"/>
          <w:sz w:val="28"/>
          <w:szCs w:val="28"/>
        </w:rPr>
        <w:t xml:space="preserve">распевок </w:t>
      </w:r>
      <w:r w:rsidRPr="00EB2D8F">
        <w:rPr>
          <w:rFonts w:ascii="Times New Roman" w:hAnsi="Times New Roman" w:cs="Times New Roman"/>
          <w:sz w:val="28"/>
          <w:szCs w:val="28"/>
        </w:rPr>
        <w:t xml:space="preserve"> на одном звуке, что позволяет научиться выполнять ритмический рисунок </w:t>
      </w:r>
      <w:r>
        <w:rPr>
          <w:rFonts w:ascii="Times New Roman" w:hAnsi="Times New Roman" w:cs="Times New Roman"/>
          <w:sz w:val="28"/>
          <w:szCs w:val="28"/>
        </w:rPr>
        <w:t>распевки</w:t>
      </w:r>
      <w:r w:rsidRPr="00EB2D8F">
        <w:rPr>
          <w:rFonts w:ascii="Times New Roman" w:hAnsi="Times New Roman" w:cs="Times New Roman"/>
          <w:sz w:val="28"/>
          <w:szCs w:val="28"/>
        </w:rPr>
        <w:t xml:space="preserve">, придерживаться общего темпа, одновременно начинать и заканчивать игру. Затем разучивают </w:t>
      </w:r>
      <w:r>
        <w:rPr>
          <w:rFonts w:ascii="Times New Roman" w:hAnsi="Times New Roman" w:cs="Times New Roman"/>
          <w:sz w:val="28"/>
          <w:szCs w:val="28"/>
        </w:rPr>
        <w:t>распевки</w:t>
      </w:r>
      <w:r w:rsidRPr="00EB2D8F">
        <w:rPr>
          <w:rFonts w:ascii="Times New Roman" w:hAnsi="Times New Roman" w:cs="Times New Roman"/>
          <w:sz w:val="28"/>
          <w:szCs w:val="28"/>
        </w:rPr>
        <w:t xml:space="preserve">, построенные на двух звуках, </w:t>
      </w:r>
      <w:r>
        <w:rPr>
          <w:rFonts w:ascii="Times New Roman" w:hAnsi="Times New Roman" w:cs="Times New Roman"/>
          <w:sz w:val="28"/>
          <w:szCs w:val="28"/>
        </w:rPr>
        <w:t xml:space="preserve">что </w:t>
      </w:r>
      <w:r w:rsidRPr="00EB2D8F">
        <w:rPr>
          <w:rFonts w:ascii="Times New Roman" w:hAnsi="Times New Roman" w:cs="Times New Roman"/>
          <w:sz w:val="28"/>
          <w:szCs w:val="28"/>
        </w:rPr>
        <w:t xml:space="preserve">способствует развитию звуковысотного слуха. В дальнейшем детей учат выполнять </w:t>
      </w:r>
      <w:r>
        <w:rPr>
          <w:rFonts w:ascii="Times New Roman" w:hAnsi="Times New Roman" w:cs="Times New Roman"/>
          <w:sz w:val="28"/>
          <w:szCs w:val="28"/>
        </w:rPr>
        <w:t>распевки</w:t>
      </w:r>
      <w:r w:rsidRPr="00EB2D8F">
        <w:rPr>
          <w:rFonts w:ascii="Times New Roman" w:hAnsi="Times New Roman" w:cs="Times New Roman"/>
          <w:sz w:val="28"/>
          <w:szCs w:val="28"/>
        </w:rPr>
        <w:t>, построенные на трех-четырех и более звуках. В процессе обучения игре на музыкальных инструментах следует чаще использовать музыкально-дидактические игры. Когда ребенок выучит произведение, можно подключать и другие детские музыкальные инструменты.</w:t>
      </w:r>
    </w:p>
    <w:p w:rsidR="006B2DF5"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Несмотря на нехватку организованно</w:t>
      </w:r>
      <w:r>
        <w:rPr>
          <w:rFonts w:ascii="Times New Roman" w:hAnsi="Times New Roman" w:cs="Times New Roman"/>
          <w:sz w:val="28"/>
          <w:szCs w:val="28"/>
        </w:rPr>
        <w:t>го</w:t>
      </w:r>
      <w:r w:rsidRPr="00EB2D8F">
        <w:rPr>
          <w:rFonts w:ascii="Times New Roman" w:hAnsi="Times New Roman" w:cs="Times New Roman"/>
          <w:sz w:val="28"/>
          <w:szCs w:val="28"/>
        </w:rPr>
        <w:t xml:space="preserve"> внимания у аутичных детей, их все равно стоит приучать к прослушиванию музыки и детских песен, а также - к движениям под му</w:t>
      </w:r>
      <w:r>
        <w:rPr>
          <w:rFonts w:ascii="Times New Roman" w:hAnsi="Times New Roman" w:cs="Times New Roman"/>
          <w:sz w:val="28"/>
          <w:szCs w:val="28"/>
        </w:rPr>
        <w:t>зыку, при этом, непосредственной задаче должна</w:t>
      </w:r>
      <w:r w:rsidRPr="00EB2D8F">
        <w:rPr>
          <w:rFonts w:ascii="Times New Roman" w:hAnsi="Times New Roman" w:cs="Times New Roman"/>
          <w:sz w:val="28"/>
          <w:szCs w:val="28"/>
        </w:rPr>
        <w:t xml:space="preserve"> предшествовать постепенн</w:t>
      </w:r>
      <w:r>
        <w:rPr>
          <w:rFonts w:ascii="Times New Roman" w:hAnsi="Times New Roman" w:cs="Times New Roman"/>
          <w:sz w:val="28"/>
          <w:szCs w:val="28"/>
        </w:rPr>
        <w:t>ая подготовка к ней</w:t>
      </w:r>
      <w:r w:rsidRPr="00EB2D8F">
        <w:rPr>
          <w:rFonts w:ascii="Times New Roman" w:hAnsi="Times New Roman" w:cs="Times New Roman"/>
          <w:sz w:val="28"/>
          <w:szCs w:val="28"/>
        </w:rPr>
        <w:t>.</w:t>
      </w:r>
    </w:p>
    <w:p w:rsidR="006B2DF5"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Перед началом прослушивания новой песни ребенка также сле</w:t>
      </w:r>
      <w:r>
        <w:rPr>
          <w:rFonts w:ascii="Times New Roman" w:hAnsi="Times New Roman" w:cs="Times New Roman"/>
          <w:sz w:val="28"/>
          <w:szCs w:val="28"/>
        </w:rPr>
        <w:t>дует подготовить к ее восприятию, настроить на то, что он</w:t>
      </w:r>
      <w:r w:rsidRPr="00EB2D8F">
        <w:rPr>
          <w:rFonts w:ascii="Times New Roman" w:hAnsi="Times New Roman" w:cs="Times New Roman"/>
          <w:sz w:val="28"/>
          <w:szCs w:val="28"/>
        </w:rPr>
        <w:t xml:space="preserve"> сейчас услышит. Чтобы ребенок с расстройствами аутистического спектра лучше ориентировал</w:t>
      </w:r>
      <w:r>
        <w:rPr>
          <w:rFonts w:ascii="Times New Roman" w:hAnsi="Times New Roman" w:cs="Times New Roman"/>
          <w:sz w:val="28"/>
          <w:szCs w:val="28"/>
        </w:rPr>
        <w:t>ся в окружающей среде и был способен</w:t>
      </w:r>
      <w:r w:rsidRPr="00EB2D8F">
        <w:rPr>
          <w:rFonts w:ascii="Times New Roman" w:hAnsi="Times New Roman" w:cs="Times New Roman"/>
          <w:sz w:val="28"/>
          <w:szCs w:val="28"/>
        </w:rPr>
        <w:t xml:space="preserve"> корректировать собственные проявления в </w:t>
      </w:r>
      <w:r w:rsidRPr="00EB2D8F">
        <w:rPr>
          <w:rFonts w:ascii="Times New Roman" w:hAnsi="Times New Roman" w:cs="Times New Roman"/>
          <w:sz w:val="28"/>
          <w:szCs w:val="28"/>
        </w:rPr>
        <w:lastRenderedPageBreak/>
        <w:t>зависимости от сигналов окружающей с</w:t>
      </w:r>
      <w:r>
        <w:rPr>
          <w:rFonts w:ascii="Times New Roman" w:hAnsi="Times New Roman" w:cs="Times New Roman"/>
          <w:sz w:val="28"/>
          <w:szCs w:val="28"/>
        </w:rPr>
        <w:t>реды, на музыкальных занятиях его</w:t>
      </w:r>
      <w:r w:rsidRPr="00EB2D8F">
        <w:rPr>
          <w:rFonts w:ascii="Times New Roman" w:hAnsi="Times New Roman" w:cs="Times New Roman"/>
          <w:sz w:val="28"/>
          <w:szCs w:val="28"/>
        </w:rPr>
        <w:t xml:space="preserve"> следует учить своевременно переходить от одного движения к другому в соответствии </w:t>
      </w:r>
      <w:r>
        <w:rPr>
          <w:rFonts w:ascii="Times New Roman" w:hAnsi="Times New Roman" w:cs="Times New Roman"/>
          <w:sz w:val="28"/>
          <w:szCs w:val="28"/>
        </w:rPr>
        <w:t xml:space="preserve">к </w:t>
      </w:r>
      <w:r w:rsidRPr="00EB2D8F">
        <w:rPr>
          <w:rFonts w:ascii="Times New Roman" w:hAnsi="Times New Roman" w:cs="Times New Roman"/>
          <w:sz w:val="28"/>
          <w:szCs w:val="28"/>
        </w:rPr>
        <w:t>музыке. Упражнениями для такого музыкально-ритмического зада</w:t>
      </w:r>
      <w:r>
        <w:rPr>
          <w:rFonts w:ascii="Times New Roman" w:hAnsi="Times New Roman" w:cs="Times New Roman"/>
          <w:sz w:val="28"/>
          <w:szCs w:val="28"/>
        </w:rPr>
        <w:t>ния</w:t>
      </w:r>
      <w:r w:rsidRPr="00EB2D8F">
        <w:rPr>
          <w:rFonts w:ascii="Times New Roman" w:hAnsi="Times New Roman" w:cs="Times New Roman"/>
          <w:sz w:val="28"/>
          <w:szCs w:val="28"/>
        </w:rPr>
        <w:t xml:space="preserve"> могут быть такие известные движения, как переменный шаг, боковой галоп, подскоки </w:t>
      </w:r>
      <w:r>
        <w:rPr>
          <w:rFonts w:ascii="Times New Roman" w:hAnsi="Times New Roman" w:cs="Times New Roman"/>
          <w:sz w:val="28"/>
          <w:szCs w:val="28"/>
        </w:rPr>
        <w:t>и высокий шаг.</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Постепенно у</w:t>
      </w:r>
      <w:r w:rsidRPr="00EB2D8F">
        <w:rPr>
          <w:rFonts w:ascii="Times New Roman" w:hAnsi="Times New Roman" w:cs="Times New Roman"/>
          <w:sz w:val="28"/>
          <w:szCs w:val="28"/>
        </w:rPr>
        <w:t xml:space="preserve"> аутичного ребенка формируется способность выполнять определенные движения под ту или иную музыку. При этом важно работать над четкостью </w:t>
      </w:r>
      <w:r>
        <w:rPr>
          <w:rFonts w:ascii="Times New Roman" w:hAnsi="Times New Roman" w:cs="Times New Roman"/>
          <w:sz w:val="28"/>
          <w:szCs w:val="28"/>
        </w:rPr>
        <w:t>и выразительностью исполнения ним</w:t>
      </w:r>
      <w:r w:rsidRPr="00EB2D8F">
        <w:rPr>
          <w:rFonts w:ascii="Times New Roman" w:hAnsi="Times New Roman" w:cs="Times New Roman"/>
          <w:sz w:val="28"/>
          <w:szCs w:val="28"/>
        </w:rPr>
        <w:t xml:space="preserve"> движений, их согласованию с ритмическим рисунком мелодии. Так происходит становление телесного ощущения ритма, что является чрезвычайно важным в контексте раз</w:t>
      </w:r>
      <w:r>
        <w:rPr>
          <w:rFonts w:ascii="Times New Roman" w:hAnsi="Times New Roman" w:cs="Times New Roman"/>
          <w:sz w:val="28"/>
          <w:szCs w:val="28"/>
        </w:rPr>
        <w:t>вития аутичного ребенка, который</w:t>
      </w:r>
      <w:r w:rsidRPr="00EB2D8F">
        <w:rPr>
          <w:rFonts w:ascii="Times New Roman" w:hAnsi="Times New Roman" w:cs="Times New Roman"/>
          <w:sz w:val="28"/>
          <w:szCs w:val="28"/>
        </w:rPr>
        <w:t>, как правило, не чувствует своего тела, а значит - и себя в нем.</w:t>
      </w:r>
    </w:p>
    <w:p w:rsidR="006B2DF5"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На этом этапе можно продо</w:t>
      </w:r>
      <w:r>
        <w:rPr>
          <w:rFonts w:ascii="Times New Roman" w:hAnsi="Times New Roman" w:cs="Times New Roman"/>
          <w:sz w:val="28"/>
          <w:szCs w:val="28"/>
        </w:rPr>
        <w:t>лжить упражнения на «озвучивание</w:t>
      </w:r>
      <w:r w:rsidRPr="00EB2D8F">
        <w:rPr>
          <w:rFonts w:ascii="Times New Roman" w:hAnsi="Times New Roman" w:cs="Times New Roman"/>
          <w:sz w:val="28"/>
          <w:szCs w:val="28"/>
        </w:rPr>
        <w:t xml:space="preserve"> речи» музыкальными инструментами и звуковыми жестами, при этом ребенок уже может выполнять более сложные задачи, чем на предыдущем этапе.</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Продолжается также работа педагога по развитию способности ребенка подпевать в соответствующие моменты. Особенно здесь следует обращать внимание на то, чтобы ребенок смотрел на губы пе</w:t>
      </w:r>
      <w:r>
        <w:rPr>
          <w:rFonts w:ascii="Times New Roman" w:hAnsi="Times New Roman" w:cs="Times New Roman"/>
          <w:sz w:val="28"/>
          <w:szCs w:val="28"/>
        </w:rPr>
        <w:t xml:space="preserve">дагога, правильно воспроизводил </w:t>
      </w:r>
      <w:r w:rsidRPr="00EB2D8F">
        <w:rPr>
          <w:rFonts w:ascii="Times New Roman" w:hAnsi="Times New Roman" w:cs="Times New Roman"/>
          <w:sz w:val="28"/>
          <w:szCs w:val="28"/>
        </w:rPr>
        <w:t xml:space="preserve"> движения губ, </w:t>
      </w:r>
      <w:r>
        <w:rPr>
          <w:rFonts w:ascii="Times New Roman" w:hAnsi="Times New Roman" w:cs="Times New Roman"/>
          <w:sz w:val="28"/>
          <w:szCs w:val="28"/>
        </w:rPr>
        <w:t>пел</w:t>
      </w:r>
      <w:r w:rsidRPr="00EB2D8F">
        <w:rPr>
          <w:rFonts w:ascii="Times New Roman" w:hAnsi="Times New Roman" w:cs="Times New Roman"/>
          <w:sz w:val="28"/>
          <w:szCs w:val="28"/>
        </w:rPr>
        <w:t xml:space="preserve"> (со временем - без</w:t>
      </w:r>
      <w:r>
        <w:rPr>
          <w:rFonts w:ascii="Times New Roman" w:hAnsi="Times New Roman" w:cs="Times New Roman"/>
          <w:sz w:val="28"/>
          <w:szCs w:val="28"/>
        </w:rPr>
        <w:t xml:space="preserve"> напряжения в голосе), подпевал</w:t>
      </w:r>
      <w:r w:rsidRPr="00EB2D8F">
        <w:rPr>
          <w:rFonts w:ascii="Times New Roman" w:hAnsi="Times New Roman" w:cs="Times New Roman"/>
          <w:sz w:val="28"/>
          <w:szCs w:val="28"/>
        </w:rPr>
        <w:t xml:space="preserve"> именно там, где надо.</w:t>
      </w:r>
    </w:p>
    <w:p w:rsidR="006B2DF5" w:rsidRPr="00EB2D8F" w:rsidRDefault="006B2DF5" w:rsidP="00AC4C2B">
      <w:pPr>
        <w:spacing w:after="0" w:line="276" w:lineRule="auto"/>
        <w:ind w:firstLine="709"/>
        <w:jc w:val="both"/>
        <w:rPr>
          <w:rFonts w:ascii="Times New Roman" w:hAnsi="Times New Roman" w:cs="Times New Roman"/>
          <w:sz w:val="28"/>
          <w:szCs w:val="28"/>
        </w:rPr>
      </w:pPr>
    </w:p>
    <w:p w:rsidR="006B2DF5" w:rsidRPr="006E4598" w:rsidRDefault="006B2DF5" w:rsidP="00AC4C2B">
      <w:pPr>
        <w:spacing w:after="0" w:line="276" w:lineRule="auto"/>
        <w:ind w:firstLine="709"/>
        <w:jc w:val="both"/>
        <w:rPr>
          <w:rFonts w:ascii="Times New Roman" w:hAnsi="Times New Roman" w:cs="Times New Roman"/>
          <w:b/>
          <w:sz w:val="28"/>
          <w:szCs w:val="28"/>
        </w:rPr>
      </w:pPr>
      <w:r w:rsidRPr="006E4598">
        <w:rPr>
          <w:rFonts w:ascii="Times New Roman" w:hAnsi="Times New Roman" w:cs="Times New Roman"/>
          <w:b/>
          <w:sz w:val="28"/>
          <w:szCs w:val="28"/>
        </w:rPr>
        <w:t>Театральная деятельность</w:t>
      </w:r>
    </w:p>
    <w:p w:rsidR="006B2DF5" w:rsidRPr="006E4598" w:rsidRDefault="006B2DF5" w:rsidP="00AC4C2B">
      <w:pPr>
        <w:spacing w:after="0" w:line="276" w:lineRule="auto"/>
        <w:ind w:firstLine="709"/>
        <w:jc w:val="both"/>
        <w:rPr>
          <w:rFonts w:ascii="Times New Roman" w:hAnsi="Times New Roman" w:cs="Times New Roman"/>
          <w:b/>
          <w:sz w:val="28"/>
          <w:szCs w:val="28"/>
        </w:rPr>
      </w:pPr>
      <w:r w:rsidRPr="006E4598">
        <w:rPr>
          <w:rFonts w:ascii="Times New Roman" w:hAnsi="Times New Roman" w:cs="Times New Roman"/>
          <w:b/>
          <w:sz w:val="28"/>
          <w:szCs w:val="28"/>
        </w:rPr>
        <w:t>Показатели успешного развития детей:</w:t>
      </w:r>
    </w:p>
    <w:p w:rsidR="006B2DF5" w:rsidRPr="00EB2D8F"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Способен</w:t>
      </w:r>
      <w:r w:rsidRPr="00EB2D8F">
        <w:rPr>
          <w:rFonts w:ascii="Times New Roman" w:hAnsi="Times New Roman" w:cs="Times New Roman"/>
          <w:sz w:val="28"/>
          <w:szCs w:val="28"/>
        </w:rPr>
        <w:t xml:space="preserve"> к различным проявлениям в пределах театрализованной деятельности.</w:t>
      </w:r>
    </w:p>
    <w:p w:rsidR="006B2DF5" w:rsidRPr="006E4598" w:rsidRDefault="006B2DF5" w:rsidP="00AC4C2B">
      <w:pPr>
        <w:spacing w:after="0" w:line="276" w:lineRule="auto"/>
        <w:ind w:firstLine="709"/>
        <w:jc w:val="both"/>
        <w:rPr>
          <w:rFonts w:ascii="Times New Roman" w:hAnsi="Times New Roman" w:cs="Times New Roman"/>
          <w:b/>
          <w:sz w:val="28"/>
          <w:szCs w:val="28"/>
        </w:rPr>
      </w:pPr>
      <w:r w:rsidRPr="006E4598">
        <w:rPr>
          <w:rFonts w:ascii="Times New Roman" w:hAnsi="Times New Roman" w:cs="Times New Roman"/>
          <w:b/>
          <w:sz w:val="28"/>
          <w:szCs w:val="28"/>
        </w:rPr>
        <w:t>Задачи</w:t>
      </w:r>
    </w:p>
    <w:p w:rsidR="006B2DF5" w:rsidRPr="006E4598" w:rsidRDefault="006B2DF5" w:rsidP="00AC4C2B">
      <w:pPr>
        <w:spacing w:after="0" w:line="276" w:lineRule="auto"/>
        <w:ind w:firstLine="709"/>
        <w:jc w:val="both"/>
        <w:rPr>
          <w:rFonts w:ascii="Times New Roman" w:hAnsi="Times New Roman" w:cs="Times New Roman"/>
          <w:i/>
          <w:sz w:val="28"/>
          <w:szCs w:val="28"/>
        </w:rPr>
      </w:pPr>
      <w:r w:rsidRPr="006E4598">
        <w:rPr>
          <w:rFonts w:ascii="Times New Roman" w:hAnsi="Times New Roman" w:cs="Times New Roman"/>
          <w:i/>
          <w:sz w:val="28"/>
          <w:szCs w:val="28"/>
        </w:rPr>
        <w:t>Образовательные:</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-Формировать представление о видах театрального искусства;</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-Формировать способность к активным действиям с театральными а</w:t>
      </w:r>
      <w:r>
        <w:rPr>
          <w:rFonts w:ascii="Times New Roman" w:hAnsi="Times New Roman" w:cs="Times New Roman"/>
          <w:sz w:val="28"/>
          <w:szCs w:val="28"/>
        </w:rPr>
        <w:t>трибутами: рассматривать примеря</w:t>
      </w:r>
      <w:r w:rsidRPr="00EB2D8F">
        <w:rPr>
          <w:rFonts w:ascii="Times New Roman" w:hAnsi="Times New Roman" w:cs="Times New Roman"/>
          <w:sz w:val="28"/>
          <w:szCs w:val="28"/>
        </w:rPr>
        <w:t>ть, эмоционально реагировать.</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6E4598">
        <w:rPr>
          <w:rFonts w:ascii="Times New Roman" w:hAnsi="Times New Roman" w:cs="Times New Roman"/>
          <w:i/>
          <w:sz w:val="28"/>
          <w:szCs w:val="28"/>
        </w:rPr>
        <w:t>Коррекционные</w:t>
      </w:r>
      <w:r w:rsidRPr="00EB2D8F">
        <w:rPr>
          <w:rFonts w:ascii="Times New Roman" w:hAnsi="Times New Roman" w:cs="Times New Roman"/>
          <w:sz w:val="28"/>
          <w:szCs w:val="28"/>
        </w:rPr>
        <w:t>:</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-Корректировать стереотипные проявления;</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-Гармонизировать эмоциональное развитие средствами театрализованного действа.</w:t>
      </w:r>
    </w:p>
    <w:p w:rsidR="006B2DF5" w:rsidRDefault="006B2DF5" w:rsidP="00AC4C2B">
      <w:pPr>
        <w:spacing w:after="0" w:line="276" w:lineRule="auto"/>
        <w:ind w:firstLine="709"/>
        <w:jc w:val="both"/>
        <w:rPr>
          <w:rFonts w:ascii="Times New Roman" w:hAnsi="Times New Roman" w:cs="Times New Roman"/>
          <w:b/>
          <w:sz w:val="28"/>
          <w:szCs w:val="28"/>
        </w:rPr>
      </w:pPr>
    </w:p>
    <w:p w:rsidR="006B2DF5" w:rsidRPr="006E4598" w:rsidRDefault="006B2DF5" w:rsidP="00AC4C2B">
      <w:pPr>
        <w:spacing w:after="0" w:line="276" w:lineRule="auto"/>
        <w:ind w:firstLine="709"/>
        <w:jc w:val="both"/>
        <w:rPr>
          <w:rFonts w:ascii="Times New Roman" w:hAnsi="Times New Roman" w:cs="Times New Roman"/>
          <w:b/>
          <w:sz w:val="28"/>
          <w:szCs w:val="28"/>
        </w:rPr>
      </w:pPr>
      <w:r w:rsidRPr="006E4598">
        <w:rPr>
          <w:rFonts w:ascii="Times New Roman" w:hAnsi="Times New Roman" w:cs="Times New Roman"/>
          <w:b/>
          <w:sz w:val="28"/>
          <w:szCs w:val="28"/>
        </w:rPr>
        <w:t>Методы, способы, приемы</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EB2D8F">
        <w:rPr>
          <w:rFonts w:ascii="Times New Roman" w:hAnsi="Times New Roman" w:cs="Times New Roman"/>
          <w:sz w:val="28"/>
          <w:szCs w:val="28"/>
        </w:rPr>
        <w:t>Создание доброжелательной, радостной атмосферы, способствующей самовыражению ребенка в художествен</w:t>
      </w:r>
      <w:r>
        <w:rPr>
          <w:rFonts w:ascii="Times New Roman" w:hAnsi="Times New Roman" w:cs="Times New Roman"/>
          <w:sz w:val="28"/>
          <w:szCs w:val="28"/>
        </w:rPr>
        <w:t>но-эстетической сфере развития.</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-Способствование появлению </w:t>
      </w:r>
      <w:r w:rsidRPr="00EB2D8F">
        <w:rPr>
          <w:rFonts w:ascii="Times New Roman" w:hAnsi="Times New Roman" w:cs="Times New Roman"/>
          <w:sz w:val="28"/>
          <w:szCs w:val="28"/>
        </w:rPr>
        <w:t>эмоциональных реакций на театрализованные игры, активное приобщение к использованию элементов костюмов, атрибутов при разыгрывании определенных сюжетов.</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6E4598">
        <w:rPr>
          <w:rFonts w:ascii="Times New Roman" w:hAnsi="Times New Roman" w:cs="Times New Roman"/>
          <w:sz w:val="28"/>
          <w:szCs w:val="28"/>
        </w:rPr>
        <w:t>Разыгрывание театрализованных игр-представлений, с максимальным привлечением к ним детей.</w:t>
      </w:r>
    </w:p>
    <w:p w:rsidR="006B2DF5" w:rsidRPr="006E4598"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6E4598">
        <w:rPr>
          <w:rFonts w:ascii="Times New Roman" w:hAnsi="Times New Roman" w:cs="Times New Roman"/>
          <w:sz w:val="28"/>
          <w:szCs w:val="28"/>
        </w:rPr>
        <w:t>Активизация  сопровождения театральных игр: проговаривание, подпевание, выразительные жесты, мимика, возгласы.</w:t>
      </w:r>
    </w:p>
    <w:p w:rsidR="006B2DF5" w:rsidRDefault="006B2DF5" w:rsidP="00AC4C2B">
      <w:pPr>
        <w:spacing w:after="0" w:line="276" w:lineRule="auto"/>
        <w:ind w:firstLine="709"/>
        <w:jc w:val="both"/>
        <w:rPr>
          <w:rFonts w:ascii="Times New Roman" w:hAnsi="Times New Roman" w:cs="Times New Roman"/>
          <w:sz w:val="28"/>
          <w:szCs w:val="28"/>
        </w:rPr>
      </w:pPr>
    </w:p>
    <w:p w:rsidR="006B2DF5" w:rsidRPr="006E4598" w:rsidRDefault="006B2DF5" w:rsidP="00AC4C2B">
      <w:pPr>
        <w:spacing w:after="0" w:line="276" w:lineRule="auto"/>
        <w:ind w:firstLine="709"/>
        <w:jc w:val="both"/>
        <w:rPr>
          <w:rFonts w:ascii="Times New Roman" w:hAnsi="Times New Roman" w:cs="Times New Roman"/>
          <w:b/>
          <w:sz w:val="28"/>
          <w:szCs w:val="28"/>
        </w:rPr>
      </w:pPr>
      <w:r w:rsidRPr="006E4598">
        <w:rPr>
          <w:rFonts w:ascii="Times New Roman" w:hAnsi="Times New Roman" w:cs="Times New Roman"/>
          <w:b/>
          <w:sz w:val="28"/>
          <w:szCs w:val="28"/>
        </w:rPr>
        <w:t xml:space="preserve">Уровень 4. Способность к участию в </w:t>
      </w:r>
      <w:r>
        <w:rPr>
          <w:rFonts w:ascii="Times New Roman" w:hAnsi="Times New Roman" w:cs="Times New Roman"/>
          <w:b/>
          <w:sz w:val="28"/>
          <w:szCs w:val="28"/>
        </w:rPr>
        <w:t xml:space="preserve">деятельности </w:t>
      </w:r>
      <w:r w:rsidRPr="006E4598">
        <w:rPr>
          <w:rFonts w:ascii="Times New Roman" w:hAnsi="Times New Roman" w:cs="Times New Roman"/>
          <w:b/>
          <w:sz w:val="28"/>
          <w:szCs w:val="28"/>
        </w:rPr>
        <w:t>художественно-эстетической направленности вместе с другими</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Понятно, что совместная деятельность у детей с аутизмом даже на художественном фоне возникает далеко не сразу. Иногда ребенок только через некоторое время позволяет взрослому приобщиться к собственной деятельности и наладить хотя бы элементы диалога через художественно-эстетические средства.</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6E4598">
        <w:rPr>
          <w:rFonts w:ascii="Times New Roman" w:hAnsi="Times New Roman" w:cs="Times New Roman"/>
          <w:i/>
          <w:sz w:val="28"/>
          <w:szCs w:val="28"/>
        </w:rPr>
        <w:t>Образовательные задачи</w:t>
      </w:r>
      <w:r w:rsidRPr="00EB2D8F">
        <w:rPr>
          <w:rFonts w:ascii="Times New Roman" w:hAnsi="Times New Roman" w:cs="Times New Roman"/>
          <w:sz w:val="28"/>
          <w:szCs w:val="28"/>
        </w:rPr>
        <w:t>:</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-Развивать способность наблюдать за действиями взрослого и выполнять действия по подражанию и показ</w:t>
      </w:r>
      <w:r>
        <w:rPr>
          <w:rFonts w:ascii="Times New Roman" w:hAnsi="Times New Roman" w:cs="Times New Roman"/>
          <w:sz w:val="28"/>
          <w:szCs w:val="28"/>
        </w:rPr>
        <w:t>у</w:t>
      </w:r>
      <w:r w:rsidRPr="00EB2D8F">
        <w:rPr>
          <w:rFonts w:ascii="Times New Roman" w:hAnsi="Times New Roman" w:cs="Times New Roman"/>
          <w:sz w:val="28"/>
          <w:szCs w:val="28"/>
        </w:rPr>
        <w:t>;</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 xml:space="preserve">-Формировать способность к </w:t>
      </w:r>
      <w:r>
        <w:rPr>
          <w:rFonts w:ascii="Times New Roman" w:hAnsi="Times New Roman" w:cs="Times New Roman"/>
          <w:sz w:val="28"/>
          <w:szCs w:val="28"/>
        </w:rPr>
        <w:t>совместному</w:t>
      </w:r>
      <w:r w:rsidRPr="00EB2D8F">
        <w:rPr>
          <w:rFonts w:ascii="Times New Roman" w:hAnsi="Times New Roman" w:cs="Times New Roman"/>
          <w:sz w:val="28"/>
          <w:szCs w:val="28"/>
        </w:rPr>
        <w:t xml:space="preserve"> и самостоятельно</w:t>
      </w:r>
      <w:r>
        <w:rPr>
          <w:rFonts w:ascii="Times New Roman" w:hAnsi="Times New Roman" w:cs="Times New Roman"/>
          <w:sz w:val="28"/>
          <w:szCs w:val="28"/>
        </w:rPr>
        <w:t>му выполнению</w:t>
      </w:r>
      <w:r w:rsidRPr="00EB2D8F">
        <w:rPr>
          <w:rFonts w:ascii="Times New Roman" w:hAnsi="Times New Roman" w:cs="Times New Roman"/>
          <w:sz w:val="28"/>
          <w:szCs w:val="28"/>
        </w:rPr>
        <w:t xml:space="preserve"> действий с предметами.</w:t>
      </w:r>
    </w:p>
    <w:p w:rsidR="006B2DF5" w:rsidRPr="006E4598" w:rsidRDefault="006B2DF5" w:rsidP="00AC4C2B">
      <w:pPr>
        <w:spacing w:after="0" w:line="276" w:lineRule="auto"/>
        <w:ind w:firstLine="709"/>
        <w:jc w:val="both"/>
        <w:rPr>
          <w:rFonts w:ascii="Times New Roman" w:hAnsi="Times New Roman" w:cs="Times New Roman"/>
          <w:i/>
          <w:sz w:val="28"/>
          <w:szCs w:val="28"/>
        </w:rPr>
      </w:pPr>
      <w:r w:rsidRPr="006E4598">
        <w:rPr>
          <w:rFonts w:ascii="Times New Roman" w:hAnsi="Times New Roman" w:cs="Times New Roman"/>
          <w:i/>
          <w:sz w:val="28"/>
          <w:szCs w:val="28"/>
        </w:rPr>
        <w:t>Коррекционные задачи:</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-Достигать интеграции психических процессов;</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-Способствовать становлению социальных функций ребенка.</w:t>
      </w:r>
    </w:p>
    <w:p w:rsidR="006B2DF5" w:rsidRPr="00EB2D8F" w:rsidRDefault="006B2DF5" w:rsidP="00AC4C2B">
      <w:pPr>
        <w:spacing w:after="0" w:line="276" w:lineRule="auto"/>
        <w:ind w:firstLine="709"/>
        <w:jc w:val="both"/>
        <w:rPr>
          <w:rFonts w:ascii="Times New Roman" w:hAnsi="Times New Roman" w:cs="Times New Roman"/>
          <w:sz w:val="28"/>
          <w:szCs w:val="28"/>
        </w:rPr>
      </w:pPr>
    </w:p>
    <w:p w:rsidR="006B2DF5" w:rsidRPr="003E24F6" w:rsidRDefault="006B2DF5" w:rsidP="00AC4C2B">
      <w:pPr>
        <w:tabs>
          <w:tab w:val="left" w:pos="709"/>
        </w:tabs>
        <w:spacing w:after="0" w:line="276" w:lineRule="auto"/>
        <w:ind w:firstLine="709"/>
        <w:jc w:val="both"/>
        <w:rPr>
          <w:rFonts w:ascii="Times New Roman" w:hAnsi="Times New Roman" w:cs="Times New Roman"/>
          <w:b/>
          <w:sz w:val="28"/>
          <w:szCs w:val="28"/>
        </w:rPr>
      </w:pPr>
      <w:r w:rsidRPr="003E24F6">
        <w:rPr>
          <w:rFonts w:ascii="Times New Roman" w:hAnsi="Times New Roman" w:cs="Times New Roman"/>
          <w:b/>
          <w:sz w:val="28"/>
          <w:szCs w:val="28"/>
        </w:rPr>
        <w:t>Изобразительная деятельность</w:t>
      </w:r>
    </w:p>
    <w:p w:rsidR="006B2DF5" w:rsidRPr="00EB2D8F" w:rsidRDefault="006B2DF5" w:rsidP="00AC4C2B">
      <w:pPr>
        <w:tabs>
          <w:tab w:val="left" w:pos="709"/>
        </w:tabs>
        <w:spacing w:after="0" w:line="276" w:lineRule="auto"/>
        <w:ind w:firstLine="709"/>
        <w:jc w:val="both"/>
        <w:rPr>
          <w:rFonts w:ascii="Times New Roman" w:hAnsi="Times New Roman" w:cs="Times New Roman"/>
          <w:sz w:val="28"/>
          <w:szCs w:val="28"/>
        </w:rPr>
      </w:pPr>
      <w:r w:rsidRPr="003E24F6">
        <w:rPr>
          <w:rFonts w:ascii="Times New Roman" w:hAnsi="Times New Roman" w:cs="Times New Roman"/>
          <w:b/>
          <w:sz w:val="28"/>
          <w:szCs w:val="28"/>
        </w:rPr>
        <w:t>Показатели успешного развития детей</w:t>
      </w:r>
      <w:r w:rsidRPr="00EB2D8F">
        <w:rPr>
          <w:rFonts w:ascii="Times New Roman" w:hAnsi="Times New Roman" w:cs="Times New Roman"/>
          <w:sz w:val="28"/>
          <w:szCs w:val="28"/>
        </w:rPr>
        <w:t>:</w:t>
      </w:r>
    </w:p>
    <w:p w:rsidR="006B2DF5" w:rsidRPr="00EB2D8F" w:rsidRDefault="006B2DF5" w:rsidP="00AC4C2B">
      <w:pPr>
        <w:tabs>
          <w:tab w:val="left" w:pos="709"/>
        </w:tabs>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 xml:space="preserve">Выполняет изобразительные </w:t>
      </w:r>
      <w:r>
        <w:rPr>
          <w:rFonts w:ascii="Times New Roman" w:hAnsi="Times New Roman" w:cs="Times New Roman"/>
          <w:sz w:val="28"/>
          <w:szCs w:val="28"/>
        </w:rPr>
        <w:t>действия по подражанию и показу</w:t>
      </w:r>
      <w:r w:rsidRPr="00EB2D8F">
        <w:rPr>
          <w:rFonts w:ascii="Times New Roman" w:hAnsi="Times New Roman" w:cs="Times New Roman"/>
          <w:sz w:val="28"/>
          <w:szCs w:val="28"/>
        </w:rPr>
        <w:t>; создает простые образы с помощью теста, глины, пластилина, природного материала, а также крас</w:t>
      </w:r>
      <w:r>
        <w:rPr>
          <w:rFonts w:ascii="Times New Roman" w:hAnsi="Times New Roman" w:cs="Times New Roman"/>
          <w:sz w:val="28"/>
          <w:szCs w:val="28"/>
        </w:rPr>
        <w:t>ок</w:t>
      </w:r>
      <w:r w:rsidRPr="00EB2D8F">
        <w:rPr>
          <w:rFonts w:ascii="Times New Roman" w:hAnsi="Times New Roman" w:cs="Times New Roman"/>
          <w:sz w:val="28"/>
          <w:szCs w:val="28"/>
        </w:rPr>
        <w:t>, карандаш</w:t>
      </w:r>
      <w:r>
        <w:rPr>
          <w:rFonts w:ascii="Times New Roman" w:hAnsi="Times New Roman" w:cs="Times New Roman"/>
          <w:sz w:val="28"/>
          <w:szCs w:val="28"/>
        </w:rPr>
        <w:t>ей</w:t>
      </w:r>
      <w:r w:rsidRPr="00EB2D8F">
        <w:rPr>
          <w:rFonts w:ascii="Times New Roman" w:hAnsi="Times New Roman" w:cs="Times New Roman"/>
          <w:sz w:val="28"/>
          <w:szCs w:val="28"/>
        </w:rPr>
        <w:t>, фломастер</w:t>
      </w:r>
      <w:r>
        <w:rPr>
          <w:rFonts w:ascii="Times New Roman" w:hAnsi="Times New Roman" w:cs="Times New Roman"/>
          <w:sz w:val="28"/>
          <w:szCs w:val="28"/>
        </w:rPr>
        <w:t>ов и других</w:t>
      </w:r>
      <w:r w:rsidRPr="00EB2D8F">
        <w:rPr>
          <w:rFonts w:ascii="Times New Roman" w:hAnsi="Times New Roman" w:cs="Times New Roman"/>
          <w:sz w:val="28"/>
          <w:szCs w:val="28"/>
        </w:rPr>
        <w:t xml:space="preserve"> материал</w:t>
      </w:r>
      <w:r>
        <w:rPr>
          <w:rFonts w:ascii="Times New Roman" w:hAnsi="Times New Roman" w:cs="Times New Roman"/>
          <w:sz w:val="28"/>
          <w:szCs w:val="28"/>
        </w:rPr>
        <w:t>ов</w:t>
      </w:r>
      <w:r w:rsidRPr="00EB2D8F">
        <w:rPr>
          <w:rFonts w:ascii="Times New Roman" w:hAnsi="Times New Roman" w:cs="Times New Roman"/>
          <w:sz w:val="28"/>
          <w:szCs w:val="28"/>
        </w:rPr>
        <w:t xml:space="preserve"> с использованием традиционных и нетрадиционных техник; умеет аккуратно пользоваться материалами и инструментами для рисования, лепки, аппликации и соблюдать правила безопасности; умеет обследовать предметы перед рисованием, лепкой, аппликацией; составляет узор на полосе из мазков, точек, используя 2-3 цвета; знает правила пользования шаблонами; раскрашивает готовы</w:t>
      </w:r>
      <w:r>
        <w:rPr>
          <w:rFonts w:ascii="Times New Roman" w:hAnsi="Times New Roman" w:cs="Times New Roman"/>
          <w:sz w:val="28"/>
          <w:szCs w:val="28"/>
        </w:rPr>
        <w:t>е</w:t>
      </w:r>
      <w:r w:rsidRPr="00EB2D8F">
        <w:rPr>
          <w:rFonts w:ascii="Times New Roman" w:hAnsi="Times New Roman" w:cs="Times New Roman"/>
          <w:sz w:val="28"/>
          <w:szCs w:val="28"/>
        </w:rPr>
        <w:t xml:space="preserve"> контурные рисунки, соблюдая правила: не выходить за контур, не отрывать карандаш от бумаги, не менять направления движения карандаша и кисти; рисует предметы из нескольких частей; использует различные приемы лепки: раскатывание, вдавливания, </w:t>
      </w:r>
      <w:r>
        <w:rPr>
          <w:rFonts w:ascii="Times New Roman" w:hAnsi="Times New Roman" w:cs="Times New Roman"/>
          <w:sz w:val="28"/>
          <w:szCs w:val="28"/>
        </w:rPr>
        <w:t>сплющивание, прищипывание, соединение концов вы</w:t>
      </w:r>
      <w:r w:rsidRPr="00EB2D8F">
        <w:rPr>
          <w:rFonts w:ascii="Times New Roman" w:hAnsi="Times New Roman" w:cs="Times New Roman"/>
          <w:sz w:val="28"/>
          <w:szCs w:val="28"/>
        </w:rPr>
        <w:t xml:space="preserve">лепленной палочки; лепит предметы из нескольких частей, передавая их характерные особенности; </w:t>
      </w:r>
      <w:r>
        <w:rPr>
          <w:rFonts w:ascii="Times New Roman" w:hAnsi="Times New Roman" w:cs="Times New Roman"/>
          <w:sz w:val="28"/>
          <w:szCs w:val="28"/>
        </w:rPr>
        <w:lastRenderedPageBreak/>
        <w:t xml:space="preserve">выкладывает </w:t>
      </w:r>
      <w:r w:rsidRPr="00EB2D8F">
        <w:rPr>
          <w:rFonts w:ascii="Times New Roman" w:hAnsi="Times New Roman" w:cs="Times New Roman"/>
          <w:sz w:val="28"/>
          <w:szCs w:val="28"/>
        </w:rPr>
        <w:t xml:space="preserve">на листе различные готовые формы в заданной последовательности, затем наклеивает их; разрезает лист бумаги с параллельно нарисованными </w:t>
      </w:r>
      <w:r>
        <w:rPr>
          <w:rFonts w:ascii="Times New Roman" w:hAnsi="Times New Roman" w:cs="Times New Roman"/>
          <w:sz w:val="28"/>
          <w:szCs w:val="28"/>
        </w:rPr>
        <w:t>фигурами</w:t>
      </w:r>
      <w:r w:rsidRPr="00EB2D8F">
        <w:rPr>
          <w:rFonts w:ascii="Times New Roman" w:hAnsi="Times New Roman" w:cs="Times New Roman"/>
          <w:sz w:val="28"/>
          <w:szCs w:val="28"/>
        </w:rPr>
        <w:t>; составляет узор из 3-4 одинаковых элементов по образцу с последующим наклеиванием.</w:t>
      </w:r>
    </w:p>
    <w:p w:rsidR="006B2DF5" w:rsidRPr="003E24F6" w:rsidRDefault="006B2DF5" w:rsidP="00AC4C2B">
      <w:pPr>
        <w:spacing w:after="0" w:line="276" w:lineRule="auto"/>
        <w:ind w:firstLine="709"/>
        <w:jc w:val="both"/>
        <w:rPr>
          <w:rFonts w:ascii="Times New Roman" w:hAnsi="Times New Roman" w:cs="Times New Roman"/>
          <w:b/>
          <w:sz w:val="28"/>
          <w:szCs w:val="28"/>
        </w:rPr>
      </w:pPr>
      <w:r w:rsidRPr="003E24F6">
        <w:rPr>
          <w:rFonts w:ascii="Times New Roman" w:hAnsi="Times New Roman" w:cs="Times New Roman"/>
          <w:b/>
          <w:sz w:val="28"/>
          <w:szCs w:val="28"/>
        </w:rPr>
        <w:t>Задачи</w:t>
      </w:r>
    </w:p>
    <w:p w:rsidR="006B2DF5" w:rsidRPr="003E24F6" w:rsidRDefault="006B2DF5" w:rsidP="00AC4C2B">
      <w:pPr>
        <w:spacing w:after="0" w:line="276" w:lineRule="auto"/>
        <w:ind w:firstLine="709"/>
        <w:jc w:val="both"/>
        <w:rPr>
          <w:rFonts w:ascii="Times New Roman" w:hAnsi="Times New Roman" w:cs="Times New Roman"/>
          <w:i/>
          <w:sz w:val="28"/>
          <w:szCs w:val="28"/>
        </w:rPr>
      </w:pPr>
      <w:r w:rsidRPr="003E24F6">
        <w:rPr>
          <w:rFonts w:ascii="Times New Roman" w:hAnsi="Times New Roman" w:cs="Times New Roman"/>
          <w:i/>
          <w:sz w:val="28"/>
          <w:szCs w:val="28"/>
        </w:rPr>
        <w:t>Образовательные:</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-Формировать умение аккуратно пользоваться красками, карандашами, кистями, другими инструментами и средствами, соблюдать правила безопасности;</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-Формировать способность обследовать предметы перед лепкой, рисованием, аппликацией (рассматривать ощуп</w:t>
      </w:r>
      <w:r>
        <w:rPr>
          <w:rFonts w:ascii="Times New Roman" w:hAnsi="Times New Roman" w:cs="Times New Roman"/>
          <w:sz w:val="28"/>
          <w:szCs w:val="28"/>
        </w:rPr>
        <w:t>ывать</w:t>
      </w:r>
      <w:r w:rsidRPr="00EB2D8F">
        <w:rPr>
          <w:rFonts w:ascii="Times New Roman" w:hAnsi="Times New Roman" w:cs="Times New Roman"/>
          <w:sz w:val="28"/>
          <w:szCs w:val="28"/>
        </w:rPr>
        <w:t>, обводить по контуру, выделять основные части, их соотношение);</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-Формировать умение передавать в изображении форму (круглая, квадратная, треугольная), размер (большой, мал</w:t>
      </w:r>
      <w:r>
        <w:rPr>
          <w:rFonts w:ascii="Times New Roman" w:hAnsi="Times New Roman" w:cs="Times New Roman"/>
          <w:sz w:val="28"/>
          <w:szCs w:val="28"/>
        </w:rPr>
        <w:t>енький</w:t>
      </w:r>
      <w:r w:rsidRPr="00EB2D8F">
        <w:rPr>
          <w:rFonts w:ascii="Times New Roman" w:hAnsi="Times New Roman" w:cs="Times New Roman"/>
          <w:sz w:val="28"/>
          <w:szCs w:val="28"/>
        </w:rPr>
        <w:t>) и цвет предмета;</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-Формировать способность узнавать результаты изобразительной деятельности (рисунок, лепка, аппликация) среди других;</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-Развивать способность обыгрывать создан</w:t>
      </w:r>
      <w:r>
        <w:rPr>
          <w:rFonts w:ascii="Times New Roman" w:hAnsi="Times New Roman" w:cs="Times New Roman"/>
          <w:sz w:val="28"/>
          <w:szCs w:val="28"/>
        </w:rPr>
        <w:t>н</w:t>
      </w:r>
      <w:r w:rsidRPr="00EB2D8F">
        <w:rPr>
          <w:rFonts w:ascii="Times New Roman" w:hAnsi="Times New Roman" w:cs="Times New Roman"/>
          <w:sz w:val="28"/>
          <w:szCs w:val="28"/>
        </w:rPr>
        <w:t>ы</w:t>
      </w:r>
      <w:r>
        <w:rPr>
          <w:rFonts w:ascii="Times New Roman" w:hAnsi="Times New Roman" w:cs="Times New Roman"/>
          <w:sz w:val="28"/>
          <w:szCs w:val="28"/>
        </w:rPr>
        <w:t>е</w:t>
      </w:r>
      <w:r w:rsidRPr="00EB2D8F">
        <w:rPr>
          <w:rFonts w:ascii="Times New Roman" w:hAnsi="Times New Roman" w:cs="Times New Roman"/>
          <w:sz w:val="28"/>
          <w:szCs w:val="28"/>
        </w:rPr>
        <w:t xml:space="preserve"> </w:t>
      </w:r>
      <w:r>
        <w:rPr>
          <w:rFonts w:ascii="Times New Roman" w:hAnsi="Times New Roman" w:cs="Times New Roman"/>
          <w:sz w:val="28"/>
          <w:szCs w:val="28"/>
        </w:rPr>
        <w:t>продукты деятельности</w:t>
      </w:r>
      <w:r w:rsidRPr="00EB2D8F">
        <w:rPr>
          <w:rFonts w:ascii="Times New Roman" w:hAnsi="Times New Roman" w:cs="Times New Roman"/>
          <w:sz w:val="28"/>
          <w:szCs w:val="28"/>
        </w:rPr>
        <w:t>.</w:t>
      </w:r>
    </w:p>
    <w:p w:rsidR="006B2DF5" w:rsidRPr="003E24F6" w:rsidRDefault="006B2DF5" w:rsidP="00AC4C2B">
      <w:pPr>
        <w:spacing w:after="0" w:line="276" w:lineRule="auto"/>
        <w:ind w:firstLine="709"/>
        <w:jc w:val="both"/>
        <w:rPr>
          <w:rFonts w:ascii="Times New Roman" w:hAnsi="Times New Roman" w:cs="Times New Roman"/>
          <w:i/>
          <w:sz w:val="28"/>
          <w:szCs w:val="28"/>
        </w:rPr>
      </w:pPr>
      <w:r w:rsidRPr="003E24F6">
        <w:rPr>
          <w:rFonts w:ascii="Times New Roman" w:hAnsi="Times New Roman" w:cs="Times New Roman"/>
          <w:i/>
          <w:sz w:val="28"/>
          <w:szCs w:val="28"/>
        </w:rPr>
        <w:t>Коррекционные:</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w:t>
      </w:r>
      <w:r>
        <w:rPr>
          <w:rFonts w:ascii="Times New Roman" w:hAnsi="Times New Roman" w:cs="Times New Roman"/>
          <w:sz w:val="28"/>
          <w:szCs w:val="28"/>
        </w:rPr>
        <w:t>Формировать способность к мелким движениям</w:t>
      </w:r>
      <w:r w:rsidRPr="00EB2D8F">
        <w:rPr>
          <w:rFonts w:ascii="Times New Roman" w:hAnsi="Times New Roman" w:cs="Times New Roman"/>
          <w:sz w:val="28"/>
          <w:szCs w:val="28"/>
        </w:rPr>
        <w:t xml:space="preserve"> пальцами;</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-Развивать мышечные и тактильные ощущения;</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 xml:space="preserve">-Формировать социальные функции ребенка в </w:t>
      </w:r>
      <w:r>
        <w:rPr>
          <w:rFonts w:ascii="Times New Roman" w:hAnsi="Times New Roman" w:cs="Times New Roman"/>
          <w:sz w:val="28"/>
          <w:szCs w:val="28"/>
        </w:rPr>
        <w:t>рамках</w:t>
      </w:r>
      <w:r w:rsidRPr="00EB2D8F">
        <w:rPr>
          <w:rFonts w:ascii="Times New Roman" w:hAnsi="Times New Roman" w:cs="Times New Roman"/>
          <w:sz w:val="28"/>
          <w:szCs w:val="28"/>
        </w:rPr>
        <w:t xml:space="preserve"> изобразительной деятельности.</w:t>
      </w:r>
    </w:p>
    <w:p w:rsidR="006B2DF5" w:rsidRPr="003E24F6" w:rsidRDefault="006B2DF5" w:rsidP="00AC4C2B">
      <w:pPr>
        <w:spacing w:after="0" w:line="276" w:lineRule="auto"/>
        <w:ind w:firstLine="709"/>
        <w:jc w:val="both"/>
        <w:rPr>
          <w:rFonts w:ascii="Times New Roman" w:hAnsi="Times New Roman" w:cs="Times New Roman"/>
          <w:b/>
          <w:sz w:val="28"/>
          <w:szCs w:val="28"/>
        </w:rPr>
      </w:pPr>
      <w:r w:rsidRPr="003E24F6">
        <w:rPr>
          <w:rFonts w:ascii="Times New Roman" w:hAnsi="Times New Roman" w:cs="Times New Roman"/>
          <w:b/>
          <w:sz w:val="28"/>
          <w:szCs w:val="28"/>
        </w:rPr>
        <w:t>Методы, способы, приемы</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EB2D8F">
        <w:rPr>
          <w:rFonts w:ascii="Times New Roman" w:hAnsi="Times New Roman" w:cs="Times New Roman"/>
          <w:sz w:val="28"/>
          <w:szCs w:val="28"/>
        </w:rPr>
        <w:t>Закреплять желание рисовать, лепить из глины, пластилина, теста, выполнять простые аппликации из готовых форм, воспитывать способность удивляться, радоваться, рассматривая произведения декоративно-прикладного искус</w:t>
      </w:r>
      <w:r>
        <w:rPr>
          <w:rFonts w:ascii="Times New Roman" w:hAnsi="Times New Roman" w:cs="Times New Roman"/>
          <w:sz w:val="28"/>
          <w:szCs w:val="28"/>
        </w:rPr>
        <w:t>ства, народные игрушки, предметы</w:t>
      </w:r>
      <w:r w:rsidRPr="00EB2D8F">
        <w:rPr>
          <w:rFonts w:ascii="Times New Roman" w:hAnsi="Times New Roman" w:cs="Times New Roman"/>
          <w:sz w:val="28"/>
          <w:szCs w:val="28"/>
        </w:rPr>
        <w:t xml:space="preserve"> быта, картины, иллюстрации.</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E24F6">
        <w:rPr>
          <w:rFonts w:ascii="Times New Roman" w:hAnsi="Times New Roman" w:cs="Times New Roman"/>
          <w:sz w:val="28"/>
          <w:szCs w:val="28"/>
        </w:rPr>
        <w:t>Учить создавать простые образы с помощью теста, глины, пластилина, природного материала (желуди, ракушки, шишки и т.д.).</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E24F6">
        <w:rPr>
          <w:rFonts w:ascii="Times New Roman" w:hAnsi="Times New Roman" w:cs="Times New Roman"/>
          <w:sz w:val="28"/>
          <w:szCs w:val="28"/>
        </w:rPr>
        <w:t>Учить наблюдать за тем, как взрослый составляет узор, украшая предметы округлой формы узором из</w:t>
      </w:r>
      <w:r>
        <w:rPr>
          <w:rFonts w:ascii="Times New Roman" w:hAnsi="Times New Roman" w:cs="Times New Roman"/>
          <w:sz w:val="28"/>
          <w:szCs w:val="28"/>
        </w:rPr>
        <w:t xml:space="preserve"> точек, мазков, рисков, штрихов.</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-Упражнения на расслабление напряженности в кистях</w:t>
      </w:r>
      <w:r w:rsidRPr="003E24F6">
        <w:rPr>
          <w:rFonts w:ascii="Times New Roman" w:hAnsi="Times New Roman" w:cs="Times New Roman"/>
          <w:sz w:val="28"/>
          <w:szCs w:val="28"/>
        </w:rPr>
        <w:t xml:space="preserve"> и пальцах рук.</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-Совершенствовать навыки лепки из</w:t>
      </w:r>
      <w:r w:rsidRPr="003E24F6">
        <w:rPr>
          <w:rFonts w:ascii="Times New Roman" w:hAnsi="Times New Roman" w:cs="Times New Roman"/>
          <w:sz w:val="28"/>
          <w:szCs w:val="28"/>
        </w:rPr>
        <w:t xml:space="preserve"> пласти</w:t>
      </w:r>
      <w:r>
        <w:rPr>
          <w:rFonts w:ascii="Times New Roman" w:hAnsi="Times New Roman" w:cs="Times New Roman"/>
          <w:sz w:val="28"/>
          <w:szCs w:val="28"/>
        </w:rPr>
        <w:t>чных</w:t>
      </w:r>
      <w:r w:rsidRPr="003E24F6">
        <w:rPr>
          <w:rFonts w:ascii="Times New Roman" w:hAnsi="Times New Roman" w:cs="Times New Roman"/>
          <w:sz w:val="28"/>
          <w:szCs w:val="28"/>
        </w:rPr>
        <w:t xml:space="preserve"> материал</w:t>
      </w:r>
      <w:r>
        <w:rPr>
          <w:rFonts w:ascii="Times New Roman" w:hAnsi="Times New Roman" w:cs="Times New Roman"/>
          <w:sz w:val="28"/>
          <w:szCs w:val="28"/>
        </w:rPr>
        <w:t>ов</w:t>
      </w:r>
      <w:r w:rsidRPr="003E24F6">
        <w:rPr>
          <w:rFonts w:ascii="Times New Roman" w:hAnsi="Times New Roman" w:cs="Times New Roman"/>
          <w:sz w:val="28"/>
          <w:szCs w:val="28"/>
        </w:rPr>
        <w:t xml:space="preserve">; приемы штриховки, не выходя за лист (контур); рисовать предметы с углами (кубик, треугольник - «крыша»), составление узора </w:t>
      </w:r>
      <w:r>
        <w:rPr>
          <w:rFonts w:ascii="Times New Roman" w:hAnsi="Times New Roman" w:cs="Times New Roman"/>
          <w:sz w:val="28"/>
          <w:szCs w:val="28"/>
        </w:rPr>
        <w:t>на полосе из</w:t>
      </w:r>
      <w:r w:rsidRPr="003E24F6">
        <w:rPr>
          <w:rFonts w:ascii="Times New Roman" w:hAnsi="Times New Roman" w:cs="Times New Roman"/>
          <w:sz w:val="28"/>
          <w:szCs w:val="28"/>
        </w:rPr>
        <w:t xml:space="preserve"> мазков, точек, ис</w:t>
      </w:r>
      <w:r>
        <w:rPr>
          <w:rFonts w:ascii="Times New Roman" w:hAnsi="Times New Roman" w:cs="Times New Roman"/>
          <w:sz w:val="28"/>
          <w:szCs w:val="28"/>
        </w:rPr>
        <w:t>пользуя 2-3 цвета; раскрашивание</w:t>
      </w:r>
      <w:r w:rsidRPr="003E24F6">
        <w:rPr>
          <w:rFonts w:ascii="Times New Roman" w:hAnsi="Times New Roman" w:cs="Times New Roman"/>
          <w:sz w:val="28"/>
          <w:szCs w:val="28"/>
        </w:rPr>
        <w:t xml:space="preserve"> готовых контурных рисунков, соблюдая правила: не выходить за контур, не отрывать карандаш от бумаги, не менять направления движе</w:t>
      </w:r>
      <w:r>
        <w:rPr>
          <w:rFonts w:ascii="Times New Roman" w:hAnsi="Times New Roman" w:cs="Times New Roman"/>
          <w:sz w:val="28"/>
          <w:szCs w:val="28"/>
        </w:rPr>
        <w:t>ния карандаша и кисти; рисование</w:t>
      </w:r>
      <w:r w:rsidRPr="003E24F6">
        <w:rPr>
          <w:rFonts w:ascii="Times New Roman" w:hAnsi="Times New Roman" w:cs="Times New Roman"/>
          <w:sz w:val="28"/>
          <w:szCs w:val="28"/>
        </w:rPr>
        <w:t xml:space="preserve"> предметов из нескольких частей (округлой и формы с углами)</w:t>
      </w:r>
      <w:r>
        <w:rPr>
          <w:rFonts w:ascii="Times New Roman" w:hAnsi="Times New Roman" w:cs="Times New Roman"/>
          <w:sz w:val="28"/>
          <w:szCs w:val="28"/>
        </w:rPr>
        <w:t>; использование различных приемов</w:t>
      </w:r>
      <w:r w:rsidRPr="003E24F6">
        <w:rPr>
          <w:rFonts w:ascii="Times New Roman" w:hAnsi="Times New Roman" w:cs="Times New Roman"/>
          <w:sz w:val="28"/>
          <w:szCs w:val="28"/>
        </w:rPr>
        <w:t xml:space="preserve"> лепки: раскатывание, </w:t>
      </w:r>
      <w:r w:rsidRPr="003E24F6">
        <w:rPr>
          <w:rFonts w:ascii="Times New Roman" w:hAnsi="Times New Roman" w:cs="Times New Roman"/>
          <w:sz w:val="28"/>
          <w:szCs w:val="28"/>
        </w:rPr>
        <w:lastRenderedPageBreak/>
        <w:t xml:space="preserve">вдавливания, </w:t>
      </w:r>
      <w:r>
        <w:rPr>
          <w:rFonts w:ascii="Times New Roman" w:hAnsi="Times New Roman" w:cs="Times New Roman"/>
          <w:sz w:val="28"/>
          <w:szCs w:val="28"/>
        </w:rPr>
        <w:t>сплющивание, прищипывание</w:t>
      </w:r>
      <w:r w:rsidRPr="003E24F6">
        <w:rPr>
          <w:rFonts w:ascii="Times New Roman" w:hAnsi="Times New Roman" w:cs="Times New Roman"/>
          <w:sz w:val="28"/>
          <w:szCs w:val="28"/>
        </w:rPr>
        <w:t>, соединения концов слепленной палочки;</w:t>
      </w:r>
      <w:r>
        <w:rPr>
          <w:rFonts w:ascii="Times New Roman" w:hAnsi="Times New Roman" w:cs="Times New Roman"/>
          <w:sz w:val="28"/>
          <w:szCs w:val="28"/>
        </w:rPr>
        <w:t xml:space="preserve"> </w:t>
      </w:r>
      <w:r w:rsidRPr="00874B53">
        <w:rPr>
          <w:rFonts w:ascii="Times New Roman" w:hAnsi="Times New Roman" w:cs="Times New Roman"/>
          <w:sz w:val="28"/>
          <w:szCs w:val="28"/>
        </w:rPr>
        <w:t xml:space="preserve">лепка предметов из нескольких частей, передавая их характерные особенности («Снеговик», «Медведь»); овладение новым приемом лепки: оттягивание («Сосульки», «Птичка»); </w:t>
      </w:r>
      <w:r>
        <w:rPr>
          <w:rFonts w:ascii="Times New Roman" w:hAnsi="Times New Roman" w:cs="Times New Roman"/>
          <w:sz w:val="28"/>
          <w:szCs w:val="28"/>
        </w:rPr>
        <w:t>выкладывание</w:t>
      </w:r>
      <w:r w:rsidRPr="00874B53">
        <w:rPr>
          <w:rFonts w:ascii="Times New Roman" w:hAnsi="Times New Roman" w:cs="Times New Roman"/>
          <w:sz w:val="28"/>
          <w:szCs w:val="28"/>
        </w:rPr>
        <w:t xml:space="preserve"> на листы различных готовых форм в заданной последовательности, затем наклеивать их; разрезания листа бумаги с параллельно нарисованным</w:t>
      </w:r>
      <w:r>
        <w:rPr>
          <w:rFonts w:ascii="Times New Roman" w:hAnsi="Times New Roman" w:cs="Times New Roman"/>
          <w:sz w:val="28"/>
          <w:szCs w:val="28"/>
        </w:rPr>
        <w:t>и линиями («Ленты»); составление</w:t>
      </w:r>
      <w:r w:rsidRPr="00874B53">
        <w:rPr>
          <w:rFonts w:ascii="Times New Roman" w:hAnsi="Times New Roman" w:cs="Times New Roman"/>
          <w:sz w:val="28"/>
          <w:szCs w:val="28"/>
        </w:rPr>
        <w:t xml:space="preserve"> узора из 3-4 одинаковых элементов по образцу с последующим наклеиванием («Укрась полотенце,</w:t>
      </w:r>
      <w:r>
        <w:rPr>
          <w:rFonts w:ascii="Times New Roman" w:hAnsi="Times New Roman" w:cs="Times New Roman"/>
          <w:sz w:val="28"/>
          <w:szCs w:val="28"/>
        </w:rPr>
        <w:t xml:space="preserve"> салфетку, тарелку»); выполнение</w:t>
      </w:r>
      <w:r w:rsidRPr="00874B53">
        <w:rPr>
          <w:rFonts w:ascii="Times New Roman" w:hAnsi="Times New Roman" w:cs="Times New Roman"/>
          <w:sz w:val="28"/>
          <w:szCs w:val="28"/>
        </w:rPr>
        <w:t xml:space="preserve"> предметной аппликации по образцу или </w:t>
      </w:r>
      <w:r>
        <w:rPr>
          <w:rFonts w:ascii="Times New Roman" w:hAnsi="Times New Roman" w:cs="Times New Roman"/>
          <w:sz w:val="28"/>
          <w:szCs w:val="28"/>
        </w:rPr>
        <w:t>без образца</w:t>
      </w:r>
      <w:r w:rsidRPr="00874B53">
        <w:rPr>
          <w:rFonts w:ascii="Times New Roman" w:hAnsi="Times New Roman" w:cs="Times New Roman"/>
          <w:sz w:val="28"/>
          <w:szCs w:val="28"/>
        </w:rPr>
        <w:t>.</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874B53">
        <w:rPr>
          <w:rFonts w:ascii="Times New Roman" w:hAnsi="Times New Roman" w:cs="Times New Roman"/>
          <w:sz w:val="28"/>
          <w:szCs w:val="28"/>
        </w:rPr>
        <w:t xml:space="preserve">Обыгрывание уже готовых рисунков, </w:t>
      </w:r>
      <w:r>
        <w:rPr>
          <w:rFonts w:ascii="Times New Roman" w:hAnsi="Times New Roman" w:cs="Times New Roman"/>
          <w:sz w:val="28"/>
          <w:szCs w:val="28"/>
        </w:rPr>
        <w:t>поделок</w:t>
      </w:r>
      <w:r w:rsidRPr="00874B53">
        <w:rPr>
          <w:rFonts w:ascii="Times New Roman" w:hAnsi="Times New Roman" w:cs="Times New Roman"/>
          <w:sz w:val="28"/>
          <w:szCs w:val="28"/>
        </w:rPr>
        <w:t>, создание с их использованием сюжетов и диалогов, р</w:t>
      </w:r>
      <w:r>
        <w:rPr>
          <w:rFonts w:ascii="Times New Roman" w:hAnsi="Times New Roman" w:cs="Times New Roman"/>
          <w:sz w:val="28"/>
          <w:szCs w:val="28"/>
        </w:rPr>
        <w:t>азвитие</w:t>
      </w:r>
      <w:r w:rsidRPr="00874B53">
        <w:rPr>
          <w:rFonts w:ascii="Times New Roman" w:hAnsi="Times New Roman" w:cs="Times New Roman"/>
          <w:sz w:val="28"/>
          <w:szCs w:val="28"/>
        </w:rPr>
        <w:t xml:space="preserve"> эмоционального восприятия этих игровых ситуаций.</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874B53">
        <w:rPr>
          <w:rFonts w:ascii="Times New Roman" w:hAnsi="Times New Roman" w:cs="Times New Roman"/>
          <w:sz w:val="28"/>
          <w:szCs w:val="28"/>
        </w:rPr>
        <w:t xml:space="preserve">Пальчиковые </w:t>
      </w:r>
      <w:r>
        <w:rPr>
          <w:rFonts w:ascii="Times New Roman" w:hAnsi="Times New Roman" w:cs="Times New Roman"/>
          <w:sz w:val="28"/>
          <w:szCs w:val="28"/>
        </w:rPr>
        <w:t>игры с помощью красок; рисование</w:t>
      </w:r>
      <w:r w:rsidRPr="00874B53">
        <w:rPr>
          <w:rFonts w:ascii="Times New Roman" w:hAnsi="Times New Roman" w:cs="Times New Roman"/>
          <w:sz w:val="28"/>
          <w:szCs w:val="28"/>
        </w:rPr>
        <w:t xml:space="preserve"> с помощью нити, пальчиковая гимнастика).</w:t>
      </w:r>
    </w:p>
    <w:p w:rsidR="006B2DF5" w:rsidRPr="00874B53"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874B53">
        <w:rPr>
          <w:rFonts w:ascii="Times New Roman" w:hAnsi="Times New Roman" w:cs="Times New Roman"/>
          <w:sz w:val="28"/>
          <w:szCs w:val="28"/>
        </w:rPr>
        <w:t>Игры с мелкими предметами, отщипывание пластилина, глины, бумаги (отработка «пинцетн</w:t>
      </w:r>
      <w:r>
        <w:rPr>
          <w:rFonts w:ascii="Times New Roman" w:hAnsi="Times New Roman" w:cs="Times New Roman"/>
          <w:sz w:val="28"/>
          <w:szCs w:val="28"/>
        </w:rPr>
        <w:t>ого</w:t>
      </w:r>
      <w:r w:rsidRPr="00874B53">
        <w:rPr>
          <w:rFonts w:ascii="Times New Roman" w:hAnsi="Times New Roman" w:cs="Times New Roman"/>
          <w:sz w:val="28"/>
          <w:szCs w:val="28"/>
        </w:rPr>
        <w:t>» захвата); лепка образов человека и животных с помощью пластилина, глины; нанизывание бус, пуговиц, колец, оперирование ножницами (становление контроля руки и пальцев).</w:t>
      </w:r>
    </w:p>
    <w:p w:rsidR="006B2DF5"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Для обогащения содержания и средств выразительности целесообразна интеграция видов изобразительной деятельности, когда один вид деятельности предшествует другому (например, лепка предшествует рисованию, или наоборот). Интеграция видов изобразительной деятельности дает ребенку возможность обогащать конкретный образ (дополнить машинку флажком, или «грузом» на кузове, елку - игрушками и т.п.).</w:t>
      </w:r>
    </w:p>
    <w:p w:rsidR="006B2DF5" w:rsidRDefault="006B2DF5" w:rsidP="00AC4C2B">
      <w:pPr>
        <w:spacing w:after="0" w:line="276" w:lineRule="auto"/>
        <w:ind w:firstLine="709"/>
        <w:jc w:val="both"/>
        <w:rPr>
          <w:rFonts w:ascii="Times New Roman" w:hAnsi="Times New Roman" w:cs="Times New Roman"/>
          <w:sz w:val="28"/>
          <w:szCs w:val="28"/>
        </w:rPr>
      </w:pPr>
    </w:p>
    <w:p w:rsidR="006B2DF5" w:rsidRPr="00874B53" w:rsidRDefault="006B2DF5" w:rsidP="00AC4C2B">
      <w:pPr>
        <w:spacing w:after="0" w:line="276" w:lineRule="auto"/>
        <w:ind w:firstLine="709"/>
        <w:jc w:val="both"/>
        <w:rPr>
          <w:rFonts w:ascii="Times New Roman" w:hAnsi="Times New Roman" w:cs="Times New Roman"/>
          <w:b/>
          <w:sz w:val="28"/>
          <w:szCs w:val="28"/>
        </w:rPr>
      </w:pPr>
      <w:r w:rsidRPr="00874B53">
        <w:rPr>
          <w:rFonts w:ascii="Times New Roman" w:hAnsi="Times New Roman" w:cs="Times New Roman"/>
          <w:b/>
          <w:sz w:val="28"/>
          <w:szCs w:val="28"/>
        </w:rPr>
        <w:t>Музыкальная деятельность</w:t>
      </w:r>
    </w:p>
    <w:p w:rsidR="006B2DF5" w:rsidRPr="00874B53" w:rsidRDefault="006B2DF5" w:rsidP="00AC4C2B">
      <w:pPr>
        <w:spacing w:after="0" w:line="276" w:lineRule="auto"/>
        <w:ind w:firstLine="709"/>
        <w:jc w:val="both"/>
        <w:rPr>
          <w:rFonts w:ascii="Times New Roman" w:hAnsi="Times New Roman" w:cs="Times New Roman"/>
          <w:b/>
          <w:sz w:val="28"/>
          <w:szCs w:val="28"/>
        </w:rPr>
      </w:pPr>
      <w:r w:rsidRPr="00874B53">
        <w:rPr>
          <w:rFonts w:ascii="Times New Roman" w:hAnsi="Times New Roman" w:cs="Times New Roman"/>
          <w:b/>
          <w:sz w:val="28"/>
          <w:szCs w:val="28"/>
        </w:rPr>
        <w:t>Показатели успешного развития детей:</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Участвует в совместных занятиях с другими детьми, способен улавливать ритм музыки и подстраиваться под него.</w:t>
      </w:r>
    </w:p>
    <w:p w:rsidR="006B2DF5" w:rsidRPr="00874B53" w:rsidRDefault="006B2DF5" w:rsidP="00AC4C2B">
      <w:pPr>
        <w:spacing w:after="0" w:line="276" w:lineRule="auto"/>
        <w:ind w:firstLine="709"/>
        <w:jc w:val="both"/>
        <w:rPr>
          <w:rFonts w:ascii="Times New Roman" w:hAnsi="Times New Roman" w:cs="Times New Roman"/>
          <w:b/>
          <w:sz w:val="28"/>
          <w:szCs w:val="28"/>
        </w:rPr>
      </w:pPr>
      <w:r w:rsidRPr="00874B53">
        <w:rPr>
          <w:rFonts w:ascii="Times New Roman" w:hAnsi="Times New Roman" w:cs="Times New Roman"/>
          <w:b/>
          <w:sz w:val="28"/>
          <w:szCs w:val="28"/>
        </w:rPr>
        <w:t>Задачи</w:t>
      </w:r>
    </w:p>
    <w:p w:rsidR="006B2DF5" w:rsidRPr="00874B53" w:rsidRDefault="006B2DF5" w:rsidP="00AC4C2B">
      <w:pPr>
        <w:spacing w:after="0" w:line="276" w:lineRule="auto"/>
        <w:ind w:firstLine="709"/>
        <w:jc w:val="both"/>
        <w:rPr>
          <w:rFonts w:ascii="Times New Roman" w:hAnsi="Times New Roman" w:cs="Times New Roman"/>
          <w:i/>
          <w:sz w:val="28"/>
          <w:szCs w:val="28"/>
        </w:rPr>
      </w:pPr>
      <w:r w:rsidRPr="00874B53">
        <w:rPr>
          <w:rFonts w:ascii="Times New Roman" w:hAnsi="Times New Roman" w:cs="Times New Roman"/>
          <w:i/>
          <w:sz w:val="28"/>
          <w:szCs w:val="28"/>
        </w:rPr>
        <w:t>Образовательные:</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-Развивать динамическое восприятие;</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-Формировать умение играть на музыкальных инструментах;</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-Формировать сп</w:t>
      </w:r>
      <w:r>
        <w:rPr>
          <w:rFonts w:ascii="Times New Roman" w:hAnsi="Times New Roman" w:cs="Times New Roman"/>
          <w:sz w:val="28"/>
          <w:szCs w:val="28"/>
        </w:rPr>
        <w:t>особность к музыкальному диалогу</w:t>
      </w:r>
      <w:r w:rsidRPr="00EB2D8F">
        <w:rPr>
          <w:rFonts w:ascii="Times New Roman" w:hAnsi="Times New Roman" w:cs="Times New Roman"/>
          <w:sz w:val="28"/>
          <w:szCs w:val="28"/>
        </w:rPr>
        <w:t>;</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-Развивать способность выполнять танцевальные последовательные движения.</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874B53">
        <w:rPr>
          <w:rFonts w:ascii="Times New Roman" w:hAnsi="Times New Roman" w:cs="Times New Roman"/>
          <w:i/>
          <w:sz w:val="28"/>
          <w:szCs w:val="28"/>
        </w:rPr>
        <w:t>Коррекционные</w:t>
      </w:r>
      <w:r w:rsidRPr="00EB2D8F">
        <w:rPr>
          <w:rFonts w:ascii="Times New Roman" w:hAnsi="Times New Roman" w:cs="Times New Roman"/>
          <w:sz w:val="28"/>
          <w:szCs w:val="28"/>
        </w:rPr>
        <w:t>:</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-Формировать способность детей к контакту между собой;</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-Расширять объем внимания;</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-Упражнять в различных выразительных проявлениях;</w:t>
      </w:r>
    </w:p>
    <w:p w:rsidR="006B2DF5" w:rsidRPr="00EB2D8F"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lastRenderedPageBreak/>
        <w:t>-Формировать способность выполнять несколько действий одновременно.</w:t>
      </w:r>
    </w:p>
    <w:p w:rsidR="006B2DF5" w:rsidRDefault="006B2DF5" w:rsidP="00AC4C2B">
      <w:pPr>
        <w:spacing w:after="0" w:line="276" w:lineRule="auto"/>
        <w:ind w:firstLine="709"/>
        <w:jc w:val="both"/>
        <w:rPr>
          <w:rFonts w:ascii="Times New Roman" w:hAnsi="Times New Roman" w:cs="Times New Roman"/>
          <w:b/>
          <w:sz w:val="28"/>
          <w:szCs w:val="28"/>
        </w:rPr>
      </w:pPr>
    </w:p>
    <w:p w:rsidR="006B2DF5" w:rsidRPr="00874B53" w:rsidRDefault="006B2DF5" w:rsidP="00AC4C2B">
      <w:pPr>
        <w:spacing w:after="0" w:line="276" w:lineRule="auto"/>
        <w:ind w:firstLine="709"/>
        <w:jc w:val="both"/>
        <w:rPr>
          <w:rFonts w:ascii="Times New Roman" w:hAnsi="Times New Roman" w:cs="Times New Roman"/>
          <w:b/>
          <w:sz w:val="28"/>
          <w:szCs w:val="28"/>
        </w:rPr>
      </w:pPr>
      <w:r w:rsidRPr="00874B53">
        <w:rPr>
          <w:rFonts w:ascii="Times New Roman" w:hAnsi="Times New Roman" w:cs="Times New Roman"/>
          <w:b/>
          <w:sz w:val="28"/>
          <w:szCs w:val="28"/>
        </w:rPr>
        <w:t>Методы, способы, приемы</w:t>
      </w:r>
    </w:p>
    <w:p w:rsidR="006B2DF5"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Поставленные задачи можно решать с ориентиром на такую психолого-педагогическую работу.</w:t>
      </w:r>
    </w:p>
    <w:p w:rsidR="006B2DF5"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Упражнения на развитие спосо</w:t>
      </w:r>
      <w:r>
        <w:rPr>
          <w:rFonts w:ascii="Times New Roman" w:hAnsi="Times New Roman" w:cs="Times New Roman"/>
          <w:sz w:val="28"/>
          <w:szCs w:val="28"/>
        </w:rPr>
        <w:t>бности детей к коллективной игре</w:t>
      </w:r>
      <w:r w:rsidRPr="00EB2D8F">
        <w:rPr>
          <w:rFonts w:ascii="Times New Roman" w:hAnsi="Times New Roman" w:cs="Times New Roman"/>
          <w:sz w:val="28"/>
          <w:szCs w:val="28"/>
        </w:rPr>
        <w:t xml:space="preserve"> и непринужденное общение в процессе игры друг с другом.</w:t>
      </w:r>
    </w:p>
    <w:p w:rsidR="006B2DF5"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 xml:space="preserve">На этом уровне следует использовать такие игры, как «Тихие и громкие ладошки», «Тихие и громкие звоночки» (муз. С. Рустамова), где дети сначала звонят колокольчиками то тихо, то громко (в соответствии с изменением силы звука в музыке), а потом, задача усложняется: дети делятся на две подгруппы. В одной из них - тихие колокольчики, а у второй громкие; и звенеть каждая из групп </w:t>
      </w:r>
      <w:r>
        <w:rPr>
          <w:rFonts w:ascii="Times New Roman" w:hAnsi="Times New Roman" w:cs="Times New Roman"/>
          <w:sz w:val="28"/>
          <w:szCs w:val="28"/>
        </w:rPr>
        <w:t>может</w:t>
      </w:r>
      <w:r w:rsidRPr="00EB2D8F">
        <w:rPr>
          <w:rFonts w:ascii="Times New Roman" w:hAnsi="Times New Roman" w:cs="Times New Roman"/>
          <w:sz w:val="28"/>
          <w:szCs w:val="28"/>
        </w:rPr>
        <w:t xml:space="preserve"> только под соответствующую музыку,</w:t>
      </w:r>
      <w:r>
        <w:rPr>
          <w:rFonts w:ascii="Times New Roman" w:hAnsi="Times New Roman" w:cs="Times New Roman"/>
          <w:sz w:val="28"/>
          <w:szCs w:val="28"/>
        </w:rPr>
        <w:t xml:space="preserve"> что</w:t>
      </w:r>
      <w:r w:rsidRPr="00EB2D8F">
        <w:rPr>
          <w:rFonts w:ascii="Times New Roman" w:hAnsi="Times New Roman" w:cs="Times New Roman"/>
          <w:sz w:val="28"/>
          <w:szCs w:val="28"/>
        </w:rPr>
        <w:t xml:space="preserve"> развивает выдержку и внимание.</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Такая звуковая</w:t>
      </w:r>
      <w:r w:rsidRPr="00EB2D8F">
        <w:rPr>
          <w:rFonts w:ascii="Times New Roman" w:hAnsi="Times New Roman" w:cs="Times New Roman"/>
          <w:sz w:val="28"/>
          <w:szCs w:val="28"/>
        </w:rPr>
        <w:t xml:space="preserve"> перекличка, которая осуществляется с помощью колокольчиков или ладоней, может продолжаться своеобразным музыкальным диалогом с использованием несложных музыкальных вопросов типа: «Где ты»? и ответов - «Я здесь»!</w:t>
      </w:r>
    </w:p>
    <w:p w:rsidR="006B2DF5"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 xml:space="preserve">Способность играть на музыкальных инструментах как синтетический вид деятельности постепенно развивается и совершенствуется у детей с аутизмом. В большинстве аутичных детей </w:t>
      </w:r>
      <w:r>
        <w:rPr>
          <w:rFonts w:ascii="Times New Roman" w:hAnsi="Times New Roman" w:cs="Times New Roman"/>
          <w:sz w:val="28"/>
          <w:szCs w:val="28"/>
        </w:rPr>
        <w:t xml:space="preserve"> возникает </w:t>
      </w:r>
      <w:r w:rsidRPr="00EB2D8F">
        <w:rPr>
          <w:rFonts w:ascii="Times New Roman" w:hAnsi="Times New Roman" w:cs="Times New Roman"/>
          <w:sz w:val="28"/>
          <w:szCs w:val="28"/>
        </w:rPr>
        <w:t>интерес к инструментам и желание извлекать из них звуки. Но делают они это стереотипно, настойчиво стремясь получить определенные выборочные впечатление.</w:t>
      </w:r>
    </w:p>
    <w:p w:rsidR="006B2DF5"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Поэтому обязательно нужно обращать внимание на то, как дети с аутизмом держат и используют инструмент. Важным моментом здесь является достижение определенной раскрепощенности в кисти руки, чтобы ребенок держал инструмент без напряжения, но крепко. При игре на ударных инструментах главная роль принадлежит кисти руки, хотя в определенной степени участвуют плечо и предплечье. Детей следует приучать к постоянному сл</w:t>
      </w:r>
      <w:r>
        <w:rPr>
          <w:rFonts w:ascii="Times New Roman" w:hAnsi="Times New Roman" w:cs="Times New Roman"/>
          <w:sz w:val="28"/>
          <w:szCs w:val="28"/>
        </w:rPr>
        <w:t>уховому контролю</w:t>
      </w:r>
      <w:r w:rsidRPr="00EB2D8F">
        <w:rPr>
          <w:rFonts w:ascii="Times New Roman" w:hAnsi="Times New Roman" w:cs="Times New Roman"/>
          <w:sz w:val="28"/>
          <w:szCs w:val="28"/>
        </w:rPr>
        <w:t>, что позволяет получать красивый звук. Силу и раскованность мышц кистей рук, координацию движений можно приобрести в результате систематических занятий, а умение отрабатывают в процессе специальных упражнений, которые готовят ребенка к вып</w:t>
      </w:r>
      <w:r>
        <w:rPr>
          <w:rFonts w:ascii="Times New Roman" w:hAnsi="Times New Roman" w:cs="Times New Roman"/>
          <w:sz w:val="28"/>
          <w:szCs w:val="28"/>
        </w:rPr>
        <w:t>олнению сложным действиям</w:t>
      </w:r>
      <w:r w:rsidRPr="00EB2D8F">
        <w:rPr>
          <w:rFonts w:ascii="Times New Roman" w:hAnsi="Times New Roman" w:cs="Times New Roman"/>
          <w:sz w:val="28"/>
          <w:szCs w:val="28"/>
        </w:rPr>
        <w:t>.</w:t>
      </w:r>
    </w:p>
    <w:p w:rsidR="006B2DF5"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Ритмическая упорядоченность движений вызы</w:t>
      </w:r>
      <w:r>
        <w:rPr>
          <w:rFonts w:ascii="Times New Roman" w:hAnsi="Times New Roman" w:cs="Times New Roman"/>
          <w:sz w:val="28"/>
          <w:szCs w:val="28"/>
        </w:rPr>
        <w:t>вает у детей с аутизмом (как и у</w:t>
      </w:r>
      <w:r w:rsidRPr="00EB2D8F">
        <w:rPr>
          <w:rFonts w:ascii="Times New Roman" w:hAnsi="Times New Roman" w:cs="Times New Roman"/>
          <w:sz w:val="28"/>
          <w:szCs w:val="28"/>
        </w:rPr>
        <w:t xml:space="preserve"> любых других) положительные эмоции; постепенно они начинают испытывать радость от музыкальной деятельности, а также приобретают способность воспроизводить с воспитателем на слух различные звуки и интервалы. Для этих упражнений можно применять «Весенний вальс »(муз. А. Тиличеевои) и др.</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Приобщение</w:t>
      </w:r>
      <w:r w:rsidRPr="00EB2D8F">
        <w:rPr>
          <w:rFonts w:ascii="Times New Roman" w:hAnsi="Times New Roman" w:cs="Times New Roman"/>
          <w:sz w:val="28"/>
          <w:szCs w:val="28"/>
        </w:rPr>
        <w:t xml:space="preserve"> аутичных детей к со</w:t>
      </w:r>
      <w:r>
        <w:rPr>
          <w:rFonts w:ascii="Times New Roman" w:hAnsi="Times New Roman" w:cs="Times New Roman"/>
          <w:sz w:val="28"/>
          <w:szCs w:val="28"/>
        </w:rPr>
        <w:t>вместной деятельности - это одна</w:t>
      </w:r>
      <w:r w:rsidRPr="00EB2D8F">
        <w:rPr>
          <w:rFonts w:ascii="Times New Roman" w:hAnsi="Times New Roman" w:cs="Times New Roman"/>
          <w:sz w:val="28"/>
          <w:szCs w:val="28"/>
        </w:rPr>
        <w:t xml:space="preserve"> </w:t>
      </w:r>
      <w:r>
        <w:rPr>
          <w:rFonts w:ascii="Times New Roman" w:hAnsi="Times New Roman" w:cs="Times New Roman"/>
          <w:sz w:val="28"/>
          <w:szCs w:val="28"/>
        </w:rPr>
        <w:t xml:space="preserve">из самых сложных задач. Здесь  </w:t>
      </w:r>
      <w:r w:rsidRPr="00EB2D8F">
        <w:rPr>
          <w:rFonts w:ascii="Times New Roman" w:hAnsi="Times New Roman" w:cs="Times New Roman"/>
          <w:sz w:val="28"/>
          <w:szCs w:val="28"/>
        </w:rPr>
        <w:t>могут стать</w:t>
      </w:r>
      <w:r>
        <w:rPr>
          <w:rFonts w:ascii="Times New Roman" w:hAnsi="Times New Roman" w:cs="Times New Roman"/>
          <w:sz w:val="28"/>
          <w:szCs w:val="28"/>
        </w:rPr>
        <w:t xml:space="preserve"> полезными</w:t>
      </w:r>
      <w:r w:rsidRPr="00EB2D8F">
        <w:rPr>
          <w:rFonts w:ascii="Times New Roman" w:hAnsi="Times New Roman" w:cs="Times New Roman"/>
          <w:sz w:val="28"/>
          <w:szCs w:val="28"/>
        </w:rPr>
        <w:t xml:space="preserve"> музыкальные игры в микрогруппе, одна из них - «Оркестр». Детей с аутизмом можно привлекать, предоставляя возможность вы</w:t>
      </w:r>
      <w:r>
        <w:rPr>
          <w:rFonts w:ascii="Times New Roman" w:hAnsi="Times New Roman" w:cs="Times New Roman"/>
          <w:sz w:val="28"/>
          <w:szCs w:val="28"/>
        </w:rPr>
        <w:t>брать тот инструмент который он</w:t>
      </w:r>
      <w:r w:rsidRPr="00EB2D8F">
        <w:rPr>
          <w:rFonts w:ascii="Times New Roman" w:hAnsi="Times New Roman" w:cs="Times New Roman"/>
          <w:sz w:val="28"/>
          <w:szCs w:val="28"/>
        </w:rPr>
        <w:t xml:space="preserve"> хочет, но при этом каким-либо образом стремиться организовать очередность использования инструментов: чтобы не происходило «застревание» аутичного ребенка на определенном инструменте (или его </w:t>
      </w:r>
      <w:r>
        <w:rPr>
          <w:rFonts w:ascii="Times New Roman" w:hAnsi="Times New Roman" w:cs="Times New Roman"/>
          <w:sz w:val="28"/>
          <w:szCs w:val="28"/>
        </w:rPr>
        <w:t>части), через некоторое время ему</w:t>
      </w:r>
      <w:r w:rsidRPr="00EB2D8F">
        <w:rPr>
          <w:rFonts w:ascii="Times New Roman" w:hAnsi="Times New Roman" w:cs="Times New Roman"/>
          <w:sz w:val="28"/>
          <w:szCs w:val="28"/>
        </w:rPr>
        <w:t xml:space="preserve"> стоит предложить другие ин</w:t>
      </w:r>
      <w:r>
        <w:rPr>
          <w:rFonts w:ascii="Times New Roman" w:hAnsi="Times New Roman" w:cs="Times New Roman"/>
          <w:sz w:val="28"/>
          <w:szCs w:val="28"/>
        </w:rPr>
        <w:t>струменты на выбор и приучать его к тому, чтобы он, как и другие дети, играл</w:t>
      </w:r>
      <w:r w:rsidRPr="00EB2D8F">
        <w:rPr>
          <w:rFonts w:ascii="Times New Roman" w:hAnsi="Times New Roman" w:cs="Times New Roman"/>
          <w:sz w:val="28"/>
          <w:szCs w:val="28"/>
        </w:rPr>
        <w:t xml:space="preserve"> на других инструментах.</w:t>
      </w:r>
    </w:p>
    <w:p w:rsidR="006B2DF5"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При выполнении этих упражнений следует развивать у детей с аутизмом ощущение сильной доли в такте и умение воспроизводить четкий ритмический рисунок на детском духовом инструменте, начинать и заканчивать движение одновременно с музыкой, играть по очереди с другими детьми.</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Музыкальные игры являю</w:t>
      </w:r>
      <w:r w:rsidRPr="00EB2D8F">
        <w:rPr>
          <w:rFonts w:ascii="Times New Roman" w:hAnsi="Times New Roman" w:cs="Times New Roman"/>
          <w:sz w:val="28"/>
          <w:szCs w:val="28"/>
        </w:rPr>
        <w:t>тся эффективной формой преодоления таких типичных для аутистов, как гиперфокус внимания, однотипность проявлений, отгороженность о</w:t>
      </w:r>
      <w:r>
        <w:rPr>
          <w:rFonts w:ascii="Times New Roman" w:hAnsi="Times New Roman" w:cs="Times New Roman"/>
          <w:sz w:val="28"/>
          <w:szCs w:val="28"/>
        </w:rPr>
        <w:t>т других людей. Они позволяют о</w:t>
      </w:r>
      <w:r w:rsidRPr="00EB2D8F">
        <w:rPr>
          <w:rFonts w:ascii="Times New Roman" w:hAnsi="Times New Roman" w:cs="Times New Roman"/>
          <w:sz w:val="28"/>
          <w:szCs w:val="28"/>
        </w:rPr>
        <w:t>хватить аутичных детей общей деятельностью и распространить спектр действенных и эмоциональных проявлений.</w:t>
      </w:r>
    </w:p>
    <w:p w:rsidR="006B2DF5"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 xml:space="preserve">Этим ориентирам способствуют, например, известные игры «Паровоз», «Найди себе место» и т.д., которые предусматривают изменение видов деятельности в структуре занятия: активирующие-релаксационные-вновь активирующие упражнения, а также игры «по очереди». </w:t>
      </w:r>
      <w:r>
        <w:rPr>
          <w:rFonts w:ascii="Times New Roman" w:hAnsi="Times New Roman" w:cs="Times New Roman"/>
          <w:sz w:val="28"/>
          <w:szCs w:val="28"/>
        </w:rPr>
        <w:t xml:space="preserve">Приобщение </w:t>
      </w:r>
      <w:r w:rsidRPr="00EB2D8F">
        <w:rPr>
          <w:rFonts w:ascii="Times New Roman" w:hAnsi="Times New Roman" w:cs="Times New Roman"/>
          <w:sz w:val="28"/>
          <w:szCs w:val="28"/>
        </w:rPr>
        <w:t xml:space="preserve"> к подобным играм детей с аутизмом на первых порах требует дополнитель</w:t>
      </w:r>
      <w:r>
        <w:rPr>
          <w:rFonts w:ascii="Times New Roman" w:hAnsi="Times New Roman" w:cs="Times New Roman"/>
          <w:sz w:val="28"/>
          <w:szCs w:val="28"/>
        </w:rPr>
        <w:t>ных усилий педагога по обращению</w:t>
      </w:r>
      <w:r w:rsidRPr="00EB2D8F">
        <w:rPr>
          <w:rFonts w:ascii="Times New Roman" w:hAnsi="Times New Roman" w:cs="Times New Roman"/>
          <w:sz w:val="28"/>
          <w:szCs w:val="28"/>
        </w:rPr>
        <w:t xml:space="preserve"> внимания ребенка на характер музыки и </w:t>
      </w:r>
      <w:r>
        <w:rPr>
          <w:rFonts w:ascii="Times New Roman" w:hAnsi="Times New Roman" w:cs="Times New Roman"/>
          <w:sz w:val="28"/>
          <w:szCs w:val="28"/>
        </w:rPr>
        <w:t>побуждения его</w:t>
      </w:r>
      <w:r w:rsidRPr="00EB2D8F">
        <w:rPr>
          <w:rFonts w:ascii="Times New Roman" w:hAnsi="Times New Roman" w:cs="Times New Roman"/>
          <w:sz w:val="28"/>
          <w:szCs w:val="28"/>
        </w:rPr>
        <w:t xml:space="preserve"> к выполнению соответствующих действий. Но впоследствии ребенок умело реагирует и на музыку, и на движения других детей и пристраивается к ним.</w:t>
      </w:r>
    </w:p>
    <w:p w:rsidR="006B2DF5"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Особенности функционирования сенсорной сис</w:t>
      </w:r>
      <w:r>
        <w:rPr>
          <w:rFonts w:ascii="Times New Roman" w:hAnsi="Times New Roman" w:cs="Times New Roman"/>
          <w:sz w:val="28"/>
          <w:szCs w:val="28"/>
        </w:rPr>
        <w:t>темы аутичного ребенка затрудняют одновременное выполнение ним нескольких действий. Да, ему</w:t>
      </w:r>
      <w:r w:rsidRPr="00EB2D8F">
        <w:rPr>
          <w:rFonts w:ascii="Times New Roman" w:hAnsi="Times New Roman" w:cs="Times New Roman"/>
          <w:sz w:val="28"/>
          <w:szCs w:val="28"/>
        </w:rPr>
        <w:t xml:space="preserve"> трудно петь вместе с </w:t>
      </w:r>
      <w:r>
        <w:rPr>
          <w:rFonts w:ascii="Times New Roman" w:hAnsi="Times New Roman" w:cs="Times New Roman"/>
          <w:sz w:val="28"/>
          <w:szCs w:val="28"/>
        </w:rPr>
        <w:t>двигательным</w:t>
      </w:r>
      <w:r w:rsidRPr="00EB2D8F">
        <w:rPr>
          <w:rFonts w:ascii="Times New Roman" w:hAnsi="Times New Roman" w:cs="Times New Roman"/>
          <w:sz w:val="28"/>
          <w:szCs w:val="28"/>
        </w:rPr>
        <w:t xml:space="preserve"> </w:t>
      </w:r>
      <w:r>
        <w:rPr>
          <w:rFonts w:ascii="Times New Roman" w:hAnsi="Times New Roman" w:cs="Times New Roman"/>
          <w:sz w:val="28"/>
          <w:szCs w:val="28"/>
        </w:rPr>
        <w:t>сопровождением</w:t>
      </w:r>
      <w:r w:rsidRPr="00EB2D8F">
        <w:rPr>
          <w:rFonts w:ascii="Times New Roman" w:hAnsi="Times New Roman" w:cs="Times New Roman"/>
          <w:sz w:val="28"/>
          <w:szCs w:val="28"/>
        </w:rPr>
        <w:t xml:space="preserve"> и танцевать. Но это не значит, что нужно избегать таких действий.</w:t>
      </w:r>
    </w:p>
    <w:p w:rsidR="006B2DF5" w:rsidRDefault="006B2DF5" w:rsidP="00AC4C2B">
      <w:pPr>
        <w:spacing w:after="0" w:line="276" w:lineRule="auto"/>
        <w:ind w:firstLine="709"/>
        <w:jc w:val="both"/>
        <w:rPr>
          <w:rFonts w:ascii="Times New Roman" w:hAnsi="Times New Roman" w:cs="Times New Roman"/>
          <w:b/>
          <w:sz w:val="28"/>
          <w:szCs w:val="28"/>
        </w:rPr>
      </w:pPr>
      <w:r w:rsidRPr="00B85751">
        <w:rPr>
          <w:rFonts w:ascii="Times New Roman" w:hAnsi="Times New Roman" w:cs="Times New Roman"/>
          <w:b/>
          <w:sz w:val="28"/>
          <w:szCs w:val="28"/>
        </w:rPr>
        <w:t>Стоит знать, что в начале изучения новых упражнений, требующих одновременной работы различных органов восприятия информации, с аутичным ребенком можно поочередно отработать способность выполнять, например, различные движения и подпевать, а потом их объединить в целое действо.</w:t>
      </w:r>
    </w:p>
    <w:p w:rsidR="006B2DF5" w:rsidRDefault="006B2DF5" w:rsidP="00AC4C2B">
      <w:pPr>
        <w:spacing w:after="0" w:line="276" w:lineRule="auto"/>
        <w:ind w:firstLine="709"/>
        <w:jc w:val="both"/>
        <w:rPr>
          <w:rFonts w:ascii="Times New Roman" w:hAnsi="Times New Roman" w:cs="Times New Roman"/>
          <w:b/>
          <w:sz w:val="28"/>
          <w:szCs w:val="28"/>
        </w:rPr>
      </w:pPr>
      <w:r>
        <w:rPr>
          <w:rFonts w:ascii="Times New Roman" w:hAnsi="Times New Roman" w:cs="Times New Roman"/>
          <w:sz w:val="28"/>
          <w:szCs w:val="28"/>
        </w:rPr>
        <w:t>Развитию</w:t>
      </w:r>
      <w:r w:rsidRPr="00EB2D8F">
        <w:rPr>
          <w:rFonts w:ascii="Times New Roman" w:hAnsi="Times New Roman" w:cs="Times New Roman"/>
          <w:sz w:val="28"/>
          <w:szCs w:val="28"/>
        </w:rPr>
        <w:t xml:space="preserve"> способности к согласованным действиям с другими людьми способствуют также упражнения на ориентировку в пространстве и согласованное движение вместе с другими (музыкальные игры, хороводы, элементы танца).</w:t>
      </w:r>
    </w:p>
    <w:p w:rsidR="006B2DF5" w:rsidRDefault="006B2DF5" w:rsidP="00AC4C2B">
      <w:pPr>
        <w:spacing w:after="0" w:line="276" w:lineRule="auto"/>
        <w:ind w:firstLine="709"/>
        <w:jc w:val="both"/>
        <w:rPr>
          <w:rFonts w:ascii="Times New Roman" w:hAnsi="Times New Roman" w:cs="Times New Roman"/>
          <w:b/>
          <w:sz w:val="28"/>
          <w:szCs w:val="28"/>
        </w:rPr>
      </w:pPr>
      <w:r w:rsidRPr="00EB2D8F">
        <w:rPr>
          <w:rFonts w:ascii="Times New Roman" w:hAnsi="Times New Roman" w:cs="Times New Roman"/>
          <w:sz w:val="28"/>
          <w:szCs w:val="28"/>
        </w:rPr>
        <w:lastRenderedPageBreak/>
        <w:t>Определенную объединительную функцию выполняет танец, который своим внутренним движением подчиняет танцоров общему ритму, способствует привлечению к движениям все тело, насыщению его нов</w:t>
      </w:r>
      <w:r>
        <w:rPr>
          <w:rFonts w:ascii="Times New Roman" w:hAnsi="Times New Roman" w:cs="Times New Roman"/>
          <w:sz w:val="28"/>
          <w:szCs w:val="28"/>
        </w:rPr>
        <w:t>ыми ощущениями, отработке навыков</w:t>
      </w:r>
      <w:r w:rsidRPr="00EB2D8F">
        <w:rPr>
          <w:rFonts w:ascii="Times New Roman" w:hAnsi="Times New Roman" w:cs="Times New Roman"/>
          <w:sz w:val="28"/>
          <w:szCs w:val="28"/>
        </w:rPr>
        <w:t xml:space="preserve"> подражания.</w:t>
      </w:r>
    </w:p>
    <w:p w:rsidR="006B2DF5" w:rsidRPr="00A9302C" w:rsidRDefault="006B2DF5" w:rsidP="00AC4C2B">
      <w:pPr>
        <w:spacing w:after="0" w:line="276" w:lineRule="auto"/>
        <w:ind w:firstLine="709"/>
        <w:jc w:val="both"/>
        <w:rPr>
          <w:rFonts w:ascii="Times New Roman" w:hAnsi="Times New Roman" w:cs="Times New Roman"/>
          <w:b/>
          <w:sz w:val="28"/>
          <w:szCs w:val="28"/>
        </w:rPr>
      </w:pPr>
      <w:r w:rsidRPr="00EB2D8F">
        <w:rPr>
          <w:rFonts w:ascii="Times New Roman" w:hAnsi="Times New Roman" w:cs="Times New Roman"/>
          <w:sz w:val="28"/>
          <w:szCs w:val="28"/>
        </w:rPr>
        <w:t>С аутичными детьми стоит разучивать различные тан</w:t>
      </w:r>
      <w:r>
        <w:rPr>
          <w:rFonts w:ascii="Times New Roman" w:hAnsi="Times New Roman" w:cs="Times New Roman"/>
          <w:sz w:val="28"/>
          <w:szCs w:val="28"/>
        </w:rPr>
        <w:t>цы</w:t>
      </w:r>
      <w:r w:rsidRPr="00EB2D8F">
        <w:rPr>
          <w:rFonts w:ascii="Times New Roman" w:hAnsi="Times New Roman" w:cs="Times New Roman"/>
          <w:sz w:val="28"/>
          <w:szCs w:val="28"/>
        </w:rPr>
        <w:t xml:space="preserve">, например, </w:t>
      </w:r>
      <w:r>
        <w:rPr>
          <w:rFonts w:ascii="Times New Roman" w:hAnsi="Times New Roman" w:cs="Times New Roman"/>
          <w:sz w:val="28"/>
          <w:szCs w:val="28"/>
        </w:rPr>
        <w:t>«Хоро</w:t>
      </w:r>
      <w:r w:rsidRPr="00EB2D8F">
        <w:rPr>
          <w:rFonts w:ascii="Times New Roman" w:hAnsi="Times New Roman" w:cs="Times New Roman"/>
          <w:sz w:val="28"/>
          <w:szCs w:val="28"/>
        </w:rPr>
        <w:t xml:space="preserve">водный танец» (муз. В.Лысенко) и др. </w:t>
      </w:r>
      <w:r>
        <w:rPr>
          <w:rFonts w:ascii="Times New Roman" w:hAnsi="Times New Roman" w:cs="Times New Roman"/>
          <w:sz w:val="28"/>
          <w:szCs w:val="28"/>
        </w:rPr>
        <w:t xml:space="preserve"> </w:t>
      </w:r>
      <w:r w:rsidRPr="00EB2D8F">
        <w:rPr>
          <w:rFonts w:ascii="Times New Roman" w:hAnsi="Times New Roman" w:cs="Times New Roman"/>
          <w:sz w:val="28"/>
          <w:szCs w:val="28"/>
        </w:rPr>
        <w:t xml:space="preserve">Разучивая движения танца, важно учить аутичных детей слышать смену частей в музыке и отражать </w:t>
      </w:r>
      <w:r>
        <w:rPr>
          <w:rFonts w:ascii="Times New Roman" w:hAnsi="Times New Roman" w:cs="Times New Roman"/>
          <w:sz w:val="28"/>
          <w:szCs w:val="28"/>
        </w:rPr>
        <w:t>их</w:t>
      </w:r>
      <w:r w:rsidRPr="00EB2D8F">
        <w:rPr>
          <w:rFonts w:ascii="Times New Roman" w:hAnsi="Times New Roman" w:cs="Times New Roman"/>
          <w:sz w:val="28"/>
          <w:szCs w:val="28"/>
        </w:rPr>
        <w:t xml:space="preserve"> в движении, а также обращать внимание на мимическ</w:t>
      </w:r>
      <w:r>
        <w:rPr>
          <w:rFonts w:ascii="Times New Roman" w:hAnsi="Times New Roman" w:cs="Times New Roman"/>
          <w:sz w:val="28"/>
          <w:szCs w:val="28"/>
        </w:rPr>
        <w:t>ую выразительность детей. Ит</w:t>
      </w:r>
      <w:r w:rsidRPr="00EB2D8F">
        <w:rPr>
          <w:rFonts w:ascii="Times New Roman" w:hAnsi="Times New Roman" w:cs="Times New Roman"/>
          <w:sz w:val="28"/>
          <w:szCs w:val="28"/>
        </w:rPr>
        <w:t>ак, через непосредственное участие в ритмико-подвижной деятельности у детей происходит развитие чувства единства музыки и движения.</w:t>
      </w:r>
    </w:p>
    <w:p w:rsidR="006B2DF5"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Если для детей с нормальным типом развития основой подобных упражнений служит танцевальный опыт и их спосо</w:t>
      </w:r>
      <w:r>
        <w:rPr>
          <w:rFonts w:ascii="Times New Roman" w:hAnsi="Times New Roman" w:cs="Times New Roman"/>
          <w:sz w:val="28"/>
          <w:szCs w:val="28"/>
        </w:rPr>
        <w:t>бность к естественным, свободным, координированным</w:t>
      </w:r>
      <w:r w:rsidRPr="00EB2D8F">
        <w:rPr>
          <w:rFonts w:ascii="Times New Roman" w:hAnsi="Times New Roman" w:cs="Times New Roman"/>
          <w:sz w:val="28"/>
          <w:szCs w:val="28"/>
        </w:rPr>
        <w:t xml:space="preserve"> движени</w:t>
      </w:r>
      <w:r>
        <w:rPr>
          <w:rFonts w:ascii="Times New Roman" w:hAnsi="Times New Roman" w:cs="Times New Roman"/>
          <w:sz w:val="28"/>
          <w:szCs w:val="28"/>
        </w:rPr>
        <w:t>ям</w:t>
      </w:r>
      <w:r w:rsidRPr="00EB2D8F">
        <w:rPr>
          <w:rFonts w:ascii="Times New Roman" w:hAnsi="Times New Roman" w:cs="Times New Roman"/>
          <w:sz w:val="28"/>
          <w:szCs w:val="28"/>
        </w:rPr>
        <w:t>, то с аутичными детьми надо специально разучивать выразительные движения. В процессе работы над танцевальными движениями можно применять упражнения на усвоение определенных движений и задачи на перестроения.</w:t>
      </w:r>
    </w:p>
    <w:p w:rsidR="006B2DF5" w:rsidRDefault="006B2DF5" w:rsidP="00AC4C2B">
      <w:pPr>
        <w:spacing w:after="0" w:line="276" w:lineRule="auto"/>
        <w:ind w:firstLine="709"/>
        <w:jc w:val="both"/>
        <w:rPr>
          <w:rFonts w:ascii="Times New Roman" w:hAnsi="Times New Roman" w:cs="Times New Roman"/>
          <w:sz w:val="28"/>
          <w:szCs w:val="28"/>
        </w:rPr>
      </w:pPr>
      <w:r w:rsidRPr="00B85751">
        <w:rPr>
          <w:rFonts w:ascii="Times New Roman" w:hAnsi="Times New Roman" w:cs="Times New Roman"/>
          <w:i/>
          <w:sz w:val="28"/>
          <w:szCs w:val="28"/>
        </w:rPr>
        <w:t>Ориентировочные упражнения на движения</w:t>
      </w:r>
      <w:r w:rsidRPr="00EB2D8F">
        <w:rPr>
          <w:rFonts w:ascii="Times New Roman" w:hAnsi="Times New Roman" w:cs="Times New Roman"/>
          <w:sz w:val="28"/>
          <w:szCs w:val="28"/>
        </w:rPr>
        <w:t>: шаги с носка, легкий бег, г</w:t>
      </w:r>
      <w:r>
        <w:rPr>
          <w:rFonts w:ascii="Times New Roman" w:hAnsi="Times New Roman" w:cs="Times New Roman"/>
          <w:sz w:val="28"/>
          <w:szCs w:val="28"/>
        </w:rPr>
        <w:t>алоп вперед и в стороны, притопы</w:t>
      </w:r>
      <w:r w:rsidRPr="00EB2D8F">
        <w:rPr>
          <w:rFonts w:ascii="Times New Roman" w:hAnsi="Times New Roman" w:cs="Times New Roman"/>
          <w:sz w:val="28"/>
          <w:szCs w:val="28"/>
        </w:rPr>
        <w:t xml:space="preserve"> одной ногой и попеременно обеими ногами, бег с высоким подниманием ног, подскоки, приставной шаг; приставной шаг с приседаниями, шаг польки. Постепенно можно отработать и сложные для аутичных детей дви</w:t>
      </w:r>
      <w:r>
        <w:rPr>
          <w:rFonts w:ascii="Times New Roman" w:hAnsi="Times New Roman" w:cs="Times New Roman"/>
          <w:sz w:val="28"/>
          <w:szCs w:val="28"/>
        </w:rPr>
        <w:t>жения: переменный шаг, вынесение</w:t>
      </w:r>
      <w:r w:rsidRPr="00EB2D8F">
        <w:rPr>
          <w:rFonts w:ascii="Times New Roman" w:hAnsi="Times New Roman" w:cs="Times New Roman"/>
          <w:sz w:val="28"/>
          <w:szCs w:val="28"/>
        </w:rPr>
        <w:t xml:space="preserve"> ноги вперед на пятку и на носок с притопами, небольшой скачок на обеих ногах на месте с небольшим продвижением вперед и вращением вокруг себя.</w:t>
      </w:r>
    </w:p>
    <w:p w:rsidR="006B2DF5" w:rsidRDefault="006B2DF5" w:rsidP="00AC4C2B">
      <w:pPr>
        <w:spacing w:after="0" w:line="276" w:lineRule="auto"/>
        <w:ind w:firstLine="709"/>
        <w:jc w:val="both"/>
        <w:rPr>
          <w:rFonts w:ascii="Times New Roman" w:hAnsi="Times New Roman" w:cs="Times New Roman"/>
          <w:sz w:val="28"/>
          <w:szCs w:val="28"/>
        </w:rPr>
      </w:pPr>
      <w:r w:rsidRPr="00B85751">
        <w:rPr>
          <w:rFonts w:ascii="Times New Roman" w:hAnsi="Times New Roman" w:cs="Times New Roman"/>
          <w:i/>
          <w:sz w:val="28"/>
          <w:szCs w:val="28"/>
        </w:rPr>
        <w:t>Ориентировочные задания на перестроение</w:t>
      </w:r>
      <w:r w:rsidRPr="00EB2D8F">
        <w:rPr>
          <w:rFonts w:ascii="Times New Roman" w:hAnsi="Times New Roman" w:cs="Times New Roman"/>
          <w:sz w:val="28"/>
          <w:szCs w:val="28"/>
        </w:rPr>
        <w:t xml:space="preserve">: сужение и расширению круга, </w:t>
      </w:r>
      <w:r>
        <w:rPr>
          <w:rFonts w:ascii="Times New Roman" w:hAnsi="Times New Roman" w:cs="Times New Roman"/>
          <w:sz w:val="28"/>
          <w:szCs w:val="28"/>
        </w:rPr>
        <w:t>расхождение</w:t>
      </w:r>
      <w:r w:rsidRPr="00EB2D8F">
        <w:rPr>
          <w:rFonts w:ascii="Times New Roman" w:hAnsi="Times New Roman" w:cs="Times New Roman"/>
          <w:sz w:val="28"/>
          <w:szCs w:val="28"/>
        </w:rPr>
        <w:t xml:space="preserve"> с пар на шеренги, продвижение в одной шеренге, парами, по четыре, в кругу, движение парами по кругу, соблюдая равно</w:t>
      </w:r>
      <w:r>
        <w:rPr>
          <w:rFonts w:ascii="Times New Roman" w:hAnsi="Times New Roman" w:cs="Times New Roman"/>
          <w:sz w:val="28"/>
          <w:szCs w:val="28"/>
        </w:rPr>
        <w:t>е</w:t>
      </w:r>
      <w:r w:rsidRPr="00EB2D8F">
        <w:rPr>
          <w:rFonts w:ascii="Times New Roman" w:hAnsi="Times New Roman" w:cs="Times New Roman"/>
          <w:sz w:val="28"/>
          <w:szCs w:val="28"/>
        </w:rPr>
        <w:t xml:space="preserve"> расстоянию, образован</w:t>
      </w:r>
      <w:r>
        <w:rPr>
          <w:rFonts w:ascii="Times New Roman" w:hAnsi="Times New Roman" w:cs="Times New Roman"/>
          <w:sz w:val="28"/>
          <w:szCs w:val="28"/>
        </w:rPr>
        <w:t>ие  нескольких кругов из одного</w:t>
      </w:r>
      <w:r w:rsidRPr="00EB2D8F">
        <w:rPr>
          <w:rFonts w:ascii="Times New Roman" w:hAnsi="Times New Roman" w:cs="Times New Roman"/>
          <w:sz w:val="28"/>
          <w:szCs w:val="28"/>
        </w:rPr>
        <w:t>, (походка змейкой).</w:t>
      </w:r>
    </w:p>
    <w:p w:rsidR="006B2DF5"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 xml:space="preserve">Одним из главных средств, </w:t>
      </w:r>
      <w:r>
        <w:rPr>
          <w:rFonts w:ascii="Times New Roman" w:hAnsi="Times New Roman" w:cs="Times New Roman"/>
          <w:sz w:val="28"/>
          <w:szCs w:val="28"/>
        </w:rPr>
        <w:t xml:space="preserve">которое мотивирует </w:t>
      </w:r>
      <w:r w:rsidRPr="00EB2D8F">
        <w:rPr>
          <w:rFonts w:ascii="Times New Roman" w:hAnsi="Times New Roman" w:cs="Times New Roman"/>
          <w:sz w:val="28"/>
          <w:szCs w:val="28"/>
        </w:rPr>
        <w:t xml:space="preserve"> аутичных детей</w:t>
      </w:r>
      <w:r>
        <w:rPr>
          <w:rFonts w:ascii="Times New Roman" w:hAnsi="Times New Roman" w:cs="Times New Roman"/>
          <w:sz w:val="28"/>
          <w:szCs w:val="28"/>
        </w:rPr>
        <w:t xml:space="preserve"> </w:t>
      </w:r>
      <w:r w:rsidRPr="00EB2D8F">
        <w:rPr>
          <w:rFonts w:ascii="Times New Roman" w:hAnsi="Times New Roman" w:cs="Times New Roman"/>
          <w:sz w:val="28"/>
          <w:szCs w:val="28"/>
        </w:rPr>
        <w:t xml:space="preserve"> </w:t>
      </w:r>
      <w:r>
        <w:rPr>
          <w:rFonts w:ascii="Times New Roman" w:hAnsi="Times New Roman" w:cs="Times New Roman"/>
          <w:sz w:val="28"/>
          <w:szCs w:val="28"/>
        </w:rPr>
        <w:t xml:space="preserve">к </w:t>
      </w:r>
      <w:r w:rsidRPr="00EB2D8F">
        <w:rPr>
          <w:rFonts w:ascii="Times New Roman" w:hAnsi="Times New Roman" w:cs="Times New Roman"/>
          <w:sz w:val="28"/>
          <w:szCs w:val="28"/>
        </w:rPr>
        <w:t>подража</w:t>
      </w:r>
      <w:r>
        <w:rPr>
          <w:rFonts w:ascii="Times New Roman" w:hAnsi="Times New Roman" w:cs="Times New Roman"/>
          <w:sz w:val="28"/>
          <w:szCs w:val="28"/>
        </w:rPr>
        <w:t xml:space="preserve">нию </w:t>
      </w:r>
      <w:r w:rsidRPr="00EB2D8F">
        <w:rPr>
          <w:rFonts w:ascii="Times New Roman" w:hAnsi="Times New Roman" w:cs="Times New Roman"/>
          <w:sz w:val="28"/>
          <w:szCs w:val="28"/>
        </w:rPr>
        <w:t xml:space="preserve"> подобны</w:t>
      </w:r>
      <w:r>
        <w:rPr>
          <w:rFonts w:ascii="Times New Roman" w:hAnsi="Times New Roman" w:cs="Times New Roman"/>
          <w:sz w:val="28"/>
          <w:szCs w:val="28"/>
        </w:rPr>
        <w:t>м движениям,</w:t>
      </w:r>
      <w:r w:rsidRPr="00EB2D8F">
        <w:rPr>
          <w:rFonts w:ascii="Times New Roman" w:hAnsi="Times New Roman" w:cs="Times New Roman"/>
          <w:sz w:val="28"/>
          <w:szCs w:val="28"/>
        </w:rPr>
        <w:t xml:space="preserve"> является сама музыка.</w:t>
      </w:r>
    </w:p>
    <w:p w:rsidR="006B2DF5" w:rsidRDefault="006B2DF5" w:rsidP="00AC4C2B">
      <w:pPr>
        <w:spacing w:after="0" w:line="276" w:lineRule="auto"/>
        <w:ind w:firstLine="709"/>
        <w:jc w:val="both"/>
        <w:rPr>
          <w:rFonts w:ascii="Times New Roman" w:hAnsi="Times New Roman" w:cs="Times New Roman"/>
          <w:sz w:val="28"/>
          <w:szCs w:val="28"/>
        </w:rPr>
      </w:pPr>
      <w:r w:rsidRPr="00EB2D8F">
        <w:rPr>
          <w:rFonts w:ascii="Times New Roman" w:hAnsi="Times New Roman" w:cs="Times New Roman"/>
          <w:sz w:val="28"/>
          <w:szCs w:val="28"/>
        </w:rPr>
        <w:t xml:space="preserve">Педагогу </w:t>
      </w:r>
      <w:r>
        <w:rPr>
          <w:rFonts w:ascii="Times New Roman" w:hAnsi="Times New Roman" w:cs="Times New Roman"/>
          <w:sz w:val="28"/>
          <w:szCs w:val="28"/>
        </w:rPr>
        <w:t>необходимо</w:t>
      </w:r>
      <w:r w:rsidRPr="00EB2D8F">
        <w:rPr>
          <w:rFonts w:ascii="Times New Roman" w:hAnsi="Times New Roman" w:cs="Times New Roman"/>
          <w:sz w:val="28"/>
          <w:szCs w:val="28"/>
        </w:rPr>
        <w:t xml:space="preserve"> своими действиями </w:t>
      </w:r>
      <w:r>
        <w:rPr>
          <w:rFonts w:ascii="Times New Roman" w:hAnsi="Times New Roman" w:cs="Times New Roman"/>
          <w:sz w:val="28"/>
          <w:szCs w:val="28"/>
        </w:rPr>
        <w:t>побуждать</w:t>
      </w:r>
      <w:r w:rsidRPr="00EB2D8F">
        <w:rPr>
          <w:rFonts w:ascii="Times New Roman" w:hAnsi="Times New Roman" w:cs="Times New Roman"/>
          <w:sz w:val="28"/>
          <w:szCs w:val="28"/>
        </w:rPr>
        <w:t xml:space="preserve"> аутичного ребенка к двигательно</w:t>
      </w:r>
      <w:r>
        <w:rPr>
          <w:rFonts w:ascii="Times New Roman" w:hAnsi="Times New Roman" w:cs="Times New Roman"/>
          <w:sz w:val="28"/>
          <w:szCs w:val="28"/>
        </w:rPr>
        <w:t>му заполнению</w:t>
      </w:r>
      <w:r w:rsidRPr="00EB2D8F">
        <w:rPr>
          <w:rFonts w:ascii="Times New Roman" w:hAnsi="Times New Roman" w:cs="Times New Roman"/>
          <w:sz w:val="28"/>
          <w:szCs w:val="28"/>
        </w:rPr>
        <w:t xml:space="preserve"> всего</w:t>
      </w:r>
      <w:r>
        <w:rPr>
          <w:rFonts w:ascii="Times New Roman" w:hAnsi="Times New Roman" w:cs="Times New Roman"/>
          <w:sz w:val="28"/>
          <w:szCs w:val="28"/>
        </w:rPr>
        <w:t xml:space="preserve"> пространства комнаты, в котором</w:t>
      </w:r>
      <w:r w:rsidRPr="00EB2D8F">
        <w:rPr>
          <w:rFonts w:ascii="Times New Roman" w:hAnsi="Times New Roman" w:cs="Times New Roman"/>
          <w:sz w:val="28"/>
          <w:szCs w:val="28"/>
        </w:rPr>
        <w:t xml:space="preserve"> про</w:t>
      </w:r>
      <w:r>
        <w:rPr>
          <w:rFonts w:ascii="Times New Roman" w:hAnsi="Times New Roman" w:cs="Times New Roman"/>
          <w:sz w:val="28"/>
          <w:szCs w:val="28"/>
        </w:rPr>
        <w:t>ис</w:t>
      </w:r>
      <w:r w:rsidRPr="00EB2D8F">
        <w:rPr>
          <w:rFonts w:ascii="Times New Roman" w:hAnsi="Times New Roman" w:cs="Times New Roman"/>
          <w:sz w:val="28"/>
          <w:szCs w:val="28"/>
        </w:rPr>
        <w:t>ходит танец, или ритмико-подвижная игра под музыку. Важно, чтобы все игровое пространство был</w:t>
      </w:r>
      <w:r>
        <w:rPr>
          <w:rFonts w:ascii="Times New Roman" w:hAnsi="Times New Roman" w:cs="Times New Roman"/>
          <w:sz w:val="28"/>
          <w:szCs w:val="28"/>
        </w:rPr>
        <w:t>о</w:t>
      </w:r>
      <w:r w:rsidRPr="00EB2D8F">
        <w:rPr>
          <w:rFonts w:ascii="Times New Roman" w:hAnsi="Times New Roman" w:cs="Times New Roman"/>
          <w:sz w:val="28"/>
          <w:szCs w:val="28"/>
        </w:rPr>
        <w:t xml:space="preserve"> освоен</w:t>
      </w:r>
      <w:r>
        <w:rPr>
          <w:rFonts w:ascii="Times New Roman" w:hAnsi="Times New Roman" w:cs="Times New Roman"/>
          <w:sz w:val="28"/>
          <w:szCs w:val="28"/>
        </w:rPr>
        <w:t>о ребенком, чтобы он  мог</w:t>
      </w:r>
      <w:r w:rsidRPr="00EB2D8F">
        <w:rPr>
          <w:rFonts w:ascii="Times New Roman" w:hAnsi="Times New Roman" w:cs="Times New Roman"/>
          <w:sz w:val="28"/>
          <w:szCs w:val="28"/>
        </w:rPr>
        <w:t xml:space="preserve"> в</w:t>
      </w:r>
      <w:r>
        <w:rPr>
          <w:rFonts w:ascii="Times New Roman" w:hAnsi="Times New Roman" w:cs="Times New Roman"/>
          <w:sz w:val="28"/>
          <w:szCs w:val="28"/>
        </w:rPr>
        <w:t xml:space="preserve"> нем ориентироваться и не боялся </w:t>
      </w:r>
      <w:r w:rsidRPr="00EB2D8F">
        <w:rPr>
          <w:rFonts w:ascii="Times New Roman" w:hAnsi="Times New Roman" w:cs="Times New Roman"/>
          <w:sz w:val="28"/>
          <w:szCs w:val="28"/>
        </w:rPr>
        <w:t xml:space="preserve"> делать в</w:t>
      </w:r>
      <w:r>
        <w:rPr>
          <w:rFonts w:ascii="Times New Roman" w:hAnsi="Times New Roman" w:cs="Times New Roman"/>
          <w:sz w:val="28"/>
          <w:szCs w:val="28"/>
        </w:rPr>
        <w:t xml:space="preserve"> зале</w:t>
      </w:r>
      <w:r w:rsidRPr="00EB2D8F">
        <w:rPr>
          <w:rFonts w:ascii="Times New Roman" w:hAnsi="Times New Roman" w:cs="Times New Roman"/>
          <w:sz w:val="28"/>
          <w:szCs w:val="28"/>
        </w:rPr>
        <w:t xml:space="preserve"> различные передвижения. Поскольку взрослый является ведущим в игре, он может сначала продемонстрировать ребенку приемы освоения пространства, используя образную выразительность</w:t>
      </w:r>
      <w:r>
        <w:rPr>
          <w:rFonts w:ascii="Times New Roman" w:hAnsi="Times New Roman" w:cs="Times New Roman"/>
          <w:sz w:val="28"/>
          <w:szCs w:val="28"/>
        </w:rPr>
        <w:t xml:space="preserve"> и выдумку, а затем вместе с ним</w:t>
      </w:r>
      <w:r w:rsidRPr="00EB2D8F">
        <w:rPr>
          <w:rFonts w:ascii="Times New Roman" w:hAnsi="Times New Roman" w:cs="Times New Roman"/>
          <w:sz w:val="28"/>
          <w:szCs w:val="28"/>
        </w:rPr>
        <w:t xml:space="preserve"> понемногу разнообразить характер и траектории движений.</w:t>
      </w:r>
    </w:p>
    <w:p w:rsidR="006B2DF5" w:rsidRDefault="006B2DF5" w:rsidP="00AC4C2B">
      <w:pPr>
        <w:spacing w:after="0" w:line="276" w:lineRule="auto"/>
        <w:jc w:val="both"/>
        <w:rPr>
          <w:rFonts w:ascii="Times New Roman" w:hAnsi="Times New Roman" w:cs="Times New Roman"/>
          <w:sz w:val="28"/>
          <w:szCs w:val="28"/>
        </w:rPr>
      </w:pPr>
    </w:p>
    <w:p w:rsidR="006B2DF5" w:rsidRPr="001D78DF" w:rsidRDefault="006B2DF5" w:rsidP="00AC4C2B">
      <w:pPr>
        <w:spacing w:after="0" w:line="276" w:lineRule="auto"/>
        <w:ind w:firstLine="709"/>
        <w:jc w:val="both"/>
        <w:rPr>
          <w:rFonts w:ascii="Times New Roman" w:hAnsi="Times New Roman" w:cs="Times New Roman"/>
          <w:b/>
          <w:sz w:val="28"/>
          <w:szCs w:val="28"/>
        </w:rPr>
      </w:pPr>
      <w:r w:rsidRPr="001D78DF">
        <w:rPr>
          <w:rFonts w:ascii="Times New Roman" w:hAnsi="Times New Roman" w:cs="Times New Roman"/>
          <w:b/>
          <w:sz w:val="28"/>
          <w:szCs w:val="28"/>
        </w:rPr>
        <w:lastRenderedPageBreak/>
        <w:t>Театральная деятельность</w:t>
      </w:r>
    </w:p>
    <w:p w:rsidR="006B2DF5" w:rsidRPr="001D78DF" w:rsidRDefault="006B2DF5" w:rsidP="00AC4C2B">
      <w:pPr>
        <w:spacing w:after="0" w:line="276" w:lineRule="auto"/>
        <w:ind w:firstLine="709"/>
        <w:jc w:val="both"/>
        <w:rPr>
          <w:rFonts w:ascii="Times New Roman" w:hAnsi="Times New Roman" w:cs="Times New Roman"/>
          <w:b/>
          <w:sz w:val="28"/>
          <w:szCs w:val="28"/>
        </w:rPr>
      </w:pPr>
      <w:r w:rsidRPr="001D78DF">
        <w:rPr>
          <w:rFonts w:ascii="Times New Roman" w:hAnsi="Times New Roman" w:cs="Times New Roman"/>
          <w:b/>
          <w:sz w:val="28"/>
          <w:szCs w:val="28"/>
        </w:rPr>
        <w:t>Показатели успешного развития детей:</w:t>
      </w:r>
    </w:p>
    <w:p w:rsidR="006B2DF5" w:rsidRPr="000914A2" w:rsidRDefault="006B2DF5" w:rsidP="00AC4C2B">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Способ</w:t>
      </w:r>
      <w:r>
        <w:rPr>
          <w:rFonts w:ascii="Times New Roman" w:hAnsi="Times New Roman" w:cs="Times New Roman"/>
          <w:sz w:val="28"/>
          <w:szCs w:val="28"/>
        </w:rPr>
        <w:t xml:space="preserve">ен </w:t>
      </w:r>
      <w:r w:rsidRPr="000914A2">
        <w:rPr>
          <w:rFonts w:ascii="Times New Roman" w:hAnsi="Times New Roman" w:cs="Times New Roman"/>
          <w:sz w:val="28"/>
          <w:szCs w:val="28"/>
        </w:rPr>
        <w:t xml:space="preserve"> участвовать (с сопровождением в</w:t>
      </w:r>
      <w:r>
        <w:rPr>
          <w:rFonts w:ascii="Times New Roman" w:hAnsi="Times New Roman" w:cs="Times New Roman"/>
          <w:sz w:val="28"/>
          <w:szCs w:val="28"/>
        </w:rPr>
        <w:t>зрослых) в совместных спектаклях и театрализованных действиях</w:t>
      </w:r>
      <w:r w:rsidRPr="000914A2">
        <w:rPr>
          <w:rFonts w:ascii="Times New Roman" w:hAnsi="Times New Roman" w:cs="Times New Roman"/>
          <w:sz w:val="28"/>
          <w:szCs w:val="28"/>
        </w:rPr>
        <w:t>.</w:t>
      </w:r>
    </w:p>
    <w:p w:rsidR="006B2DF5" w:rsidRPr="001D78DF" w:rsidRDefault="006B2DF5" w:rsidP="00AC4C2B">
      <w:pPr>
        <w:spacing w:after="0" w:line="276" w:lineRule="auto"/>
        <w:ind w:firstLine="709"/>
        <w:jc w:val="both"/>
        <w:rPr>
          <w:rFonts w:ascii="Times New Roman" w:hAnsi="Times New Roman" w:cs="Times New Roman"/>
          <w:b/>
          <w:sz w:val="28"/>
          <w:szCs w:val="28"/>
        </w:rPr>
      </w:pPr>
      <w:r w:rsidRPr="001D78DF">
        <w:rPr>
          <w:rFonts w:ascii="Times New Roman" w:hAnsi="Times New Roman" w:cs="Times New Roman"/>
          <w:b/>
          <w:sz w:val="28"/>
          <w:szCs w:val="28"/>
        </w:rPr>
        <w:t>Задачи</w:t>
      </w:r>
    </w:p>
    <w:p w:rsidR="006B2DF5" w:rsidRPr="001D78DF" w:rsidRDefault="006B2DF5" w:rsidP="00AC4C2B">
      <w:pPr>
        <w:spacing w:after="0" w:line="276" w:lineRule="auto"/>
        <w:ind w:firstLine="709"/>
        <w:jc w:val="both"/>
        <w:rPr>
          <w:rFonts w:ascii="Times New Roman" w:hAnsi="Times New Roman" w:cs="Times New Roman"/>
          <w:i/>
          <w:sz w:val="28"/>
          <w:szCs w:val="28"/>
        </w:rPr>
      </w:pPr>
      <w:r w:rsidRPr="001D78DF">
        <w:rPr>
          <w:rFonts w:ascii="Times New Roman" w:hAnsi="Times New Roman" w:cs="Times New Roman"/>
          <w:i/>
          <w:sz w:val="28"/>
          <w:szCs w:val="28"/>
        </w:rPr>
        <w:t>Образовательные:</w:t>
      </w:r>
    </w:p>
    <w:p w:rsidR="006B2DF5" w:rsidRPr="000914A2" w:rsidRDefault="006B2DF5" w:rsidP="00AC4C2B">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-Развивать способность выполнять театрализованные </w:t>
      </w:r>
      <w:r>
        <w:rPr>
          <w:rFonts w:ascii="Times New Roman" w:hAnsi="Times New Roman" w:cs="Times New Roman"/>
          <w:sz w:val="28"/>
          <w:szCs w:val="28"/>
        </w:rPr>
        <w:t>действия по подражанию и показу</w:t>
      </w:r>
      <w:r w:rsidRPr="000914A2">
        <w:rPr>
          <w:rFonts w:ascii="Times New Roman" w:hAnsi="Times New Roman" w:cs="Times New Roman"/>
          <w:sz w:val="28"/>
          <w:szCs w:val="28"/>
        </w:rPr>
        <w:t>;</w:t>
      </w:r>
    </w:p>
    <w:p w:rsidR="006B2DF5" w:rsidRPr="000914A2" w:rsidRDefault="006B2DF5" w:rsidP="00AC4C2B">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-Формировать способность выполнять игровые действия в </w:t>
      </w:r>
      <w:r>
        <w:rPr>
          <w:rFonts w:ascii="Times New Roman" w:hAnsi="Times New Roman" w:cs="Times New Roman"/>
          <w:sz w:val="28"/>
          <w:szCs w:val="28"/>
        </w:rPr>
        <w:t>соответствии с текстом, действиями и движениями</w:t>
      </w:r>
      <w:r w:rsidRPr="000914A2">
        <w:rPr>
          <w:rFonts w:ascii="Times New Roman" w:hAnsi="Times New Roman" w:cs="Times New Roman"/>
          <w:sz w:val="28"/>
          <w:szCs w:val="28"/>
        </w:rPr>
        <w:t xml:space="preserve"> героев сказок.</w:t>
      </w:r>
    </w:p>
    <w:p w:rsidR="006B2DF5" w:rsidRPr="000914A2" w:rsidRDefault="006B2DF5" w:rsidP="00AC4C2B">
      <w:pPr>
        <w:spacing w:after="0" w:line="276" w:lineRule="auto"/>
        <w:ind w:firstLine="709"/>
        <w:jc w:val="both"/>
        <w:rPr>
          <w:rFonts w:ascii="Times New Roman" w:hAnsi="Times New Roman" w:cs="Times New Roman"/>
          <w:sz w:val="28"/>
          <w:szCs w:val="28"/>
        </w:rPr>
      </w:pPr>
      <w:r w:rsidRPr="001D78DF">
        <w:rPr>
          <w:rFonts w:ascii="Times New Roman" w:hAnsi="Times New Roman" w:cs="Times New Roman"/>
          <w:i/>
          <w:sz w:val="28"/>
          <w:szCs w:val="28"/>
        </w:rPr>
        <w:t>Коррекционные</w:t>
      </w:r>
      <w:r w:rsidRPr="000914A2">
        <w:rPr>
          <w:rFonts w:ascii="Times New Roman" w:hAnsi="Times New Roman" w:cs="Times New Roman"/>
          <w:sz w:val="28"/>
          <w:szCs w:val="28"/>
        </w:rPr>
        <w:t>:</w:t>
      </w:r>
    </w:p>
    <w:p w:rsidR="006B2DF5" w:rsidRPr="000914A2"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Развивать согласованность в разноплановых проявлениях (звуковых, пластических, мимических);</w:t>
      </w:r>
    </w:p>
    <w:p w:rsidR="006B2DF5" w:rsidRPr="000914A2"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-Ф</w:t>
      </w:r>
      <w:r w:rsidRPr="000914A2">
        <w:rPr>
          <w:rFonts w:ascii="Times New Roman" w:hAnsi="Times New Roman" w:cs="Times New Roman"/>
          <w:sz w:val="28"/>
          <w:szCs w:val="28"/>
        </w:rPr>
        <w:t>ормировать способность к взаимодействию с другими людьми (детьми и взрослыми) в театрализованных действиях.</w:t>
      </w:r>
    </w:p>
    <w:p w:rsidR="006B2DF5" w:rsidRDefault="006B2DF5" w:rsidP="00AC4C2B">
      <w:pPr>
        <w:spacing w:after="0" w:line="276" w:lineRule="auto"/>
        <w:ind w:firstLine="709"/>
        <w:jc w:val="both"/>
        <w:rPr>
          <w:rFonts w:ascii="Times New Roman" w:hAnsi="Times New Roman" w:cs="Times New Roman"/>
          <w:sz w:val="28"/>
          <w:szCs w:val="28"/>
        </w:rPr>
      </w:pPr>
    </w:p>
    <w:p w:rsidR="006B2DF5" w:rsidRPr="001D78DF" w:rsidRDefault="006B2DF5" w:rsidP="00AC4C2B">
      <w:pPr>
        <w:spacing w:after="0" w:line="276" w:lineRule="auto"/>
        <w:ind w:firstLine="709"/>
        <w:jc w:val="both"/>
        <w:rPr>
          <w:rFonts w:ascii="Times New Roman" w:hAnsi="Times New Roman" w:cs="Times New Roman"/>
          <w:b/>
          <w:sz w:val="28"/>
          <w:szCs w:val="28"/>
        </w:rPr>
      </w:pPr>
      <w:r w:rsidRPr="001D78DF">
        <w:rPr>
          <w:rFonts w:ascii="Times New Roman" w:hAnsi="Times New Roman" w:cs="Times New Roman"/>
          <w:b/>
          <w:sz w:val="28"/>
          <w:szCs w:val="28"/>
        </w:rPr>
        <w:t>Методы, способы, приемы</w:t>
      </w:r>
    </w:p>
    <w:p w:rsidR="006B2DF5" w:rsidRPr="000914A2" w:rsidRDefault="006B2DF5" w:rsidP="00AC4C2B">
      <w:pPr>
        <w:tabs>
          <w:tab w:val="left" w:pos="851"/>
        </w:tabs>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По</w:t>
      </w:r>
      <w:r>
        <w:rPr>
          <w:rFonts w:ascii="Times New Roman" w:hAnsi="Times New Roman" w:cs="Times New Roman"/>
          <w:sz w:val="28"/>
          <w:szCs w:val="28"/>
        </w:rPr>
        <w:t>буждение</w:t>
      </w:r>
      <w:r w:rsidRPr="000914A2">
        <w:rPr>
          <w:rFonts w:ascii="Times New Roman" w:hAnsi="Times New Roman" w:cs="Times New Roman"/>
          <w:sz w:val="28"/>
          <w:szCs w:val="28"/>
        </w:rPr>
        <w:t xml:space="preserve"> ребенка к активному восприятию теа</w:t>
      </w:r>
      <w:r>
        <w:rPr>
          <w:rFonts w:ascii="Times New Roman" w:hAnsi="Times New Roman" w:cs="Times New Roman"/>
          <w:sz w:val="28"/>
          <w:szCs w:val="28"/>
        </w:rPr>
        <w:t>трализованного зрелища, когда ему</w:t>
      </w:r>
      <w:r w:rsidRPr="000914A2">
        <w:rPr>
          <w:rFonts w:ascii="Times New Roman" w:hAnsi="Times New Roman" w:cs="Times New Roman"/>
          <w:sz w:val="28"/>
          <w:szCs w:val="28"/>
        </w:rPr>
        <w:t xml:space="preserve"> предлагается сопровождать показ повторением слов, звукоподражанием, </w:t>
      </w:r>
      <w:r>
        <w:rPr>
          <w:rFonts w:ascii="Times New Roman" w:hAnsi="Times New Roman" w:cs="Times New Roman"/>
          <w:sz w:val="28"/>
          <w:szCs w:val="28"/>
        </w:rPr>
        <w:t>подпеванием</w:t>
      </w:r>
      <w:r w:rsidRPr="000914A2">
        <w:rPr>
          <w:rFonts w:ascii="Times New Roman" w:hAnsi="Times New Roman" w:cs="Times New Roman"/>
          <w:sz w:val="28"/>
          <w:szCs w:val="28"/>
        </w:rPr>
        <w:t>, соответствующими движениями и жестами.</w:t>
      </w:r>
    </w:p>
    <w:p w:rsidR="006B2DF5" w:rsidRDefault="006B2DF5" w:rsidP="00AC4C2B">
      <w:pPr>
        <w:tabs>
          <w:tab w:val="left" w:pos="851"/>
        </w:tabs>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-Игра в пальчиковом</w:t>
      </w:r>
      <w:r w:rsidRPr="000914A2">
        <w:rPr>
          <w:rFonts w:ascii="Times New Roman" w:hAnsi="Times New Roman" w:cs="Times New Roman"/>
          <w:sz w:val="28"/>
          <w:szCs w:val="28"/>
        </w:rPr>
        <w:t xml:space="preserve"> театре.</w:t>
      </w:r>
    </w:p>
    <w:p w:rsidR="006B2DF5" w:rsidRPr="001D78DF" w:rsidRDefault="006B2DF5" w:rsidP="00AC4C2B">
      <w:pPr>
        <w:tabs>
          <w:tab w:val="left" w:pos="851"/>
        </w:tabs>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1D78DF">
        <w:rPr>
          <w:rFonts w:ascii="Times New Roman" w:hAnsi="Times New Roman" w:cs="Times New Roman"/>
          <w:sz w:val="28"/>
          <w:szCs w:val="28"/>
        </w:rPr>
        <w:t>Приобщение к различным формам теа</w:t>
      </w:r>
      <w:r>
        <w:rPr>
          <w:rFonts w:ascii="Times New Roman" w:hAnsi="Times New Roman" w:cs="Times New Roman"/>
          <w:sz w:val="28"/>
          <w:szCs w:val="28"/>
        </w:rPr>
        <w:t>трализованной деятельности: игре</w:t>
      </w:r>
      <w:r w:rsidRPr="001D78DF">
        <w:rPr>
          <w:rFonts w:ascii="Times New Roman" w:hAnsi="Times New Roman" w:cs="Times New Roman"/>
          <w:sz w:val="28"/>
          <w:szCs w:val="28"/>
        </w:rPr>
        <w:t>-импровизации, импровизации-шутки, показ</w:t>
      </w:r>
      <w:r>
        <w:rPr>
          <w:rFonts w:ascii="Times New Roman" w:hAnsi="Times New Roman" w:cs="Times New Roman"/>
          <w:sz w:val="28"/>
          <w:szCs w:val="28"/>
        </w:rPr>
        <w:t>у</w:t>
      </w:r>
      <w:r w:rsidRPr="001D78DF">
        <w:rPr>
          <w:rFonts w:ascii="Times New Roman" w:hAnsi="Times New Roman" w:cs="Times New Roman"/>
          <w:sz w:val="28"/>
          <w:szCs w:val="28"/>
        </w:rPr>
        <w:t xml:space="preserve"> настольного театра и театра игрушек.</w:t>
      </w:r>
    </w:p>
    <w:p w:rsidR="006B2DF5" w:rsidRDefault="006B2DF5" w:rsidP="00AC4C2B">
      <w:pPr>
        <w:spacing w:after="0" w:line="276" w:lineRule="auto"/>
        <w:ind w:firstLine="709"/>
        <w:jc w:val="both"/>
        <w:rPr>
          <w:rFonts w:ascii="Times New Roman" w:hAnsi="Times New Roman" w:cs="Times New Roman"/>
          <w:b/>
          <w:sz w:val="28"/>
          <w:szCs w:val="28"/>
        </w:rPr>
      </w:pPr>
    </w:p>
    <w:p w:rsidR="006B2DF5" w:rsidRPr="001D78DF" w:rsidRDefault="006B2DF5" w:rsidP="00AC4C2B">
      <w:pPr>
        <w:spacing w:after="0" w:line="276" w:lineRule="auto"/>
        <w:ind w:firstLine="709"/>
        <w:jc w:val="both"/>
        <w:rPr>
          <w:rFonts w:ascii="Times New Roman" w:hAnsi="Times New Roman" w:cs="Times New Roman"/>
          <w:b/>
          <w:sz w:val="28"/>
          <w:szCs w:val="28"/>
        </w:rPr>
      </w:pPr>
      <w:r w:rsidRPr="001D78DF">
        <w:rPr>
          <w:rFonts w:ascii="Times New Roman" w:hAnsi="Times New Roman" w:cs="Times New Roman"/>
          <w:b/>
          <w:sz w:val="28"/>
          <w:szCs w:val="28"/>
        </w:rPr>
        <w:t>Уровень 5</w:t>
      </w:r>
      <w:r w:rsidRPr="000914A2">
        <w:rPr>
          <w:rFonts w:ascii="Times New Roman" w:hAnsi="Times New Roman" w:cs="Times New Roman"/>
          <w:sz w:val="28"/>
          <w:szCs w:val="28"/>
        </w:rPr>
        <w:t xml:space="preserve">. </w:t>
      </w:r>
      <w:r w:rsidRPr="001D78DF">
        <w:rPr>
          <w:rFonts w:ascii="Times New Roman" w:hAnsi="Times New Roman" w:cs="Times New Roman"/>
          <w:b/>
          <w:sz w:val="28"/>
          <w:szCs w:val="28"/>
        </w:rPr>
        <w:t>Художественно-эстетическая активность, способность к совместной деятельности</w:t>
      </w:r>
    </w:p>
    <w:p w:rsidR="006B2DF5" w:rsidRPr="000914A2" w:rsidRDefault="006B2DF5" w:rsidP="00AC4C2B">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На этом уровне возможно постепенное усложнение материала от определенных операций и действий к целостному вокально-пластическо</w:t>
      </w:r>
      <w:r>
        <w:rPr>
          <w:rFonts w:ascii="Times New Roman" w:hAnsi="Times New Roman" w:cs="Times New Roman"/>
          <w:sz w:val="28"/>
          <w:szCs w:val="28"/>
        </w:rPr>
        <w:t>му самовыражению</w:t>
      </w:r>
      <w:r w:rsidRPr="000914A2">
        <w:rPr>
          <w:rFonts w:ascii="Times New Roman" w:hAnsi="Times New Roman" w:cs="Times New Roman"/>
          <w:sz w:val="28"/>
          <w:szCs w:val="28"/>
        </w:rPr>
        <w:t xml:space="preserve">. </w:t>
      </w:r>
      <w:r>
        <w:rPr>
          <w:rFonts w:ascii="Times New Roman" w:hAnsi="Times New Roman" w:cs="Times New Roman"/>
          <w:sz w:val="28"/>
          <w:szCs w:val="28"/>
        </w:rPr>
        <w:t>В</w:t>
      </w:r>
      <w:r w:rsidRPr="000914A2">
        <w:rPr>
          <w:rFonts w:ascii="Times New Roman" w:hAnsi="Times New Roman" w:cs="Times New Roman"/>
          <w:sz w:val="28"/>
          <w:szCs w:val="28"/>
        </w:rPr>
        <w:t>озможно</w:t>
      </w:r>
      <w:r>
        <w:rPr>
          <w:rFonts w:ascii="Times New Roman" w:hAnsi="Times New Roman" w:cs="Times New Roman"/>
          <w:sz w:val="28"/>
          <w:szCs w:val="28"/>
        </w:rPr>
        <w:t>,</w:t>
      </w:r>
      <w:r w:rsidRPr="000914A2">
        <w:rPr>
          <w:rFonts w:ascii="Times New Roman" w:hAnsi="Times New Roman" w:cs="Times New Roman"/>
          <w:sz w:val="28"/>
          <w:szCs w:val="28"/>
        </w:rPr>
        <w:t xml:space="preserve"> </w:t>
      </w:r>
      <w:r>
        <w:rPr>
          <w:rFonts w:ascii="Times New Roman" w:hAnsi="Times New Roman" w:cs="Times New Roman"/>
          <w:sz w:val="28"/>
          <w:szCs w:val="28"/>
        </w:rPr>
        <w:t xml:space="preserve">с помощью </w:t>
      </w:r>
      <w:r w:rsidRPr="000914A2">
        <w:rPr>
          <w:rFonts w:ascii="Times New Roman" w:hAnsi="Times New Roman" w:cs="Times New Roman"/>
          <w:sz w:val="28"/>
          <w:szCs w:val="28"/>
        </w:rPr>
        <w:t xml:space="preserve"> инструмент</w:t>
      </w:r>
      <w:r>
        <w:rPr>
          <w:rFonts w:ascii="Times New Roman" w:hAnsi="Times New Roman" w:cs="Times New Roman"/>
          <w:sz w:val="28"/>
          <w:szCs w:val="28"/>
        </w:rPr>
        <w:t>а выстраивать взаимодействие детей с</w:t>
      </w:r>
      <w:r w:rsidRPr="000914A2">
        <w:rPr>
          <w:rFonts w:ascii="Times New Roman" w:hAnsi="Times New Roman" w:cs="Times New Roman"/>
          <w:sz w:val="28"/>
          <w:szCs w:val="28"/>
        </w:rPr>
        <w:t xml:space="preserve"> аутизмом с другими </w:t>
      </w:r>
      <w:r>
        <w:rPr>
          <w:rFonts w:ascii="Times New Roman" w:hAnsi="Times New Roman" w:cs="Times New Roman"/>
          <w:sz w:val="28"/>
          <w:szCs w:val="28"/>
        </w:rPr>
        <w:t>детьми</w:t>
      </w:r>
      <w:r w:rsidRPr="000914A2">
        <w:rPr>
          <w:rFonts w:ascii="Times New Roman" w:hAnsi="Times New Roman" w:cs="Times New Roman"/>
          <w:sz w:val="28"/>
          <w:szCs w:val="28"/>
        </w:rPr>
        <w:t>, расширять способы их манипулирования с предметами и совершенствовать способность к диалогово</w:t>
      </w:r>
      <w:r>
        <w:rPr>
          <w:rFonts w:ascii="Times New Roman" w:hAnsi="Times New Roman" w:cs="Times New Roman"/>
          <w:sz w:val="28"/>
          <w:szCs w:val="28"/>
        </w:rPr>
        <w:t>му контакту</w:t>
      </w:r>
      <w:r w:rsidRPr="000914A2">
        <w:rPr>
          <w:rFonts w:ascii="Times New Roman" w:hAnsi="Times New Roman" w:cs="Times New Roman"/>
          <w:sz w:val="28"/>
          <w:szCs w:val="28"/>
        </w:rPr>
        <w:t xml:space="preserve"> детей между собой. Возможным ста</w:t>
      </w:r>
      <w:r>
        <w:rPr>
          <w:rFonts w:ascii="Times New Roman" w:hAnsi="Times New Roman" w:cs="Times New Roman"/>
          <w:sz w:val="28"/>
          <w:szCs w:val="28"/>
        </w:rPr>
        <w:t xml:space="preserve">новится также использование арт </w:t>
      </w:r>
      <w:r w:rsidRPr="000914A2">
        <w:rPr>
          <w:rFonts w:ascii="Times New Roman" w:hAnsi="Times New Roman" w:cs="Times New Roman"/>
          <w:sz w:val="28"/>
          <w:szCs w:val="28"/>
        </w:rPr>
        <w:t>педагогических методов для стимуляции и развития творческого воображения, художественно-образных представлений, творческой активности детей.</w:t>
      </w:r>
    </w:p>
    <w:p w:rsidR="006B2DF5" w:rsidRPr="000914A2" w:rsidRDefault="006B2DF5" w:rsidP="00AC4C2B">
      <w:pPr>
        <w:spacing w:after="0" w:line="276" w:lineRule="auto"/>
        <w:ind w:firstLine="709"/>
        <w:jc w:val="both"/>
        <w:rPr>
          <w:rFonts w:ascii="Times New Roman" w:hAnsi="Times New Roman" w:cs="Times New Roman"/>
          <w:sz w:val="28"/>
          <w:szCs w:val="28"/>
        </w:rPr>
      </w:pPr>
      <w:r w:rsidRPr="00527388">
        <w:rPr>
          <w:rFonts w:ascii="Times New Roman" w:hAnsi="Times New Roman" w:cs="Times New Roman"/>
          <w:i/>
          <w:sz w:val="28"/>
          <w:szCs w:val="28"/>
        </w:rPr>
        <w:t>Образовательные задачи</w:t>
      </w:r>
      <w:r w:rsidRPr="000914A2">
        <w:rPr>
          <w:rFonts w:ascii="Times New Roman" w:hAnsi="Times New Roman" w:cs="Times New Roman"/>
          <w:sz w:val="28"/>
          <w:szCs w:val="28"/>
        </w:rPr>
        <w:t>:</w:t>
      </w:r>
    </w:p>
    <w:p w:rsidR="006B2DF5" w:rsidRPr="000914A2" w:rsidRDefault="006B2DF5" w:rsidP="00AC4C2B">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-Формировать умение расширять, систематизировать представление об окружающей среде и собственно</w:t>
      </w:r>
      <w:r>
        <w:rPr>
          <w:rFonts w:ascii="Times New Roman" w:hAnsi="Times New Roman" w:cs="Times New Roman"/>
          <w:sz w:val="28"/>
          <w:szCs w:val="28"/>
        </w:rPr>
        <w:t>м</w:t>
      </w:r>
      <w:r w:rsidRPr="000914A2">
        <w:rPr>
          <w:rFonts w:ascii="Times New Roman" w:hAnsi="Times New Roman" w:cs="Times New Roman"/>
          <w:sz w:val="28"/>
          <w:szCs w:val="28"/>
        </w:rPr>
        <w:t xml:space="preserve"> «Я»;</w:t>
      </w:r>
    </w:p>
    <w:p w:rsidR="006B2DF5" w:rsidRPr="000914A2" w:rsidRDefault="006B2DF5" w:rsidP="00AC4C2B">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-Формировать целенаправленный характер действий;</w:t>
      </w:r>
    </w:p>
    <w:p w:rsidR="006B2DF5" w:rsidRPr="000914A2" w:rsidRDefault="006B2DF5" w:rsidP="00AC4C2B">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lastRenderedPageBreak/>
        <w:t>-Развивать способность к самоорганизации.</w:t>
      </w:r>
    </w:p>
    <w:p w:rsidR="006B2DF5" w:rsidRPr="00527388" w:rsidRDefault="006B2DF5" w:rsidP="00AC4C2B">
      <w:pPr>
        <w:spacing w:after="0" w:line="276" w:lineRule="auto"/>
        <w:ind w:firstLine="709"/>
        <w:jc w:val="both"/>
        <w:rPr>
          <w:rFonts w:ascii="Times New Roman" w:hAnsi="Times New Roman" w:cs="Times New Roman"/>
          <w:i/>
          <w:sz w:val="28"/>
          <w:szCs w:val="28"/>
        </w:rPr>
      </w:pPr>
      <w:r w:rsidRPr="00527388">
        <w:rPr>
          <w:rFonts w:ascii="Times New Roman" w:hAnsi="Times New Roman" w:cs="Times New Roman"/>
          <w:i/>
          <w:sz w:val="28"/>
          <w:szCs w:val="28"/>
        </w:rPr>
        <w:t>Коррекционные задачи:</w:t>
      </w:r>
    </w:p>
    <w:p w:rsidR="006B2DF5" w:rsidRPr="000914A2" w:rsidRDefault="006B2DF5" w:rsidP="00AC4C2B">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-Развивать зачатки пластичности и выразительности двигательных проявлений;</w:t>
      </w:r>
    </w:p>
    <w:p w:rsidR="006B2DF5" w:rsidRPr="000914A2" w:rsidRDefault="006B2DF5" w:rsidP="00AC4C2B">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-Формировать способность к вокально-пластическо</w:t>
      </w:r>
      <w:r>
        <w:rPr>
          <w:rFonts w:ascii="Times New Roman" w:hAnsi="Times New Roman" w:cs="Times New Roman"/>
          <w:sz w:val="28"/>
          <w:szCs w:val="28"/>
        </w:rPr>
        <w:t>му самовыражению</w:t>
      </w:r>
      <w:r w:rsidRPr="000914A2">
        <w:rPr>
          <w:rFonts w:ascii="Times New Roman" w:hAnsi="Times New Roman" w:cs="Times New Roman"/>
          <w:sz w:val="28"/>
          <w:szCs w:val="28"/>
        </w:rPr>
        <w:t>.</w:t>
      </w:r>
    </w:p>
    <w:p w:rsidR="006B2DF5" w:rsidRDefault="006B2DF5" w:rsidP="00AC4C2B">
      <w:pPr>
        <w:spacing w:after="0" w:line="276" w:lineRule="auto"/>
        <w:ind w:firstLine="709"/>
        <w:jc w:val="both"/>
        <w:rPr>
          <w:rFonts w:ascii="Times New Roman" w:hAnsi="Times New Roman" w:cs="Times New Roman"/>
          <w:b/>
          <w:sz w:val="28"/>
          <w:szCs w:val="28"/>
        </w:rPr>
      </w:pPr>
      <w:r w:rsidRPr="00527388">
        <w:rPr>
          <w:rFonts w:ascii="Times New Roman" w:hAnsi="Times New Roman" w:cs="Times New Roman"/>
          <w:b/>
          <w:sz w:val="28"/>
          <w:szCs w:val="28"/>
        </w:rPr>
        <w:t>Изобразительная деятельность</w:t>
      </w:r>
    </w:p>
    <w:p w:rsidR="006B2DF5" w:rsidRPr="00527388" w:rsidRDefault="006B2DF5" w:rsidP="00AC4C2B">
      <w:pPr>
        <w:spacing w:after="0" w:line="276" w:lineRule="auto"/>
        <w:ind w:firstLine="709"/>
        <w:jc w:val="both"/>
        <w:rPr>
          <w:rFonts w:ascii="Times New Roman" w:hAnsi="Times New Roman" w:cs="Times New Roman"/>
          <w:b/>
          <w:sz w:val="28"/>
          <w:szCs w:val="28"/>
        </w:rPr>
      </w:pPr>
      <w:r w:rsidRPr="00527388">
        <w:rPr>
          <w:rFonts w:ascii="Times New Roman" w:hAnsi="Times New Roman" w:cs="Times New Roman"/>
          <w:b/>
          <w:sz w:val="28"/>
          <w:szCs w:val="28"/>
        </w:rPr>
        <w:t>Показатели успешного развития детей:</w:t>
      </w:r>
    </w:p>
    <w:p w:rsidR="006B2DF5" w:rsidRPr="000914A2" w:rsidRDefault="006B2DF5" w:rsidP="00AC4C2B">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Передает в изображении целостный образ предмета; умеет обследовать предметы, выделяя их основные части и качества; умеет самостоятельно передавать один и тот же образ, используя доступные изобразительные средства (цвет, пятно, линию, форму, композицию) и различные материалы (краски, карандаши, цветн</w:t>
      </w:r>
      <w:r>
        <w:rPr>
          <w:rFonts w:ascii="Times New Roman" w:hAnsi="Times New Roman" w:cs="Times New Roman"/>
          <w:sz w:val="28"/>
          <w:szCs w:val="28"/>
        </w:rPr>
        <w:t>ую бумагу</w:t>
      </w:r>
      <w:r w:rsidRPr="000914A2">
        <w:rPr>
          <w:rFonts w:ascii="Times New Roman" w:hAnsi="Times New Roman" w:cs="Times New Roman"/>
          <w:sz w:val="28"/>
          <w:szCs w:val="28"/>
        </w:rPr>
        <w:t xml:space="preserve"> различных размеров, глину и т.д.) в различных видах художественной деятельности; умеет ориентироваться на листе бумаги (верх, низ, середина, справа, слева); рисует с натуры после обследования предметы различной формы; умеет составлять и рисовать узоры на полосе, в квадрате и круге; умеет закрашивать готовые изображения; умеет лепить предметы из нескольких частей, соединяя их; передает при лепке основные внешние признаки предметов, работая по образцу, по инструкции; умеет сглаживать поверхность вылепленного предмета или фигурки; умеет лепить группы предметов или фигурок; владеет техникой «коллаж»; умеет вырезать простые предметы по контуру и составлять из них аппликацию с подражанием и образцом; умеет аккуратно наклеивать.</w:t>
      </w:r>
    </w:p>
    <w:p w:rsidR="006B2DF5" w:rsidRPr="00527388" w:rsidRDefault="006B2DF5" w:rsidP="00AC4C2B">
      <w:pPr>
        <w:spacing w:after="0" w:line="276" w:lineRule="auto"/>
        <w:ind w:firstLine="709"/>
        <w:jc w:val="both"/>
        <w:rPr>
          <w:rFonts w:ascii="Times New Roman" w:hAnsi="Times New Roman" w:cs="Times New Roman"/>
          <w:b/>
          <w:sz w:val="28"/>
          <w:szCs w:val="28"/>
        </w:rPr>
      </w:pPr>
      <w:r w:rsidRPr="00527388">
        <w:rPr>
          <w:rFonts w:ascii="Times New Roman" w:hAnsi="Times New Roman" w:cs="Times New Roman"/>
          <w:b/>
          <w:sz w:val="28"/>
          <w:szCs w:val="28"/>
        </w:rPr>
        <w:t>Задачи</w:t>
      </w:r>
    </w:p>
    <w:p w:rsidR="006B2DF5" w:rsidRPr="000914A2" w:rsidRDefault="006B2DF5" w:rsidP="00AC4C2B">
      <w:pPr>
        <w:spacing w:after="0" w:line="276" w:lineRule="auto"/>
        <w:ind w:firstLine="709"/>
        <w:jc w:val="both"/>
        <w:rPr>
          <w:rFonts w:ascii="Times New Roman" w:hAnsi="Times New Roman" w:cs="Times New Roman"/>
          <w:sz w:val="28"/>
          <w:szCs w:val="28"/>
        </w:rPr>
      </w:pPr>
      <w:r w:rsidRPr="00527388">
        <w:rPr>
          <w:rFonts w:ascii="Times New Roman" w:hAnsi="Times New Roman" w:cs="Times New Roman"/>
          <w:i/>
          <w:sz w:val="28"/>
          <w:szCs w:val="28"/>
        </w:rPr>
        <w:t>Образовательные</w:t>
      </w:r>
      <w:r w:rsidRPr="000914A2">
        <w:rPr>
          <w:rFonts w:ascii="Times New Roman" w:hAnsi="Times New Roman" w:cs="Times New Roman"/>
          <w:sz w:val="28"/>
          <w:szCs w:val="28"/>
        </w:rPr>
        <w:t>:</w:t>
      </w:r>
    </w:p>
    <w:p w:rsidR="006B2DF5" w:rsidRPr="000914A2"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Побудить к созданию ассоциативных об</w:t>
      </w:r>
      <w:r>
        <w:rPr>
          <w:rFonts w:ascii="Times New Roman" w:hAnsi="Times New Roman" w:cs="Times New Roman"/>
          <w:sz w:val="28"/>
          <w:szCs w:val="28"/>
        </w:rPr>
        <w:t>разов в технике рисования, лепке, аппликации, конструировании</w:t>
      </w:r>
      <w:r w:rsidRPr="000914A2">
        <w:rPr>
          <w:rFonts w:ascii="Times New Roman" w:hAnsi="Times New Roman" w:cs="Times New Roman"/>
          <w:sz w:val="28"/>
          <w:szCs w:val="28"/>
        </w:rPr>
        <w:t>;</w:t>
      </w:r>
    </w:p>
    <w:p w:rsidR="006B2DF5" w:rsidRPr="000914A2"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Формировать способность сравнивать результаты продуктивной деятельности;</w:t>
      </w:r>
    </w:p>
    <w:p w:rsidR="006B2DF5" w:rsidRPr="000914A2"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-Способствовать становлению </w:t>
      </w:r>
      <w:r w:rsidRPr="000914A2">
        <w:rPr>
          <w:rFonts w:ascii="Times New Roman" w:hAnsi="Times New Roman" w:cs="Times New Roman"/>
          <w:sz w:val="28"/>
          <w:szCs w:val="28"/>
        </w:rPr>
        <w:t xml:space="preserve"> самостоятельной деятельности с применением различных способов манипулирования с материалом;</w:t>
      </w:r>
    </w:p>
    <w:p w:rsidR="006B2DF5" w:rsidRPr="000914A2"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Формирова</w:t>
      </w:r>
      <w:r>
        <w:rPr>
          <w:rFonts w:ascii="Times New Roman" w:hAnsi="Times New Roman" w:cs="Times New Roman"/>
          <w:sz w:val="28"/>
          <w:szCs w:val="28"/>
        </w:rPr>
        <w:t>ть навыки</w:t>
      </w:r>
      <w:r w:rsidRPr="000914A2">
        <w:rPr>
          <w:rFonts w:ascii="Times New Roman" w:hAnsi="Times New Roman" w:cs="Times New Roman"/>
          <w:sz w:val="28"/>
          <w:szCs w:val="28"/>
        </w:rPr>
        <w:t xml:space="preserve"> работы с клеем, умение аккуратно наклеивать;</w:t>
      </w:r>
    </w:p>
    <w:p w:rsidR="006B2DF5" w:rsidRPr="000914A2"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Формировать положительное отношение к изображению как к результату своей работы;</w:t>
      </w:r>
    </w:p>
    <w:p w:rsidR="006B2DF5" w:rsidRPr="000914A2"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Формировать способность передавать в изображении целостный образ предмета;</w:t>
      </w:r>
    </w:p>
    <w:p w:rsidR="006B2DF5" w:rsidRPr="000914A2"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Формировать умение обследовать предметы, выделяя их основные части и качества;</w:t>
      </w:r>
    </w:p>
    <w:p w:rsidR="006B2DF5" w:rsidRPr="000914A2"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Совершенствовать технику изобразительной деятельности, стимулировать желание овладевать новыми средствами и способами выполнения изображений;</w:t>
      </w:r>
    </w:p>
    <w:p w:rsidR="006B2DF5" w:rsidRPr="000914A2"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w:t>
      </w:r>
      <w:r w:rsidRPr="000914A2">
        <w:rPr>
          <w:rFonts w:ascii="Times New Roman" w:hAnsi="Times New Roman" w:cs="Times New Roman"/>
          <w:sz w:val="28"/>
          <w:szCs w:val="28"/>
        </w:rPr>
        <w:t>Фор</w:t>
      </w:r>
      <w:r>
        <w:rPr>
          <w:rFonts w:ascii="Times New Roman" w:hAnsi="Times New Roman" w:cs="Times New Roman"/>
          <w:sz w:val="28"/>
          <w:szCs w:val="28"/>
        </w:rPr>
        <w:t>мировать способность к оценочному отношению</w:t>
      </w:r>
      <w:r w:rsidRPr="000914A2">
        <w:rPr>
          <w:rFonts w:ascii="Times New Roman" w:hAnsi="Times New Roman" w:cs="Times New Roman"/>
          <w:sz w:val="28"/>
          <w:szCs w:val="28"/>
        </w:rPr>
        <w:t xml:space="preserve"> к своей работе.</w:t>
      </w:r>
    </w:p>
    <w:p w:rsidR="006B2DF5" w:rsidRPr="00527388" w:rsidRDefault="006B2DF5" w:rsidP="00AC4C2B">
      <w:pPr>
        <w:spacing w:after="0" w:line="276" w:lineRule="auto"/>
        <w:ind w:firstLine="709"/>
        <w:jc w:val="both"/>
        <w:rPr>
          <w:rFonts w:ascii="Times New Roman" w:hAnsi="Times New Roman" w:cs="Times New Roman"/>
          <w:i/>
          <w:sz w:val="28"/>
          <w:szCs w:val="28"/>
        </w:rPr>
      </w:pPr>
      <w:r w:rsidRPr="00527388">
        <w:rPr>
          <w:rFonts w:ascii="Times New Roman" w:hAnsi="Times New Roman" w:cs="Times New Roman"/>
          <w:i/>
          <w:sz w:val="28"/>
          <w:szCs w:val="28"/>
        </w:rPr>
        <w:t>Коррекционные:</w:t>
      </w:r>
    </w:p>
    <w:p w:rsidR="006B2DF5" w:rsidRPr="000914A2"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Формирование способности к взаимодействию во время изобразительной деятельности;</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Развивать способность к своб</w:t>
      </w:r>
      <w:r>
        <w:rPr>
          <w:rFonts w:ascii="Times New Roman" w:hAnsi="Times New Roman" w:cs="Times New Roman"/>
          <w:sz w:val="28"/>
          <w:szCs w:val="28"/>
        </w:rPr>
        <w:t>одному маневрированию</w:t>
      </w:r>
      <w:r w:rsidRPr="000914A2">
        <w:rPr>
          <w:rFonts w:ascii="Times New Roman" w:hAnsi="Times New Roman" w:cs="Times New Roman"/>
          <w:sz w:val="28"/>
          <w:szCs w:val="28"/>
        </w:rPr>
        <w:t xml:space="preserve"> в пределах одной плоскости, или в объемном изображении.</w:t>
      </w:r>
    </w:p>
    <w:p w:rsidR="006B2DF5" w:rsidRPr="00527388" w:rsidRDefault="006B2DF5" w:rsidP="00AC4C2B">
      <w:pPr>
        <w:spacing w:after="0" w:line="276" w:lineRule="auto"/>
        <w:ind w:firstLine="709"/>
        <w:jc w:val="both"/>
        <w:rPr>
          <w:rFonts w:ascii="Times New Roman" w:hAnsi="Times New Roman" w:cs="Times New Roman"/>
          <w:b/>
          <w:sz w:val="28"/>
          <w:szCs w:val="28"/>
        </w:rPr>
      </w:pPr>
      <w:r w:rsidRPr="00527388">
        <w:rPr>
          <w:rFonts w:ascii="Times New Roman" w:hAnsi="Times New Roman" w:cs="Times New Roman"/>
          <w:b/>
          <w:sz w:val="28"/>
          <w:szCs w:val="28"/>
        </w:rPr>
        <w:t>Методы, способы, приемы</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Обращение внимания детей друг на друга, поддержание в попытках делать что-то вместе, создание условий для становления способности к совместным согласованным действиям. Создание коллективных композиций.</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527388">
        <w:rPr>
          <w:rFonts w:ascii="Times New Roman" w:hAnsi="Times New Roman" w:cs="Times New Roman"/>
          <w:sz w:val="28"/>
          <w:szCs w:val="28"/>
        </w:rPr>
        <w:t>Сочетание материалов в одной плоскости и в объемном изображении (конструирование).</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527388">
        <w:rPr>
          <w:rFonts w:ascii="Times New Roman" w:hAnsi="Times New Roman" w:cs="Times New Roman"/>
          <w:sz w:val="28"/>
          <w:szCs w:val="28"/>
        </w:rPr>
        <w:t>Выполнение многоплановых композиций на всем пространстве листа в перспективе.</w:t>
      </w:r>
    </w:p>
    <w:p w:rsidR="006B2DF5" w:rsidRPr="00527388"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527388">
        <w:rPr>
          <w:rFonts w:ascii="Times New Roman" w:hAnsi="Times New Roman" w:cs="Times New Roman"/>
          <w:sz w:val="28"/>
          <w:szCs w:val="28"/>
        </w:rPr>
        <w:t>Учить самостоятельно передавать один и тот же образ, используя доступные изобразительные средства (цвет, пятно, линию, форму, композицию) и различные матер</w:t>
      </w:r>
      <w:r>
        <w:rPr>
          <w:rFonts w:ascii="Times New Roman" w:hAnsi="Times New Roman" w:cs="Times New Roman"/>
          <w:sz w:val="28"/>
          <w:szCs w:val="28"/>
        </w:rPr>
        <w:t>иалы (краски, карандаши, цветную бумагу</w:t>
      </w:r>
      <w:r w:rsidRPr="00527388">
        <w:rPr>
          <w:rFonts w:ascii="Times New Roman" w:hAnsi="Times New Roman" w:cs="Times New Roman"/>
          <w:sz w:val="28"/>
          <w:szCs w:val="28"/>
        </w:rPr>
        <w:t xml:space="preserve"> различных размеров, глину и т.д.) в различных видах художественной деятельности.</w:t>
      </w:r>
    </w:p>
    <w:p w:rsidR="006B2DF5" w:rsidRPr="000914A2"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Ориентация на листе бумаги (верх, низ, середина, справа, слева).</w:t>
      </w:r>
    </w:p>
    <w:p w:rsidR="006B2DF5" w:rsidRPr="000914A2" w:rsidRDefault="006B2DF5" w:rsidP="00AC4C2B">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Рисование с натуры после обследования предметы различной формы; рисования дерева с воспроизведением его строения.</w:t>
      </w:r>
    </w:p>
    <w:p w:rsidR="006B2DF5" w:rsidRPr="000914A2" w:rsidRDefault="006B2DF5" w:rsidP="00AC4C2B">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Освоение новых техник рисования: с помощью нити, соли и тому подобное.</w:t>
      </w:r>
    </w:p>
    <w:p w:rsidR="006B2DF5" w:rsidRPr="000914A2" w:rsidRDefault="006B2DF5" w:rsidP="00AC4C2B">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Составление и рисования узора на полоске, в квадрате и круге.</w:t>
      </w:r>
    </w:p>
    <w:p w:rsidR="006B2DF5" w:rsidRPr="000914A2" w:rsidRDefault="006B2DF5" w:rsidP="00AC4C2B">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Составление узора с опорой на чувство ритма.</w:t>
      </w:r>
    </w:p>
    <w:p w:rsidR="006B2DF5" w:rsidRPr="000914A2" w:rsidRDefault="006B2DF5" w:rsidP="00AC4C2B">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Закрашивание готовых изображений.</w:t>
      </w:r>
    </w:p>
    <w:p w:rsidR="006B2DF5" w:rsidRPr="000914A2" w:rsidRDefault="006B2DF5" w:rsidP="00AC4C2B">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Лепка предметов из нескольких частей, соединяя их; воспроиз</w:t>
      </w:r>
      <w:r>
        <w:rPr>
          <w:rFonts w:ascii="Times New Roman" w:hAnsi="Times New Roman" w:cs="Times New Roman"/>
          <w:sz w:val="28"/>
          <w:szCs w:val="28"/>
        </w:rPr>
        <w:t>ведение</w:t>
      </w:r>
      <w:r w:rsidRPr="000914A2">
        <w:rPr>
          <w:rFonts w:ascii="Times New Roman" w:hAnsi="Times New Roman" w:cs="Times New Roman"/>
          <w:sz w:val="28"/>
          <w:szCs w:val="28"/>
        </w:rPr>
        <w:t xml:space="preserve"> основных внешних признаков предметов, работая по образцу, по инструкции.</w:t>
      </w:r>
    </w:p>
    <w:p w:rsidR="006B2DF5" w:rsidRPr="000914A2" w:rsidRDefault="006B2DF5" w:rsidP="00AC4C2B">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Лепка знакомых предметов по образцу и по подражанию, сравнивая их с формой-эталоном: предметов посуды средством вдавливания и ленточным способом, фигур животных и людей и тому подобное.</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Украшение вылепленных изделий и использов</w:t>
      </w:r>
      <w:r>
        <w:rPr>
          <w:rFonts w:ascii="Times New Roman" w:hAnsi="Times New Roman" w:cs="Times New Roman"/>
          <w:sz w:val="28"/>
          <w:szCs w:val="28"/>
        </w:rPr>
        <w:t>ание</w:t>
      </w:r>
      <w:r w:rsidRPr="000914A2">
        <w:rPr>
          <w:rFonts w:ascii="Times New Roman" w:hAnsi="Times New Roman" w:cs="Times New Roman"/>
          <w:sz w:val="28"/>
          <w:szCs w:val="28"/>
        </w:rPr>
        <w:t xml:space="preserve"> их в играх. Отображение игровой ситуации и обыгрывания сюжетов с использованием изделий детей.</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527388">
        <w:rPr>
          <w:rFonts w:ascii="Times New Roman" w:hAnsi="Times New Roman" w:cs="Times New Roman"/>
          <w:sz w:val="28"/>
          <w:szCs w:val="28"/>
        </w:rPr>
        <w:t>Совершенствование навыков работы с пластичной массой и закрепление приемов аккуратной лепка. Сглаживания поверхности вылепленного предмета или фигуры.</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527388">
        <w:rPr>
          <w:rFonts w:ascii="Times New Roman" w:hAnsi="Times New Roman" w:cs="Times New Roman"/>
          <w:sz w:val="28"/>
          <w:szCs w:val="28"/>
        </w:rPr>
        <w:t xml:space="preserve">Знакомство с новой техникой выполнения работы - коллаж как сочетание в работе приемов рисования и аппликации («Новогодняя елка»: елка - рисунок, </w:t>
      </w:r>
      <w:r w:rsidRPr="00527388">
        <w:rPr>
          <w:rFonts w:ascii="Times New Roman" w:hAnsi="Times New Roman" w:cs="Times New Roman"/>
          <w:sz w:val="28"/>
          <w:szCs w:val="28"/>
        </w:rPr>
        <w:lastRenderedPageBreak/>
        <w:t>украшения для елки - аппликация). Сочетание в работе пластич</w:t>
      </w:r>
      <w:r>
        <w:rPr>
          <w:rFonts w:ascii="Times New Roman" w:hAnsi="Times New Roman" w:cs="Times New Roman"/>
          <w:sz w:val="28"/>
          <w:szCs w:val="28"/>
        </w:rPr>
        <w:t>ной</w:t>
      </w:r>
      <w:r w:rsidRPr="00527388">
        <w:rPr>
          <w:rFonts w:ascii="Times New Roman" w:hAnsi="Times New Roman" w:cs="Times New Roman"/>
          <w:sz w:val="28"/>
          <w:szCs w:val="28"/>
        </w:rPr>
        <w:t xml:space="preserve"> массы и природного материала.</w:t>
      </w:r>
    </w:p>
    <w:p w:rsidR="006B2DF5"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-Наклеивание узора</w:t>
      </w:r>
      <w:r w:rsidRPr="00527388">
        <w:rPr>
          <w:rFonts w:ascii="Times New Roman" w:hAnsi="Times New Roman" w:cs="Times New Roman"/>
          <w:sz w:val="28"/>
          <w:szCs w:val="28"/>
        </w:rPr>
        <w:t xml:space="preserve"> с исполь</w:t>
      </w:r>
      <w:r>
        <w:rPr>
          <w:rFonts w:ascii="Times New Roman" w:hAnsi="Times New Roman" w:cs="Times New Roman"/>
          <w:sz w:val="28"/>
          <w:szCs w:val="28"/>
        </w:rPr>
        <w:t>зованием чередования элементов по</w:t>
      </w:r>
      <w:r w:rsidRPr="00527388">
        <w:rPr>
          <w:rFonts w:ascii="Times New Roman" w:hAnsi="Times New Roman" w:cs="Times New Roman"/>
          <w:sz w:val="28"/>
          <w:szCs w:val="28"/>
        </w:rPr>
        <w:t xml:space="preserve"> 1-2 признакам.</w:t>
      </w:r>
    </w:p>
    <w:p w:rsidR="006B2DF5" w:rsidRPr="00527388" w:rsidRDefault="006B2DF5" w:rsidP="00AC4C2B">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527388">
        <w:rPr>
          <w:rFonts w:ascii="Times New Roman" w:hAnsi="Times New Roman" w:cs="Times New Roman"/>
          <w:sz w:val="28"/>
          <w:szCs w:val="28"/>
        </w:rPr>
        <w:t xml:space="preserve">Выполнение сюжетно-тематических </w:t>
      </w:r>
      <w:r>
        <w:rPr>
          <w:rFonts w:ascii="Times New Roman" w:hAnsi="Times New Roman" w:cs="Times New Roman"/>
          <w:sz w:val="28"/>
          <w:szCs w:val="28"/>
        </w:rPr>
        <w:t xml:space="preserve">аппликаций </w:t>
      </w:r>
      <w:r w:rsidRPr="00527388">
        <w:rPr>
          <w:rFonts w:ascii="Times New Roman" w:hAnsi="Times New Roman" w:cs="Times New Roman"/>
          <w:sz w:val="28"/>
          <w:szCs w:val="28"/>
        </w:rPr>
        <w:t>(«Краски осени», «Зима пришла», «Новогодний праздник», аппликации к сказкам и т.д.).</w:t>
      </w:r>
    </w:p>
    <w:p w:rsidR="006B2DF5" w:rsidRDefault="006B2DF5" w:rsidP="00AC4C2B">
      <w:pPr>
        <w:spacing w:after="0" w:line="276" w:lineRule="auto"/>
        <w:jc w:val="both"/>
        <w:rPr>
          <w:rFonts w:ascii="Times New Roman" w:hAnsi="Times New Roman" w:cs="Times New Roman"/>
          <w:sz w:val="28"/>
          <w:szCs w:val="28"/>
        </w:rPr>
      </w:pPr>
    </w:p>
    <w:p w:rsidR="006B2DF5" w:rsidRPr="00527388" w:rsidRDefault="006B2DF5" w:rsidP="00AC4C2B">
      <w:pPr>
        <w:spacing w:after="0" w:line="276" w:lineRule="auto"/>
        <w:ind w:firstLine="709"/>
        <w:jc w:val="both"/>
        <w:rPr>
          <w:rFonts w:ascii="Times New Roman" w:hAnsi="Times New Roman" w:cs="Times New Roman"/>
          <w:b/>
          <w:sz w:val="28"/>
          <w:szCs w:val="28"/>
        </w:rPr>
      </w:pPr>
      <w:r>
        <w:rPr>
          <w:rFonts w:ascii="Times New Roman" w:hAnsi="Times New Roman" w:cs="Times New Roman"/>
          <w:b/>
          <w:sz w:val="28"/>
          <w:szCs w:val="28"/>
        </w:rPr>
        <w:t>М</w:t>
      </w:r>
      <w:r w:rsidRPr="00527388">
        <w:rPr>
          <w:rFonts w:ascii="Times New Roman" w:hAnsi="Times New Roman" w:cs="Times New Roman"/>
          <w:b/>
          <w:sz w:val="28"/>
          <w:szCs w:val="28"/>
        </w:rPr>
        <w:t>узыкальная деятельность</w:t>
      </w:r>
    </w:p>
    <w:p w:rsidR="006B2DF5" w:rsidRPr="000914A2" w:rsidRDefault="006B2DF5" w:rsidP="00AC4C2B">
      <w:pPr>
        <w:spacing w:after="0" w:line="276" w:lineRule="auto"/>
        <w:ind w:firstLine="709"/>
        <w:jc w:val="both"/>
        <w:rPr>
          <w:rFonts w:ascii="Times New Roman" w:hAnsi="Times New Roman" w:cs="Times New Roman"/>
          <w:sz w:val="28"/>
          <w:szCs w:val="28"/>
        </w:rPr>
      </w:pPr>
      <w:r w:rsidRPr="00527388">
        <w:rPr>
          <w:rFonts w:ascii="Times New Roman" w:hAnsi="Times New Roman" w:cs="Times New Roman"/>
          <w:b/>
          <w:sz w:val="28"/>
          <w:szCs w:val="28"/>
        </w:rPr>
        <w:t>Показатели успешного развития детей</w:t>
      </w:r>
      <w:r w:rsidRPr="000914A2">
        <w:rPr>
          <w:rFonts w:ascii="Times New Roman" w:hAnsi="Times New Roman" w:cs="Times New Roman"/>
          <w:sz w:val="28"/>
          <w:szCs w:val="28"/>
        </w:rPr>
        <w:t>:</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Умеет передать голосом и движениями характер музыки; владеет элементарными навыками игры на детских му</w:t>
      </w:r>
      <w:r>
        <w:rPr>
          <w:rFonts w:ascii="Times New Roman" w:hAnsi="Times New Roman" w:cs="Times New Roman"/>
          <w:sz w:val="28"/>
          <w:szCs w:val="28"/>
        </w:rPr>
        <w:t>зыкальных</w:t>
      </w:r>
      <w:r w:rsidRPr="000914A2">
        <w:rPr>
          <w:rFonts w:ascii="Times New Roman" w:hAnsi="Times New Roman" w:cs="Times New Roman"/>
          <w:sz w:val="28"/>
          <w:szCs w:val="28"/>
        </w:rPr>
        <w:t xml:space="preserve"> инструментах; имеет навыки своевременного реагирования на инструментально-исполнитель</w:t>
      </w:r>
      <w:r>
        <w:rPr>
          <w:rFonts w:ascii="Times New Roman" w:hAnsi="Times New Roman" w:cs="Times New Roman"/>
          <w:sz w:val="28"/>
          <w:szCs w:val="28"/>
        </w:rPr>
        <w:t>ные</w:t>
      </w:r>
      <w:r w:rsidRPr="000914A2">
        <w:rPr>
          <w:rFonts w:ascii="Times New Roman" w:hAnsi="Times New Roman" w:cs="Times New Roman"/>
          <w:sz w:val="28"/>
          <w:szCs w:val="28"/>
        </w:rPr>
        <w:t xml:space="preserve"> сигналы педагога: способ</w:t>
      </w:r>
      <w:r>
        <w:rPr>
          <w:rFonts w:ascii="Times New Roman" w:hAnsi="Times New Roman" w:cs="Times New Roman"/>
          <w:sz w:val="28"/>
          <w:szCs w:val="28"/>
        </w:rPr>
        <w:t>ен</w:t>
      </w:r>
      <w:r w:rsidRPr="000914A2">
        <w:rPr>
          <w:rFonts w:ascii="Times New Roman" w:hAnsi="Times New Roman" w:cs="Times New Roman"/>
          <w:sz w:val="28"/>
          <w:szCs w:val="28"/>
        </w:rPr>
        <w:t xml:space="preserve"> слушать музыкальные проявления (игру, пение) педагога и детей, ждать своей очереди, чтобы присоединиться к музыкальной деятельности; умеет играть вместе с другими детьми.</w:t>
      </w:r>
    </w:p>
    <w:p w:rsidR="006B2DF5" w:rsidRPr="00166315" w:rsidRDefault="006B2DF5" w:rsidP="002761D8">
      <w:pPr>
        <w:spacing w:after="0" w:line="276" w:lineRule="auto"/>
        <w:ind w:firstLine="709"/>
        <w:jc w:val="both"/>
        <w:rPr>
          <w:rFonts w:ascii="Times New Roman" w:hAnsi="Times New Roman" w:cs="Times New Roman"/>
          <w:b/>
          <w:sz w:val="28"/>
          <w:szCs w:val="28"/>
        </w:rPr>
      </w:pPr>
      <w:r w:rsidRPr="00166315">
        <w:rPr>
          <w:rFonts w:ascii="Times New Roman" w:hAnsi="Times New Roman" w:cs="Times New Roman"/>
          <w:b/>
          <w:sz w:val="28"/>
          <w:szCs w:val="28"/>
        </w:rPr>
        <w:t>Задачи</w:t>
      </w:r>
    </w:p>
    <w:p w:rsidR="006B2DF5" w:rsidRPr="00166315" w:rsidRDefault="006B2DF5" w:rsidP="002761D8">
      <w:pPr>
        <w:spacing w:after="0" w:line="276" w:lineRule="auto"/>
        <w:ind w:firstLine="709"/>
        <w:jc w:val="both"/>
        <w:rPr>
          <w:rFonts w:ascii="Times New Roman" w:hAnsi="Times New Roman" w:cs="Times New Roman"/>
          <w:i/>
          <w:sz w:val="28"/>
          <w:szCs w:val="28"/>
        </w:rPr>
      </w:pPr>
      <w:r w:rsidRPr="00166315">
        <w:rPr>
          <w:rFonts w:ascii="Times New Roman" w:hAnsi="Times New Roman" w:cs="Times New Roman"/>
          <w:i/>
          <w:sz w:val="28"/>
          <w:szCs w:val="28"/>
        </w:rPr>
        <w:t>Образовательные:</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Развивать способность к ритмическо</w:t>
      </w:r>
      <w:r>
        <w:rPr>
          <w:rFonts w:ascii="Times New Roman" w:hAnsi="Times New Roman" w:cs="Times New Roman"/>
          <w:sz w:val="28"/>
          <w:szCs w:val="28"/>
        </w:rPr>
        <w:t>му проговариванию</w:t>
      </w:r>
      <w:r w:rsidRPr="000914A2">
        <w:rPr>
          <w:rFonts w:ascii="Times New Roman" w:hAnsi="Times New Roman" w:cs="Times New Roman"/>
          <w:sz w:val="28"/>
          <w:szCs w:val="28"/>
        </w:rPr>
        <w:t xml:space="preserve"> несложных текстов в новых детских песнях, использование новых составов в </w:t>
      </w:r>
      <w:r>
        <w:rPr>
          <w:rFonts w:ascii="Times New Roman" w:hAnsi="Times New Roman" w:cs="Times New Roman"/>
          <w:sz w:val="28"/>
          <w:szCs w:val="28"/>
        </w:rPr>
        <w:t>рече-</w:t>
      </w:r>
      <w:r w:rsidRPr="000914A2">
        <w:rPr>
          <w:rFonts w:ascii="Times New Roman" w:hAnsi="Times New Roman" w:cs="Times New Roman"/>
          <w:sz w:val="28"/>
          <w:szCs w:val="28"/>
        </w:rPr>
        <w:t>ритмич</w:t>
      </w:r>
      <w:r>
        <w:rPr>
          <w:rFonts w:ascii="Times New Roman" w:hAnsi="Times New Roman" w:cs="Times New Roman"/>
          <w:sz w:val="28"/>
          <w:szCs w:val="28"/>
        </w:rPr>
        <w:t>еских</w:t>
      </w:r>
      <w:r w:rsidRPr="000914A2">
        <w:rPr>
          <w:rFonts w:ascii="Times New Roman" w:hAnsi="Times New Roman" w:cs="Times New Roman"/>
          <w:sz w:val="28"/>
          <w:szCs w:val="28"/>
        </w:rPr>
        <w:t xml:space="preserve"> упражнениях;</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Формировать музыкальный слух и память;</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Формировать способность усваивать ритмический рисунок танца.</w:t>
      </w:r>
    </w:p>
    <w:p w:rsidR="006B2DF5" w:rsidRPr="00166315" w:rsidRDefault="006B2DF5" w:rsidP="002761D8">
      <w:pPr>
        <w:spacing w:after="0" w:line="276" w:lineRule="auto"/>
        <w:ind w:firstLine="709"/>
        <w:jc w:val="both"/>
        <w:rPr>
          <w:rFonts w:ascii="Times New Roman" w:hAnsi="Times New Roman" w:cs="Times New Roman"/>
          <w:i/>
          <w:sz w:val="28"/>
          <w:szCs w:val="28"/>
        </w:rPr>
      </w:pPr>
      <w:r w:rsidRPr="00166315">
        <w:rPr>
          <w:rFonts w:ascii="Times New Roman" w:hAnsi="Times New Roman" w:cs="Times New Roman"/>
          <w:i/>
          <w:sz w:val="28"/>
          <w:szCs w:val="28"/>
        </w:rPr>
        <w:t>Коррекционные:</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 xml:space="preserve">Развивать </w:t>
      </w:r>
      <w:r>
        <w:rPr>
          <w:rFonts w:ascii="Times New Roman" w:hAnsi="Times New Roman" w:cs="Times New Roman"/>
          <w:sz w:val="28"/>
          <w:szCs w:val="28"/>
        </w:rPr>
        <w:t>быстроту</w:t>
      </w:r>
      <w:r w:rsidRPr="000914A2">
        <w:rPr>
          <w:rFonts w:ascii="Times New Roman" w:hAnsi="Times New Roman" w:cs="Times New Roman"/>
          <w:sz w:val="28"/>
          <w:szCs w:val="28"/>
        </w:rPr>
        <w:t xml:space="preserve"> реакции;</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Формировать способность к ориентации в пространстве.</w:t>
      </w:r>
    </w:p>
    <w:p w:rsidR="006B2DF5" w:rsidRDefault="006B2DF5" w:rsidP="002761D8">
      <w:pPr>
        <w:spacing w:after="0" w:line="276" w:lineRule="auto"/>
        <w:ind w:firstLine="709"/>
        <w:jc w:val="both"/>
        <w:rPr>
          <w:rFonts w:ascii="Times New Roman" w:hAnsi="Times New Roman" w:cs="Times New Roman"/>
          <w:b/>
          <w:sz w:val="28"/>
          <w:szCs w:val="28"/>
        </w:rPr>
      </w:pPr>
    </w:p>
    <w:p w:rsidR="006B2DF5" w:rsidRPr="00166315" w:rsidRDefault="006B2DF5" w:rsidP="002761D8">
      <w:pPr>
        <w:spacing w:after="0" w:line="276" w:lineRule="auto"/>
        <w:ind w:firstLine="709"/>
        <w:jc w:val="both"/>
        <w:rPr>
          <w:rFonts w:ascii="Times New Roman" w:hAnsi="Times New Roman" w:cs="Times New Roman"/>
          <w:b/>
          <w:sz w:val="28"/>
          <w:szCs w:val="28"/>
        </w:rPr>
      </w:pPr>
      <w:r w:rsidRPr="00166315">
        <w:rPr>
          <w:rFonts w:ascii="Times New Roman" w:hAnsi="Times New Roman" w:cs="Times New Roman"/>
          <w:b/>
          <w:sz w:val="28"/>
          <w:szCs w:val="28"/>
        </w:rPr>
        <w:t>Методы, способы, приемы</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На этом уровне художественно-эстетического развития задания для детей имеют несколько усложненный характер, при котором есть возможность совмещать разноплановые проявления ребенка.</w:t>
      </w:r>
    </w:p>
    <w:p w:rsidR="006B2DF5"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В</w:t>
      </w:r>
      <w:r w:rsidRPr="000914A2">
        <w:rPr>
          <w:rFonts w:ascii="Times New Roman" w:hAnsi="Times New Roman" w:cs="Times New Roman"/>
          <w:sz w:val="28"/>
          <w:szCs w:val="28"/>
        </w:rPr>
        <w:t xml:space="preserve"> упражнениях на «ритмодекламацию» происходит усовершенствование воспроизведения </w:t>
      </w:r>
      <w:r>
        <w:rPr>
          <w:rFonts w:ascii="Times New Roman" w:hAnsi="Times New Roman" w:cs="Times New Roman"/>
          <w:sz w:val="28"/>
          <w:szCs w:val="28"/>
        </w:rPr>
        <w:t>слогов</w:t>
      </w:r>
      <w:r w:rsidRPr="000914A2">
        <w:rPr>
          <w:rFonts w:ascii="Times New Roman" w:hAnsi="Times New Roman" w:cs="Times New Roman"/>
          <w:sz w:val="28"/>
          <w:szCs w:val="28"/>
        </w:rPr>
        <w:t xml:space="preserve"> в знакомых песнях</w:t>
      </w:r>
      <w:r>
        <w:rPr>
          <w:rFonts w:ascii="Times New Roman" w:hAnsi="Times New Roman" w:cs="Times New Roman"/>
          <w:sz w:val="28"/>
          <w:szCs w:val="28"/>
        </w:rPr>
        <w:t xml:space="preserve"> рече</w:t>
      </w:r>
      <w:r w:rsidRPr="000914A2">
        <w:rPr>
          <w:rFonts w:ascii="Times New Roman" w:hAnsi="Times New Roman" w:cs="Times New Roman"/>
          <w:sz w:val="28"/>
          <w:szCs w:val="28"/>
        </w:rPr>
        <w:t>-дикционн</w:t>
      </w:r>
      <w:r>
        <w:rPr>
          <w:rFonts w:ascii="Times New Roman" w:hAnsi="Times New Roman" w:cs="Times New Roman"/>
          <w:sz w:val="28"/>
          <w:szCs w:val="28"/>
        </w:rPr>
        <w:t>ым</w:t>
      </w:r>
      <w:r w:rsidRPr="000914A2">
        <w:rPr>
          <w:rFonts w:ascii="Times New Roman" w:hAnsi="Times New Roman" w:cs="Times New Roman"/>
          <w:sz w:val="28"/>
          <w:szCs w:val="28"/>
        </w:rPr>
        <w:t xml:space="preserve"> средством, тихим хлопком, расширение использования новых составов в </w:t>
      </w:r>
      <w:r>
        <w:rPr>
          <w:rFonts w:ascii="Times New Roman" w:hAnsi="Times New Roman" w:cs="Times New Roman"/>
          <w:sz w:val="28"/>
          <w:szCs w:val="28"/>
        </w:rPr>
        <w:t>рече-</w:t>
      </w:r>
      <w:r w:rsidRPr="000914A2">
        <w:rPr>
          <w:rFonts w:ascii="Times New Roman" w:hAnsi="Times New Roman" w:cs="Times New Roman"/>
          <w:sz w:val="28"/>
          <w:szCs w:val="28"/>
        </w:rPr>
        <w:t>ритмич</w:t>
      </w:r>
      <w:r>
        <w:rPr>
          <w:rFonts w:ascii="Times New Roman" w:hAnsi="Times New Roman" w:cs="Times New Roman"/>
          <w:sz w:val="28"/>
          <w:szCs w:val="28"/>
        </w:rPr>
        <w:t xml:space="preserve">еских </w:t>
      </w:r>
      <w:r w:rsidRPr="000914A2">
        <w:rPr>
          <w:rFonts w:ascii="Times New Roman" w:hAnsi="Times New Roman" w:cs="Times New Roman"/>
          <w:sz w:val="28"/>
          <w:szCs w:val="28"/>
        </w:rPr>
        <w:t>упражнениях.</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Возможны </w:t>
      </w:r>
      <w:r>
        <w:rPr>
          <w:rFonts w:ascii="Times New Roman" w:hAnsi="Times New Roman" w:cs="Times New Roman"/>
          <w:sz w:val="28"/>
          <w:szCs w:val="28"/>
        </w:rPr>
        <w:t xml:space="preserve"> </w:t>
      </w:r>
      <w:r w:rsidRPr="000914A2">
        <w:rPr>
          <w:rFonts w:ascii="Times New Roman" w:hAnsi="Times New Roman" w:cs="Times New Roman"/>
          <w:sz w:val="28"/>
          <w:szCs w:val="28"/>
        </w:rPr>
        <w:t xml:space="preserve">такие целенаправленные действия ребенка, как подыгрывание на музыкальных инструментах знакомым мелодиям </w:t>
      </w:r>
      <w:r>
        <w:rPr>
          <w:rFonts w:ascii="Times New Roman" w:hAnsi="Times New Roman" w:cs="Times New Roman"/>
          <w:sz w:val="28"/>
          <w:szCs w:val="28"/>
        </w:rPr>
        <w:t xml:space="preserve">  «Марш Черномора», муз. М.  Глинки); выполнение </w:t>
      </w:r>
      <w:r w:rsidRPr="000914A2">
        <w:rPr>
          <w:rFonts w:ascii="Times New Roman" w:hAnsi="Times New Roman" w:cs="Times New Roman"/>
          <w:sz w:val="28"/>
          <w:szCs w:val="28"/>
        </w:rPr>
        <w:t xml:space="preserve"> движений в зависимости от направления звучания мелодии (вверх или вниз), в таком задании, например, как поднимать куклу на движение </w:t>
      </w:r>
      <w:r w:rsidRPr="000914A2">
        <w:rPr>
          <w:rFonts w:ascii="Times New Roman" w:hAnsi="Times New Roman" w:cs="Times New Roman"/>
          <w:sz w:val="28"/>
          <w:szCs w:val="28"/>
        </w:rPr>
        <w:lastRenderedPageBreak/>
        <w:t xml:space="preserve">мелодии вверх и опускать, если мелодия «уходит» вниз; искать спрятанную игрушку, ориентируясь на ослабление или усиление звучания погремушки </w:t>
      </w:r>
      <w:r>
        <w:rPr>
          <w:rFonts w:ascii="Times New Roman" w:hAnsi="Times New Roman" w:cs="Times New Roman"/>
          <w:sz w:val="28"/>
          <w:szCs w:val="28"/>
        </w:rPr>
        <w:t>или бубна (в играх типа «Горячо - холодно»).</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Одним из вариантов музыкальной игры может быть «Оркестр», когда в группе выбирают дирижера и му</w:t>
      </w:r>
      <w:r>
        <w:rPr>
          <w:rFonts w:ascii="Times New Roman" w:hAnsi="Times New Roman" w:cs="Times New Roman"/>
          <w:sz w:val="28"/>
          <w:szCs w:val="28"/>
        </w:rPr>
        <w:t>зыкантов</w:t>
      </w:r>
      <w:r w:rsidRPr="000914A2">
        <w:rPr>
          <w:rFonts w:ascii="Times New Roman" w:hAnsi="Times New Roman" w:cs="Times New Roman"/>
          <w:sz w:val="28"/>
          <w:szCs w:val="28"/>
        </w:rPr>
        <w:t>, которые выполняют несложную песню, отстукивает ритм на му</w:t>
      </w:r>
      <w:r>
        <w:rPr>
          <w:rFonts w:ascii="Times New Roman" w:hAnsi="Times New Roman" w:cs="Times New Roman"/>
          <w:sz w:val="28"/>
          <w:szCs w:val="28"/>
        </w:rPr>
        <w:t>зыкальных</w:t>
      </w:r>
      <w:r w:rsidRPr="000914A2">
        <w:rPr>
          <w:rFonts w:ascii="Times New Roman" w:hAnsi="Times New Roman" w:cs="Times New Roman"/>
          <w:sz w:val="28"/>
          <w:szCs w:val="28"/>
        </w:rPr>
        <w:t xml:space="preserve"> инструментах или кубиках.</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Другой разновидностью коллективной музыкальной активности является участие в так называемом «концерте» - чередовании различных «номеров», которые выполняет группа детей - «артистов» для своих </w:t>
      </w:r>
      <w:r>
        <w:rPr>
          <w:rFonts w:ascii="Times New Roman" w:hAnsi="Times New Roman" w:cs="Times New Roman"/>
          <w:sz w:val="28"/>
          <w:szCs w:val="28"/>
        </w:rPr>
        <w:t xml:space="preserve">друзей </w:t>
      </w:r>
      <w:r w:rsidRPr="000914A2">
        <w:rPr>
          <w:rFonts w:ascii="Times New Roman" w:hAnsi="Times New Roman" w:cs="Times New Roman"/>
          <w:sz w:val="28"/>
          <w:szCs w:val="28"/>
        </w:rPr>
        <w:t>- «зрителей», с обязательным участием «ведущего». Детей так организуют, чтобы они поочередно выполняли различные роли и учились наблюдать за выступлениями других детей.</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Детские музыкальные игры, как правило, синкретично связанные с песнями, хороводами, способствующи</w:t>
      </w:r>
      <w:r>
        <w:rPr>
          <w:rFonts w:ascii="Times New Roman" w:hAnsi="Times New Roman" w:cs="Times New Roman"/>
          <w:sz w:val="28"/>
          <w:szCs w:val="28"/>
        </w:rPr>
        <w:t>ми</w:t>
      </w:r>
      <w:r w:rsidRPr="000914A2">
        <w:rPr>
          <w:rFonts w:ascii="Times New Roman" w:hAnsi="Times New Roman" w:cs="Times New Roman"/>
          <w:sz w:val="28"/>
          <w:szCs w:val="28"/>
        </w:rPr>
        <w:t xml:space="preserve"> умственному, социальному и физическому воспитанию детей. Это могут быть своеобразные игры-соревнования с танцевальными движениями, импровизацией, драматизацией, где имеет место синтез слова, движения и музыки. </w:t>
      </w:r>
      <w:r>
        <w:rPr>
          <w:rFonts w:ascii="Times New Roman" w:hAnsi="Times New Roman" w:cs="Times New Roman"/>
          <w:sz w:val="28"/>
          <w:szCs w:val="28"/>
        </w:rPr>
        <w:t>Н</w:t>
      </w:r>
      <w:r w:rsidRPr="000914A2">
        <w:rPr>
          <w:rFonts w:ascii="Times New Roman" w:hAnsi="Times New Roman" w:cs="Times New Roman"/>
          <w:sz w:val="28"/>
          <w:szCs w:val="28"/>
        </w:rPr>
        <w:t>апример, в музыкальной игре «Солнышко, дождик и гроза», музыкальные вставки постоянно сосредот</w:t>
      </w:r>
      <w:r>
        <w:rPr>
          <w:rFonts w:ascii="Times New Roman" w:hAnsi="Times New Roman" w:cs="Times New Roman"/>
          <w:sz w:val="28"/>
          <w:szCs w:val="28"/>
        </w:rPr>
        <w:t>ачивают детей на изменение движений и выполнение задач;</w:t>
      </w:r>
      <w:r w:rsidRPr="000914A2">
        <w:rPr>
          <w:rFonts w:ascii="Times New Roman" w:hAnsi="Times New Roman" w:cs="Times New Roman"/>
          <w:sz w:val="28"/>
          <w:szCs w:val="28"/>
        </w:rPr>
        <w:t xml:space="preserve"> дети должны быстро среагировать на музыкальное вступление к песням «Солнышко» или «Дождик», начинать их петь, делать соответствующие движения , а на звучании музыкальной вставки «Гроза» - спрятаться под больш</w:t>
      </w:r>
      <w:r>
        <w:rPr>
          <w:rFonts w:ascii="Times New Roman" w:hAnsi="Times New Roman" w:cs="Times New Roman"/>
          <w:sz w:val="28"/>
          <w:szCs w:val="28"/>
        </w:rPr>
        <w:t>ой</w:t>
      </w:r>
      <w:r w:rsidRPr="000914A2">
        <w:rPr>
          <w:rFonts w:ascii="Times New Roman" w:hAnsi="Times New Roman" w:cs="Times New Roman"/>
          <w:sz w:val="28"/>
          <w:szCs w:val="28"/>
        </w:rPr>
        <w:t xml:space="preserve"> зонт. Подобные игры развивают такие возможности аутичного ребенка, как способность концентрировать внимание, координацию движений, учат определенным ритмическим движениям, умение слушать и различать простую мелодию.</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В контексте работы над выразительностью проявлений детей, их следует учить выполнять последовательные движения танца (игры), овладевать ритмическим рисунком танца, сочетая это с ориентацией в пространстве, отражать характер музыки в движении, развивать умение определять характеры персонажей и их двигательные действия, пытаться передавать во время исполнения песен, отрабатывать четкость реакций (темп</w:t>
      </w:r>
      <w:r>
        <w:rPr>
          <w:rFonts w:ascii="Times New Roman" w:hAnsi="Times New Roman" w:cs="Times New Roman"/>
          <w:sz w:val="28"/>
          <w:szCs w:val="28"/>
        </w:rPr>
        <w:t>овых, динамических) на изменения</w:t>
      </w:r>
      <w:r w:rsidRPr="000914A2">
        <w:rPr>
          <w:rFonts w:ascii="Times New Roman" w:hAnsi="Times New Roman" w:cs="Times New Roman"/>
          <w:sz w:val="28"/>
          <w:szCs w:val="28"/>
        </w:rPr>
        <w:t xml:space="preserve"> в характере музыки.</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Сначала большинство ко</w:t>
      </w:r>
      <w:r>
        <w:rPr>
          <w:rFonts w:ascii="Times New Roman" w:hAnsi="Times New Roman" w:cs="Times New Roman"/>
          <w:sz w:val="28"/>
          <w:szCs w:val="28"/>
        </w:rPr>
        <w:t>мпозиций выполняется в свободном</w:t>
      </w:r>
      <w:r w:rsidRPr="000914A2">
        <w:rPr>
          <w:rFonts w:ascii="Times New Roman" w:hAnsi="Times New Roman" w:cs="Times New Roman"/>
          <w:sz w:val="28"/>
          <w:szCs w:val="28"/>
        </w:rPr>
        <w:t xml:space="preserve"> построении. Показ движений ведущий демонстрирует в «зеркальном отражении». Следуя ведущ</w:t>
      </w:r>
      <w:r>
        <w:rPr>
          <w:rFonts w:ascii="Times New Roman" w:hAnsi="Times New Roman" w:cs="Times New Roman"/>
          <w:sz w:val="28"/>
          <w:szCs w:val="28"/>
        </w:rPr>
        <w:t>ему,</w:t>
      </w:r>
      <w:r w:rsidRPr="000914A2">
        <w:rPr>
          <w:rFonts w:ascii="Times New Roman" w:hAnsi="Times New Roman" w:cs="Times New Roman"/>
          <w:sz w:val="28"/>
          <w:szCs w:val="28"/>
        </w:rPr>
        <w:t xml:space="preserve"> дети выполняют движения в заданном направлении: положение рук: вниз, вверх, вперед, в стороны, за спину, на поясе, на голове, за головой, до плеч, перед грудью; элементарны</w:t>
      </w:r>
      <w:r>
        <w:rPr>
          <w:rFonts w:ascii="Times New Roman" w:hAnsi="Times New Roman" w:cs="Times New Roman"/>
          <w:sz w:val="28"/>
          <w:szCs w:val="28"/>
        </w:rPr>
        <w:t>м</w:t>
      </w:r>
      <w:r w:rsidRPr="000914A2">
        <w:rPr>
          <w:rFonts w:ascii="Times New Roman" w:hAnsi="Times New Roman" w:cs="Times New Roman"/>
          <w:sz w:val="28"/>
          <w:szCs w:val="28"/>
        </w:rPr>
        <w:t xml:space="preserve"> движения</w:t>
      </w:r>
      <w:r>
        <w:rPr>
          <w:rFonts w:ascii="Times New Roman" w:hAnsi="Times New Roman" w:cs="Times New Roman"/>
          <w:sz w:val="28"/>
          <w:szCs w:val="28"/>
        </w:rPr>
        <w:t>м</w:t>
      </w:r>
      <w:r w:rsidRPr="000914A2">
        <w:rPr>
          <w:rFonts w:ascii="Times New Roman" w:hAnsi="Times New Roman" w:cs="Times New Roman"/>
          <w:sz w:val="28"/>
          <w:szCs w:val="28"/>
        </w:rPr>
        <w:t>: согнуть, разогнуть, поднять, опустить, наклониться, выпрямиться, отставить, приставить, развести, свести, присесть, встать; харак</w:t>
      </w:r>
      <w:r>
        <w:rPr>
          <w:rFonts w:ascii="Times New Roman" w:hAnsi="Times New Roman" w:cs="Times New Roman"/>
          <w:sz w:val="28"/>
          <w:szCs w:val="28"/>
        </w:rPr>
        <w:t>теристикам</w:t>
      </w:r>
      <w:r w:rsidRPr="000914A2">
        <w:rPr>
          <w:rFonts w:ascii="Times New Roman" w:hAnsi="Times New Roman" w:cs="Times New Roman"/>
          <w:sz w:val="28"/>
          <w:szCs w:val="28"/>
        </w:rPr>
        <w:t xml:space="preserve"> движений: медленно, быстро, одновременно, </w:t>
      </w:r>
      <w:r w:rsidRPr="000914A2">
        <w:rPr>
          <w:rFonts w:ascii="Times New Roman" w:hAnsi="Times New Roman" w:cs="Times New Roman"/>
          <w:sz w:val="28"/>
          <w:szCs w:val="28"/>
        </w:rPr>
        <w:lastRenderedPageBreak/>
        <w:t xml:space="preserve">последовательно, равномерно, с ускорением, спокойно, напряженно. При этом взрослый </w:t>
      </w:r>
      <w:r>
        <w:rPr>
          <w:rFonts w:ascii="Times New Roman" w:hAnsi="Times New Roman" w:cs="Times New Roman"/>
          <w:sz w:val="28"/>
          <w:szCs w:val="28"/>
        </w:rPr>
        <w:t>обозначает</w:t>
      </w:r>
      <w:r w:rsidRPr="000914A2">
        <w:rPr>
          <w:rFonts w:ascii="Times New Roman" w:hAnsi="Times New Roman" w:cs="Times New Roman"/>
          <w:sz w:val="28"/>
          <w:szCs w:val="28"/>
        </w:rPr>
        <w:t xml:space="preserve"> движения и их характеристики словами. Связь слова и мышечного чувства способствует закреплению этих понятий. Делать стоит все в кругу, который </w:t>
      </w:r>
      <w:r>
        <w:rPr>
          <w:rFonts w:ascii="Times New Roman" w:hAnsi="Times New Roman" w:cs="Times New Roman"/>
          <w:sz w:val="28"/>
          <w:szCs w:val="28"/>
        </w:rPr>
        <w:t xml:space="preserve"> </w:t>
      </w:r>
      <w:r w:rsidRPr="000914A2">
        <w:rPr>
          <w:rFonts w:ascii="Times New Roman" w:hAnsi="Times New Roman" w:cs="Times New Roman"/>
          <w:sz w:val="28"/>
          <w:szCs w:val="28"/>
        </w:rPr>
        <w:t>объединяет всех.</w:t>
      </w:r>
    </w:p>
    <w:p w:rsidR="006B2DF5"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Итак</w:t>
      </w:r>
      <w:r w:rsidRPr="000914A2">
        <w:rPr>
          <w:rFonts w:ascii="Times New Roman" w:hAnsi="Times New Roman" w:cs="Times New Roman"/>
          <w:sz w:val="28"/>
          <w:szCs w:val="28"/>
        </w:rPr>
        <w:t>,</w:t>
      </w:r>
      <w:r>
        <w:rPr>
          <w:rFonts w:ascii="Times New Roman" w:hAnsi="Times New Roman" w:cs="Times New Roman"/>
          <w:sz w:val="28"/>
          <w:szCs w:val="28"/>
        </w:rPr>
        <w:t xml:space="preserve"> чтобы ребенок с аутизмом начал</w:t>
      </w:r>
      <w:r w:rsidRPr="000914A2">
        <w:rPr>
          <w:rFonts w:ascii="Times New Roman" w:hAnsi="Times New Roman" w:cs="Times New Roman"/>
          <w:sz w:val="28"/>
          <w:szCs w:val="28"/>
        </w:rPr>
        <w:t xml:space="preserve"> подражать пластически</w:t>
      </w:r>
      <w:r>
        <w:rPr>
          <w:rFonts w:ascii="Times New Roman" w:hAnsi="Times New Roman" w:cs="Times New Roman"/>
          <w:sz w:val="28"/>
          <w:szCs w:val="28"/>
        </w:rPr>
        <w:t>м движениям</w:t>
      </w:r>
      <w:r w:rsidRPr="000914A2">
        <w:rPr>
          <w:rFonts w:ascii="Times New Roman" w:hAnsi="Times New Roman" w:cs="Times New Roman"/>
          <w:sz w:val="28"/>
          <w:szCs w:val="28"/>
        </w:rPr>
        <w:t xml:space="preserve">, педагог должен </w:t>
      </w:r>
      <w:r>
        <w:rPr>
          <w:rFonts w:ascii="Times New Roman" w:hAnsi="Times New Roman" w:cs="Times New Roman"/>
          <w:sz w:val="28"/>
          <w:szCs w:val="28"/>
        </w:rPr>
        <w:t>побуждать его</w:t>
      </w:r>
      <w:r w:rsidRPr="000914A2">
        <w:rPr>
          <w:rFonts w:ascii="Times New Roman" w:hAnsi="Times New Roman" w:cs="Times New Roman"/>
          <w:sz w:val="28"/>
          <w:szCs w:val="28"/>
        </w:rPr>
        <w:t>. Успешность такого взаимодействия</w:t>
      </w:r>
      <w:r>
        <w:rPr>
          <w:rFonts w:ascii="Times New Roman" w:hAnsi="Times New Roman" w:cs="Times New Roman"/>
          <w:sz w:val="28"/>
          <w:szCs w:val="28"/>
        </w:rPr>
        <w:t xml:space="preserve"> с аутичным ребенком обусловлена</w:t>
      </w:r>
      <w:r w:rsidRPr="000914A2">
        <w:rPr>
          <w:rFonts w:ascii="Times New Roman" w:hAnsi="Times New Roman" w:cs="Times New Roman"/>
          <w:sz w:val="28"/>
          <w:szCs w:val="28"/>
        </w:rPr>
        <w:t xml:space="preserve"> эмоционально выразительными проявлениями педагога, ритмической организацией в плане музыкального сопровождения и движений. Такую объединительную функцию может выполнять танец, который включает в себя внутреннее движение, </w:t>
      </w:r>
      <w:r>
        <w:rPr>
          <w:rFonts w:ascii="Times New Roman" w:hAnsi="Times New Roman" w:cs="Times New Roman"/>
          <w:sz w:val="28"/>
          <w:szCs w:val="28"/>
        </w:rPr>
        <w:t>объединяет танцоров общим ритмом</w:t>
      </w:r>
      <w:r w:rsidRPr="000914A2">
        <w:rPr>
          <w:rFonts w:ascii="Times New Roman" w:hAnsi="Times New Roman" w:cs="Times New Roman"/>
          <w:sz w:val="28"/>
          <w:szCs w:val="28"/>
        </w:rPr>
        <w:t xml:space="preserve">. </w:t>
      </w:r>
    </w:p>
    <w:p w:rsidR="006B2DF5"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Для того</w:t>
      </w:r>
      <w:r w:rsidRPr="000914A2">
        <w:rPr>
          <w:rFonts w:ascii="Times New Roman" w:hAnsi="Times New Roman" w:cs="Times New Roman"/>
          <w:sz w:val="28"/>
          <w:szCs w:val="28"/>
        </w:rPr>
        <w:t xml:space="preserve"> чтобы аутичные дети научились выполнять определенные движения, им надо отчетливо их показывать, обращать их внимание на эти дв</w:t>
      </w:r>
      <w:r>
        <w:rPr>
          <w:rFonts w:ascii="Times New Roman" w:hAnsi="Times New Roman" w:cs="Times New Roman"/>
          <w:sz w:val="28"/>
          <w:szCs w:val="28"/>
        </w:rPr>
        <w:t>ижения, предоставлять импульс для их выполнения</w:t>
      </w:r>
      <w:r w:rsidRPr="000914A2">
        <w:rPr>
          <w:rFonts w:ascii="Times New Roman" w:hAnsi="Times New Roman" w:cs="Times New Roman"/>
          <w:sz w:val="28"/>
          <w:szCs w:val="28"/>
        </w:rPr>
        <w:t xml:space="preserve">. </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Следующим шагом является отработка алгоритма танца, чтобы двигательная память в дальнейшем помогала им вспоминать нужные движения в соответствии с фрагментами мелодии.</w:t>
      </w:r>
    </w:p>
    <w:p w:rsidR="006B2DF5" w:rsidRDefault="006B2DF5" w:rsidP="002761D8">
      <w:pPr>
        <w:spacing w:after="0" w:line="276" w:lineRule="auto"/>
        <w:jc w:val="both"/>
        <w:rPr>
          <w:rFonts w:ascii="Times New Roman" w:hAnsi="Times New Roman" w:cs="Times New Roman"/>
          <w:sz w:val="28"/>
          <w:szCs w:val="28"/>
        </w:rPr>
      </w:pPr>
      <w:r w:rsidRPr="000914A2">
        <w:rPr>
          <w:rFonts w:ascii="Times New Roman" w:hAnsi="Times New Roman" w:cs="Times New Roman"/>
          <w:sz w:val="28"/>
          <w:szCs w:val="28"/>
        </w:rPr>
        <w:t>Музыкой для танцев могут служить не только мелодии, которые выполняют на музыкальных инструментах, но и песни. Песню может выполнять группа детей, солист, сам исполнитель одновременно с танцем, или чередуя с ним. Сопровождать танец могут также ритмы, выполняемы</w:t>
      </w:r>
      <w:r>
        <w:rPr>
          <w:rFonts w:ascii="Times New Roman" w:hAnsi="Times New Roman" w:cs="Times New Roman"/>
          <w:sz w:val="28"/>
          <w:szCs w:val="28"/>
        </w:rPr>
        <w:t>е</w:t>
      </w:r>
      <w:r w:rsidRPr="000914A2">
        <w:rPr>
          <w:rFonts w:ascii="Times New Roman" w:hAnsi="Times New Roman" w:cs="Times New Roman"/>
          <w:sz w:val="28"/>
          <w:szCs w:val="28"/>
        </w:rPr>
        <w:t xml:space="preserve"> на музыкальных инструментах.</w:t>
      </w:r>
    </w:p>
    <w:p w:rsidR="006B2DF5" w:rsidRDefault="006B2DF5" w:rsidP="002761D8">
      <w:pPr>
        <w:spacing w:after="0" w:line="276" w:lineRule="auto"/>
        <w:jc w:val="both"/>
        <w:rPr>
          <w:rFonts w:ascii="Times New Roman" w:hAnsi="Times New Roman" w:cs="Times New Roman"/>
          <w:sz w:val="28"/>
          <w:szCs w:val="28"/>
        </w:rPr>
      </w:pPr>
    </w:p>
    <w:p w:rsidR="006B2DF5" w:rsidRPr="00B33CBE" w:rsidRDefault="006B2DF5" w:rsidP="002761D8">
      <w:pPr>
        <w:spacing w:after="0" w:line="276" w:lineRule="auto"/>
        <w:ind w:firstLine="709"/>
        <w:jc w:val="both"/>
        <w:rPr>
          <w:rFonts w:ascii="Times New Roman" w:hAnsi="Times New Roman" w:cs="Times New Roman"/>
          <w:b/>
          <w:sz w:val="28"/>
          <w:szCs w:val="28"/>
        </w:rPr>
      </w:pPr>
      <w:r w:rsidRPr="00B33CBE">
        <w:rPr>
          <w:rFonts w:ascii="Times New Roman" w:hAnsi="Times New Roman" w:cs="Times New Roman"/>
          <w:b/>
          <w:sz w:val="28"/>
          <w:szCs w:val="28"/>
        </w:rPr>
        <w:t>Театральная деятельность</w:t>
      </w:r>
    </w:p>
    <w:p w:rsidR="006B2DF5" w:rsidRPr="00B33CBE" w:rsidRDefault="006B2DF5" w:rsidP="002761D8">
      <w:pPr>
        <w:spacing w:after="0" w:line="276" w:lineRule="auto"/>
        <w:ind w:firstLine="709"/>
        <w:jc w:val="both"/>
        <w:rPr>
          <w:rFonts w:ascii="Times New Roman" w:hAnsi="Times New Roman" w:cs="Times New Roman"/>
          <w:b/>
          <w:sz w:val="28"/>
          <w:szCs w:val="28"/>
        </w:rPr>
      </w:pPr>
      <w:r w:rsidRPr="00B33CBE">
        <w:rPr>
          <w:rFonts w:ascii="Times New Roman" w:hAnsi="Times New Roman" w:cs="Times New Roman"/>
          <w:b/>
          <w:sz w:val="28"/>
          <w:szCs w:val="28"/>
        </w:rPr>
        <w:t>Показатели успешного развития детей:</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Появление гибкости в проявлениях и пластичности. Любопытство и желание участвовать в совместной творческой деятельности. Расширение опыта воспроизведения через движение сказочных образов, разноплановых по характеру.</w:t>
      </w:r>
    </w:p>
    <w:p w:rsidR="006B2DF5" w:rsidRPr="00B33CBE" w:rsidRDefault="006B2DF5" w:rsidP="002761D8">
      <w:pPr>
        <w:spacing w:after="0" w:line="276" w:lineRule="auto"/>
        <w:ind w:firstLine="709"/>
        <w:jc w:val="both"/>
        <w:rPr>
          <w:rFonts w:ascii="Times New Roman" w:hAnsi="Times New Roman" w:cs="Times New Roman"/>
          <w:b/>
          <w:sz w:val="28"/>
          <w:szCs w:val="28"/>
        </w:rPr>
      </w:pPr>
      <w:r w:rsidRPr="00B33CBE">
        <w:rPr>
          <w:rFonts w:ascii="Times New Roman" w:hAnsi="Times New Roman" w:cs="Times New Roman"/>
          <w:b/>
          <w:sz w:val="28"/>
          <w:szCs w:val="28"/>
        </w:rPr>
        <w:t>Задачи</w:t>
      </w:r>
    </w:p>
    <w:p w:rsidR="006B2DF5" w:rsidRPr="00B33CBE" w:rsidRDefault="006B2DF5" w:rsidP="002761D8">
      <w:pPr>
        <w:spacing w:after="0" w:line="276" w:lineRule="auto"/>
        <w:ind w:firstLine="709"/>
        <w:jc w:val="both"/>
        <w:rPr>
          <w:rFonts w:ascii="Times New Roman" w:hAnsi="Times New Roman" w:cs="Times New Roman"/>
          <w:i/>
          <w:sz w:val="28"/>
          <w:szCs w:val="28"/>
        </w:rPr>
      </w:pPr>
      <w:r w:rsidRPr="00B33CBE">
        <w:rPr>
          <w:rFonts w:ascii="Times New Roman" w:hAnsi="Times New Roman" w:cs="Times New Roman"/>
          <w:i/>
          <w:sz w:val="28"/>
          <w:szCs w:val="28"/>
        </w:rPr>
        <w:t>Образовательные:</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Формировать способность к</w:t>
      </w:r>
      <w:r>
        <w:rPr>
          <w:rFonts w:ascii="Times New Roman" w:hAnsi="Times New Roman" w:cs="Times New Roman"/>
          <w:sz w:val="28"/>
          <w:szCs w:val="28"/>
        </w:rPr>
        <w:t xml:space="preserve"> целенаправленному самовыражению</w:t>
      </w:r>
      <w:r w:rsidRPr="000914A2">
        <w:rPr>
          <w:rFonts w:ascii="Times New Roman" w:hAnsi="Times New Roman" w:cs="Times New Roman"/>
          <w:sz w:val="28"/>
          <w:szCs w:val="28"/>
        </w:rPr>
        <w:t xml:space="preserve"> в пределах театрализованно</w:t>
      </w:r>
      <w:r>
        <w:rPr>
          <w:rFonts w:ascii="Times New Roman" w:hAnsi="Times New Roman" w:cs="Times New Roman"/>
          <w:sz w:val="28"/>
          <w:szCs w:val="28"/>
        </w:rPr>
        <w:t>го</w:t>
      </w:r>
      <w:r w:rsidRPr="000914A2">
        <w:rPr>
          <w:rFonts w:ascii="Times New Roman" w:hAnsi="Times New Roman" w:cs="Times New Roman"/>
          <w:sz w:val="28"/>
          <w:szCs w:val="28"/>
        </w:rPr>
        <w:t xml:space="preserve"> действия;</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Развивать способность поддерживать сюжетно-ролевую и режиссерскую игру.</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B33CBE">
        <w:rPr>
          <w:rFonts w:ascii="Times New Roman" w:hAnsi="Times New Roman" w:cs="Times New Roman"/>
          <w:i/>
          <w:sz w:val="28"/>
          <w:szCs w:val="28"/>
        </w:rPr>
        <w:t>Коррекционные</w:t>
      </w:r>
      <w:r w:rsidRPr="000914A2">
        <w:rPr>
          <w:rFonts w:ascii="Times New Roman" w:hAnsi="Times New Roman" w:cs="Times New Roman"/>
          <w:sz w:val="28"/>
          <w:szCs w:val="28"/>
        </w:rPr>
        <w:t>:</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Развивать скоординированность и слаженность двига</w:t>
      </w:r>
      <w:r>
        <w:rPr>
          <w:rFonts w:ascii="Times New Roman" w:hAnsi="Times New Roman" w:cs="Times New Roman"/>
          <w:sz w:val="28"/>
          <w:szCs w:val="28"/>
        </w:rPr>
        <w:t>тельных действий согласно сюжета</w:t>
      </w:r>
      <w:r w:rsidRPr="000914A2">
        <w:rPr>
          <w:rFonts w:ascii="Times New Roman" w:hAnsi="Times New Roman" w:cs="Times New Roman"/>
          <w:sz w:val="28"/>
          <w:szCs w:val="28"/>
        </w:rPr>
        <w:t>, музыкальных образов, характера произведения;</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Развивать способнос</w:t>
      </w:r>
      <w:r>
        <w:rPr>
          <w:rFonts w:ascii="Times New Roman" w:hAnsi="Times New Roman" w:cs="Times New Roman"/>
          <w:sz w:val="28"/>
          <w:szCs w:val="28"/>
        </w:rPr>
        <w:t>ть к пластическому самовыражению</w:t>
      </w:r>
      <w:r w:rsidRPr="000914A2">
        <w:rPr>
          <w:rFonts w:ascii="Times New Roman" w:hAnsi="Times New Roman" w:cs="Times New Roman"/>
          <w:sz w:val="28"/>
          <w:szCs w:val="28"/>
        </w:rPr>
        <w:t>.</w:t>
      </w:r>
    </w:p>
    <w:p w:rsidR="006B2DF5" w:rsidRDefault="006B2DF5" w:rsidP="002761D8">
      <w:pPr>
        <w:spacing w:after="0" w:line="276" w:lineRule="auto"/>
        <w:ind w:firstLine="709"/>
        <w:jc w:val="both"/>
        <w:rPr>
          <w:rFonts w:ascii="Times New Roman" w:hAnsi="Times New Roman" w:cs="Times New Roman"/>
          <w:b/>
          <w:sz w:val="28"/>
          <w:szCs w:val="28"/>
        </w:rPr>
      </w:pPr>
    </w:p>
    <w:p w:rsidR="006B2DF5" w:rsidRPr="00B33CBE" w:rsidRDefault="006B2DF5" w:rsidP="002761D8">
      <w:pPr>
        <w:spacing w:after="0" w:line="276" w:lineRule="auto"/>
        <w:ind w:firstLine="709"/>
        <w:jc w:val="both"/>
        <w:rPr>
          <w:rFonts w:ascii="Times New Roman" w:hAnsi="Times New Roman" w:cs="Times New Roman"/>
          <w:b/>
          <w:sz w:val="28"/>
          <w:szCs w:val="28"/>
        </w:rPr>
      </w:pPr>
      <w:r w:rsidRPr="00B33CBE">
        <w:rPr>
          <w:rFonts w:ascii="Times New Roman" w:hAnsi="Times New Roman" w:cs="Times New Roman"/>
          <w:b/>
          <w:sz w:val="28"/>
          <w:szCs w:val="28"/>
        </w:rPr>
        <w:t>Методы, способы, приемы</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lastRenderedPageBreak/>
        <w:t>«Театр песни»; звуковое «</w:t>
      </w:r>
      <w:r>
        <w:rPr>
          <w:rFonts w:ascii="Times New Roman" w:hAnsi="Times New Roman" w:cs="Times New Roman"/>
          <w:sz w:val="28"/>
          <w:szCs w:val="28"/>
        </w:rPr>
        <w:t>озвучивание</w:t>
      </w:r>
      <w:r w:rsidRPr="000914A2">
        <w:rPr>
          <w:rFonts w:ascii="Times New Roman" w:hAnsi="Times New Roman" w:cs="Times New Roman"/>
          <w:sz w:val="28"/>
          <w:szCs w:val="28"/>
        </w:rPr>
        <w:t>»; импровизированная театрализация песен, эмоционально выразительное их выполнени</w:t>
      </w:r>
      <w:r>
        <w:rPr>
          <w:rFonts w:ascii="Times New Roman" w:hAnsi="Times New Roman" w:cs="Times New Roman"/>
          <w:sz w:val="28"/>
          <w:szCs w:val="28"/>
        </w:rPr>
        <w:t>е</w:t>
      </w:r>
      <w:r w:rsidRPr="000914A2">
        <w:rPr>
          <w:rFonts w:ascii="Times New Roman" w:hAnsi="Times New Roman" w:cs="Times New Roman"/>
          <w:sz w:val="28"/>
          <w:szCs w:val="28"/>
        </w:rPr>
        <w:t xml:space="preserve">; игры-драматизации с музыкальным сопровождением, подготовленные взрослыми и детьми; прослушивания небольших сказок и музыкальных произведений, концерты силами детей (в </w:t>
      </w:r>
      <w:r>
        <w:rPr>
          <w:rFonts w:ascii="Times New Roman" w:hAnsi="Times New Roman" w:cs="Times New Roman"/>
          <w:sz w:val="28"/>
          <w:szCs w:val="28"/>
        </w:rPr>
        <w:t>том</w:t>
      </w:r>
      <w:r w:rsidRPr="000914A2">
        <w:rPr>
          <w:rFonts w:ascii="Times New Roman" w:hAnsi="Times New Roman" w:cs="Times New Roman"/>
          <w:sz w:val="28"/>
          <w:szCs w:val="28"/>
        </w:rPr>
        <w:t xml:space="preserve"> числе, для малышей), постановки несложных представлений </w:t>
      </w:r>
      <w:r>
        <w:rPr>
          <w:rFonts w:ascii="Times New Roman" w:hAnsi="Times New Roman" w:cs="Times New Roman"/>
          <w:sz w:val="28"/>
          <w:szCs w:val="28"/>
        </w:rPr>
        <w:t>кукольного</w:t>
      </w:r>
      <w:r w:rsidRPr="000914A2">
        <w:rPr>
          <w:rFonts w:ascii="Times New Roman" w:hAnsi="Times New Roman" w:cs="Times New Roman"/>
          <w:sz w:val="28"/>
          <w:szCs w:val="28"/>
        </w:rPr>
        <w:t xml:space="preserve"> или настольного театра; использование диалогово-ролевых и пантомимических игр; разноплановые выступления на сцене.</w:t>
      </w:r>
    </w:p>
    <w:p w:rsidR="006B2DF5" w:rsidRPr="000914A2" w:rsidRDefault="006B2DF5" w:rsidP="002761D8">
      <w:pPr>
        <w:spacing w:after="0" w:line="276" w:lineRule="auto"/>
        <w:ind w:firstLine="709"/>
        <w:jc w:val="both"/>
        <w:rPr>
          <w:rFonts w:ascii="Times New Roman" w:hAnsi="Times New Roman" w:cs="Times New Roman"/>
          <w:sz w:val="28"/>
          <w:szCs w:val="28"/>
        </w:rPr>
      </w:pPr>
    </w:p>
    <w:p w:rsidR="006B2DF5" w:rsidRPr="00B33CBE" w:rsidRDefault="006B2DF5" w:rsidP="002761D8">
      <w:pPr>
        <w:spacing w:after="0" w:line="276" w:lineRule="auto"/>
        <w:ind w:firstLine="709"/>
        <w:jc w:val="both"/>
        <w:rPr>
          <w:rFonts w:ascii="Times New Roman" w:hAnsi="Times New Roman" w:cs="Times New Roman"/>
          <w:b/>
          <w:sz w:val="28"/>
          <w:szCs w:val="28"/>
        </w:rPr>
      </w:pPr>
      <w:r w:rsidRPr="00B33CBE">
        <w:rPr>
          <w:rFonts w:ascii="Times New Roman" w:hAnsi="Times New Roman" w:cs="Times New Roman"/>
          <w:b/>
          <w:sz w:val="28"/>
          <w:szCs w:val="28"/>
        </w:rPr>
        <w:t>В кругу семьи</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Для развития аутичного ребенка художественно-эстетическими средствами на начальном этапе уместно вводить дома определенные ритуалы. Это могут быть выразительные комментарии, которые сопровождают обычные действия ребенка, связанные с такими режимными моментами, как кормление, одевание, купание, засыпание и тому подобное. Такие ритуалы базируются на повторяющихся ритмах, что вызывает у ребенка чувство преемственности и неизменности, подготовленность к последовательным </w:t>
      </w:r>
      <w:r>
        <w:rPr>
          <w:rFonts w:ascii="Times New Roman" w:hAnsi="Times New Roman" w:cs="Times New Roman"/>
          <w:sz w:val="28"/>
          <w:szCs w:val="28"/>
        </w:rPr>
        <w:t>событиям</w:t>
      </w:r>
      <w:r w:rsidRPr="000914A2">
        <w:rPr>
          <w:rFonts w:ascii="Times New Roman" w:hAnsi="Times New Roman" w:cs="Times New Roman"/>
          <w:sz w:val="28"/>
          <w:szCs w:val="28"/>
        </w:rPr>
        <w:t xml:space="preserve">. </w:t>
      </w:r>
      <w:r>
        <w:rPr>
          <w:rFonts w:ascii="Times New Roman" w:hAnsi="Times New Roman" w:cs="Times New Roman"/>
          <w:sz w:val="28"/>
          <w:szCs w:val="28"/>
        </w:rPr>
        <w:t>Н</w:t>
      </w:r>
      <w:r w:rsidRPr="000914A2">
        <w:rPr>
          <w:rFonts w:ascii="Times New Roman" w:hAnsi="Times New Roman" w:cs="Times New Roman"/>
          <w:sz w:val="28"/>
          <w:szCs w:val="28"/>
        </w:rPr>
        <w:t>еобходимо опираться на эти повторения, привнося различные вариации, которые пробуждают у ребенка интерес к определенным действиям.</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Стоит также стремиться вызывать различные реакции ребенка на музыку: сосредоточенность, улыбку, голосо</w:t>
      </w:r>
      <w:r>
        <w:rPr>
          <w:rFonts w:ascii="Times New Roman" w:hAnsi="Times New Roman" w:cs="Times New Roman"/>
          <w:sz w:val="28"/>
          <w:szCs w:val="28"/>
        </w:rPr>
        <w:t>вые реакции; развивать его</w:t>
      </w:r>
      <w:r w:rsidRPr="000914A2">
        <w:rPr>
          <w:rFonts w:ascii="Times New Roman" w:hAnsi="Times New Roman" w:cs="Times New Roman"/>
          <w:sz w:val="28"/>
          <w:szCs w:val="28"/>
        </w:rPr>
        <w:t xml:space="preserve"> способность подпевать </w:t>
      </w:r>
      <w:r>
        <w:rPr>
          <w:rFonts w:ascii="Times New Roman" w:hAnsi="Times New Roman" w:cs="Times New Roman"/>
          <w:sz w:val="28"/>
          <w:szCs w:val="28"/>
        </w:rPr>
        <w:t>голосом</w:t>
      </w:r>
      <w:r w:rsidRPr="000914A2">
        <w:rPr>
          <w:rFonts w:ascii="Times New Roman" w:hAnsi="Times New Roman" w:cs="Times New Roman"/>
          <w:sz w:val="28"/>
          <w:szCs w:val="28"/>
        </w:rPr>
        <w:t xml:space="preserve"> или музыкал</w:t>
      </w:r>
      <w:r>
        <w:rPr>
          <w:rFonts w:ascii="Times New Roman" w:hAnsi="Times New Roman" w:cs="Times New Roman"/>
          <w:sz w:val="28"/>
          <w:szCs w:val="28"/>
        </w:rPr>
        <w:t>ьным инструментом, вызвать у него</w:t>
      </w:r>
      <w:r w:rsidRPr="000914A2">
        <w:rPr>
          <w:rFonts w:ascii="Times New Roman" w:hAnsi="Times New Roman" w:cs="Times New Roman"/>
          <w:sz w:val="28"/>
          <w:szCs w:val="28"/>
        </w:rPr>
        <w:t xml:space="preserve"> чувство удовлетворения от звука, инструмента в руках, </w:t>
      </w:r>
      <w:r>
        <w:rPr>
          <w:rFonts w:ascii="Times New Roman" w:hAnsi="Times New Roman" w:cs="Times New Roman"/>
          <w:sz w:val="28"/>
          <w:szCs w:val="28"/>
        </w:rPr>
        <w:t>повторение движений или звуков.</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Есл</w:t>
      </w:r>
      <w:r>
        <w:rPr>
          <w:rFonts w:ascii="Times New Roman" w:hAnsi="Times New Roman" w:cs="Times New Roman"/>
          <w:sz w:val="28"/>
          <w:szCs w:val="28"/>
        </w:rPr>
        <w:t>и ребенок маленький, стоит с ним танцевать, держа его</w:t>
      </w:r>
      <w:r w:rsidRPr="000914A2">
        <w:rPr>
          <w:rFonts w:ascii="Times New Roman" w:hAnsi="Times New Roman" w:cs="Times New Roman"/>
          <w:sz w:val="28"/>
          <w:szCs w:val="28"/>
        </w:rPr>
        <w:t xml:space="preserve"> на руках. Кр</w:t>
      </w:r>
      <w:r>
        <w:rPr>
          <w:rFonts w:ascii="Times New Roman" w:hAnsi="Times New Roman" w:cs="Times New Roman"/>
          <w:sz w:val="28"/>
          <w:szCs w:val="28"/>
        </w:rPr>
        <w:t>ужить с ним, крепко прижимая все его</w:t>
      </w:r>
      <w:r w:rsidRPr="000914A2">
        <w:rPr>
          <w:rFonts w:ascii="Times New Roman" w:hAnsi="Times New Roman" w:cs="Times New Roman"/>
          <w:sz w:val="28"/>
          <w:szCs w:val="28"/>
        </w:rPr>
        <w:t xml:space="preserve"> тело к себе (глубокие объятия).</w:t>
      </w:r>
    </w:p>
    <w:p w:rsidR="006B2DF5" w:rsidRDefault="006B2DF5" w:rsidP="002761D8">
      <w:pPr>
        <w:spacing w:after="0" w:line="276" w:lineRule="auto"/>
        <w:jc w:val="both"/>
        <w:rPr>
          <w:rFonts w:ascii="Times New Roman" w:hAnsi="Times New Roman" w:cs="Times New Roman"/>
          <w:sz w:val="28"/>
          <w:szCs w:val="28"/>
        </w:rPr>
      </w:pPr>
      <w:r w:rsidRPr="000914A2">
        <w:rPr>
          <w:rFonts w:ascii="Times New Roman" w:hAnsi="Times New Roman" w:cs="Times New Roman"/>
          <w:sz w:val="28"/>
          <w:szCs w:val="28"/>
        </w:rPr>
        <w:t>Если ребенок не терпит, когда кто-то поет, это не значит, что нужно перестать петь. Стоит пробова</w:t>
      </w:r>
      <w:r>
        <w:rPr>
          <w:rFonts w:ascii="Times New Roman" w:hAnsi="Times New Roman" w:cs="Times New Roman"/>
          <w:sz w:val="28"/>
          <w:szCs w:val="28"/>
        </w:rPr>
        <w:t>ть снова и снова развивать у него толерантность к выразительным проявлениям</w:t>
      </w:r>
      <w:r w:rsidRPr="000914A2">
        <w:rPr>
          <w:rFonts w:ascii="Times New Roman" w:hAnsi="Times New Roman" w:cs="Times New Roman"/>
          <w:sz w:val="28"/>
          <w:szCs w:val="28"/>
        </w:rPr>
        <w:t xml:space="preserve"> другого человека, используя для этого различные интонации, тембр голоса, ритм, продолжительность пения и состояние ребенка в определенных ситуациях.</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Родителям желательно поддерживать </w:t>
      </w:r>
      <w:r>
        <w:rPr>
          <w:rFonts w:ascii="Times New Roman" w:hAnsi="Times New Roman" w:cs="Times New Roman"/>
          <w:sz w:val="28"/>
          <w:szCs w:val="28"/>
        </w:rPr>
        <w:t>наименьшую</w:t>
      </w:r>
      <w:r w:rsidRPr="000914A2">
        <w:rPr>
          <w:rFonts w:ascii="Times New Roman" w:hAnsi="Times New Roman" w:cs="Times New Roman"/>
          <w:sz w:val="28"/>
          <w:szCs w:val="28"/>
        </w:rPr>
        <w:t xml:space="preserve"> самостоятельную музыкальную деятельность ребенка, учитывая его любимый музыкальный репертуар, варьировать его; распев</w:t>
      </w:r>
      <w:r>
        <w:rPr>
          <w:rFonts w:ascii="Times New Roman" w:hAnsi="Times New Roman" w:cs="Times New Roman"/>
          <w:sz w:val="28"/>
          <w:szCs w:val="28"/>
        </w:rPr>
        <w:t>ать имена, вводить музицирование и пение</w:t>
      </w:r>
      <w:r w:rsidRPr="000914A2">
        <w:rPr>
          <w:rFonts w:ascii="Times New Roman" w:hAnsi="Times New Roman" w:cs="Times New Roman"/>
          <w:sz w:val="28"/>
          <w:szCs w:val="28"/>
        </w:rPr>
        <w:t xml:space="preserve"> в рассказывание сказок, игру и т.д..</w:t>
      </w:r>
    </w:p>
    <w:p w:rsidR="006B2DF5"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Введение музыки в повседневную</w:t>
      </w:r>
      <w:r w:rsidRPr="000914A2">
        <w:rPr>
          <w:rFonts w:ascii="Times New Roman" w:hAnsi="Times New Roman" w:cs="Times New Roman"/>
          <w:sz w:val="28"/>
          <w:szCs w:val="28"/>
        </w:rPr>
        <w:t xml:space="preserve"> жизн</w:t>
      </w:r>
      <w:r>
        <w:rPr>
          <w:rFonts w:ascii="Times New Roman" w:hAnsi="Times New Roman" w:cs="Times New Roman"/>
          <w:sz w:val="28"/>
          <w:szCs w:val="28"/>
        </w:rPr>
        <w:t>ь</w:t>
      </w:r>
      <w:r w:rsidRPr="000914A2">
        <w:rPr>
          <w:rFonts w:ascii="Times New Roman" w:hAnsi="Times New Roman" w:cs="Times New Roman"/>
          <w:sz w:val="28"/>
          <w:szCs w:val="28"/>
        </w:rPr>
        <w:t xml:space="preserve"> </w:t>
      </w:r>
      <w:r>
        <w:rPr>
          <w:rFonts w:ascii="Times New Roman" w:hAnsi="Times New Roman" w:cs="Times New Roman"/>
          <w:sz w:val="28"/>
          <w:szCs w:val="28"/>
        </w:rPr>
        <w:t>детей</w:t>
      </w:r>
      <w:r w:rsidRPr="000914A2">
        <w:rPr>
          <w:rFonts w:ascii="Times New Roman" w:hAnsi="Times New Roman" w:cs="Times New Roman"/>
          <w:sz w:val="28"/>
          <w:szCs w:val="28"/>
        </w:rPr>
        <w:t xml:space="preserve"> требует от родителей выдумки и инициативы. Любые перемещения в пространстве можно сопровождать маленькими импровизационными стихами-песнями. Так, например, когда мать уходит с ребенком по лестнице, можно произносить соответствующий текст: «вверх (или вниз) по ступенькам идем, топ-топ-топ-топ». Важным здесь является </w:t>
      </w:r>
      <w:r w:rsidRPr="000914A2">
        <w:rPr>
          <w:rFonts w:ascii="Times New Roman" w:hAnsi="Times New Roman" w:cs="Times New Roman"/>
          <w:sz w:val="28"/>
          <w:szCs w:val="28"/>
        </w:rPr>
        <w:lastRenderedPageBreak/>
        <w:t>ритмизация текста, которая совпада</w:t>
      </w:r>
      <w:r>
        <w:rPr>
          <w:rFonts w:ascii="Times New Roman" w:hAnsi="Times New Roman" w:cs="Times New Roman"/>
          <w:sz w:val="28"/>
          <w:szCs w:val="28"/>
        </w:rPr>
        <w:t>ет по времени с ритмичны</w:t>
      </w:r>
      <w:r w:rsidRPr="000914A2">
        <w:rPr>
          <w:rFonts w:ascii="Times New Roman" w:hAnsi="Times New Roman" w:cs="Times New Roman"/>
          <w:sz w:val="28"/>
          <w:szCs w:val="28"/>
        </w:rPr>
        <w:t xml:space="preserve">ми движениями тела. </w:t>
      </w:r>
      <w:r>
        <w:rPr>
          <w:rFonts w:ascii="Times New Roman" w:hAnsi="Times New Roman" w:cs="Times New Roman"/>
          <w:sz w:val="28"/>
          <w:szCs w:val="28"/>
        </w:rPr>
        <w:t xml:space="preserve"> К</w:t>
      </w:r>
      <w:r w:rsidRPr="000914A2">
        <w:rPr>
          <w:rFonts w:ascii="Times New Roman" w:hAnsi="Times New Roman" w:cs="Times New Roman"/>
          <w:sz w:val="28"/>
          <w:szCs w:val="28"/>
        </w:rPr>
        <w:t>ачая ребенка</w:t>
      </w:r>
      <w:r>
        <w:rPr>
          <w:rFonts w:ascii="Times New Roman" w:hAnsi="Times New Roman" w:cs="Times New Roman"/>
          <w:sz w:val="28"/>
          <w:szCs w:val="28"/>
        </w:rPr>
        <w:t>,</w:t>
      </w:r>
      <w:r w:rsidRPr="000914A2">
        <w:rPr>
          <w:rFonts w:ascii="Times New Roman" w:hAnsi="Times New Roman" w:cs="Times New Roman"/>
          <w:sz w:val="28"/>
          <w:szCs w:val="28"/>
        </w:rPr>
        <w:t xml:space="preserve"> </w:t>
      </w:r>
      <w:r>
        <w:rPr>
          <w:rFonts w:ascii="Times New Roman" w:hAnsi="Times New Roman" w:cs="Times New Roman"/>
          <w:sz w:val="28"/>
          <w:szCs w:val="28"/>
        </w:rPr>
        <w:t>можно</w:t>
      </w:r>
      <w:r w:rsidRPr="000914A2">
        <w:rPr>
          <w:rFonts w:ascii="Times New Roman" w:hAnsi="Times New Roman" w:cs="Times New Roman"/>
          <w:sz w:val="28"/>
          <w:szCs w:val="28"/>
        </w:rPr>
        <w:t xml:space="preserve"> озвучивать ритмичное раскачивание с помощью песенки или стихотворения.</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Для развития ритмического восприятия стоит пользоваться музыкальными инструментами, </w:t>
      </w:r>
      <w:r>
        <w:rPr>
          <w:rFonts w:ascii="Times New Roman" w:hAnsi="Times New Roman" w:cs="Times New Roman"/>
          <w:sz w:val="28"/>
          <w:szCs w:val="28"/>
        </w:rPr>
        <w:t xml:space="preserve"> </w:t>
      </w:r>
      <w:r w:rsidRPr="000914A2">
        <w:rPr>
          <w:rFonts w:ascii="Times New Roman" w:hAnsi="Times New Roman" w:cs="Times New Roman"/>
          <w:sz w:val="28"/>
          <w:szCs w:val="28"/>
        </w:rPr>
        <w:t>или тем, что они могут заменить. В домашних условиях это могут быть таки</w:t>
      </w:r>
      <w:r>
        <w:rPr>
          <w:rFonts w:ascii="Times New Roman" w:hAnsi="Times New Roman" w:cs="Times New Roman"/>
          <w:sz w:val="28"/>
          <w:szCs w:val="28"/>
        </w:rPr>
        <w:t>е предметы: ложки, палочки, каме</w:t>
      </w:r>
      <w:r w:rsidRPr="000914A2">
        <w:rPr>
          <w:rFonts w:ascii="Times New Roman" w:hAnsi="Times New Roman" w:cs="Times New Roman"/>
          <w:sz w:val="28"/>
          <w:szCs w:val="28"/>
        </w:rPr>
        <w:t>шки, капроновые бутылочки или коробочки, которые наполняют крупой, горохом, фасолью.</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Несмотря на то, что музыка влияет на состояние нервной системы (вызывает различные эмоциональные состояния от покоя и гармонии к беспокойству, подавленности или агрессии), важно обратить внимание на то, какую музыку слышит ребенок дома. Возбуждающая, громкая музыка лишает человека (и взрослого, и ребенка) состояния уравновешенности, спокойствия, и может даже побуждает к разрушительным действиям. Гармоничная музыка вызывает ощущение радости, покоя и может быть хорошим фоном для развивающих упражнений и занятий, поскольку способствует концентрации внимания.</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Музыку можно использовать перед сном, чтобы помочь ребенку расслабиться и успокоиться. С той же целью и для налаживания эмоционального контакта с ребенком ласковым голосом поют колыбельные, что передает нежные слова и чувства.</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Для лучшего запоминания песни или музыкального произведения можно ассоциировать его с тем, что видит ребенок вокруг себя. </w:t>
      </w:r>
      <w:r>
        <w:rPr>
          <w:rFonts w:ascii="Times New Roman" w:hAnsi="Times New Roman" w:cs="Times New Roman"/>
          <w:sz w:val="28"/>
          <w:szCs w:val="28"/>
        </w:rPr>
        <w:t>М</w:t>
      </w:r>
      <w:r w:rsidRPr="000914A2">
        <w:rPr>
          <w:rFonts w:ascii="Times New Roman" w:hAnsi="Times New Roman" w:cs="Times New Roman"/>
          <w:sz w:val="28"/>
          <w:szCs w:val="28"/>
        </w:rPr>
        <w:t xml:space="preserve">ожно нарисовать то, что ребенок знает. Очень хорошо дети запоминают песни из мультфильмов. Родители аутичных детей </w:t>
      </w:r>
      <w:r>
        <w:rPr>
          <w:rFonts w:ascii="Times New Roman" w:hAnsi="Times New Roman" w:cs="Times New Roman"/>
          <w:sz w:val="28"/>
          <w:szCs w:val="28"/>
        </w:rPr>
        <w:t>должны</w:t>
      </w:r>
      <w:r w:rsidRPr="000914A2">
        <w:rPr>
          <w:rFonts w:ascii="Times New Roman" w:hAnsi="Times New Roman" w:cs="Times New Roman"/>
          <w:sz w:val="28"/>
          <w:szCs w:val="28"/>
        </w:rPr>
        <w:t xml:space="preserve"> не только поддерживать ребенка в его пении</w:t>
      </w:r>
      <w:r>
        <w:rPr>
          <w:rFonts w:ascii="Times New Roman" w:hAnsi="Times New Roman" w:cs="Times New Roman"/>
          <w:sz w:val="28"/>
          <w:szCs w:val="28"/>
        </w:rPr>
        <w:t>, но и следить за тем, чтобы оно</w:t>
      </w:r>
      <w:r w:rsidRPr="000914A2">
        <w:rPr>
          <w:rFonts w:ascii="Times New Roman" w:hAnsi="Times New Roman" w:cs="Times New Roman"/>
          <w:sz w:val="28"/>
          <w:szCs w:val="28"/>
        </w:rPr>
        <w:t xml:space="preserve"> не</w:t>
      </w:r>
      <w:r>
        <w:rPr>
          <w:rFonts w:ascii="Times New Roman" w:hAnsi="Times New Roman" w:cs="Times New Roman"/>
          <w:sz w:val="28"/>
          <w:szCs w:val="28"/>
        </w:rPr>
        <w:t xml:space="preserve"> превращало</w:t>
      </w:r>
      <w:r w:rsidRPr="000914A2">
        <w:rPr>
          <w:rFonts w:ascii="Times New Roman" w:hAnsi="Times New Roman" w:cs="Times New Roman"/>
          <w:sz w:val="28"/>
          <w:szCs w:val="28"/>
        </w:rPr>
        <w:t>сь в своеобразн</w:t>
      </w:r>
      <w:r>
        <w:rPr>
          <w:rFonts w:ascii="Times New Roman" w:hAnsi="Times New Roman" w:cs="Times New Roman"/>
          <w:sz w:val="28"/>
          <w:szCs w:val="28"/>
        </w:rPr>
        <w:t>ую стереотипию.</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Для этого важно петь с ребенком разными интона</w:t>
      </w:r>
      <w:r>
        <w:rPr>
          <w:rFonts w:ascii="Times New Roman" w:hAnsi="Times New Roman" w:cs="Times New Roman"/>
          <w:sz w:val="28"/>
          <w:szCs w:val="28"/>
        </w:rPr>
        <w:t>циями, привносить в инсценировку</w:t>
      </w:r>
      <w:r w:rsidRPr="000914A2">
        <w:rPr>
          <w:rFonts w:ascii="Times New Roman" w:hAnsi="Times New Roman" w:cs="Times New Roman"/>
          <w:sz w:val="28"/>
          <w:szCs w:val="28"/>
        </w:rPr>
        <w:t xml:space="preserve"> песни дополнительные детали, распространять песенный репертуар ребенка: петь песни, придумывать мелодии на известные стихи и тому подобное.</w:t>
      </w:r>
    </w:p>
    <w:p w:rsidR="006B2DF5" w:rsidRDefault="006B2DF5" w:rsidP="002761D8">
      <w:pPr>
        <w:spacing w:after="0" w:line="276" w:lineRule="auto"/>
        <w:jc w:val="both"/>
        <w:rPr>
          <w:rFonts w:ascii="Times New Roman" w:hAnsi="Times New Roman" w:cs="Times New Roman"/>
          <w:sz w:val="28"/>
          <w:szCs w:val="28"/>
        </w:rPr>
      </w:pPr>
      <w:r w:rsidRPr="000914A2">
        <w:rPr>
          <w:rFonts w:ascii="Times New Roman" w:hAnsi="Times New Roman" w:cs="Times New Roman"/>
          <w:sz w:val="28"/>
          <w:szCs w:val="28"/>
        </w:rPr>
        <w:t>Важно также поддерживать желание ребенка рисовать карандашами и красками, лепить из пластилина и глины, выполнять аппликации из готовых форм, эмоционально комментировать и «обыгрывать» изделия, возвращаться к ним, делать выставку из того, что ребенок сам</w:t>
      </w:r>
      <w:r>
        <w:rPr>
          <w:rFonts w:ascii="Times New Roman" w:hAnsi="Times New Roman" w:cs="Times New Roman"/>
          <w:sz w:val="28"/>
          <w:szCs w:val="28"/>
        </w:rPr>
        <w:t>, или с помощью взрослых сделал</w:t>
      </w:r>
      <w:r w:rsidRPr="000914A2">
        <w:rPr>
          <w:rFonts w:ascii="Times New Roman" w:hAnsi="Times New Roman" w:cs="Times New Roman"/>
          <w:sz w:val="28"/>
          <w:szCs w:val="28"/>
        </w:rPr>
        <w:t>.</w:t>
      </w:r>
    </w:p>
    <w:p w:rsidR="002761D8" w:rsidRPr="002761D8" w:rsidRDefault="002761D8" w:rsidP="002761D8">
      <w:pPr>
        <w:spacing w:after="0" w:line="276" w:lineRule="auto"/>
        <w:jc w:val="both"/>
        <w:rPr>
          <w:rFonts w:ascii="Times New Roman" w:hAnsi="Times New Roman" w:cs="Times New Roman"/>
          <w:sz w:val="28"/>
          <w:szCs w:val="28"/>
        </w:rPr>
      </w:pPr>
    </w:p>
    <w:p w:rsidR="006B2DF5" w:rsidRDefault="006B2DF5" w:rsidP="002761D8">
      <w:pPr>
        <w:spacing w:line="276" w:lineRule="auto"/>
        <w:ind w:firstLine="709"/>
        <w:rPr>
          <w:rFonts w:ascii="Times New Roman" w:hAnsi="Times New Roman" w:cs="Times New Roman"/>
          <w:bCs/>
          <w:sz w:val="28"/>
          <w:szCs w:val="24"/>
        </w:rPr>
      </w:pPr>
      <w:r w:rsidRPr="00961BBD">
        <w:rPr>
          <w:rFonts w:ascii="Times New Roman" w:hAnsi="Times New Roman" w:cs="Times New Roman"/>
          <w:b/>
          <w:bCs/>
          <w:sz w:val="28"/>
          <w:szCs w:val="24"/>
          <w:u w:val="single"/>
        </w:rPr>
        <w:t>2.</w:t>
      </w:r>
      <w:r>
        <w:rPr>
          <w:rFonts w:ascii="Times New Roman" w:hAnsi="Times New Roman" w:cs="Times New Roman"/>
          <w:b/>
          <w:bCs/>
          <w:sz w:val="28"/>
          <w:szCs w:val="24"/>
          <w:u w:val="single"/>
        </w:rPr>
        <w:t>4</w:t>
      </w:r>
      <w:r w:rsidRPr="00961BBD">
        <w:rPr>
          <w:rFonts w:ascii="Times New Roman" w:hAnsi="Times New Roman" w:cs="Times New Roman"/>
          <w:b/>
          <w:bCs/>
          <w:sz w:val="28"/>
          <w:szCs w:val="24"/>
          <w:u w:val="single"/>
        </w:rPr>
        <w:t>.</w:t>
      </w:r>
      <w:r>
        <w:rPr>
          <w:rFonts w:ascii="Times New Roman" w:hAnsi="Times New Roman" w:cs="Times New Roman"/>
          <w:b/>
          <w:bCs/>
          <w:sz w:val="28"/>
          <w:szCs w:val="24"/>
          <w:u w:val="single"/>
        </w:rPr>
        <w:t>7</w:t>
      </w:r>
      <w:r w:rsidRPr="00961BBD">
        <w:rPr>
          <w:rFonts w:ascii="Times New Roman" w:hAnsi="Times New Roman" w:cs="Times New Roman"/>
          <w:b/>
          <w:bCs/>
          <w:sz w:val="28"/>
          <w:szCs w:val="24"/>
          <w:u w:val="single"/>
        </w:rPr>
        <w:t>. Образовательная область «Физическое развитие»</w:t>
      </w:r>
    </w:p>
    <w:p w:rsidR="006B2DF5" w:rsidRPr="00961BBD" w:rsidRDefault="006B2DF5" w:rsidP="002761D8">
      <w:pPr>
        <w:spacing w:after="0" w:line="276" w:lineRule="auto"/>
        <w:ind w:firstLine="709"/>
        <w:jc w:val="both"/>
        <w:rPr>
          <w:rFonts w:ascii="Times New Roman" w:hAnsi="Times New Roman" w:cs="Times New Roman"/>
          <w:sz w:val="28"/>
          <w:szCs w:val="28"/>
        </w:rPr>
      </w:pPr>
      <w:r w:rsidRPr="00961BBD">
        <w:rPr>
          <w:rFonts w:ascii="Times New Roman" w:hAnsi="Times New Roman" w:cs="Times New Roman"/>
          <w:sz w:val="28"/>
          <w:szCs w:val="28"/>
        </w:rPr>
        <w:t xml:space="preserve">Физическое развитие включает приобретение опыта в следующих видах деятельности детей: двигательной, в том числе связанной с выполнением упражнений, направленных на развитие таких физических качеств, как координация и гибкость; способствующих правильному формированию опорно-двигательной системы организма, развитию равновесия, координации движения, крупной и </w:t>
      </w:r>
      <w:r w:rsidRPr="00961BBD">
        <w:rPr>
          <w:rFonts w:ascii="Times New Roman" w:hAnsi="Times New Roman" w:cs="Times New Roman"/>
          <w:sz w:val="28"/>
          <w:szCs w:val="28"/>
        </w:rPr>
        <w:lastRenderedPageBreak/>
        <w:t>мелкой моторики обеих рук, а также с правильным, не наносящем ущерба организму, выполнением основных движений (ходьба, бег, мягкие прыжки, повороты в обе стороны), формирование начальных представлений о некоторых видах спорта, овладение подвижными играми с правилами; становление целенаправленности и саморегуляции в двигательной сфере; становление ценностей здорового образа жизни, овладение его элементарными нормами и правилами (в питании, двигательном режиме, закаливании, при формировании полезных привычек и др.)(ФГОС ДО).</w:t>
      </w:r>
    </w:p>
    <w:p w:rsidR="006B2DF5" w:rsidRPr="00961BBD" w:rsidRDefault="006B2DF5" w:rsidP="006B2DF5">
      <w:pPr>
        <w:spacing w:after="0"/>
        <w:ind w:firstLine="709"/>
        <w:jc w:val="both"/>
        <w:rPr>
          <w:rFonts w:ascii="Times New Roman" w:hAnsi="Times New Roman" w:cs="Times New Roman"/>
          <w:sz w:val="28"/>
          <w:szCs w:val="28"/>
        </w:rPr>
      </w:pPr>
    </w:p>
    <w:p w:rsidR="006B2DF5" w:rsidRPr="00961BBD" w:rsidRDefault="006B2DF5" w:rsidP="002761D8">
      <w:pPr>
        <w:spacing w:after="0" w:line="276" w:lineRule="auto"/>
        <w:ind w:firstLine="709"/>
        <w:jc w:val="both"/>
        <w:rPr>
          <w:rFonts w:ascii="Times New Roman" w:hAnsi="Times New Roman" w:cs="Times New Roman"/>
          <w:b/>
          <w:sz w:val="28"/>
          <w:szCs w:val="28"/>
        </w:rPr>
      </w:pPr>
      <w:r w:rsidRPr="00961BBD">
        <w:rPr>
          <w:rFonts w:ascii="Times New Roman" w:hAnsi="Times New Roman" w:cs="Times New Roman"/>
          <w:b/>
          <w:sz w:val="28"/>
          <w:szCs w:val="28"/>
        </w:rPr>
        <w:t>Особенности физического (психомоторного) развития при аутизме.</w:t>
      </w:r>
    </w:p>
    <w:p w:rsidR="006B2DF5" w:rsidRPr="00961BBD" w:rsidRDefault="006B2DF5" w:rsidP="002761D8">
      <w:pPr>
        <w:spacing w:after="0" w:line="276" w:lineRule="auto"/>
        <w:ind w:firstLine="709"/>
        <w:jc w:val="both"/>
        <w:rPr>
          <w:rFonts w:ascii="Times New Roman" w:hAnsi="Times New Roman" w:cs="Times New Roman"/>
          <w:sz w:val="28"/>
          <w:szCs w:val="28"/>
        </w:rPr>
      </w:pPr>
      <w:r w:rsidRPr="00961BBD">
        <w:rPr>
          <w:rFonts w:ascii="Times New Roman" w:hAnsi="Times New Roman" w:cs="Times New Roman"/>
          <w:sz w:val="28"/>
          <w:szCs w:val="28"/>
        </w:rPr>
        <w:t>Задержка психомоторного развития оказывается в ряде нарушений: гипотонус, гипертонус, дисинергии (отсутствует согласованность работы мышц), дистаксии (нарушения координации в пространстве), апраксии (нарушение смысловых цепей действий) и др.</w:t>
      </w:r>
    </w:p>
    <w:p w:rsidR="006B2DF5" w:rsidRPr="00961BBD" w:rsidRDefault="006B2DF5" w:rsidP="002761D8">
      <w:pPr>
        <w:spacing w:after="0" w:line="276" w:lineRule="auto"/>
        <w:ind w:firstLine="709"/>
        <w:jc w:val="both"/>
        <w:rPr>
          <w:rFonts w:ascii="Times New Roman" w:hAnsi="Times New Roman" w:cs="Times New Roman"/>
          <w:sz w:val="28"/>
          <w:szCs w:val="28"/>
        </w:rPr>
      </w:pPr>
      <w:r w:rsidRPr="00961BBD">
        <w:rPr>
          <w:rFonts w:ascii="Times New Roman" w:hAnsi="Times New Roman" w:cs="Times New Roman"/>
          <w:sz w:val="28"/>
          <w:szCs w:val="28"/>
        </w:rPr>
        <w:t>У аутичного ребенка наблюдается сложность произвольного распределения мышечного тонуса. Ребенок может демонстрировать завидную сноровку непроизвольных движений, но становится в значительной степени неуклюжей, когда ей нужно сделать что - то по просьбе взрослого. Например, на занятиях по рисованию рука ребенка становится  настолько вялой, атонической, что не удерживает карандаш или кисть, или, наоборот, с такой силой нажимает на карандаш, что дырявит лист.</w:t>
      </w:r>
    </w:p>
    <w:p w:rsidR="006B2DF5" w:rsidRPr="00961BBD" w:rsidRDefault="006B2DF5" w:rsidP="002761D8">
      <w:pPr>
        <w:spacing w:after="0" w:line="276" w:lineRule="auto"/>
        <w:ind w:firstLine="709"/>
        <w:jc w:val="both"/>
        <w:rPr>
          <w:rFonts w:ascii="Times New Roman" w:hAnsi="Times New Roman" w:cs="Times New Roman"/>
          <w:sz w:val="28"/>
          <w:szCs w:val="28"/>
        </w:rPr>
      </w:pPr>
      <w:r w:rsidRPr="00961BBD">
        <w:rPr>
          <w:rFonts w:ascii="Times New Roman" w:hAnsi="Times New Roman" w:cs="Times New Roman"/>
          <w:sz w:val="28"/>
          <w:szCs w:val="28"/>
        </w:rPr>
        <w:t>Как уже было сказано, стереотипное поведение является защитной реакцией, направленной на адаптацию к ситуации. Что касается аутостимуляции (двигательная активность направлена на раздражение собственных рецепторов) как одной из форм стереотипной активности, она выполняет ту же функцию, что и стереотипное поведение в целом. Однако аутостимуляции характерны в большей степени для того этапа развития моторики, который касается развития активности на уровне ощущений.</w:t>
      </w:r>
    </w:p>
    <w:p w:rsidR="006B2DF5" w:rsidRPr="00961BBD" w:rsidRDefault="006B2DF5" w:rsidP="002761D8">
      <w:pPr>
        <w:spacing w:after="0" w:line="276" w:lineRule="auto"/>
        <w:ind w:firstLine="709"/>
        <w:jc w:val="both"/>
        <w:rPr>
          <w:rFonts w:ascii="Times New Roman" w:hAnsi="Times New Roman" w:cs="Times New Roman"/>
          <w:sz w:val="28"/>
          <w:szCs w:val="28"/>
        </w:rPr>
      </w:pPr>
      <w:r w:rsidRPr="00961BBD">
        <w:rPr>
          <w:rFonts w:ascii="Times New Roman" w:hAnsi="Times New Roman" w:cs="Times New Roman"/>
          <w:sz w:val="28"/>
          <w:szCs w:val="28"/>
        </w:rPr>
        <w:t>Двигательные аутостимуляции могут касаться двигательного анализатора - переборки пальцев перед глазами, слухового - циклические хлопки ладоней возле уха, кинестетической чувствительности - хождение на цыпочках, махание руками или нескольких анализаторов одновременно, например, вестибулярной и кинестетической чувствительности - колыхания с ноги на ногу в стороны или вперед - назад. У ребенка, который находится на уровне чувственной двигательной активности, отсутствует мимика, существуют только гримасы - синкенезии, которые являются свободной игрой мышц и ничего не выражают.</w:t>
      </w:r>
    </w:p>
    <w:p w:rsidR="006B2DF5" w:rsidRPr="00961BBD" w:rsidRDefault="006B2DF5" w:rsidP="002761D8">
      <w:pPr>
        <w:spacing w:after="0" w:line="276" w:lineRule="auto"/>
        <w:ind w:firstLine="709"/>
        <w:jc w:val="both"/>
        <w:rPr>
          <w:rFonts w:ascii="Times New Roman" w:hAnsi="Times New Roman" w:cs="Times New Roman"/>
          <w:sz w:val="28"/>
          <w:szCs w:val="28"/>
        </w:rPr>
      </w:pPr>
      <w:r w:rsidRPr="00961BBD">
        <w:rPr>
          <w:rFonts w:ascii="Times New Roman" w:hAnsi="Times New Roman" w:cs="Times New Roman"/>
          <w:sz w:val="28"/>
          <w:szCs w:val="28"/>
        </w:rPr>
        <w:t xml:space="preserve">Появление той или иной аутостимуляции с помощью движений связано с нарушением сенсорной интеграции. Например, дети при некоторых нарушениях </w:t>
      </w:r>
      <w:r w:rsidRPr="00961BBD">
        <w:rPr>
          <w:rFonts w:ascii="Times New Roman" w:hAnsi="Times New Roman" w:cs="Times New Roman"/>
          <w:sz w:val="28"/>
          <w:szCs w:val="28"/>
        </w:rPr>
        <w:lastRenderedPageBreak/>
        <w:t>зрения также проявляют аутостимуляции зрительных рецепторов. При аутизме проблема в сенсорике связана непосредственно с органами ощущений, а с интеграцией сенсорной информации на пути к нервных центров анализаторных систем.</w:t>
      </w:r>
    </w:p>
    <w:p w:rsidR="006B2DF5" w:rsidRDefault="006B2DF5" w:rsidP="002761D8">
      <w:pPr>
        <w:spacing w:after="0" w:line="276" w:lineRule="auto"/>
        <w:ind w:firstLine="709"/>
        <w:jc w:val="both"/>
        <w:rPr>
          <w:rFonts w:ascii="Times New Roman" w:hAnsi="Times New Roman" w:cs="Times New Roman"/>
          <w:sz w:val="28"/>
          <w:szCs w:val="28"/>
        </w:rPr>
      </w:pPr>
      <w:r w:rsidRPr="00961BBD">
        <w:rPr>
          <w:rFonts w:ascii="Times New Roman" w:hAnsi="Times New Roman" w:cs="Times New Roman"/>
          <w:sz w:val="28"/>
          <w:szCs w:val="28"/>
        </w:rPr>
        <w:t>Несмотря на то, что ребенок может достичь уровеня пространственного восприятия, но в его поведенческих проявлениях могут оставаться двигательные аутостимуляции. Например, они могут возникать в стрессовых для ребенка ситуациях, защитная реакция в виде регресса к низшим формам поведения. Например, стереотипное бросание предметов, переборки предметов в руках, стук предметами и т.д. Все эти стереотипии также касаются трудностей в сенсомоторн</w:t>
      </w:r>
      <w:r>
        <w:rPr>
          <w:rFonts w:ascii="Times New Roman" w:hAnsi="Times New Roman" w:cs="Times New Roman"/>
          <w:sz w:val="28"/>
          <w:szCs w:val="28"/>
        </w:rPr>
        <w:t>о</w:t>
      </w:r>
      <w:r w:rsidRPr="00961BBD">
        <w:rPr>
          <w:rFonts w:ascii="Times New Roman" w:hAnsi="Times New Roman" w:cs="Times New Roman"/>
          <w:sz w:val="28"/>
          <w:szCs w:val="28"/>
        </w:rPr>
        <w:t>й интеграции.</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Физическое воспитание детей дошкольного возраста - это систематическое воздействие на организм ребенка с целью его морфологического и функционального совершенствования, укрепления здоровья, формирования двигательных навыков и физических качеств, повышени</w:t>
      </w:r>
      <w:r>
        <w:rPr>
          <w:rFonts w:ascii="Times New Roman" w:hAnsi="Times New Roman" w:cs="Times New Roman"/>
          <w:sz w:val="28"/>
          <w:szCs w:val="28"/>
        </w:rPr>
        <w:t>е</w:t>
      </w:r>
      <w:r w:rsidRPr="000914A2">
        <w:rPr>
          <w:rFonts w:ascii="Times New Roman" w:hAnsi="Times New Roman" w:cs="Times New Roman"/>
          <w:sz w:val="28"/>
          <w:szCs w:val="28"/>
        </w:rPr>
        <w:t xml:space="preserve"> уровня адаптационных возможностей организма является основой всестороннего развития ребенка.</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Двигательная деятельность обусловливает развитие системы анализаторов, активизирует работу органов чувств, ускоряет развитие речи, помогает формированию умственных действий. Ребенок упражняется в </w:t>
      </w:r>
      <w:r>
        <w:rPr>
          <w:rFonts w:ascii="Times New Roman" w:hAnsi="Times New Roman" w:cs="Times New Roman"/>
          <w:sz w:val="28"/>
          <w:szCs w:val="28"/>
        </w:rPr>
        <w:t>познании окружающего мира, у него</w:t>
      </w:r>
      <w:r w:rsidRPr="000914A2">
        <w:rPr>
          <w:rFonts w:ascii="Times New Roman" w:hAnsi="Times New Roman" w:cs="Times New Roman"/>
          <w:sz w:val="28"/>
          <w:szCs w:val="28"/>
        </w:rPr>
        <w:t xml:space="preserve"> развиваются пространственные представления, активизируется эмоциональная сфера, расширяется кругозор.</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Действие</w:t>
      </w:r>
      <w:r>
        <w:rPr>
          <w:rFonts w:ascii="Times New Roman" w:hAnsi="Times New Roman" w:cs="Times New Roman"/>
          <w:sz w:val="28"/>
          <w:szCs w:val="28"/>
        </w:rPr>
        <w:t>, в которое</w:t>
      </w:r>
      <w:r w:rsidRPr="000914A2">
        <w:rPr>
          <w:rFonts w:ascii="Times New Roman" w:hAnsi="Times New Roman" w:cs="Times New Roman"/>
          <w:sz w:val="28"/>
          <w:szCs w:val="28"/>
        </w:rPr>
        <w:t xml:space="preserve"> объединяются чувственный и двигательный компоненты, называется психомотор</w:t>
      </w:r>
      <w:r>
        <w:rPr>
          <w:rFonts w:ascii="Times New Roman" w:hAnsi="Times New Roman" w:cs="Times New Roman"/>
          <w:sz w:val="28"/>
          <w:szCs w:val="28"/>
        </w:rPr>
        <w:t xml:space="preserve">ным </w:t>
      </w:r>
      <w:r w:rsidRPr="000914A2">
        <w:rPr>
          <w:rFonts w:ascii="Times New Roman" w:hAnsi="Times New Roman" w:cs="Times New Roman"/>
          <w:sz w:val="28"/>
          <w:szCs w:val="28"/>
        </w:rPr>
        <w:t>действием, или</w:t>
      </w:r>
      <w:r>
        <w:rPr>
          <w:rFonts w:ascii="Times New Roman" w:hAnsi="Times New Roman" w:cs="Times New Roman"/>
          <w:sz w:val="28"/>
          <w:szCs w:val="28"/>
        </w:rPr>
        <w:t xml:space="preserve"> психомоторикой как совокупность</w:t>
      </w:r>
      <w:r w:rsidRPr="000914A2">
        <w:rPr>
          <w:rFonts w:ascii="Times New Roman" w:hAnsi="Times New Roman" w:cs="Times New Roman"/>
          <w:sz w:val="28"/>
          <w:szCs w:val="28"/>
        </w:rPr>
        <w:t xml:space="preserve"> двигательных актов, </w:t>
      </w:r>
      <w:r>
        <w:rPr>
          <w:rFonts w:ascii="Times New Roman" w:hAnsi="Times New Roman" w:cs="Times New Roman"/>
          <w:sz w:val="28"/>
          <w:szCs w:val="28"/>
        </w:rPr>
        <w:t xml:space="preserve">которые </w:t>
      </w:r>
      <w:r w:rsidRPr="000914A2">
        <w:rPr>
          <w:rFonts w:ascii="Times New Roman" w:hAnsi="Times New Roman" w:cs="Times New Roman"/>
          <w:sz w:val="28"/>
          <w:szCs w:val="28"/>
        </w:rPr>
        <w:t>сознательно регулируются.</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Основными проявлениями психомоторики есть такие </w:t>
      </w:r>
      <w:r>
        <w:rPr>
          <w:rFonts w:ascii="Times New Roman" w:hAnsi="Times New Roman" w:cs="Times New Roman"/>
          <w:sz w:val="28"/>
          <w:szCs w:val="28"/>
        </w:rPr>
        <w:t>типы</w:t>
      </w:r>
      <w:r w:rsidRPr="000914A2">
        <w:rPr>
          <w:rFonts w:ascii="Times New Roman" w:hAnsi="Times New Roman" w:cs="Times New Roman"/>
          <w:sz w:val="28"/>
          <w:szCs w:val="28"/>
        </w:rPr>
        <w:t xml:space="preserve"> движений и действий: движения, которые обеспечивают поддержку и изменения положения тела человека в пространстве; состояния и позы тела; локомоции - движения, связанные с перемещением человеком собственного тела; выразительные движения лица, всего тела (мимика и пантомимика) и др.</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Психомоторика отражает различные стороны двигательной деятельности ребенка, формируя в конечном итоге личность. Поэтому</w:t>
      </w:r>
      <w:r>
        <w:rPr>
          <w:rFonts w:ascii="Times New Roman" w:hAnsi="Times New Roman" w:cs="Times New Roman"/>
          <w:sz w:val="28"/>
          <w:szCs w:val="28"/>
        </w:rPr>
        <w:t>,</w:t>
      </w:r>
      <w:r w:rsidRPr="000914A2">
        <w:rPr>
          <w:rFonts w:ascii="Times New Roman" w:hAnsi="Times New Roman" w:cs="Times New Roman"/>
          <w:sz w:val="28"/>
          <w:szCs w:val="28"/>
        </w:rPr>
        <w:t xml:space="preserve"> </w:t>
      </w:r>
      <w:r>
        <w:rPr>
          <w:rFonts w:ascii="Times New Roman" w:hAnsi="Times New Roman" w:cs="Times New Roman"/>
          <w:sz w:val="28"/>
          <w:szCs w:val="28"/>
        </w:rPr>
        <w:t>под</w:t>
      </w:r>
      <w:r w:rsidRPr="000914A2">
        <w:rPr>
          <w:rFonts w:ascii="Times New Roman" w:hAnsi="Times New Roman" w:cs="Times New Roman"/>
          <w:sz w:val="28"/>
          <w:szCs w:val="28"/>
        </w:rPr>
        <w:t xml:space="preserve"> психомоторикой принято понимать не только целостную, возрастную картину двигательной структуры, отражающей врожденные телесные особенности, приобретенные привычки, навыки, но и совокупность анатомо-физиологических и психологических механизмов, обеспечивающих осуществление простых и сложных двигательных реакций и действий.</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Совершенствование произвольной моторики тесно связано с развитием ощущений движений - кинестезий. Кинестезия - это своеобразная обратная связь, </w:t>
      </w:r>
      <w:r w:rsidRPr="000914A2">
        <w:rPr>
          <w:rFonts w:ascii="Times New Roman" w:hAnsi="Times New Roman" w:cs="Times New Roman"/>
          <w:sz w:val="28"/>
          <w:szCs w:val="28"/>
        </w:rPr>
        <w:lastRenderedPageBreak/>
        <w:t>обеспечивающая постоянное сличение исполненного движения с заданной программой. Уже на начальных этапах развития двигательных функций устанавливается тесная динамическая взаимосвязь между возможностью выполнения произвольных движений и совершенствованием их ощущений.</w:t>
      </w:r>
    </w:p>
    <w:p w:rsidR="006B2DF5" w:rsidRPr="00A61E5A" w:rsidRDefault="006B2DF5" w:rsidP="002761D8">
      <w:pPr>
        <w:spacing w:after="0" w:line="276" w:lineRule="auto"/>
        <w:ind w:firstLine="709"/>
        <w:jc w:val="both"/>
        <w:rPr>
          <w:rFonts w:ascii="Times New Roman" w:hAnsi="Times New Roman" w:cs="Times New Roman"/>
          <w:b/>
          <w:sz w:val="28"/>
          <w:szCs w:val="28"/>
        </w:rPr>
      </w:pPr>
      <w:r w:rsidRPr="00A61E5A">
        <w:rPr>
          <w:rFonts w:ascii="Times New Roman" w:hAnsi="Times New Roman" w:cs="Times New Roman"/>
          <w:b/>
          <w:sz w:val="28"/>
          <w:szCs w:val="28"/>
        </w:rPr>
        <w:t>Особенности развития психомоторики в онтогенезе</w:t>
      </w:r>
    </w:p>
    <w:p w:rsidR="006B2DF5" w:rsidRPr="00A61E5A" w:rsidRDefault="006B2DF5" w:rsidP="002761D8">
      <w:pPr>
        <w:spacing w:after="0" w:line="276" w:lineRule="auto"/>
        <w:ind w:firstLine="709"/>
        <w:jc w:val="both"/>
        <w:rPr>
          <w:rFonts w:ascii="Times New Roman" w:hAnsi="Times New Roman" w:cs="Times New Roman"/>
          <w:sz w:val="28"/>
          <w:szCs w:val="28"/>
        </w:rPr>
      </w:pPr>
      <w:r w:rsidRPr="00A61E5A">
        <w:rPr>
          <w:rFonts w:ascii="Times New Roman" w:hAnsi="Times New Roman" w:cs="Times New Roman"/>
          <w:sz w:val="28"/>
          <w:szCs w:val="28"/>
        </w:rPr>
        <w:t>Невозможно рассматривать развитие двигательной активности</w:t>
      </w:r>
      <w:r>
        <w:rPr>
          <w:rFonts w:ascii="Times New Roman" w:hAnsi="Times New Roman" w:cs="Times New Roman"/>
          <w:sz w:val="28"/>
          <w:szCs w:val="28"/>
        </w:rPr>
        <w:t xml:space="preserve">, не обращая внимания </w:t>
      </w:r>
      <w:r w:rsidRPr="00A61E5A">
        <w:rPr>
          <w:rFonts w:ascii="Times New Roman" w:hAnsi="Times New Roman" w:cs="Times New Roman"/>
          <w:sz w:val="28"/>
          <w:szCs w:val="28"/>
        </w:rPr>
        <w:t xml:space="preserve"> на то, как ребенок отражает в психическом плане время, пространство, объекты материального мира</w:t>
      </w:r>
      <w:r>
        <w:rPr>
          <w:rFonts w:ascii="Times New Roman" w:hAnsi="Times New Roman" w:cs="Times New Roman"/>
          <w:sz w:val="28"/>
          <w:szCs w:val="28"/>
        </w:rPr>
        <w:t>,</w:t>
      </w:r>
      <w:r w:rsidRPr="00A61E5A">
        <w:rPr>
          <w:rFonts w:ascii="Times New Roman" w:hAnsi="Times New Roman" w:cs="Times New Roman"/>
          <w:sz w:val="28"/>
          <w:szCs w:val="28"/>
        </w:rPr>
        <w:t xml:space="preserve"> в том числе и самого себя. В таблице приведены этапы психомоторного развития, основным критерием для которых выступает принципиальное отличие в психическом отражении ребенком окружающего мира и самого себя (табл. 1).</w:t>
      </w:r>
    </w:p>
    <w:p w:rsidR="006B2DF5" w:rsidRDefault="006B2DF5" w:rsidP="006B2DF5">
      <w:pPr>
        <w:spacing w:after="0"/>
        <w:jc w:val="both"/>
        <w:rPr>
          <w:rFonts w:ascii="Times New Roman" w:hAnsi="Times New Roman" w:cs="Times New Roman"/>
          <w:sz w:val="28"/>
          <w:szCs w:val="28"/>
        </w:rPr>
      </w:pPr>
      <w:r w:rsidRPr="00A61E5A">
        <w:rPr>
          <w:rFonts w:ascii="Times New Roman" w:hAnsi="Times New Roman" w:cs="Times New Roman"/>
          <w:sz w:val="28"/>
          <w:szCs w:val="28"/>
        </w:rPr>
        <w:t>Таблица 1</w:t>
      </w:r>
    </w:p>
    <w:tbl>
      <w:tblPr>
        <w:tblW w:w="10207"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993"/>
        <w:gridCol w:w="1559"/>
        <w:gridCol w:w="2127"/>
        <w:gridCol w:w="2126"/>
        <w:gridCol w:w="1843"/>
        <w:gridCol w:w="1559"/>
      </w:tblGrid>
      <w:tr w:rsidR="006B2DF5" w:rsidRPr="00142E11" w:rsidTr="006B2DF5">
        <w:tc>
          <w:tcPr>
            <w:tcW w:w="993" w:type="dxa"/>
          </w:tcPr>
          <w:p w:rsidR="006B2DF5" w:rsidRPr="00142E11" w:rsidRDefault="006B2DF5" w:rsidP="006B2DF5">
            <w:pPr>
              <w:ind w:right="-97"/>
              <w:jc w:val="center"/>
              <w:rPr>
                <w:rFonts w:ascii="Times New Roman" w:hAnsi="Times New Roman" w:cs="Times New Roman"/>
                <w:b/>
                <w:i/>
                <w:szCs w:val="28"/>
              </w:rPr>
            </w:pPr>
            <w:r w:rsidRPr="00142E11">
              <w:rPr>
                <w:rFonts w:ascii="Times New Roman" w:hAnsi="Times New Roman" w:cs="Times New Roman"/>
                <w:b/>
                <w:i/>
                <w:szCs w:val="28"/>
              </w:rPr>
              <w:t>Возраст ребенка</w:t>
            </w:r>
          </w:p>
        </w:tc>
        <w:tc>
          <w:tcPr>
            <w:tcW w:w="1559" w:type="dxa"/>
          </w:tcPr>
          <w:p w:rsidR="006B2DF5" w:rsidRPr="00142E11" w:rsidRDefault="006B2DF5" w:rsidP="006B2DF5">
            <w:pPr>
              <w:jc w:val="center"/>
              <w:rPr>
                <w:rFonts w:ascii="Times New Roman" w:hAnsi="Times New Roman" w:cs="Times New Roman"/>
                <w:b/>
                <w:i/>
                <w:szCs w:val="28"/>
              </w:rPr>
            </w:pPr>
            <w:r w:rsidRPr="00142E11">
              <w:rPr>
                <w:rFonts w:ascii="Times New Roman" w:hAnsi="Times New Roman" w:cs="Times New Roman"/>
                <w:b/>
                <w:i/>
                <w:szCs w:val="28"/>
              </w:rPr>
              <w:t>Уровень</w:t>
            </w:r>
          </w:p>
        </w:tc>
        <w:tc>
          <w:tcPr>
            <w:tcW w:w="2127" w:type="dxa"/>
            <w:tcBorders>
              <w:right w:val="single" w:sz="4" w:space="0" w:color="auto"/>
            </w:tcBorders>
          </w:tcPr>
          <w:p w:rsidR="006B2DF5" w:rsidRPr="00142E11" w:rsidRDefault="006B2DF5" w:rsidP="006B2DF5">
            <w:pPr>
              <w:jc w:val="center"/>
              <w:rPr>
                <w:rFonts w:ascii="Times New Roman" w:hAnsi="Times New Roman" w:cs="Times New Roman"/>
                <w:b/>
                <w:i/>
                <w:szCs w:val="28"/>
              </w:rPr>
            </w:pPr>
            <w:r w:rsidRPr="00142E11">
              <w:rPr>
                <w:rFonts w:ascii="Times New Roman" w:hAnsi="Times New Roman" w:cs="Times New Roman"/>
                <w:b/>
                <w:i/>
                <w:szCs w:val="28"/>
              </w:rPr>
              <w:t>Характеристика и логика развертывания психомоторных процессов в норме</w:t>
            </w:r>
          </w:p>
        </w:tc>
        <w:tc>
          <w:tcPr>
            <w:tcW w:w="2126" w:type="dxa"/>
            <w:tcBorders>
              <w:left w:val="single" w:sz="4" w:space="0" w:color="auto"/>
            </w:tcBorders>
          </w:tcPr>
          <w:p w:rsidR="006B2DF5" w:rsidRPr="00142E11" w:rsidRDefault="006B2DF5" w:rsidP="006B2DF5">
            <w:pPr>
              <w:ind w:right="-108"/>
              <w:jc w:val="center"/>
              <w:rPr>
                <w:rFonts w:ascii="Times New Roman" w:hAnsi="Times New Roman" w:cs="Times New Roman"/>
                <w:b/>
                <w:i/>
                <w:spacing w:val="-6"/>
                <w:szCs w:val="28"/>
              </w:rPr>
            </w:pPr>
            <w:r w:rsidRPr="00142E11">
              <w:rPr>
                <w:rFonts w:ascii="Times New Roman" w:hAnsi="Times New Roman" w:cs="Times New Roman"/>
                <w:b/>
                <w:i/>
                <w:spacing w:val="-6"/>
                <w:szCs w:val="28"/>
              </w:rPr>
              <w:t>Особенности психомоторного развития у детей с аутизмом</w:t>
            </w:r>
          </w:p>
        </w:tc>
        <w:tc>
          <w:tcPr>
            <w:tcW w:w="1843" w:type="dxa"/>
          </w:tcPr>
          <w:p w:rsidR="006B2DF5" w:rsidRPr="00142E11" w:rsidRDefault="006B2DF5" w:rsidP="006B2DF5">
            <w:pPr>
              <w:jc w:val="center"/>
              <w:rPr>
                <w:rFonts w:ascii="Times New Roman" w:hAnsi="Times New Roman" w:cs="Times New Roman"/>
                <w:b/>
                <w:i/>
                <w:szCs w:val="28"/>
              </w:rPr>
            </w:pPr>
            <w:r w:rsidRPr="00142E11">
              <w:rPr>
                <w:rFonts w:ascii="Times New Roman" w:hAnsi="Times New Roman" w:cs="Times New Roman"/>
                <w:b/>
                <w:i/>
                <w:szCs w:val="28"/>
              </w:rPr>
              <w:t>Образовательные задачи</w:t>
            </w:r>
          </w:p>
        </w:tc>
        <w:tc>
          <w:tcPr>
            <w:tcW w:w="1559" w:type="dxa"/>
            <w:tcBorders>
              <w:right w:val="single" w:sz="4" w:space="0" w:color="auto"/>
            </w:tcBorders>
          </w:tcPr>
          <w:p w:rsidR="006B2DF5" w:rsidRPr="00142E11" w:rsidRDefault="006B2DF5" w:rsidP="006B2DF5">
            <w:pPr>
              <w:jc w:val="center"/>
              <w:rPr>
                <w:rFonts w:ascii="Times New Roman" w:hAnsi="Times New Roman" w:cs="Times New Roman"/>
                <w:b/>
                <w:i/>
                <w:szCs w:val="28"/>
              </w:rPr>
            </w:pPr>
            <w:r w:rsidRPr="00142E11">
              <w:rPr>
                <w:rFonts w:ascii="Times New Roman" w:hAnsi="Times New Roman" w:cs="Times New Roman"/>
                <w:b/>
                <w:i/>
                <w:szCs w:val="28"/>
              </w:rPr>
              <w:t>Коррекционные задачи</w:t>
            </w:r>
          </w:p>
        </w:tc>
      </w:tr>
      <w:tr w:rsidR="006B2DF5" w:rsidRPr="00142E11" w:rsidTr="006B2DF5">
        <w:trPr>
          <w:cantSplit/>
          <w:trHeight w:val="4750"/>
        </w:trPr>
        <w:tc>
          <w:tcPr>
            <w:tcW w:w="993" w:type="dxa"/>
          </w:tcPr>
          <w:p w:rsidR="006B2DF5" w:rsidRPr="00142E11" w:rsidRDefault="006B2DF5" w:rsidP="006B2DF5">
            <w:pPr>
              <w:ind w:right="-108"/>
              <w:jc w:val="center"/>
              <w:rPr>
                <w:rFonts w:ascii="Times New Roman" w:hAnsi="Times New Roman" w:cs="Times New Roman"/>
                <w:szCs w:val="28"/>
              </w:rPr>
            </w:pPr>
            <w:r w:rsidRPr="00142E11">
              <w:rPr>
                <w:rFonts w:ascii="Times New Roman" w:hAnsi="Times New Roman" w:cs="Times New Roman"/>
                <w:szCs w:val="28"/>
              </w:rPr>
              <w:t>2 год жизни</w:t>
            </w:r>
          </w:p>
        </w:tc>
        <w:tc>
          <w:tcPr>
            <w:tcW w:w="1559" w:type="dxa"/>
          </w:tcPr>
          <w:p w:rsidR="006B2DF5" w:rsidRPr="00142E11" w:rsidRDefault="006B2DF5" w:rsidP="006B2DF5">
            <w:pPr>
              <w:ind w:right="-108"/>
              <w:jc w:val="center"/>
              <w:rPr>
                <w:rFonts w:ascii="Times New Roman" w:hAnsi="Times New Roman" w:cs="Times New Roman"/>
                <w:szCs w:val="28"/>
              </w:rPr>
            </w:pPr>
            <w:r w:rsidRPr="00142E11">
              <w:rPr>
                <w:rFonts w:ascii="Times New Roman" w:hAnsi="Times New Roman" w:cs="Times New Roman"/>
                <w:szCs w:val="28"/>
              </w:rPr>
              <w:t>3</w:t>
            </w:r>
          </w:p>
          <w:p w:rsidR="006B2DF5" w:rsidRPr="00142E11" w:rsidRDefault="006B2DF5" w:rsidP="006B2DF5">
            <w:pPr>
              <w:spacing w:after="0"/>
              <w:ind w:right="-108"/>
              <w:jc w:val="center"/>
              <w:rPr>
                <w:rFonts w:ascii="Times New Roman" w:hAnsi="Times New Roman" w:cs="Times New Roman"/>
                <w:szCs w:val="28"/>
              </w:rPr>
            </w:pPr>
            <w:r w:rsidRPr="00142E11">
              <w:rPr>
                <w:rFonts w:ascii="Times New Roman" w:hAnsi="Times New Roman" w:cs="Times New Roman"/>
                <w:szCs w:val="28"/>
              </w:rPr>
              <w:t>Двигательная активность</w:t>
            </w:r>
          </w:p>
          <w:p w:rsidR="006B2DF5" w:rsidRPr="00142E11" w:rsidRDefault="006B2DF5" w:rsidP="006B2DF5">
            <w:pPr>
              <w:spacing w:after="0"/>
              <w:ind w:right="-108"/>
              <w:jc w:val="center"/>
              <w:rPr>
                <w:rFonts w:ascii="Times New Roman" w:hAnsi="Times New Roman" w:cs="Times New Roman"/>
                <w:szCs w:val="28"/>
              </w:rPr>
            </w:pPr>
            <w:r w:rsidRPr="00142E11">
              <w:rPr>
                <w:rFonts w:ascii="Times New Roman" w:hAnsi="Times New Roman" w:cs="Times New Roman"/>
                <w:szCs w:val="28"/>
              </w:rPr>
              <w:t>на уровне пространственного поля</w:t>
            </w:r>
          </w:p>
        </w:tc>
        <w:tc>
          <w:tcPr>
            <w:tcW w:w="2127" w:type="dxa"/>
            <w:tcBorders>
              <w:right w:val="single" w:sz="4" w:space="0" w:color="auto"/>
            </w:tcBorders>
          </w:tcPr>
          <w:p w:rsidR="006B2DF5" w:rsidRPr="00142E11" w:rsidRDefault="006B2DF5" w:rsidP="006B2DF5">
            <w:pPr>
              <w:rPr>
                <w:rFonts w:ascii="Times New Roman" w:hAnsi="Times New Roman" w:cs="Times New Roman"/>
                <w:szCs w:val="28"/>
              </w:rPr>
            </w:pPr>
            <w:r w:rsidRPr="00142E11">
              <w:rPr>
                <w:rFonts w:ascii="Times New Roman" w:hAnsi="Times New Roman" w:cs="Times New Roman"/>
                <w:szCs w:val="28"/>
              </w:rPr>
              <w:t>Восприятие собственного тела как одного из объектов в системе перемещений (преодоление телесно-двигательного эгоцентризма). Развитие перемещений тела в пространстве и манипуляции с объектами. От 1,5 года способность к развертыванию экспериментирования во внутренне-психическом плане</w:t>
            </w:r>
          </w:p>
        </w:tc>
        <w:tc>
          <w:tcPr>
            <w:tcW w:w="2126" w:type="dxa"/>
            <w:tcBorders>
              <w:left w:val="single" w:sz="4" w:space="0" w:color="auto"/>
            </w:tcBorders>
          </w:tcPr>
          <w:p w:rsidR="006B2DF5" w:rsidRPr="00142E11" w:rsidRDefault="006B2DF5" w:rsidP="006B2DF5">
            <w:pPr>
              <w:ind w:right="-108"/>
              <w:rPr>
                <w:rFonts w:ascii="Times New Roman" w:hAnsi="Times New Roman" w:cs="Times New Roman"/>
                <w:szCs w:val="28"/>
              </w:rPr>
            </w:pPr>
            <w:r w:rsidRPr="00142E11">
              <w:rPr>
                <w:rFonts w:ascii="Times New Roman" w:hAnsi="Times New Roman" w:cs="Times New Roman"/>
                <w:szCs w:val="28"/>
              </w:rPr>
              <w:t>Расстройства образа и схемы тела; нарушение качества движений (движения однообразные, часто дискретные, непоследовательны, марионеточные, напряженные или расторможены, короткие дуги движений); узкая и полная ориентация на пространственное поле при движениях</w:t>
            </w:r>
          </w:p>
        </w:tc>
        <w:tc>
          <w:tcPr>
            <w:tcW w:w="1843" w:type="dxa"/>
          </w:tcPr>
          <w:p w:rsidR="006B2DF5" w:rsidRPr="00142E11" w:rsidRDefault="006B2DF5" w:rsidP="006B2DF5">
            <w:pPr>
              <w:ind w:right="-108"/>
              <w:rPr>
                <w:rFonts w:ascii="Times New Roman" w:hAnsi="Times New Roman" w:cs="Times New Roman"/>
                <w:szCs w:val="28"/>
              </w:rPr>
            </w:pPr>
            <w:r w:rsidRPr="00142E11">
              <w:rPr>
                <w:rFonts w:ascii="Times New Roman" w:hAnsi="Times New Roman" w:cs="Times New Roman"/>
                <w:szCs w:val="28"/>
              </w:rPr>
              <w:t>Формировать основные локомоторные движения (бег, метание, прыжки, ползание, лазание)</w:t>
            </w:r>
          </w:p>
        </w:tc>
        <w:tc>
          <w:tcPr>
            <w:tcW w:w="1559" w:type="dxa"/>
            <w:tcBorders>
              <w:right w:val="single" w:sz="4" w:space="0" w:color="auto"/>
            </w:tcBorders>
          </w:tcPr>
          <w:p w:rsidR="006B2DF5" w:rsidRPr="00142E11" w:rsidRDefault="006B2DF5" w:rsidP="006B2DF5">
            <w:pPr>
              <w:spacing w:after="0"/>
              <w:ind w:right="-108"/>
              <w:rPr>
                <w:rFonts w:ascii="Times New Roman" w:hAnsi="Times New Roman" w:cs="Times New Roman"/>
                <w:szCs w:val="28"/>
              </w:rPr>
            </w:pPr>
            <w:r w:rsidRPr="00142E11">
              <w:rPr>
                <w:rFonts w:ascii="Times New Roman" w:hAnsi="Times New Roman" w:cs="Times New Roman"/>
                <w:szCs w:val="28"/>
              </w:rPr>
              <w:t>Корректировать развитие автоматизма;</w:t>
            </w:r>
          </w:p>
          <w:p w:rsidR="006B2DF5" w:rsidRPr="00142E11" w:rsidRDefault="006B2DF5" w:rsidP="006B2DF5">
            <w:pPr>
              <w:spacing w:after="0"/>
              <w:ind w:right="-108"/>
              <w:rPr>
                <w:rFonts w:ascii="Times New Roman" w:hAnsi="Times New Roman" w:cs="Times New Roman"/>
                <w:szCs w:val="28"/>
              </w:rPr>
            </w:pPr>
            <w:r w:rsidRPr="00142E11">
              <w:rPr>
                <w:rFonts w:ascii="Times New Roman" w:hAnsi="Times New Roman" w:cs="Times New Roman"/>
                <w:szCs w:val="28"/>
              </w:rPr>
              <w:t>повышать психофизическую устойчивость;</w:t>
            </w:r>
          </w:p>
          <w:p w:rsidR="006B2DF5" w:rsidRPr="00142E11" w:rsidRDefault="006B2DF5" w:rsidP="006B2DF5">
            <w:pPr>
              <w:spacing w:after="0"/>
              <w:ind w:right="-108"/>
              <w:rPr>
                <w:rFonts w:ascii="Times New Roman" w:hAnsi="Times New Roman" w:cs="Times New Roman"/>
                <w:szCs w:val="28"/>
              </w:rPr>
            </w:pPr>
            <w:r w:rsidRPr="00142E11">
              <w:rPr>
                <w:rFonts w:ascii="Times New Roman" w:hAnsi="Times New Roman" w:cs="Times New Roman"/>
                <w:szCs w:val="28"/>
              </w:rPr>
              <w:t>налаживать связи с другими органами чувств (например., зрительно-пространственная</w:t>
            </w:r>
          </w:p>
          <w:p w:rsidR="006B2DF5" w:rsidRPr="00142E11" w:rsidRDefault="006B2DF5" w:rsidP="006B2DF5">
            <w:pPr>
              <w:spacing w:after="0"/>
              <w:ind w:right="-108"/>
              <w:rPr>
                <w:rFonts w:ascii="Times New Roman" w:hAnsi="Times New Roman" w:cs="Times New Roman"/>
                <w:szCs w:val="28"/>
              </w:rPr>
            </w:pPr>
            <w:r w:rsidRPr="00142E11">
              <w:rPr>
                <w:rFonts w:ascii="Times New Roman" w:hAnsi="Times New Roman" w:cs="Times New Roman"/>
                <w:szCs w:val="28"/>
              </w:rPr>
              <w:t>координация при беге);</w:t>
            </w:r>
          </w:p>
          <w:p w:rsidR="006B2DF5" w:rsidRPr="00142E11" w:rsidRDefault="006B2DF5" w:rsidP="006B2DF5">
            <w:pPr>
              <w:spacing w:after="0"/>
              <w:ind w:right="-108"/>
              <w:rPr>
                <w:rFonts w:ascii="Times New Roman" w:hAnsi="Times New Roman" w:cs="Times New Roman"/>
                <w:szCs w:val="28"/>
              </w:rPr>
            </w:pPr>
            <w:r w:rsidRPr="00142E11">
              <w:rPr>
                <w:rFonts w:ascii="Times New Roman" w:hAnsi="Times New Roman" w:cs="Times New Roman"/>
                <w:szCs w:val="28"/>
              </w:rPr>
              <w:t>расширять двигательный репертуар</w:t>
            </w:r>
          </w:p>
        </w:tc>
      </w:tr>
      <w:tr w:rsidR="006B2DF5" w:rsidRPr="00142E11" w:rsidTr="006B2DF5">
        <w:tc>
          <w:tcPr>
            <w:tcW w:w="993" w:type="dxa"/>
          </w:tcPr>
          <w:p w:rsidR="006B2DF5" w:rsidRPr="00142E11" w:rsidRDefault="006B2DF5" w:rsidP="006B2DF5">
            <w:pPr>
              <w:ind w:right="-108"/>
              <w:jc w:val="center"/>
              <w:rPr>
                <w:rFonts w:ascii="Times New Roman" w:hAnsi="Times New Roman" w:cs="Times New Roman"/>
                <w:szCs w:val="28"/>
              </w:rPr>
            </w:pPr>
            <w:r>
              <w:rPr>
                <w:rFonts w:ascii="Times New Roman" w:hAnsi="Times New Roman" w:cs="Times New Roman"/>
                <w:szCs w:val="28"/>
              </w:rPr>
              <w:t>3-4 год жизни</w:t>
            </w:r>
          </w:p>
        </w:tc>
        <w:tc>
          <w:tcPr>
            <w:tcW w:w="1559" w:type="dxa"/>
          </w:tcPr>
          <w:p w:rsidR="006B2DF5" w:rsidRPr="00142E11" w:rsidRDefault="006B2DF5" w:rsidP="006B2DF5">
            <w:pPr>
              <w:ind w:right="-108"/>
              <w:jc w:val="center"/>
              <w:rPr>
                <w:rFonts w:ascii="Times New Roman" w:hAnsi="Times New Roman" w:cs="Times New Roman"/>
                <w:szCs w:val="28"/>
              </w:rPr>
            </w:pPr>
            <w:r w:rsidRPr="00142E11">
              <w:rPr>
                <w:rFonts w:ascii="Times New Roman" w:hAnsi="Times New Roman" w:cs="Times New Roman"/>
                <w:szCs w:val="28"/>
              </w:rPr>
              <w:t>4</w:t>
            </w:r>
          </w:p>
          <w:p w:rsidR="006B2DF5" w:rsidRPr="00142E11" w:rsidRDefault="006B2DF5" w:rsidP="006B2DF5">
            <w:pPr>
              <w:ind w:right="-108"/>
              <w:jc w:val="center"/>
              <w:rPr>
                <w:rFonts w:ascii="Times New Roman" w:hAnsi="Times New Roman" w:cs="Times New Roman"/>
                <w:szCs w:val="28"/>
              </w:rPr>
            </w:pPr>
            <w:r>
              <w:rPr>
                <w:rFonts w:ascii="Times New Roman" w:hAnsi="Times New Roman" w:cs="Times New Roman"/>
                <w:szCs w:val="28"/>
              </w:rPr>
              <w:t xml:space="preserve">Двигательная активность на уровне  </w:t>
            </w:r>
            <w:r w:rsidRPr="00142E11">
              <w:rPr>
                <w:rFonts w:ascii="Times New Roman" w:hAnsi="Times New Roman" w:cs="Times New Roman"/>
                <w:szCs w:val="28"/>
              </w:rPr>
              <w:t xml:space="preserve"> </w:t>
            </w:r>
            <w:r>
              <w:rPr>
                <w:rFonts w:ascii="Times New Roman" w:hAnsi="Times New Roman" w:cs="Times New Roman"/>
                <w:szCs w:val="28"/>
              </w:rPr>
              <w:t>предметных действий</w:t>
            </w:r>
          </w:p>
        </w:tc>
        <w:tc>
          <w:tcPr>
            <w:tcW w:w="2127" w:type="dxa"/>
            <w:tcBorders>
              <w:right w:val="single" w:sz="4" w:space="0" w:color="auto"/>
            </w:tcBorders>
          </w:tcPr>
          <w:p w:rsidR="006B2DF5" w:rsidRPr="00142E11" w:rsidRDefault="006B2DF5" w:rsidP="006B2DF5">
            <w:pPr>
              <w:spacing w:after="0"/>
              <w:rPr>
                <w:rFonts w:ascii="Times New Roman" w:hAnsi="Times New Roman" w:cs="Times New Roman"/>
                <w:color w:val="000000"/>
                <w:szCs w:val="28"/>
              </w:rPr>
            </w:pPr>
            <w:r w:rsidRPr="00142E11">
              <w:rPr>
                <w:rFonts w:ascii="Times New Roman" w:hAnsi="Times New Roman" w:cs="Times New Roman"/>
                <w:color w:val="000000"/>
                <w:szCs w:val="28"/>
              </w:rPr>
              <w:t xml:space="preserve"> Действия смещаются в сторону произвольности, приобретает все большее значение когнитивный компонент (двигательная </w:t>
            </w:r>
            <w:r w:rsidRPr="00142E11">
              <w:rPr>
                <w:rFonts w:ascii="Times New Roman" w:hAnsi="Times New Roman" w:cs="Times New Roman"/>
                <w:color w:val="000000"/>
                <w:szCs w:val="28"/>
              </w:rPr>
              <w:lastRenderedPageBreak/>
              <w:t>память, целеустремленность, опосредованность и т.п.); появляются простые цепи действий,</w:t>
            </w:r>
          </w:p>
          <w:p w:rsidR="006B2DF5" w:rsidRPr="00142E11" w:rsidRDefault="006B2DF5" w:rsidP="006B2DF5">
            <w:pPr>
              <w:spacing w:after="0"/>
              <w:rPr>
                <w:rFonts w:ascii="Times New Roman" w:hAnsi="Times New Roman" w:cs="Times New Roman"/>
                <w:i/>
                <w:szCs w:val="28"/>
              </w:rPr>
            </w:pPr>
            <w:r w:rsidRPr="00142E11">
              <w:rPr>
                <w:rFonts w:ascii="Times New Roman" w:hAnsi="Times New Roman" w:cs="Times New Roman"/>
                <w:color w:val="000000"/>
                <w:szCs w:val="28"/>
              </w:rPr>
              <w:t>улучшается способность к имитации, предметные ориентировочные движения; появление ритмичности</w:t>
            </w:r>
          </w:p>
        </w:tc>
        <w:tc>
          <w:tcPr>
            <w:tcW w:w="2126" w:type="dxa"/>
            <w:tcBorders>
              <w:left w:val="single" w:sz="4" w:space="0" w:color="auto"/>
            </w:tcBorders>
          </w:tcPr>
          <w:p w:rsidR="006B2DF5" w:rsidRPr="00142E11" w:rsidRDefault="006B2DF5" w:rsidP="006B2DF5">
            <w:pPr>
              <w:ind w:right="-108"/>
              <w:rPr>
                <w:rFonts w:ascii="Times New Roman" w:hAnsi="Times New Roman" w:cs="Times New Roman"/>
                <w:szCs w:val="28"/>
              </w:rPr>
            </w:pPr>
            <w:r w:rsidRPr="00142E11">
              <w:rPr>
                <w:rFonts w:ascii="Times New Roman" w:hAnsi="Times New Roman" w:cs="Times New Roman"/>
                <w:szCs w:val="28"/>
              </w:rPr>
              <w:lastRenderedPageBreak/>
              <w:t xml:space="preserve">Невозможность выполнения одновременных разноплановых движений, недостатки произвольной деятельности и </w:t>
            </w:r>
            <w:r w:rsidRPr="00142E11">
              <w:rPr>
                <w:rFonts w:ascii="Times New Roman" w:hAnsi="Times New Roman" w:cs="Times New Roman"/>
                <w:szCs w:val="28"/>
              </w:rPr>
              <w:lastRenderedPageBreak/>
              <w:t>имитации</w:t>
            </w:r>
          </w:p>
        </w:tc>
        <w:tc>
          <w:tcPr>
            <w:tcW w:w="1843" w:type="dxa"/>
          </w:tcPr>
          <w:p w:rsidR="006B2DF5" w:rsidRPr="00142E11" w:rsidRDefault="006B2DF5" w:rsidP="006B2DF5">
            <w:pPr>
              <w:tabs>
                <w:tab w:val="num" w:pos="0"/>
              </w:tabs>
              <w:ind w:right="-108"/>
              <w:rPr>
                <w:rFonts w:ascii="Times New Roman" w:hAnsi="Times New Roman" w:cs="Times New Roman"/>
                <w:szCs w:val="28"/>
              </w:rPr>
            </w:pPr>
            <w:r w:rsidRPr="00142E11">
              <w:rPr>
                <w:rFonts w:ascii="Times New Roman" w:hAnsi="Times New Roman" w:cs="Times New Roman"/>
                <w:szCs w:val="28"/>
              </w:rPr>
              <w:lastRenderedPageBreak/>
              <w:t>Формировать навыки владения предметами и предметными действиями;</w:t>
            </w:r>
          </w:p>
          <w:p w:rsidR="006B2DF5" w:rsidRPr="00142E11" w:rsidRDefault="006B2DF5" w:rsidP="006B2DF5">
            <w:pPr>
              <w:tabs>
                <w:tab w:val="num" w:pos="0"/>
              </w:tabs>
              <w:ind w:right="-108"/>
              <w:rPr>
                <w:rFonts w:ascii="Times New Roman" w:hAnsi="Times New Roman" w:cs="Times New Roman"/>
                <w:szCs w:val="28"/>
              </w:rPr>
            </w:pPr>
            <w:r w:rsidRPr="00142E11">
              <w:rPr>
                <w:rFonts w:ascii="Times New Roman" w:hAnsi="Times New Roman" w:cs="Times New Roman"/>
                <w:szCs w:val="28"/>
              </w:rPr>
              <w:t xml:space="preserve">формировать </w:t>
            </w:r>
            <w:r>
              <w:rPr>
                <w:rFonts w:ascii="Times New Roman" w:hAnsi="Times New Roman" w:cs="Times New Roman"/>
                <w:szCs w:val="28"/>
              </w:rPr>
              <w:t xml:space="preserve">целенаправленную </w:t>
            </w:r>
            <w:r w:rsidRPr="00142E11">
              <w:rPr>
                <w:rFonts w:ascii="Times New Roman" w:hAnsi="Times New Roman" w:cs="Times New Roman"/>
                <w:szCs w:val="28"/>
              </w:rPr>
              <w:t xml:space="preserve"> моторную </w:t>
            </w:r>
            <w:r w:rsidRPr="00142E11">
              <w:rPr>
                <w:rFonts w:ascii="Times New Roman" w:hAnsi="Times New Roman" w:cs="Times New Roman"/>
                <w:szCs w:val="28"/>
              </w:rPr>
              <w:lastRenderedPageBreak/>
              <w:t>активность</w:t>
            </w:r>
          </w:p>
        </w:tc>
        <w:tc>
          <w:tcPr>
            <w:tcW w:w="1559" w:type="dxa"/>
            <w:tcBorders>
              <w:right w:val="single" w:sz="4" w:space="0" w:color="auto"/>
            </w:tcBorders>
          </w:tcPr>
          <w:p w:rsidR="006B2DF5" w:rsidRPr="00142E11" w:rsidRDefault="006B2DF5" w:rsidP="006B2DF5">
            <w:pPr>
              <w:tabs>
                <w:tab w:val="num" w:pos="709"/>
              </w:tabs>
              <w:ind w:right="-108"/>
              <w:rPr>
                <w:rFonts w:ascii="Times New Roman" w:hAnsi="Times New Roman" w:cs="Times New Roman"/>
                <w:szCs w:val="28"/>
              </w:rPr>
            </w:pPr>
            <w:r>
              <w:rPr>
                <w:rFonts w:ascii="Times New Roman" w:hAnsi="Times New Roman" w:cs="Times New Roman"/>
                <w:szCs w:val="28"/>
              </w:rPr>
              <w:lastRenderedPageBreak/>
              <w:t xml:space="preserve">Совершенствовать </w:t>
            </w:r>
            <w:r w:rsidRPr="00142E11">
              <w:rPr>
                <w:rFonts w:ascii="Times New Roman" w:hAnsi="Times New Roman" w:cs="Times New Roman"/>
                <w:szCs w:val="28"/>
              </w:rPr>
              <w:t xml:space="preserve"> автоматизмы в согласованности с органами чувств;</w:t>
            </w:r>
          </w:p>
          <w:p w:rsidR="006B2DF5" w:rsidRPr="00142E11" w:rsidRDefault="006B2DF5" w:rsidP="006B2DF5">
            <w:pPr>
              <w:tabs>
                <w:tab w:val="num" w:pos="709"/>
              </w:tabs>
              <w:ind w:right="-108"/>
              <w:rPr>
                <w:rFonts w:ascii="Times New Roman" w:hAnsi="Times New Roman" w:cs="Times New Roman"/>
                <w:szCs w:val="28"/>
              </w:rPr>
            </w:pPr>
            <w:r w:rsidRPr="00142E11">
              <w:rPr>
                <w:rFonts w:ascii="Times New Roman" w:hAnsi="Times New Roman" w:cs="Times New Roman"/>
                <w:szCs w:val="28"/>
              </w:rPr>
              <w:t xml:space="preserve">формировать способность к </w:t>
            </w:r>
            <w:r w:rsidRPr="00142E11">
              <w:rPr>
                <w:rFonts w:ascii="Times New Roman" w:hAnsi="Times New Roman" w:cs="Times New Roman"/>
                <w:szCs w:val="28"/>
              </w:rPr>
              <w:lastRenderedPageBreak/>
              <w:t>произвольным действиям и одновременных разноплановых движений;</w:t>
            </w:r>
          </w:p>
          <w:p w:rsidR="006B2DF5" w:rsidRPr="00142E11" w:rsidRDefault="006B2DF5" w:rsidP="006B2DF5">
            <w:pPr>
              <w:tabs>
                <w:tab w:val="num" w:pos="709"/>
              </w:tabs>
              <w:ind w:right="-108"/>
              <w:rPr>
                <w:rFonts w:ascii="Times New Roman" w:hAnsi="Times New Roman" w:cs="Times New Roman"/>
                <w:szCs w:val="28"/>
              </w:rPr>
            </w:pPr>
            <w:r w:rsidRPr="00142E11">
              <w:rPr>
                <w:rFonts w:ascii="Times New Roman" w:hAnsi="Times New Roman" w:cs="Times New Roman"/>
                <w:szCs w:val="28"/>
              </w:rPr>
              <w:t>развивать способность к усвоению двигательных алгоритмов</w:t>
            </w:r>
          </w:p>
        </w:tc>
      </w:tr>
      <w:tr w:rsidR="006B2DF5" w:rsidRPr="00142E11" w:rsidTr="006B2DF5">
        <w:tc>
          <w:tcPr>
            <w:tcW w:w="993" w:type="dxa"/>
          </w:tcPr>
          <w:p w:rsidR="006B2DF5" w:rsidRPr="00142E11" w:rsidRDefault="006B2DF5" w:rsidP="006B2DF5">
            <w:pPr>
              <w:ind w:right="-108"/>
              <w:jc w:val="center"/>
              <w:rPr>
                <w:rFonts w:ascii="Times New Roman" w:hAnsi="Times New Roman" w:cs="Times New Roman"/>
                <w:szCs w:val="28"/>
              </w:rPr>
            </w:pPr>
            <w:r>
              <w:rPr>
                <w:rFonts w:ascii="Times New Roman" w:hAnsi="Times New Roman" w:cs="Times New Roman"/>
                <w:szCs w:val="28"/>
              </w:rPr>
              <w:lastRenderedPageBreak/>
              <w:t>5-7 годы жизни</w:t>
            </w:r>
          </w:p>
        </w:tc>
        <w:tc>
          <w:tcPr>
            <w:tcW w:w="1559" w:type="dxa"/>
          </w:tcPr>
          <w:p w:rsidR="006B2DF5" w:rsidRPr="00142E11" w:rsidRDefault="006B2DF5" w:rsidP="006B2DF5">
            <w:pPr>
              <w:jc w:val="center"/>
              <w:rPr>
                <w:rFonts w:ascii="Times New Roman" w:hAnsi="Times New Roman" w:cs="Times New Roman"/>
                <w:szCs w:val="28"/>
              </w:rPr>
            </w:pPr>
            <w:r w:rsidRPr="00142E11">
              <w:rPr>
                <w:rFonts w:ascii="Times New Roman" w:hAnsi="Times New Roman" w:cs="Times New Roman"/>
                <w:szCs w:val="28"/>
              </w:rPr>
              <w:t>5</w:t>
            </w:r>
          </w:p>
          <w:p w:rsidR="006B2DF5" w:rsidRPr="00142E11" w:rsidRDefault="006B2DF5" w:rsidP="006B2DF5">
            <w:pPr>
              <w:jc w:val="center"/>
              <w:rPr>
                <w:rFonts w:ascii="Times New Roman" w:hAnsi="Times New Roman" w:cs="Times New Roman"/>
                <w:szCs w:val="28"/>
              </w:rPr>
            </w:pPr>
            <w:r>
              <w:rPr>
                <w:rFonts w:ascii="Times New Roman" w:hAnsi="Times New Roman" w:cs="Times New Roman"/>
                <w:szCs w:val="28"/>
              </w:rPr>
              <w:t>Двигательная активность на уровне деятельности</w:t>
            </w:r>
          </w:p>
        </w:tc>
        <w:tc>
          <w:tcPr>
            <w:tcW w:w="2127" w:type="dxa"/>
            <w:tcBorders>
              <w:right w:val="single" w:sz="4" w:space="0" w:color="auto"/>
            </w:tcBorders>
          </w:tcPr>
          <w:p w:rsidR="006B2DF5" w:rsidRPr="00142E11" w:rsidRDefault="006B2DF5" w:rsidP="006B2DF5">
            <w:pPr>
              <w:ind w:left="34" w:right="-108"/>
              <w:rPr>
                <w:rFonts w:ascii="Times New Roman" w:hAnsi="Times New Roman" w:cs="Times New Roman"/>
                <w:szCs w:val="28"/>
              </w:rPr>
            </w:pPr>
            <w:r w:rsidRPr="00142E11">
              <w:rPr>
                <w:rFonts w:ascii="Times New Roman" w:hAnsi="Times New Roman" w:cs="Times New Roman"/>
                <w:szCs w:val="28"/>
              </w:rPr>
              <w:t xml:space="preserve"> Развитие способности к двигательной активности, которая предусматривает целостные цепи действий, появляются и развиваются социальные характеристики психомоторики (коммуникативные и организационные),</w:t>
            </w:r>
          </w:p>
          <w:p w:rsidR="006B2DF5" w:rsidRPr="00142E11" w:rsidRDefault="006B2DF5" w:rsidP="006B2DF5">
            <w:pPr>
              <w:ind w:left="34" w:right="-108"/>
              <w:rPr>
                <w:rFonts w:ascii="Times New Roman" w:hAnsi="Times New Roman" w:cs="Times New Roman"/>
                <w:szCs w:val="28"/>
              </w:rPr>
            </w:pPr>
            <w:r w:rsidRPr="00142E11">
              <w:rPr>
                <w:rFonts w:ascii="Times New Roman" w:hAnsi="Times New Roman" w:cs="Times New Roman"/>
                <w:szCs w:val="28"/>
              </w:rPr>
              <w:t xml:space="preserve">  взаимодействие между участниками деятельности; способность выполнять деятельность в несколько этапов </w:t>
            </w:r>
          </w:p>
        </w:tc>
        <w:tc>
          <w:tcPr>
            <w:tcW w:w="2126" w:type="dxa"/>
            <w:tcBorders>
              <w:left w:val="single" w:sz="4" w:space="0" w:color="auto"/>
            </w:tcBorders>
          </w:tcPr>
          <w:p w:rsidR="006B2DF5" w:rsidRPr="00142E11" w:rsidRDefault="006B2DF5" w:rsidP="006B2DF5">
            <w:pPr>
              <w:ind w:right="-108"/>
              <w:rPr>
                <w:rFonts w:ascii="Times New Roman" w:hAnsi="Times New Roman" w:cs="Times New Roman"/>
                <w:szCs w:val="28"/>
              </w:rPr>
            </w:pPr>
            <w:r>
              <w:rPr>
                <w:rFonts w:ascii="Times New Roman" w:hAnsi="Times New Roman" w:cs="Times New Roman"/>
                <w:szCs w:val="28"/>
              </w:rPr>
              <w:t xml:space="preserve">Не учет </w:t>
            </w:r>
            <w:r w:rsidRPr="00142E11">
              <w:rPr>
                <w:rFonts w:ascii="Times New Roman" w:hAnsi="Times New Roman" w:cs="Times New Roman"/>
                <w:szCs w:val="28"/>
              </w:rPr>
              <w:t>социальных показателей: контекста ситуации, очереди, правил, условных знаков, отсутствие синхронности в групповых заданиях и т.д.; неспособность придерживаться заданного плана деятельности, короткое время содержание инструкций</w:t>
            </w:r>
          </w:p>
        </w:tc>
        <w:tc>
          <w:tcPr>
            <w:tcW w:w="1843" w:type="dxa"/>
          </w:tcPr>
          <w:p w:rsidR="006B2DF5" w:rsidRPr="00142E11" w:rsidRDefault="006B2DF5" w:rsidP="006B2DF5">
            <w:pPr>
              <w:ind w:right="-108"/>
              <w:rPr>
                <w:rFonts w:ascii="Times New Roman" w:hAnsi="Times New Roman" w:cs="Times New Roman"/>
                <w:szCs w:val="28"/>
              </w:rPr>
            </w:pPr>
            <w:r w:rsidRPr="00142E11">
              <w:rPr>
                <w:rFonts w:ascii="Times New Roman" w:hAnsi="Times New Roman" w:cs="Times New Roman"/>
                <w:szCs w:val="28"/>
              </w:rPr>
              <w:t>Формировать способность выполнять сложные произвольные движения;</w:t>
            </w:r>
          </w:p>
          <w:p w:rsidR="006B2DF5" w:rsidRPr="00142E11" w:rsidRDefault="006B2DF5" w:rsidP="006B2DF5">
            <w:pPr>
              <w:ind w:right="-108"/>
              <w:rPr>
                <w:rFonts w:ascii="Times New Roman" w:hAnsi="Times New Roman" w:cs="Times New Roman"/>
                <w:szCs w:val="28"/>
              </w:rPr>
            </w:pPr>
            <w:r w:rsidRPr="00142E11">
              <w:rPr>
                <w:rFonts w:ascii="Times New Roman" w:hAnsi="Times New Roman" w:cs="Times New Roman"/>
                <w:szCs w:val="28"/>
              </w:rPr>
              <w:t>формировать умение действовать по правилам поочередно;</w:t>
            </w:r>
          </w:p>
          <w:p w:rsidR="006B2DF5" w:rsidRPr="00142E11" w:rsidRDefault="006B2DF5" w:rsidP="006B2DF5">
            <w:pPr>
              <w:ind w:right="-108"/>
              <w:rPr>
                <w:rFonts w:ascii="Times New Roman" w:hAnsi="Times New Roman" w:cs="Times New Roman"/>
                <w:szCs w:val="28"/>
              </w:rPr>
            </w:pPr>
            <w:r w:rsidRPr="00142E11">
              <w:rPr>
                <w:rFonts w:ascii="Times New Roman" w:hAnsi="Times New Roman" w:cs="Times New Roman"/>
                <w:szCs w:val="28"/>
              </w:rPr>
              <w:t xml:space="preserve">развивать чувство </w:t>
            </w:r>
            <w:r>
              <w:rPr>
                <w:rFonts w:ascii="Times New Roman" w:hAnsi="Times New Roman" w:cs="Times New Roman"/>
                <w:szCs w:val="28"/>
              </w:rPr>
              <w:t>взаимоответственности</w:t>
            </w:r>
            <w:r w:rsidRPr="00142E11">
              <w:rPr>
                <w:rFonts w:ascii="Times New Roman" w:hAnsi="Times New Roman" w:cs="Times New Roman"/>
                <w:szCs w:val="28"/>
              </w:rPr>
              <w:t xml:space="preserve"> в группе</w:t>
            </w:r>
          </w:p>
        </w:tc>
        <w:tc>
          <w:tcPr>
            <w:tcW w:w="1559" w:type="dxa"/>
            <w:tcBorders>
              <w:right w:val="single" w:sz="4" w:space="0" w:color="auto"/>
            </w:tcBorders>
          </w:tcPr>
          <w:p w:rsidR="006B2DF5" w:rsidRPr="00DB129D" w:rsidRDefault="006B2DF5" w:rsidP="006B2DF5">
            <w:pPr>
              <w:ind w:right="-108"/>
              <w:rPr>
                <w:rFonts w:ascii="Times New Roman" w:hAnsi="Times New Roman" w:cs="Times New Roman"/>
                <w:szCs w:val="28"/>
              </w:rPr>
            </w:pPr>
            <w:r w:rsidRPr="00DB129D">
              <w:rPr>
                <w:rFonts w:ascii="Times New Roman" w:hAnsi="Times New Roman" w:cs="Times New Roman"/>
                <w:szCs w:val="28"/>
              </w:rPr>
              <w:t>Формировать позицию участника и ответственности за группу;</w:t>
            </w:r>
          </w:p>
          <w:p w:rsidR="006B2DF5" w:rsidRPr="00142E11" w:rsidRDefault="006B2DF5" w:rsidP="006B2DF5">
            <w:pPr>
              <w:ind w:right="-108"/>
              <w:rPr>
                <w:rFonts w:ascii="Times New Roman" w:hAnsi="Times New Roman" w:cs="Times New Roman"/>
                <w:szCs w:val="28"/>
              </w:rPr>
            </w:pPr>
            <w:r w:rsidRPr="00DB129D">
              <w:rPr>
                <w:rFonts w:ascii="Times New Roman" w:hAnsi="Times New Roman" w:cs="Times New Roman"/>
                <w:szCs w:val="28"/>
              </w:rPr>
              <w:t>формировать способность соблюдать организационны</w:t>
            </w:r>
            <w:r>
              <w:rPr>
                <w:rFonts w:ascii="Times New Roman" w:hAnsi="Times New Roman" w:cs="Times New Roman"/>
                <w:szCs w:val="28"/>
              </w:rPr>
              <w:t xml:space="preserve">е </w:t>
            </w:r>
            <w:r w:rsidRPr="00DB129D">
              <w:rPr>
                <w:rFonts w:ascii="Times New Roman" w:hAnsi="Times New Roman" w:cs="Times New Roman"/>
                <w:szCs w:val="28"/>
              </w:rPr>
              <w:t>момент</w:t>
            </w:r>
            <w:r>
              <w:rPr>
                <w:rFonts w:ascii="Times New Roman" w:hAnsi="Times New Roman" w:cs="Times New Roman"/>
                <w:szCs w:val="28"/>
              </w:rPr>
              <w:t xml:space="preserve">ы </w:t>
            </w:r>
            <w:r w:rsidRPr="00DB129D">
              <w:rPr>
                <w:rFonts w:ascii="Times New Roman" w:hAnsi="Times New Roman" w:cs="Times New Roman"/>
                <w:szCs w:val="28"/>
              </w:rPr>
              <w:t>(построение, соблюдения строя и инструкций)</w:t>
            </w:r>
          </w:p>
        </w:tc>
      </w:tr>
    </w:tbl>
    <w:p w:rsidR="006B2DF5" w:rsidRPr="009C3C10" w:rsidRDefault="006B2DF5" w:rsidP="002761D8">
      <w:pPr>
        <w:spacing w:after="0" w:line="276" w:lineRule="auto"/>
        <w:ind w:firstLine="709"/>
        <w:jc w:val="both"/>
        <w:rPr>
          <w:rFonts w:ascii="Times New Roman" w:hAnsi="Times New Roman" w:cs="Times New Roman"/>
          <w:b/>
          <w:sz w:val="28"/>
          <w:szCs w:val="28"/>
        </w:rPr>
      </w:pPr>
      <w:r w:rsidRPr="009C3C10">
        <w:rPr>
          <w:rFonts w:ascii="Times New Roman" w:hAnsi="Times New Roman" w:cs="Times New Roman"/>
          <w:b/>
          <w:sz w:val="28"/>
          <w:szCs w:val="28"/>
        </w:rPr>
        <w:t>Особенности психомоторных нарушений при аутизме</w:t>
      </w:r>
    </w:p>
    <w:p w:rsidR="006B2DF5" w:rsidRDefault="006B2DF5" w:rsidP="002761D8">
      <w:pPr>
        <w:spacing w:after="0" w:line="276" w:lineRule="auto"/>
        <w:ind w:firstLine="709"/>
        <w:jc w:val="both"/>
        <w:rPr>
          <w:rFonts w:ascii="Times New Roman" w:hAnsi="Times New Roman" w:cs="Times New Roman"/>
          <w:sz w:val="28"/>
          <w:szCs w:val="28"/>
        </w:rPr>
      </w:pPr>
      <w:r w:rsidRPr="009C3C10">
        <w:rPr>
          <w:rFonts w:ascii="Times New Roman" w:hAnsi="Times New Roman" w:cs="Times New Roman"/>
          <w:sz w:val="28"/>
          <w:szCs w:val="28"/>
        </w:rPr>
        <w:t>Задержка психомоторного развития оказывается в ряде нарушений: гипотонусе, гипертонус</w:t>
      </w:r>
      <w:r>
        <w:rPr>
          <w:rFonts w:ascii="Times New Roman" w:hAnsi="Times New Roman" w:cs="Times New Roman"/>
          <w:sz w:val="28"/>
          <w:szCs w:val="28"/>
        </w:rPr>
        <w:t>е, диссинергии</w:t>
      </w:r>
      <w:r w:rsidRPr="009C3C10">
        <w:rPr>
          <w:rFonts w:ascii="Times New Roman" w:hAnsi="Times New Roman" w:cs="Times New Roman"/>
          <w:sz w:val="28"/>
          <w:szCs w:val="28"/>
        </w:rPr>
        <w:t xml:space="preserve"> (отсутствует согласованность работы мышц), дистаксии (нарушение координации</w:t>
      </w:r>
      <w:r w:rsidRPr="000914A2">
        <w:rPr>
          <w:rFonts w:ascii="Times New Roman" w:hAnsi="Times New Roman" w:cs="Times New Roman"/>
          <w:sz w:val="28"/>
          <w:szCs w:val="28"/>
        </w:rPr>
        <w:t xml:space="preserve"> в пространстве), апраксии (нарушение смысловых цепей действий) и др .. У детей с аутизмом уже на ранних этапах развития наблюдается неадекватность позы во время пребывания на руках у матери: тело младенца или слишком расслаблено, так что приходится прикладывать значительные усилия в поддержан</w:t>
      </w:r>
      <w:r>
        <w:rPr>
          <w:rFonts w:ascii="Times New Roman" w:hAnsi="Times New Roman" w:cs="Times New Roman"/>
          <w:sz w:val="28"/>
          <w:szCs w:val="28"/>
        </w:rPr>
        <w:t>ии</w:t>
      </w:r>
      <w:r w:rsidRPr="000914A2">
        <w:rPr>
          <w:rFonts w:ascii="Times New Roman" w:hAnsi="Times New Roman" w:cs="Times New Roman"/>
          <w:sz w:val="28"/>
          <w:szCs w:val="28"/>
        </w:rPr>
        <w:t xml:space="preserve"> частей тела, или слишком напряженное, что выглядит со стороны как ребенок вываливается из рук матери.</w:t>
      </w:r>
    </w:p>
    <w:p w:rsidR="006B2DF5"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У</w:t>
      </w:r>
      <w:r w:rsidRPr="000914A2">
        <w:rPr>
          <w:rFonts w:ascii="Times New Roman" w:hAnsi="Times New Roman" w:cs="Times New Roman"/>
          <w:sz w:val="28"/>
          <w:szCs w:val="28"/>
        </w:rPr>
        <w:t xml:space="preserve"> аутичного ребенка наблюдается сложность произвольного распределения мышечного тонуса. Ребенок может демонстрировать большую ловкость непроизвольных движений, но становится </w:t>
      </w:r>
      <w:r>
        <w:rPr>
          <w:rFonts w:ascii="Times New Roman" w:hAnsi="Times New Roman" w:cs="Times New Roman"/>
          <w:sz w:val="28"/>
          <w:szCs w:val="28"/>
        </w:rPr>
        <w:t>в значительной мере неуклюжим, когда ему</w:t>
      </w:r>
      <w:r w:rsidRPr="000914A2">
        <w:rPr>
          <w:rFonts w:ascii="Times New Roman" w:hAnsi="Times New Roman" w:cs="Times New Roman"/>
          <w:sz w:val="28"/>
          <w:szCs w:val="28"/>
        </w:rPr>
        <w:t xml:space="preserve"> нужно сделать что-то по просьбе взрослого. Например, на занятии </w:t>
      </w:r>
      <w:r>
        <w:rPr>
          <w:rFonts w:ascii="Times New Roman" w:hAnsi="Times New Roman" w:cs="Times New Roman"/>
          <w:sz w:val="28"/>
          <w:szCs w:val="28"/>
        </w:rPr>
        <w:t xml:space="preserve"> по рисованию </w:t>
      </w:r>
      <w:r w:rsidRPr="000914A2">
        <w:rPr>
          <w:rFonts w:ascii="Times New Roman" w:hAnsi="Times New Roman" w:cs="Times New Roman"/>
          <w:sz w:val="28"/>
          <w:szCs w:val="28"/>
        </w:rPr>
        <w:t xml:space="preserve"> рука ребенка становится настолько вялой, атонической, не удерживает карандаш или кисточку, или наоборот, с такой силой нажимает на карандаш, что проколет лист.</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Как уже было сказано, стереотипное поведение является защитной реакцией, направленной на адаптацию к ситуации. Что касается аутостимуляции (двигательная активность направлена на раздражение собственных рецепторов) как одной из форм стереотипной активности, она выполняет ту же функцию, что и стереотипное поведение в целом. Однако</w:t>
      </w:r>
      <w:r>
        <w:rPr>
          <w:rFonts w:ascii="Times New Roman" w:hAnsi="Times New Roman" w:cs="Times New Roman"/>
          <w:sz w:val="28"/>
          <w:szCs w:val="28"/>
        </w:rPr>
        <w:t>,</w:t>
      </w:r>
      <w:r w:rsidRPr="000914A2">
        <w:rPr>
          <w:rFonts w:ascii="Times New Roman" w:hAnsi="Times New Roman" w:cs="Times New Roman"/>
          <w:sz w:val="28"/>
          <w:szCs w:val="28"/>
        </w:rPr>
        <w:t xml:space="preserve"> аутостимуляции характерны в большей степени для того этапа развития моторики, касающ</w:t>
      </w:r>
      <w:r>
        <w:rPr>
          <w:rFonts w:ascii="Times New Roman" w:hAnsi="Times New Roman" w:cs="Times New Roman"/>
          <w:sz w:val="28"/>
          <w:szCs w:val="28"/>
        </w:rPr>
        <w:t>его</w:t>
      </w:r>
      <w:r w:rsidRPr="000914A2">
        <w:rPr>
          <w:rFonts w:ascii="Times New Roman" w:hAnsi="Times New Roman" w:cs="Times New Roman"/>
          <w:sz w:val="28"/>
          <w:szCs w:val="28"/>
        </w:rPr>
        <w:t>ся развития активности на уровне ощущений.</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Двигательные аутостимуляции могут касаться двигательного анализатора - перебо</w:t>
      </w:r>
      <w:r>
        <w:rPr>
          <w:rFonts w:ascii="Times New Roman" w:hAnsi="Times New Roman" w:cs="Times New Roman"/>
          <w:sz w:val="28"/>
          <w:szCs w:val="28"/>
        </w:rPr>
        <w:t>рка пальцев перед глазами, слух</w:t>
      </w:r>
      <w:r w:rsidRPr="000914A2">
        <w:rPr>
          <w:rFonts w:ascii="Times New Roman" w:hAnsi="Times New Roman" w:cs="Times New Roman"/>
          <w:sz w:val="28"/>
          <w:szCs w:val="28"/>
        </w:rPr>
        <w:t>о - циклические хлопки ладоней возле уха, кинестетической чувствительности - хождение на носочках, махание руками как крыльями, или нескольких анализаторов одновременно, например, вестибулярной и кинестетической чувствительности - колыхание с ноги на ногу в стороны или вперед - назад. У ребенка, который находится на уровне чувственной двигательной активности, отсутствует мимика, а существуют только гримасы - синкинезиии, которые являются свободной игрой мышц и ничего не выражают.</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Появление той или иной аутостиму</w:t>
      </w:r>
      <w:r>
        <w:rPr>
          <w:rFonts w:ascii="Times New Roman" w:hAnsi="Times New Roman" w:cs="Times New Roman"/>
          <w:sz w:val="28"/>
          <w:szCs w:val="28"/>
        </w:rPr>
        <w:t>ляции с помощью движений связано</w:t>
      </w:r>
      <w:r w:rsidRPr="000914A2">
        <w:rPr>
          <w:rFonts w:ascii="Times New Roman" w:hAnsi="Times New Roman" w:cs="Times New Roman"/>
          <w:sz w:val="28"/>
          <w:szCs w:val="28"/>
        </w:rPr>
        <w:t xml:space="preserve"> с нарушением сенсорной интеграции. Например, дети при некоторых нарушениях зрения также проявляют аутостимуляции зрительных ре</w:t>
      </w:r>
      <w:r>
        <w:rPr>
          <w:rFonts w:ascii="Times New Roman" w:hAnsi="Times New Roman" w:cs="Times New Roman"/>
          <w:sz w:val="28"/>
          <w:szCs w:val="28"/>
        </w:rPr>
        <w:t>цепторов. При аутизме проблема  сенсорики</w:t>
      </w:r>
      <w:r w:rsidRPr="000914A2">
        <w:rPr>
          <w:rFonts w:ascii="Times New Roman" w:hAnsi="Times New Roman" w:cs="Times New Roman"/>
          <w:sz w:val="28"/>
          <w:szCs w:val="28"/>
        </w:rPr>
        <w:t xml:space="preserve"> связана не непосредственно с органами чувств, а с интеграцией сенсорной информации на пути к нервным центрам анализаторных систем. У здорового реб</w:t>
      </w:r>
      <w:r>
        <w:rPr>
          <w:rFonts w:ascii="Times New Roman" w:hAnsi="Times New Roman" w:cs="Times New Roman"/>
          <w:sz w:val="28"/>
          <w:szCs w:val="28"/>
        </w:rPr>
        <w:t>енка, получившего опыт сенсорного</w:t>
      </w:r>
      <w:r w:rsidRPr="000914A2">
        <w:rPr>
          <w:rFonts w:ascii="Times New Roman" w:hAnsi="Times New Roman" w:cs="Times New Roman"/>
          <w:sz w:val="28"/>
          <w:szCs w:val="28"/>
        </w:rPr>
        <w:t xml:space="preserve"> взаимодействия с миром, задержки на чувственном экспери</w:t>
      </w:r>
      <w:r>
        <w:rPr>
          <w:rFonts w:ascii="Times New Roman" w:hAnsi="Times New Roman" w:cs="Times New Roman"/>
          <w:sz w:val="28"/>
          <w:szCs w:val="28"/>
        </w:rPr>
        <w:t>ментировании не наблюдается, он</w:t>
      </w:r>
      <w:r w:rsidRPr="000914A2">
        <w:rPr>
          <w:rFonts w:ascii="Times New Roman" w:hAnsi="Times New Roman" w:cs="Times New Roman"/>
          <w:sz w:val="28"/>
          <w:szCs w:val="28"/>
        </w:rPr>
        <w:t xml:space="preserve"> плавно переходит на более высокий уровень восприятия и двигательной активности.</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 Несмотря на то, что ребенок может достичь уровня п</w:t>
      </w:r>
      <w:r>
        <w:rPr>
          <w:rFonts w:ascii="Times New Roman" w:hAnsi="Times New Roman" w:cs="Times New Roman"/>
          <w:sz w:val="28"/>
          <w:szCs w:val="28"/>
        </w:rPr>
        <w:t>ространственного восприятия в его</w:t>
      </w:r>
      <w:r w:rsidRPr="000914A2">
        <w:rPr>
          <w:rFonts w:ascii="Times New Roman" w:hAnsi="Times New Roman" w:cs="Times New Roman"/>
          <w:sz w:val="28"/>
          <w:szCs w:val="28"/>
        </w:rPr>
        <w:t xml:space="preserve"> поведенческих прояв</w:t>
      </w:r>
      <w:r>
        <w:rPr>
          <w:rFonts w:ascii="Times New Roman" w:hAnsi="Times New Roman" w:cs="Times New Roman"/>
          <w:sz w:val="28"/>
          <w:szCs w:val="28"/>
        </w:rPr>
        <w:t>лениях могут оставаться движения</w:t>
      </w:r>
      <w:r w:rsidRPr="000914A2">
        <w:rPr>
          <w:rFonts w:ascii="Times New Roman" w:hAnsi="Times New Roman" w:cs="Times New Roman"/>
          <w:sz w:val="28"/>
          <w:szCs w:val="28"/>
        </w:rPr>
        <w:t xml:space="preserve"> аутостимуляции. Даже </w:t>
      </w:r>
      <w:r>
        <w:rPr>
          <w:rFonts w:ascii="Times New Roman" w:hAnsi="Times New Roman" w:cs="Times New Roman"/>
          <w:sz w:val="28"/>
          <w:szCs w:val="28"/>
        </w:rPr>
        <w:t>того</w:t>
      </w:r>
      <w:r w:rsidRPr="000914A2">
        <w:rPr>
          <w:rFonts w:ascii="Times New Roman" w:hAnsi="Times New Roman" w:cs="Times New Roman"/>
          <w:sz w:val="28"/>
          <w:szCs w:val="28"/>
        </w:rPr>
        <w:t xml:space="preserve"> аутичного ребенка, который находится на уровне пространственного восприятия, </w:t>
      </w:r>
      <w:r>
        <w:rPr>
          <w:rFonts w:ascii="Times New Roman" w:hAnsi="Times New Roman" w:cs="Times New Roman"/>
          <w:sz w:val="28"/>
          <w:szCs w:val="28"/>
        </w:rPr>
        <w:t>не покидают движения</w:t>
      </w:r>
      <w:r w:rsidRPr="000914A2">
        <w:rPr>
          <w:rFonts w:ascii="Times New Roman" w:hAnsi="Times New Roman" w:cs="Times New Roman"/>
          <w:sz w:val="28"/>
          <w:szCs w:val="28"/>
        </w:rPr>
        <w:t xml:space="preserve"> аутостимуляции. </w:t>
      </w:r>
      <w:r>
        <w:rPr>
          <w:rFonts w:ascii="Times New Roman" w:hAnsi="Times New Roman" w:cs="Times New Roman"/>
          <w:sz w:val="28"/>
          <w:szCs w:val="28"/>
        </w:rPr>
        <w:t xml:space="preserve">Они </w:t>
      </w:r>
      <w:r w:rsidRPr="000914A2">
        <w:rPr>
          <w:rFonts w:ascii="Times New Roman" w:hAnsi="Times New Roman" w:cs="Times New Roman"/>
          <w:sz w:val="28"/>
          <w:szCs w:val="28"/>
        </w:rPr>
        <w:t>могут возникать в стрессовых для ребенка ситуациях, защитная реакция в виде регресса к низшим формам поведения. Однако на первый план выступает стереотипное поведение более утонченн</w:t>
      </w:r>
      <w:r>
        <w:rPr>
          <w:rFonts w:ascii="Times New Roman" w:hAnsi="Times New Roman" w:cs="Times New Roman"/>
          <w:sz w:val="28"/>
          <w:szCs w:val="28"/>
        </w:rPr>
        <w:t>ое. Оно</w:t>
      </w:r>
      <w:r w:rsidRPr="000914A2">
        <w:rPr>
          <w:rFonts w:ascii="Times New Roman" w:hAnsi="Times New Roman" w:cs="Times New Roman"/>
          <w:sz w:val="28"/>
          <w:szCs w:val="28"/>
        </w:rPr>
        <w:t xml:space="preserve"> может касаться перемещения в пространстве, манипуляции с предметами, пространственной организаци</w:t>
      </w:r>
      <w:r>
        <w:rPr>
          <w:rFonts w:ascii="Times New Roman" w:hAnsi="Times New Roman" w:cs="Times New Roman"/>
          <w:sz w:val="28"/>
          <w:szCs w:val="28"/>
        </w:rPr>
        <w:t xml:space="preserve">ей предметов, </w:t>
      </w:r>
      <w:r>
        <w:rPr>
          <w:rFonts w:ascii="Times New Roman" w:hAnsi="Times New Roman" w:cs="Times New Roman"/>
          <w:sz w:val="28"/>
          <w:szCs w:val="28"/>
        </w:rPr>
        <w:lastRenderedPageBreak/>
        <w:t>нелокомоторны</w:t>
      </w:r>
      <w:r w:rsidRPr="000914A2">
        <w:rPr>
          <w:rFonts w:ascii="Times New Roman" w:hAnsi="Times New Roman" w:cs="Times New Roman"/>
          <w:sz w:val="28"/>
          <w:szCs w:val="28"/>
        </w:rPr>
        <w:t>х (на одном месте) движений тела в пространстве. Например, стереотипное бросание предметов, перебирание предметов в руках, карабкание на предметы, стук предметами и тому подобное. Все эти стереотипии также касаются трудностей в сенсомоторной интеграции. В норме дети, попробовав нов</w:t>
      </w:r>
      <w:r>
        <w:rPr>
          <w:rFonts w:ascii="Times New Roman" w:hAnsi="Times New Roman" w:cs="Times New Roman"/>
          <w:sz w:val="28"/>
          <w:szCs w:val="28"/>
        </w:rPr>
        <w:t>ое</w:t>
      </w:r>
      <w:r w:rsidRPr="000914A2">
        <w:rPr>
          <w:rFonts w:ascii="Times New Roman" w:hAnsi="Times New Roman" w:cs="Times New Roman"/>
          <w:sz w:val="28"/>
          <w:szCs w:val="28"/>
        </w:rPr>
        <w:t xml:space="preserve"> пространственн</w:t>
      </w:r>
      <w:r>
        <w:rPr>
          <w:rFonts w:ascii="Times New Roman" w:hAnsi="Times New Roman" w:cs="Times New Roman"/>
          <w:sz w:val="28"/>
          <w:szCs w:val="28"/>
        </w:rPr>
        <w:t>ое,</w:t>
      </w:r>
      <w:r w:rsidRPr="000914A2">
        <w:rPr>
          <w:rFonts w:ascii="Times New Roman" w:hAnsi="Times New Roman" w:cs="Times New Roman"/>
          <w:sz w:val="28"/>
          <w:szCs w:val="28"/>
        </w:rPr>
        <w:t xml:space="preserve"> движение несколько раз переходят к использованию этого движения в других условиях, с другими предметами, а потом и вовсе перестают им интересоваться.</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На уровне предметных действий стере</w:t>
      </w:r>
      <w:r>
        <w:rPr>
          <w:rFonts w:ascii="Times New Roman" w:hAnsi="Times New Roman" w:cs="Times New Roman"/>
          <w:sz w:val="28"/>
          <w:szCs w:val="28"/>
        </w:rPr>
        <w:t>отипное поведение также возможно</w:t>
      </w:r>
      <w:r w:rsidRPr="000914A2">
        <w:rPr>
          <w:rFonts w:ascii="Times New Roman" w:hAnsi="Times New Roman" w:cs="Times New Roman"/>
          <w:sz w:val="28"/>
          <w:szCs w:val="28"/>
        </w:rPr>
        <w:t>, хотя это явление называ</w:t>
      </w:r>
      <w:r>
        <w:rPr>
          <w:rFonts w:ascii="Times New Roman" w:hAnsi="Times New Roman" w:cs="Times New Roman"/>
          <w:sz w:val="28"/>
          <w:szCs w:val="28"/>
        </w:rPr>
        <w:t>ют</w:t>
      </w:r>
      <w:r w:rsidRPr="000914A2">
        <w:rPr>
          <w:rFonts w:ascii="Times New Roman" w:hAnsi="Times New Roman" w:cs="Times New Roman"/>
          <w:sz w:val="28"/>
          <w:szCs w:val="28"/>
        </w:rPr>
        <w:t xml:space="preserve"> стереотипией интересов ребенка. Ребенок в таком случае может иметь достаточный репертуар</w:t>
      </w:r>
      <w:r>
        <w:rPr>
          <w:rFonts w:ascii="Times New Roman" w:hAnsi="Times New Roman" w:cs="Times New Roman"/>
          <w:sz w:val="28"/>
          <w:szCs w:val="28"/>
        </w:rPr>
        <w:t xml:space="preserve"> </w:t>
      </w:r>
      <w:r w:rsidRPr="000914A2">
        <w:rPr>
          <w:rFonts w:ascii="Times New Roman" w:hAnsi="Times New Roman" w:cs="Times New Roman"/>
          <w:sz w:val="28"/>
          <w:szCs w:val="28"/>
        </w:rPr>
        <w:t xml:space="preserve"> по</w:t>
      </w:r>
      <w:r>
        <w:rPr>
          <w:rFonts w:ascii="Times New Roman" w:hAnsi="Times New Roman" w:cs="Times New Roman"/>
          <w:sz w:val="28"/>
          <w:szCs w:val="28"/>
        </w:rPr>
        <w:t>веденческих проявлений но все его</w:t>
      </w:r>
      <w:r w:rsidRPr="000914A2">
        <w:rPr>
          <w:rFonts w:ascii="Times New Roman" w:hAnsi="Times New Roman" w:cs="Times New Roman"/>
          <w:sz w:val="28"/>
          <w:szCs w:val="28"/>
        </w:rPr>
        <w:t xml:space="preserve"> поведение </w:t>
      </w:r>
      <w:r>
        <w:rPr>
          <w:rFonts w:ascii="Times New Roman" w:hAnsi="Times New Roman" w:cs="Times New Roman"/>
          <w:sz w:val="28"/>
          <w:szCs w:val="28"/>
        </w:rPr>
        <w:t xml:space="preserve">является </w:t>
      </w:r>
      <w:r w:rsidRPr="000914A2">
        <w:rPr>
          <w:rFonts w:ascii="Times New Roman" w:hAnsi="Times New Roman" w:cs="Times New Roman"/>
          <w:sz w:val="28"/>
          <w:szCs w:val="28"/>
        </w:rPr>
        <w:t>обслуживанием одного и того же интереса. Например, уборка, специфический и</w:t>
      </w:r>
      <w:r>
        <w:rPr>
          <w:rFonts w:ascii="Times New Roman" w:hAnsi="Times New Roman" w:cs="Times New Roman"/>
          <w:sz w:val="28"/>
          <w:szCs w:val="28"/>
        </w:rPr>
        <w:t>нтерес к числам и математическим</w:t>
      </w:r>
      <w:r w:rsidRPr="000914A2">
        <w:rPr>
          <w:rFonts w:ascii="Times New Roman" w:hAnsi="Times New Roman" w:cs="Times New Roman"/>
          <w:sz w:val="28"/>
          <w:szCs w:val="28"/>
        </w:rPr>
        <w:t xml:space="preserve"> операций с ним</w:t>
      </w:r>
      <w:r>
        <w:rPr>
          <w:rFonts w:ascii="Times New Roman" w:hAnsi="Times New Roman" w:cs="Times New Roman"/>
          <w:sz w:val="28"/>
          <w:szCs w:val="28"/>
        </w:rPr>
        <w:t>и, предпочтения в еде и процесс</w:t>
      </w:r>
      <w:r w:rsidRPr="000914A2">
        <w:rPr>
          <w:rFonts w:ascii="Times New Roman" w:hAnsi="Times New Roman" w:cs="Times New Roman"/>
          <w:sz w:val="28"/>
          <w:szCs w:val="28"/>
        </w:rPr>
        <w:t xml:space="preserve"> ее </w:t>
      </w:r>
      <w:r>
        <w:rPr>
          <w:rFonts w:ascii="Times New Roman" w:hAnsi="Times New Roman" w:cs="Times New Roman"/>
          <w:sz w:val="28"/>
          <w:szCs w:val="28"/>
        </w:rPr>
        <w:t>у</w:t>
      </w:r>
      <w:r w:rsidRPr="000914A2">
        <w:rPr>
          <w:rFonts w:ascii="Times New Roman" w:hAnsi="Times New Roman" w:cs="Times New Roman"/>
          <w:sz w:val="28"/>
          <w:szCs w:val="28"/>
        </w:rPr>
        <w:t>потребления, предпочтения в одежде и</w:t>
      </w:r>
      <w:r>
        <w:rPr>
          <w:rFonts w:ascii="Times New Roman" w:hAnsi="Times New Roman" w:cs="Times New Roman"/>
          <w:sz w:val="28"/>
          <w:szCs w:val="28"/>
        </w:rPr>
        <w:t xml:space="preserve"> ее</w:t>
      </w:r>
      <w:r w:rsidRPr="000914A2">
        <w:rPr>
          <w:rFonts w:ascii="Times New Roman" w:hAnsi="Times New Roman" w:cs="Times New Roman"/>
          <w:sz w:val="28"/>
          <w:szCs w:val="28"/>
        </w:rPr>
        <w:t xml:space="preserve"> одевани</w:t>
      </w:r>
      <w:r>
        <w:rPr>
          <w:rFonts w:ascii="Times New Roman" w:hAnsi="Times New Roman" w:cs="Times New Roman"/>
          <w:sz w:val="28"/>
          <w:szCs w:val="28"/>
        </w:rPr>
        <w:t>е</w:t>
      </w:r>
      <w:r w:rsidRPr="000914A2">
        <w:rPr>
          <w:rFonts w:ascii="Times New Roman" w:hAnsi="Times New Roman" w:cs="Times New Roman"/>
          <w:sz w:val="28"/>
          <w:szCs w:val="28"/>
        </w:rPr>
        <w:t xml:space="preserve"> и тому подобное.</w:t>
      </w:r>
    </w:p>
    <w:p w:rsidR="006B2DF5" w:rsidRPr="000914A2" w:rsidRDefault="006B2DF5" w:rsidP="002761D8">
      <w:pPr>
        <w:spacing w:after="0" w:line="276" w:lineRule="auto"/>
        <w:jc w:val="both"/>
        <w:rPr>
          <w:rFonts w:ascii="Times New Roman" w:hAnsi="Times New Roman" w:cs="Times New Roman"/>
          <w:sz w:val="28"/>
          <w:szCs w:val="28"/>
        </w:rPr>
      </w:pPr>
    </w:p>
    <w:p w:rsidR="006B2DF5" w:rsidRPr="003C1E12" w:rsidRDefault="006B2DF5" w:rsidP="002761D8">
      <w:pPr>
        <w:spacing w:after="0" w:line="276" w:lineRule="auto"/>
        <w:ind w:firstLine="709"/>
        <w:jc w:val="both"/>
        <w:rPr>
          <w:rFonts w:ascii="Times New Roman" w:hAnsi="Times New Roman" w:cs="Times New Roman"/>
          <w:b/>
          <w:sz w:val="28"/>
          <w:szCs w:val="28"/>
        </w:rPr>
      </w:pPr>
      <w:r w:rsidRPr="003C1E12">
        <w:rPr>
          <w:rFonts w:ascii="Times New Roman" w:hAnsi="Times New Roman" w:cs="Times New Roman"/>
          <w:b/>
          <w:sz w:val="28"/>
          <w:szCs w:val="28"/>
        </w:rPr>
        <w:t>Психолого-педагогическая коррекция психомоторного развития при аутизме</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Даже при отсутствии очевидных психомоторных нарушений аутичн</w:t>
      </w:r>
      <w:r>
        <w:rPr>
          <w:rFonts w:ascii="Times New Roman" w:hAnsi="Times New Roman" w:cs="Times New Roman"/>
          <w:sz w:val="28"/>
          <w:szCs w:val="28"/>
        </w:rPr>
        <w:t>ому ребенку необходима</w:t>
      </w:r>
      <w:r w:rsidRPr="000914A2">
        <w:rPr>
          <w:rFonts w:ascii="Times New Roman" w:hAnsi="Times New Roman" w:cs="Times New Roman"/>
          <w:sz w:val="28"/>
          <w:szCs w:val="28"/>
        </w:rPr>
        <w:t xml:space="preserve"> определенн</w:t>
      </w:r>
      <w:r>
        <w:rPr>
          <w:rFonts w:ascii="Times New Roman" w:hAnsi="Times New Roman" w:cs="Times New Roman"/>
          <w:sz w:val="28"/>
          <w:szCs w:val="28"/>
        </w:rPr>
        <w:t>ая</w:t>
      </w:r>
      <w:r w:rsidRPr="000914A2">
        <w:rPr>
          <w:rFonts w:ascii="Times New Roman" w:hAnsi="Times New Roman" w:cs="Times New Roman"/>
          <w:sz w:val="28"/>
          <w:szCs w:val="28"/>
        </w:rPr>
        <w:t xml:space="preserve"> физическ</w:t>
      </w:r>
      <w:r>
        <w:rPr>
          <w:rFonts w:ascii="Times New Roman" w:hAnsi="Times New Roman" w:cs="Times New Roman"/>
          <w:sz w:val="28"/>
          <w:szCs w:val="28"/>
        </w:rPr>
        <w:t>ая нагрузка</w:t>
      </w:r>
      <w:r w:rsidRPr="000914A2">
        <w:rPr>
          <w:rFonts w:ascii="Times New Roman" w:hAnsi="Times New Roman" w:cs="Times New Roman"/>
          <w:sz w:val="28"/>
          <w:szCs w:val="28"/>
        </w:rPr>
        <w:t xml:space="preserve"> для поддержания психофизического тонуса, нормального развития мышечной и опорно-двигательной системы и снятия психоэмоционального напряжения.</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В норме ребенок проходит описанные стадии психомоторного развития (двигательной активности на уровне элементарных ощущений, двигательной активности на уровне восприятия, локомоторной, двигательной активности на уровне действий, двигательной активности на уровне деятельности) в определенные возрастные периоды. Однако у детей с диагнозом аутизм наблюдается несоответствие психических и моторных способностей нормативам физического возраста ребенка.</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А</w:t>
      </w:r>
      <w:r w:rsidRPr="000914A2">
        <w:rPr>
          <w:rFonts w:ascii="Times New Roman" w:hAnsi="Times New Roman" w:cs="Times New Roman"/>
          <w:sz w:val="28"/>
          <w:szCs w:val="28"/>
        </w:rPr>
        <w:t>утичный ребенок 5-го-6-го годов жизни может находиться на локомоторн</w:t>
      </w:r>
      <w:r>
        <w:rPr>
          <w:rFonts w:ascii="Times New Roman" w:hAnsi="Times New Roman" w:cs="Times New Roman"/>
          <w:sz w:val="28"/>
          <w:szCs w:val="28"/>
        </w:rPr>
        <w:t xml:space="preserve">ом </w:t>
      </w:r>
      <w:r w:rsidRPr="000914A2">
        <w:rPr>
          <w:rFonts w:ascii="Times New Roman" w:hAnsi="Times New Roman" w:cs="Times New Roman"/>
          <w:sz w:val="28"/>
          <w:szCs w:val="28"/>
        </w:rPr>
        <w:t>этапе развития, а ребенок 3-го года жизни, может и</w:t>
      </w:r>
      <w:r>
        <w:rPr>
          <w:rFonts w:ascii="Times New Roman" w:hAnsi="Times New Roman" w:cs="Times New Roman"/>
          <w:sz w:val="28"/>
          <w:szCs w:val="28"/>
        </w:rPr>
        <w:t>меть, например, навыки хождения. Н</w:t>
      </w:r>
      <w:r w:rsidRPr="000914A2">
        <w:rPr>
          <w:rFonts w:ascii="Times New Roman" w:hAnsi="Times New Roman" w:cs="Times New Roman"/>
          <w:sz w:val="28"/>
          <w:szCs w:val="28"/>
        </w:rPr>
        <w:t xml:space="preserve">о большинство навыков перемещения в пространстве и манипуляции с предметами могут быть не </w:t>
      </w:r>
      <w:r>
        <w:rPr>
          <w:rFonts w:ascii="Times New Roman" w:hAnsi="Times New Roman" w:cs="Times New Roman"/>
          <w:sz w:val="28"/>
          <w:szCs w:val="28"/>
        </w:rPr>
        <w:t>сформированы, или при этом у него</w:t>
      </w:r>
      <w:r w:rsidRPr="000914A2">
        <w:rPr>
          <w:rFonts w:ascii="Times New Roman" w:hAnsi="Times New Roman" w:cs="Times New Roman"/>
          <w:sz w:val="28"/>
          <w:szCs w:val="28"/>
        </w:rPr>
        <w:t xml:space="preserve"> </w:t>
      </w:r>
      <w:r>
        <w:rPr>
          <w:rFonts w:ascii="Times New Roman" w:hAnsi="Times New Roman" w:cs="Times New Roman"/>
          <w:sz w:val="28"/>
          <w:szCs w:val="28"/>
        </w:rPr>
        <w:t xml:space="preserve">выражены </w:t>
      </w:r>
      <w:r w:rsidRPr="000914A2">
        <w:rPr>
          <w:rFonts w:ascii="Times New Roman" w:hAnsi="Times New Roman" w:cs="Times New Roman"/>
          <w:sz w:val="28"/>
          <w:szCs w:val="28"/>
        </w:rPr>
        <w:t>нехарактерны</w:t>
      </w:r>
      <w:r>
        <w:rPr>
          <w:rFonts w:ascii="Times New Roman" w:hAnsi="Times New Roman" w:cs="Times New Roman"/>
          <w:sz w:val="28"/>
          <w:szCs w:val="28"/>
        </w:rPr>
        <w:t>е</w:t>
      </w:r>
      <w:r w:rsidRPr="000914A2">
        <w:rPr>
          <w:rFonts w:ascii="Times New Roman" w:hAnsi="Times New Roman" w:cs="Times New Roman"/>
          <w:sz w:val="28"/>
          <w:szCs w:val="28"/>
        </w:rPr>
        <w:t xml:space="preserve"> для э</w:t>
      </w:r>
      <w:r>
        <w:rPr>
          <w:rFonts w:ascii="Times New Roman" w:hAnsi="Times New Roman" w:cs="Times New Roman"/>
          <w:sz w:val="28"/>
          <w:szCs w:val="28"/>
        </w:rPr>
        <w:t>того возраста неуклюжесть, неумело</w:t>
      </w:r>
      <w:r w:rsidRPr="000914A2">
        <w:rPr>
          <w:rFonts w:ascii="Times New Roman" w:hAnsi="Times New Roman" w:cs="Times New Roman"/>
          <w:sz w:val="28"/>
          <w:szCs w:val="28"/>
        </w:rPr>
        <w:t xml:space="preserve">сть, отсутствие </w:t>
      </w:r>
      <w:r>
        <w:rPr>
          <w:rFonts w:ascii="Times New Roman" w:hAnsi="Times New Roman" w:cs="Times New Roman"/>
          <w:sz w:val="28"/>
          <w:szCs w:val="28"/>
        </w:rPr>
        <w:t xml:space="preserve">умения </w:t>
      </w:r>
      <w:r w:rsidRPr="000914A2">
        <w:rPr>
          <w:rFonts w:ascii="Times New Roman" w:hAnsi="Times New Roman" w:cs="Times New Roman"/>
          <w:sz w:val="28"/>
          <w:szCs w:val="28"/>
        </w:rPr>
        <w:t>использова</w:t>
      </w:r>
      <w:r>
        <w:rPr>
          <w:rFonts w:ascii="Times New Roman" w:hAnsi="Times New Roman" w:cs="Times New Roman"/>
          <w:sz w:val="28"/>
          <w:szCs w:val="28"/>
        </w:rPr>
        <w:t xml:space="preserve">ть  предметы </w:t>
      </w:r>
      <w:r w:rsidRPr="000914A2">
        <w:rPr>
          <w:rFonts w:ascii="Times New Roman" w:hAnsi="Times New Roman" w:cs="Times New Roman"/>
          <w:sz w:val="28"/>
          <w:szCs w:val="28"/>
        </w:rPr>
        <w:t xml:space="preserve"> быта по назначению и тому подобное.</w:t>
      </w:r>
    </w:p>
    <w:p w:rsidR="006B2DF5" w:rsidRPr="00C402A7" w:rsidRDefault="006B2DF5" w:rsidP="002761D8">
      <w:pPr>
        <w:spacing w:after="0" w:line="276" w:lineRule="auto"/>
        <w:ind w:firstLine="709"/>
        <w:jc w:val="both"/>
        <w:rPr>
          <w:rFonts w:ascii="Times New Roman" w:hAnsi="Times New Roman" w:cs="Times New Roman"/>
          <w:b/>
          <w:sz w:val="28"/>
          <w:szCs w:val="28"/>
        </w:rPr>
      </w:pPr>
      <w:r w:rsidRPr="00C402A7">
        <w:rPr>
          <w:rFonts w:ascii="Times New Roman" w:hAnsi="Times New Roman" w:cs="Times New Roman"/>
          <w:b/>
          <w:sz w:val="28"/>
          <w:szCs w:val="28"/>
        </w:rPr>
        <w:t>Уровень 1. Двигательная активность на уровне элементарных ощущений</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3C1E12">
        <w:rPr>
          <w:rFonts w:ascii="Times New Roman" w:hAnsi="Times New Roman" w:cs="Times New Roman"/>
          <w:b/>
          <w:sz w:val="28"/>
          <w:szCs w:val="28"/>
        </w:rPr>
        <w:t>Показатели успешного развития детей</w:t>
      </w:r>
      <w:r w:rsidRPr="000914A2">
        <w:rPr>
          <w:rFonts w:ascii="Times New Roman" w:hAnsi="Times New Roman" w:cs="Times New Roman"/>
          <w:sz w:val="28"/>
          <w:szCs w:val="28"/>
        </w:rPr>
        <w:t>:</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Обладает различными формами активных проявлений, имеет сложившиеся предпосылки сенсомоторной координации.</w:t>
      </w:r>
    </w:p>
    <w:p w:rsidR="006B2DF5" w:rsidRPr="003C1E12" w:rsidRDefault="006B2DF5" w:rsidP="002761D8">
      <w:pPr>
        <w:spacing w:after="0" w:line="276" w:lineRule="auto"/>
        <w:ind w:firstLine="709"/>
        <w:jc w:val="both"/>
        <w:rPr>
          <w:rFonts w:ascii="Times New Roman" w:hAnsi="Times New Roman" w:cs="Times New Roman"/>
          <w:b/>
          <w:sz w:val="28"/>
          <w:szCs w:val="28"/>
        </w:rPr>
      </w:pPr>
      <w:r w:rsidRPr="003C1E12">
        <w:rPr>
          <w:rFonts w:ascii="Times New Roman" w:hAnsi="Times New Roman" w:cs="Times New Roman"/>
          <w:b/>
          <w:sz w:val="28"/>
          <w:szCs w:val="28"/>
        </w:rPr>
        <w:lastRenderedPageBreak/>
        <w:t>Задачи</w:t>
      </w:r>
    </w:p>
    <w:p w:rsidR="006B2DF5" w:rsidRPr="003C1E12" w:rsidRDefault="006B2DF5" w:rsidP="002761D8">
      <w:pPr>
        <w:spacing w:after="0" w:line="276" w:lineRule="auto"/>
        <w:ind w:firstLine="709"/>
        <w:jc w:val="both"/>
        <w:rPr>
          <w:rFonts w:ascii="Times New Roman" w:hAnsi="Times New Roman" w:cs="Times New Roman"/>
          <w:i/>
          <w:sz w:val="28"/>
          <w:szCs w:val="28"/>
        </w:rPr>
      </w:pPr>
      <w:r w:rsidRPr="003C1E12">
        <w:rPr>
          <w:rFonts w:ascii="Times New Roman" w:hAnsi="Times New Roman" w:cs="Times New Roman"/>
          <w:i/>
          <w:sz w:val="28"/>
          <w:szCs w:val="28"/>
        </w:rPr>
        <w:t>Образовательные:</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Формировать навыки схватывать предметы разной величины и формы и рассматривать их;</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Формировать сенсомоторн</w:t>
      </w:r>
      <w:r>
        <w:rPr>
          <w:rFonts w:ascii="Times New Roman" w:hAnsi="Times New Roman" w:cs="Times New Roman"/>
          <w:sz w:val="28"/>
          <w:szCs w:val="28"/>
        </w:rPr>
        <w:t>ый</w:t>
      </w:r>
      <w:r w:rsidRPr="000914A2">
        <w:rPr>
          <w:rFonts w:ascii="Times New Roman" w:hAnsi="Times New Roman" w:cs="Times New Roman"/>
          <w:sz w:val="28"/>
          <w:szCs w:val="28"/>
        </w:rPr>
        <w:t xml:space="preserve"> опыт.</w:t>
      </w:r>
    </w:p>
    <w:p w:rsidR="006B2DF5" w:rsidRPr="003C1E12" w:rsidRDefault="006B2DF5" w:rsidP="002761D8">
      <w:pPr>
        <w:spacing w:after="0" w:line="276" w:lineRule="auto"/>
        <w:ind w:firstLine="709"/>
        <w:jc w:val="both"/>
        <w:rPr>
          <w:rFonts w:ascii="Times New Roman" w:hAnsi="Times New Roman" w:cs="Times New Roman"/>
          <w:i/>
          <w:sz w:val="28"/>
          <w:szCs w:val="28"/>
        </w:rPr>
      </w:pPr>
      <w:r w:rsidRPr="003C1E12">
        <w:rPr>
          <w:rFonts w:ascii="Times New Roman" w:hAnsi="Times New Roman" w:cs="Times New Roman"/>
          <w:i/>
          <w:sz w:val="28"/>
          <w:szCs w:val="28"/>
        </w:rPr>
        <w:t>Коррекционные:</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Корректировать сенсомоторные ощущения;</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Расширять ограниченный спектр движений, которые выполняют только роль аутостимуляции</w:t>
      </w:r>
      <w:r>
        <w:rPr>
          <w:rFonts w:ascii="Times New Roman" w:hAnsi="Times New Roman" w:cs="Times New Roman"/>
          <w:sz w:val="28"/>
          <w:szCs w:val="28"/>
        </w:rPr>
        <w:t>.</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Так как в первые месяцы ребенок </w:t>
      </w:r>
      <w:r>
        <w:rPr>
          <w:rFonts w:ascii="Times New Roman" w:hAnsi="Times New Roman" w:cs="Times New Roman"/>
          <w:sz w:val="28"/>
          <w:szCs w:val="28"/>
        </w:rPr>
        <w:t>проявляет</w:t>
      </w:r>
      <w:r w:rsidRPr="000914A2">
        <w:rPr>
          <w:rFonts w:ascii="Times New Roman" w:hAnsi="Times New Roman" w:cs="Times New Roman"/>
          <w:sz w:val="28"/>
          <w:szCs w:val="28"/>
        </w:rPr>
        <w:t xml:space="preserve"> хаотическую </w:t>
      </w:r>
      <w:r>
        <w:rPr>
          <w:rFonts w:ascii="Times New Roman" w:hAnsi="Times New Roman" w:cs="Times New Roman"/>
          <w:sz w:val="28"/>
          <w:szCs w:val="28"/>
        </w:rPr>
        <w:t>двигательную активность, но у н</w:t>
      </w:r>
      <w:r w:rsidRPr="000914A2">
        <w:rPr>
          <w:rFonts w:ascii="Times New Roman" w:hAnsi="Times New Roman" w:cs="Times New Roman"/>
          <w:sz w:val="28"/>
          <w:szCs w:val="28"/>
        </w:rPr>
        <w:t>е</w:t>
      </w:r>
      <w:r>
        <w:rPr>
          <w:rFonts w:ascii="Times New Roman" w:hAnsi="Times New Roman" w:cs="Times New Roman"/>
          <w:sz w:val="28"/>
          <w:szCs w:val="28"/>
        </w:rPr>
        <w:t>го</w:t>
      </w:r>
      <w:r w:rsidRPr="000914A2">
        <w:rPr>
          <w:rFonts w:ascii="Times New Roman" w:hAnsi="Times New Roman" w:cs="Times New Roman"/>
          <w:sz w:val="28"/>
          <w:szCs w:val="28"/>
        </w:rPr>
        <w:t xml:space="preserve"> появляется слуховое и зрительное сосредоточение уже на второй неделе жизни, в первое полугодие жизни первоочередной задачей для ребенка </w:t>
      </w:r>
      <w:r>
        <w:rPr>
          <w:rFonts w:ascii="Times New Roman" w:hAnsi="Times New Roman" w:cs="Times New Roman"/>
          <w:sz w:val="28"/>
          <w:szCs w:val="28"/>
        </w:rPr>
        <w:t>становится</w:t>
      </w:r>
      <w:r w:rsidRPr="000914A2">
        <w:rPr>
          <w:rFonts w:ascii="Times New Roman" w:hAnsi="Times New Roman" w:cs="Times New Roman"/>
          <w:sz w:val="28"/>
          <w:szCs w:val="28"/>
        </w:rPr>
        <w:t xml:space="preserve"> приоб</w:t>
      </w:r>
      <w:r>
        <w:rPr>
          <w:rFonts w:ascii="Times New Roman" w:hAnsi="Times New Roman" w:cs="Times New Roman"/>
          <w:sz w:val="28"/>
          <w:szCs w:val="28"/>
        </w:rPr>
        <w:t>ретение</w:t>
      </w:r>
      <w:r w:rsidRPr="000914A2">
        <w:rPr>
          <w:rFonts w:ascii="Times New Roman" w:hAnsi="Times New Roman" w:cs="Times New Roman"/>
          <w:sz w:val="28"/>
          <w:szCs w:val="28"/>
        </w:rPr>
        <w:t xml:space="preserve"> сенсорного оп</w:t>
      </w:r>
      <w:r>
        <w:rPr>
          <w:rFonts w:ascii="Times New Roman" w:hAnsi="Times New Roman" w:cs="Times New Roman"/>
          <w:sz w:val="28"/>
          <w:szCs w:val="28"/>
        </w:rPr>
        <w:t>ыта. Однородная среда, в которой</w:t>
      </w:r>
      <w:r w:rsidRPr="000914A2">
        <w:rPr>
          <w:rFonts w:ascii="Times New Roman" w:hAnsi="Times New Roman" w:cs="Times New Roman"/>
          <w:sz w:val="28"/>
          <w:szCs w:val="28"/>
        </w:rPr>
        <w:t xml:space="preserve"> находится ребенок, его нахождение в одном месте, в одном положении тела являются отрицательными факторами развития и, наоборот, насыщенн</w:t>
      </w:r>
      <w:r>
        <w:rPr>
          <w:rFonts w:ascii="Times New Roman" w:hAnsi="Times New Roman" w:cs="Times New Roman"/>
          <w:sz w:val="28"/>
          <w:szCs w:val="28"/>
        </w:rPr>
        <w:t>ая</w:t>
      </w:r>
      <w:r w:rsidRPr="000914A2">
        <w:rPr>
          <w:rFonts w:ascii="Times New Roman" w:hAnsi="Times New Roman" w:cs="Times New Roman"/>
          <w:sz w:val="28"/>
          <w:szCs w:val="28"/>
        </w:rPr>
        <w:t xml:space="preserve"> яркими цветами, звука</w:t>
      </w:r>
      <w:r>
        <w:rPr>
          <w:rFonts w:ascii="Times New Roman" w:hAnsi="Times New Roman" w:cs="Times New Roman"/>
          <w:sz w:val="28"/>
          <w:szCs w:val="28"/>
        </w:rPr>
        <w:t>ми, тактильными ощущениями среда</w:t>
      </w:r>
      <w:r w:rsidRPr="000914A2">
        <w:rPr>
          <w:rFonts w:ascii="Times New Roman" w:hAnsi="Times New Roman" w:cs="Times New Roman"/>
          <w:sz w:val="28"/>
          <w:szCs w:val="28"/>
        </w:rPr>
        <w:t>, способствует развитию сенсорики. Аутичный ребенок может быть негативно настроен</w:t>
      </w:r>
      <w:r>
        <w:rPr>
          <w:rFonts w:ascii="Times New Roman" w:hAnsi="Times New Roman" w:cs="Times New Roman"/>
          <w:sz w:val="28"/>
          <w:szCs w:val="28"/>
        </w:rPr>
        <w:t xml:space="preserve"> на изменение привычных для него</w:t>
      </w:r>
      <w:r w:rsidRPr="000914A2">
        <w:rPr>
          <w:rFonts w:ascii="Times New Roman" w:hAnsi="Times New Roman" w:cs="Times New Roman"/>
          <w:sz w:val="28"/>
          <w:szCs w:val="28"/>
        </w:rPr>
        <w:t xml:space="preserve"> условий пребывания. Но это не значит, что и</w:t>
      </w:r>
      <w:r>
        <w:rPr>
          <w:rFonts w:ascii="Times New Roman" w:hAnsi="Times New Roman" w:cs="Times New Roman"/>
          <w:sz w:val="28"/>
          <w:szCs w:val="28"/>
        </w:rPr>
        <w:t>зменения негативно влияют на него. Он</w:t>
      </w:r>
      <w:r w:rsidRPr="000914A2">
        <w:rPr>
          <w:rFonts w:ascii="Times New Roman" w:hAnsi="Times New Roman" w:cs="Times New Roman"/>
          <w:sz w:val="28"/>
          <w:szCs w:val="28"/>
        </w:rPr>
        <w:t xml:space="preserve"> требует больше времени, чтобы освоить новое, и резкое изменение запутывает е</w:t>
      </w:r>
      <w:r>
        <w:rPr>
          <w:rFonts w:ascii="Times New Roman" w:hAnsi="Times New Roman" w:cs="Times New Roman"/>
          <w:sz w:val="28"/>
          <w:szCs w:val="28"/>
        </w:rPr>
        <w:t>го, он</w:t>
      </w:r>
      <w:r w:rsidRPr="000914A2">
        <w:rPr>
          <w:rFonts w:ascii="Times New Roman" w:hAnsi="Times New Roman" w:cs="Times New Roman"/>
          <w:sz w:val="28"/>
          <w:szCs w:val="28"/>
        </w:rPr>
        <w:t xml:space="preserve"> чувствует себя неуверенно.</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Предложение ребенку новых качеств ощущений должно происходить постепенно, следует дать ему возможност</w:t>
      </w:r>
      <w:r>
        <w:rPr>
          <w:rFonts w:ascii="Times New Roman" w:hAnsi="Times New Roman" w:cs="Times New Roman"/>
          <w:sz w:val="28"/>
          <w:szCs w:val="28"/>
        </w:rPr>
        <w:t>ь дольше взаимодействовать с тем</w:t>
      </w:r>
      <w:r w:rsidRPr="000914A2">
        <w:rPr>
          <w:rFonts w:ascii="Times New Roman" w:hAnsi="Times New Roman" w:cs="Times New Roman"/>
          <w:sz w:val="28"/>
          <w:szCs w:val="28"/>
        </w:rPr>
        <w:t xml:space="preserve"> или ин</w:t>
      </w:r>
      <w:r>
        <w:rPr>
          <w:rFonts w:ascii="Times New Roman" w:hAnsi="Times New Roman" w:cs="Times New Roman"/>
          <w:sz w:val="28"/>
          <w:szCs w:val="28"/>
        </w:rPr>
        <w:t>ым</w:t>
      </w:r>
      <w:r w:rsidRPr="000914A2">
        <w:rPr>
          <w:rFonts w:ascii="Times New Roman" w:hAnsi="Times New Roman" w:cs="Times New Roman"/>
          <w:sz w:val="28"/>
          <w:szCs w:val="28"/>
        </w:rPr>
        <w:t xml:space="preserve"> качеством. А с другой стороны, вовремя переключать на нов</w:t>
      </w:r>
      <w:r>
        <w:rPr>
          <w:rFonts w:ascii="Times New Roman" w:hAnsi="Times New Roman" w:cs="Times New Roman"/>
          <w:sz w:val="28"/>
          <w:szCs w:val="28"/>
        </w:rPr>
        <w:t>ое</w:t>
      </w:r>
      <w:r w:rsidRPr="000914A2">
        <w:rPr>
          <w:rFonts w:ascii="Times New Roman" w:hAnsi="Times New Roman" w:cs="Times New Roman"/>
          <w:sz w:val="28"/>
          <w:szCs w:val="28"/>
        </w:rPr>
        <w:t>, избегая, таким образом, хронических аутостимуляций. Иногда для того, чтобы аутичный ребенок сделал шаг в сенсорном познании мира</w:t>
      </w:r>
      <w:r>
        <w:rPr>
          <w:rFonts w:ascii="Times New Roman" w:hAnsi="Times New Roman" w:cs="Times New Roman"/>
          <w:sz w:val="28"/>
          <w:szCs w:val="28"/>
        </w:rPr>
        <w:t>,</w:t>
      </w:r>
      <w:r w:rsidRPr="000914A2">
        <w:rPr>
          <w:rFonts w:ascii="Times New Roman" w:hAnsi="Times New Roman" w:cs="Times New Roman"/>
          <w:sz w:val="28"/>
          <w:szCs w:val="28"/>
        </w:rPr>
        <w:t xml:space="preserve"> следует предлагать ребенку «сверх-дозу»</w:t>
      </w:r>
      <w:r>
        <w:rPr>
          <w:rFonts w:ascii="Times New Roman" w:hAnsi="Times New Roman" w:cs="Times New Roman"/>
          <w:sz w:val="28"/>
          <w:szCs w:val="28"/>
        </w:rPr>
        <w:t xml:space="preserve"> сенсорных ощущений, которые он</w:t>
      </w:r>
      <w:r w:rsidRPr="000914A2">
        <w:rPr>
          <w:rFonts w:ascii="Times New Roman" w:hAnsi="Times New Roman" w:cs="Times New Roman"/>
          <w:sz w:val="28"/>
          <w:szCs w:val="28"/>
        </w:rPr>
        <w:t xml:space="preserve"> полу</w:t>
      </w:r>
      <w:r>
        <w:rPr>
          <w:rFonts w:ascii="Times New Roman" w:hAnsi="Times New Roman" w:cs="Times New Roman"/>
          <w:sz w:val="28"/>
          <w:szCs w:val="28"/>
        </w:rPr>
        <w:t>чает в аутостимуляции, чтобы он получила то, что ему</w:t>
      </w:r>
      <w:r w:rsidRPr="000914A2">
        <w:rPr>
          <w:rFonts w:ascii="Times New Roman" w:hAnsi="Times New Roman" w:cs="Times New Roman"/>
          <w:sz w:val="28"/>
          <w:szCs w:val="28"/>
        </w:rPr>
        <w:t xml:space="preserve"> необходим</w:t>
      </w:r>
      <w:r>
        <w:rPr>
          <w:rFonts w:ascii="Times New Roman" w:hAnsi="Times New Roman" w:cs="Times New Roman"/>
          <w:sz w:val="28"/>
          <w:szCs w:val="28"/>
        </w:rPr>
        <w:t>о, и стал готовым</w:t>
      </w:r>
      <w:r w:rsidRPr="000914A2">
        <w:rPr>
          <w:rFonts w:ascii="Times New Roman" w:hAnsi="Times New Roman" w:cs="Times New Roman"/>
          <w:sz w:val="28"/>
          <w:szCs w:val="28"/>
        </w:rPr>
        <w:t xml:space="preserve"> для восприятия нового опыта.</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Дети с аутизмом могут находиться на этой стадии психомоторного развития в более позднем возрасте, или иметь определенные психомоторные проблемы, решение которых должно было состояться в первое полугодие жизни. Например, такое явление у детей с аутизмом, как гримасопо</w:t>
      </w:r>
      <w:r>
        <w:rPr>
          <w:rFonts w:ascii="Times New Roman" w:hAnsi="Times New Roman" w:cs="Times New Roman"/>
          <w:sz w:val="28"/>
          <w:szCs w:val="28"/>
        </w:rPr>
        <w:t>добное выражение</w:t>
      </w:r>
      <w:r w:rsidRPr="000914A2">
        <w:rPr>
          <w:rFonts w:ascii="Times New Roman" w:hAnsi="Times New Roman" w:cs="Times New Roman"/>
          <w:sz w:val="28"/>
          <w:szCs w:val="28"/>
        </w:rPr>
        <w:t xml:space="preserve"> лица можно объяснить как хаотическое напряжение мышц лица, тогда как мимика - это согласованная работа лицевых мышц. Ребенок </w:t>
      </w:r>
      <w:r>
        <w:rPr>
          <w:rFonts w:ascii="Times New Roman" w:hAnsi="Times New Roman" w:cs="Times New Roman"/>
          <w:sz w:val="28"/>
          <w:szCs w:val="28"/>
        </w:rPr>
        <w:t>будто играет</w:t>
      </w:r>
      <w:r w:rsidRPr="000914A2">
        <w:rPr>
          <w:rFonts w:ascii="Times New Roman" w:hAnsi="Times New Roman" w:cs="Times New Roman"/>
          <w:sz w:val="28"/>
          <w:szCs w:val="28"/>
        </w:rPr>
        <w:t xml:space="preserve"> с кинестетически</w:t>
      </w:r>
      <w:r>
        <w:rPr>
          <w:rFonts w:ascii="Times New Roman" w:hAnsi="Times New Roman" w:cs="Times New Roman"/>
          <w:sz w:val="28"/>
          <w:szCs w:val="28"/>
        </w:rPr>
        <w:t xml:space="preserve">ми </w:t>
      </w:r>
      <w:r w:rsidRPr="000914A2">
        <w:rPr>
          <w:rFonts w:ascii="Times New Roman" w:hAnsi="Times New Roman" w:cs="Times New Roman"/>
          <w:sz w:val="28"/>
          <w:szCs w:val="28"/>
        </w:rPr>
        <w:t>ощущения</w:t>
      </w:r>
      <w:r>
        <w:rPr>
          <w:rFonts w:ascii="Times New Roman" w:hAnsi="Times New Roman" w:cs="Times New Roman"/>
          <w:sz w:val="28"/>
          <w:szCs w:val="28"/>
        </w:rPr>
        <w:t>ми</w:t>
      </w:r>
      <w:r w:rsidRPr="000914A2">
        <w:rPr>
          <w:rFonts w:ascii="Times New Roman" w:hAnsi="Times New Roman" w:cs="Times New Roman"/>
          <w:sz w:val="28"/>
          <w:szCs w:val="28"/>
        </w:rPr>
        <w:t>, что обусловлено сложностью интеграции данного сенсомоторного опыта, ведь напряжение определенн</w:t>
      </w:r>
      <w:r>
        <w:rPr>
          <w:rFonts w:ascii="Times New Roman" w:hAnsi="Times New Roman" w:cs="Times New Roman"/>
          <w:sz w:val="28"/>
          <w:szCs w:val="28"/>
        </w:rPr>
        <w:t>ых мышц лица влечет подтягивание, опускание</w:t>
      </w:r>
      <w:r w:rsidRPr="000914A2">
        <w:rPr>
          <w:rFonts w:ascii="Times New Roman" w:hAnsi="Times New Roman" w:cs="Times New Roman"/>
          <w:sz w:val="28"/>
          <w:szCs w:val="28"/>
        </w:rPr>
        <w:t xml:space="preserve"> </w:t>
      </w:r>
      <w:r>
        <w:rPr>
          <w:rFonts w:ascii="Times New Roman" w:hAnsi="Times New Roman" w:cs="Times New Roman"/>
          <w:sz w:val="28"/>
          <w:szCs w:val="28"/>
        </w:rPr>
        <w:t>других частей лица, расслабление, растяжение</w:t>
      </w:r>
      <w:r w:rsidRPr="000914A2">
        <w:rPr>
          <w:rFonts w:ascii="Times New Roman" w:hAnsi="Times New Roman" w:cs="Times New Roman"/>
          <w:sz w:val="28"/>
          <w:szCs w:val="28"/>
        </w:rPr>
        <w:t xml:space="preserve"> других мышц.</w:t>
      </w:r>
    </w:p>
    <w:p w:rsidR="006B2DF5"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У</w:t>
      </w:r>
      <w:r w:rsidRPr="000914A2">
        <w:rPr>
          <w:rFonts w:ascii="Times New Roman" w:hAnsi="Times New Roman" w:cs="Times New Roman"/>
          <w:sz w:val="28"/>
          <w:szCs w:val="28"/>
        </w:rPr>
        <w:t xml:space="preserve"> </w:t>
      </w:r>
      <w:r>
        <w:rPr>
          <w:rFonts w:ascii="Times New Roman" w:hAnsi="Times New Roman" w:cs="Times New Roman"/>
          <w:sz w:val="28"/>
          <w:szCs w:val="28"/>
        </w:rPr>
        <w:t>аутичного ребенка аутостимуляция</w:t>
      </w:r>
      <w:r w:rsidRPr="000914A2">
        <w:rPr>
          <w:rFonts w:ascii="Times New Roman" w:hAnsi="Times New Roman" w:cs="Times New Roman"/>
          <w:sz w:val="28"/>
          <w:szCs w:val="28"/>
        </w:rPr>
        <w:t xml:space="preserve"> - это не только попытка усвоить сенсорную информацию, но и форма защиты от нового. Поэтому взрослый должен </w:t>
      </w:r>
      <w:r w:rsidRPr="000914A2">
        <w:rPr>
          <w:rFonts w:ascii="Times New Roman" w:hAnsi="Times New Roman" w:cs="Times New Roman"/>
          <w:sz w:val="28"/>
          <w:szCs w:val="28"/>
        </w:rPr>
        <w:lastRenderedPageBreak/>
        <w:t>четко различать, видеть, когда ребенок стимулирует себя, чтобы разобраться с незнакомыми ощ</w:t>
      </w:r>
      <w:r>
        <w:rPr>
          <w:rFonts w:ascii="Times New Roman" w:hAnsi="Times New Roman" w:cs="Times New Roman"/>
          <w:sz w:val="28"/>
          <w:szCs w:val="28"/>
        </w:rPr>
        <w:t>ущениями, а когда аутостимуляция</w:t>
      </w:r>
      <w:r w:rsidRPr="000914A2">
        <w:rPr>
          <w:rFonts w:ascii="Times New Roman" w:hAnsi="Times New Roman" w:cs="Times New Roman"/>
          <w:sz w:val="28"/>
          <w:szCs w:val="28"/>
        </w:rPr>
        <w:t xml:space="preserve"> уже имеет исключительно защитную функцию. Если ребенок при стереотипных действиях, вызывающих определенные сенсорные ощущения, иногда проявляет другие (возможно в</w:t>
      </w:r>
      <w:r>
        <w:rPr>
          <w:rFonts w:ascii="Times New Roman" w:hAnsi="Times New Roman" w:cs="Times New Roman"/>
          <w:sz w:val="28"/>
          <w:szCs w:val="28"/>
        </w:rPr>
        <w:t>ысшие</w:t>
      </w:r>
      <w:r w:rsidRPr="000914A2">
        <w:rPr>
          <w:rFonts w:ascii="Times New Roman" w:hAnsi="Times New Roman" w:cs="Times New Roman"/>
          <w:sz w:val="28"/>
          <w:szCs w:val="28"/>
        </w:rPr>
        <w:t>)</w:t>
      </w:r>
      <w:r>
        <w:rPr>
          <w:rFonts w:ascii="Times New Roman" w:hAnsi="Times New Roman" w:cs="Times New Roman"/>
          <w:sz w:val="28"/>
          <w:szCs w:val="28"/>
        </w:rPr>
        <w:t>,</w:t>
      </w:r>
      <w:r w:rsidRPr="000914A2">
        <w:rPr>
          <w:rFonts w:ascii="Times New Roman" w:hAnsi="Times New Roman" w:cs="Times New Roman"/>
          <w:sz w:val="28"/>
          <w:szCs w:val="28"/>
        </w:rPr>
        <w:t xml:space="preserve"> формы поведения, следует приложить усилия для преобразования стереотипного поведения на эту новую форму активности, </w:t>
      </w:r>
      <w:r>
        <w:rPr>
          <w:rFonts w:ascii="Times New Roman" w:hAnsi="Times New Roman" w:cs="Times New Roman"/>
          <w:sz w:val="28"/>
          <w:szCs w:val="28"/>
        </w:rPr>
        <w:t xml:space="preserve">которая </w:t>
      </w:r>
      <w:r w:rsidRPr="000914A2">
        <w:rPr>
          <w:rFonts w:ascii="Times New Roman" w:hAnsi="Times New Roman" w:cs="Times New Roman"/>
          <w:sz w:val="28"/>
          <w:szCs w:val="28"/>
        </w:rPr>
        <w:t>появилась.</w:t>
      </w:r>
    </w:p>
    <w:p w:rsidR="006B2DF5" w:rsidRDefault="006B2DF5" w:rsidP="002761D8">
      <w:pPr>
        <w:spacing w:after="0" w:line="276" w:lineRule="auto"/>
        <w:ind w:firstLine="709"/>
        <w:jc w:val="both"/>
        <w:rPr>
          <w:rFonts w:ascii="Times New Roman" w:hAnsi="Times New Roman" w:cs="Times New Roman"/>
          <w:b/>
          <w:sz w:val="28"/>
          <w:szCs w:val="28"/>
        </w:rPr>
      </w:pPr>
      <w:r w:rsidRPr="00F541D4">
        <w:rPr>
          <w:rFonts w:ascii="Times New Roman" w:hAnsi="Times New Roman" w:cs="Times New Roman"/>
          <w:b/>
          <w:sz w:val="28"/>
          <w:szCs w:val="28"/>
        </w:rPr>
        <w:t>Учитывая такой типичный для РАС признак, как сложность приспособления к новому, следует, начиная с первых месяцев (первых этапов развития психомоторики), готовить его к тому, что изменчивости среды никак не избежать.</w:t>
      </w:r>
    </w:p>
    <w:p w:rsidR="006B2DF5" w:rsidRDefault="006B2DF5" w:rsidP="002761D8">
      <w:pPr>
        <w:spacing w:after="0" w:line="276" w:lineRule="auto"/>
        <w:ind w:firstLine="709"/>
        <w:jc w:val="both"/>
        <w:rPr>
          <w:rFonts w:ascii="Times New Roman" w:hAnsi="Times New Roman" w:cs="Times New Roman"/>
          <w:b/>
          <w:sz w:val="28"/>
          <w:szCs w:val="28"/>
        </w:rPr>
      </w:pPr>
      <w:r w:rsidRPr="000914A2">
        <w:rPr>
          <w:rFonts w:ascii="Times New Roman" w:hAnsi="Times New Roman" w:cs="Times New Roman"/>
          <w:sz w:val="28"/>
          <w:szCs w:val="28"/>
        </w:rPr>
        <w:t>Ошибочным будет подход, который предусматривает изолирование аутичного</w:t>
      </w:r>
      <w:r>
        <w:rPr>
          <w:rFonts w:ascii="Times New Roman" w:hAnsi="Times New Roman" w:cs="Times New Roman"/>
          <w:sz w:val="28"/>
          <w:szCs w:val="28"/>
        </w:rPr>
        <w:t xml:space="preserve"> ребенка от всего того, что ему не нравится (яркий свет, водная среда</w:t>
      </w:r>
      <w:r w:rsidRPr="000914A2">
        <w:rPr>
          <w:rFonts w:ascii="Times New Roman" w:hAnsi="Times New Roman" w:cs="Times New Roman"/>
          <w:sz w:val="28"/>
          <w:szCs w:val="28"/>
        </w:rPr>
        <w:t>). А с другой стороны, бескомпромиссное по</w:t>
      </w:r>
      <w:r>
        <w:rPr>
          <w:rFonts w:ascii="Times New Roman" w:hAnsi="Times New Roman" w:cs="Times New Roman"/>
          <w:sz w:val="28"/>
          <w:szCs w:val="28"/>
        </w:rPr>
        <w:t>гружение ребенка в новые для него</w:t>
      </w:r>
      <w:r w:rsidRPr="000914A2">
        <w:rPr>
          <w:rFonts w:ascii="Times New Roman" w:hAnsi="Times New Roman" w:cs="Times New Roman"/>
          <w:sz w:val="28"/>
          <w:szCs w:val="28"/>
        </w:rPr>
        <w:t xml:space="preserve"> раздражители, сформирует у ребенка </w:t>
      </w:r>
      <w:r>
        <w:rPr>
          <w:rFonts w:ascii="Times New Roman" w:hAnsi="Times New Roman" w:cs="Times New Roman"/>
          <w:sz w:val="28"/>
          <w:szCs w:val="28"/>
        </w:rPr>
        <w:t xml:space="preserve">более </w:t>
      </w:r>
      <w:r w:rsidRPr="000914A2">
        <w:rPr>
          <w:rFonts w:ascii="Times New Roman" w:hAnsi="Times New Roman" w:cs="Times New Roman"/>
          <w:sz w:val="28"/>
          <w:szCs w:val="28"/>
        </w:rPr>
        <w:t>креп</w:t>
      </w:r>
      <w:r>
        <w:rPr>
          <w:rFonts w:ascii="Times New Roman" w:hAnsi="Times New Roman" w:cs="Times New Roman"/>
          <w:sz w:val="28"/>
          <w:szCs w:val="28"/>
        </w:rPr>
        <w:t>кие</w:t>
      </w:r>
      <w:r w:rsidRPr="000914A2">
        <w:rPr>
          <w:rFonts w:ascii="Times New Roman" w:hAnsi="Times New Roman" w:cs="Times New Roman"/>
          <w:sz w:val="28"/>
          <w:szCs w:val="28"/>
        </w:rPr>
        <w:t xml:space="preserve"> формы защиты (различные аутостимуляции, отчуждения), что тормозит е</w:t>
      </w:r>
      <w:r>
        <w:rPr>
          <w:rFonts w:ascii="Times New Roman" w:hAnsi="Times New Roman" w:cs="Times New Roman"/>
          <w:sz w:val="28"/>
          <w:szCs w:val="28"/>
        </w:rPr>
        <w:t>го</w:t>
      </w:r>
      <w:r w:rsidRPr="000914A2">
        <w:rPr>
          <w:rFonts w:ascii="Times New Roman" w:hAnsi="Times New Roman" w:cs="Times New Roman"/>
          <w:sz w:val="28"/>
          <w:szCs w:val="28"/>
        </w:rPr>
        <w:t xml:space="preserve"> развитие. Взрослый должен найти тонкую грань между обеими крайностями.</w:t>
      </w:r>
    </w:p>
    <w:p w:rsidR="006B2DF5" w:rsidRDefault="006B2DF5" w:rsidP="002761D8">
      <w:pPr>
        <w:spacing w:after="0" w:line="276" w:lineRule="auto"/>
        <w:ind w:firstLine="709"/>
        <w:jc w:val="both"/>
        <w:rPr>
          <w:rFonts w:ascii="Times New Roman" w:hAnsi="Times New Roman" w:cs="Times New Roman"/>
          <w:b/>
          <w:sz w:val="28"/>
          <w:szCs w:val="28"/>
        </w:rPr>
      </w:pPr>
      <w:r w:rsidRPr="000914A2">
        <w:rPr>
          <w:rFonts w:ascii="Times New Roman" w:hAnsi="Times New Roman" w:cs="Times New Roman"/>
          <w:sz w:val="28"/>
          <w:szCs w:val="28"/>
        </w:rPr>
        <w:t xml:space="preserve">В диагностике обязательно нужно определиться, действительно ли у ребенка есть «сенсорный голод». И если не сформированы все другие моторные навыки, </w:t>
      </w:r>
      <w:r w:rsidRPr="00F541D4">
        <w:rPr>
          <w:rFonts w:ascii="Times New Roman" w:hAnsi="Times New Roman" w:cs="Times New Roman"/>
          <w:b/>
          <w:sz w:val="28"/>
          <w:szCs w:val="28"/>
          <w:u w:val="single"/>
        </w:rPr>
        <w:t>надо начинать с сенсорного насыщения ребенка</w:t>
      </w:r>
      <w:r>
        <w:rPr>
          <w:rFonts w:ascii="Times New Roman" w:hAnsi="Times New Roman" w:cs="Times New Roman"/>
          <w:sz w:val="28"/>
          <w:szCs w:val="28"/>
        </w:rPr>
        <w:t>, несмотря на его</w:t>
      </w:r>
      <w:r w:rsidRPr="000914A2">
        <w:rPr>
          <w:rFonts w:ascii="Times New Roman" w:hAnsi="Times New Roman" w:cs="Times New Roman"/>
          <w:sz w:val="28"/>
          <w:szCs w:val="28"/>
        </w:rPr>
        <w:t xml:space="preserve"> возраст.</w:t>
      </w:r>
    </w:p>
    <w:p w:rsidR="006B2DF5" w:rsidRPr="00F541D4" w:rsidRDefault="006B2DF5" w:rsidP="002761D8">
      <w:pPr>
        <w:spacing w:after="0" w:line="276" w:lineRule="auto"/>
        <w:ind w:firstLine="709"/>
        <w:jc w:val="both"/>
        <w:rPr>
          <w:rFonts w:ascii="Times New Roman" w:hAnsi="Times New Roman" w:cs="Times New Roman"/>
          <w:b/>
          <w:sz w:val="28"/>
          <w:szCs w:val="28"/>
        </w:rPr>
      </w:pPr>
      <w:r w:rsidRPr="000914A2">
        <w:rPr>
          <w:rFonts w:ascii="Times New Roman" w:hAnsi="Times New Roman" w:cs="Times New Roman"/>
          <w:sz w:val="28"/>
          <w:szCs w:val="28"/>
        </w:rPr>
        <w:t>Для детей старшего возраста, у которых уже есть определенный двигательный арсенал, сенсорное насыщение происходит с помощью сложных упражнений, характерных для локомоторного периода.</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Для формирования сенсомоторного опыта полезными могут быть следующие упражнения:</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Упражнение «слежения за предметом». Обучение ребенка слежению за перемещением предмета, который находится в поле зрения. Перед ребенком на расстоянии 60-70 см. От лица взрослый начинает покачивать предмет, например, кольцо определенного цвета, которое насажденное на 60-70-ти см. Стержень с амплитудой 7-5 см. И частотой один-два колебания в секунду. Задача взрослого привлечь взгляд ребенка к предмету, который перемещается. Главным условием этого является колыхание игрушки при перемещении во всех направлениях. Начинать перемещения следует тогда, когда ребенок ее увидит, то есть сконцентрирует взгляд на пре</w:t>
      </w:r>
      <w:r>
        <w:rPr>
          <w:rFonts w:ascii="Times New Roman" w:hAnsi="Times New Roman" w:cs="Times New Roman"/>
          <w:sz w:val="28"/>
          <w:szCs w:val="28"/>
        </w:rPr>
        <w:t>дмете, который колышется перед его</w:t>
      </w:r>
      <w:r w:rsidRPr="000914A2">
        <w:rPr>
          <w:rFonts w:ascii="Times New Roman" w:hAnsi="Times New Roman" w:cs="Times New Roman"/>
          <w:sz w:val="28"/>
          <w:szCs w:val="28"/>
        </w:rPr>
        <w:t xml:space="preserve"> лицом. Тогда взрослый начинает передвигать кольцо вправо, влево, вверх, вниз, приближать его к ребенку на расстояние 20-30 см. И отдалять на 1,5 м. От ребенка. Следует так держать стержень с кольцом</w:t>
      </w:r>
      <w:r>
        <w:rPr>
          <w:rFonts w:ascii="Times New Roman" w:hAnsi="Times New Roman" w:cs="Times New Roman"/>
          <w:sz w:val="28"/>
          <w:szCs w:val="28"/>
        </w:rPr>
        <w:t xml:space="preserve">, </w:t>
      </w:r>
      <w:r w:rsidRPr="000914A2">
        <w:rPr>
          <w:rFonts w:ascii="Times New Roman" w:hAnsi="Times New Roman" w:cs="Times New Roman"/>
          <w:sz w:val="28"/>
          <w:szCs w:val="28"/>
        </w:rPr>
        <w:t xml:space="preserve"> чтобы ребенок не отвлекался на лицо взрослого или другие яркие предметы.</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w:t>
      </w:r>
      <w:r w:rsidRPr="000914A2">
        <w:rPr>
          <w:rFonts w:ascii="Times New Roman" w:hAnsi="Times New Roman" w:cs="Times New Roman"/>
          <w:sz w:val="28"/>
          <w:szCs w:val="28"/>
        </w:rPr>
        <w:t>Упражнение «схватывания и рассматривания предметов». Разместить перед ребенком несколько погремушек, колокольчиков (предметов, которые могут создавать звук) и разноцветную игрушку</w:t>
      </w:r>
      <w:r>
        <w:rPr>
          <w:rFonts w:ascii="Times New Roman" w:hAnsi="Times New Roman" w:cs="Times New Roman"/>
          <w:sz w:val="28"/>
          <w:szCs w:val="28"/>
        </w:rPr>
        <w:t>,</w:t>
      </w:r>
      <w:r w:rsidRPr="000914A2">
        <w:rPr>
          <w:rFonts w:ascii="Times New Roman" w:hAnsi="Times New Roman" w:cs="Times New Roman"/>
          <w:sz w:val="28"/>
          <w:szCs w:val="28"/>
        </w:rPr>
        <w:t xml:space="preserve"> привязанную к ним. Сделать это так, чтобы ребенок непроизвольными движениями касал</w:t>
      </w:r>
      <w:r>
        <w:rPr>
          <w:rFonts w:ascii="Times New Roman" w:hAnsi="Times New Roman" w:cs="Times New Roman"/>
          <w:sz w:val="28"/>
          <w:szCs w:val="28"/>
        </w:rPr>
        <w:t xml:space="preserve">ся игрушки, что приводило бы </w:t>
      </w:r>
      <w:r w:rsidRPr="000914A2">
        <w:rPr>
          <w:rFonts w:ascii="Times New Roman" w:hAnsi="Times New Roman" w:cs="Times New Roman"/>
          <w:sz w:val="28"/>
          <w:szCs w:val="28"/>
        </w:rPr>
        <w:t xml:space="preserve"> к звучанию погремушек и колокольчиков, которые находятся в поле зрения ребенка</w:t>
      </w:r>
      <w:r>
        <w:rPr>
          <w:rFonts w:ascii="Times New Roman" w:hAnsi="Times New Roman" w:cs="Times New Roman"/>
          <w:sz w:val="28"/>
          <w:szCs w:val="28"/>
        </w:rPr>
        <w:t>,</w:t>
      </w:r>
      <w:r w:rsidRPr="000914A2">
        <w:rPr>
          <w:rFonts w:ascii="Times New Roman" w:hAnsi="Times New Roman" w:cs="Times New Roman"/>
          <w:sz w:val="28"/>
          <w:szCs w:val="28"/>
        </w:rPr>
        <w:t xml:space="preserve"> но за пределами непосредственного телесного контакта. Если ребенок лежит</w:t>
      </w:r>
      <w:r>
        <w:rPr>
          <w:rFonts w:ascii="Times New Roman" w:hAnsi="Times New Roman" w:cs="Times New Roman"/>
          <w:sz w:val="28"/>
          <w:szCs w:val="28"/>
        </w:rPr>
        <w:t>,</w:t>
      </w:r>
      <w:r w:rsidRPr="000914A2">
        <w:rPr>
          <w:rFonts w:ascii="Times New Roman" w:hAnsi="Times New Roman" w:cs="Times New Roman"/>
          <w:sz w:val="28"/>
          <w:szCs w:val="28"/>
        </w:rPr>
        <w:t xml:space="preserve"> и</w:t>
      </w:r>
      <w:r>
        <w:rPr>
          <w:rFonts w:ascii="Times New Roman" w:hAnsi="Times New Roman" w:cs="Times New Roman"/>
          <w:sz w:val="28"/>
          <w:szCs w:val="28"/>
        </w:rPr>
        <w:t xml:space="preserve"> у него</w:t>
      </w:r>
      <w:r w:rsidRPr="000914A2">
        <w:rPr>
          <w:rFonts w:ascii="Times New Roman" w:hAnsi="Times New Roman" w:cs="Times New Roman"/>
          <w:sz w:val="28"/>
          <w:szCs w:val="28"/>
        </w:rPr>
        <w:t xml:space="preserve"> еще нет навыка сидения, эту уст</w:t>
      </w:r>
      <w:r>
        <w:rPr>
          <w:rFonts w:ascii="Times New Roman" w:hAnsi="Times New Roman" w:cs="Times New Roman"/>
          <w:sz w:val="28"/>
          <w:szCs w:val="28"/>
        </w:rPr>
        <w:t>ановку следует разместить над его</w:t>
      </w:r>
      <w:r w:rsidRPr="000914A2">
        <w:rPr>
          <w:rFonts w:ascii="Times New Roman" w:hAnsi="Times New Roman" w:cs="Times New Roman"/>
          <w:sz w:val="28"/>
          <w:szCs w:val="28"/>
        </w:rPr>
        <w:t xml:space="preserve"> головой. Если ребенок может стоять на коленях и ползать, следует разместить так, чтобы ребенок, стоя на коленях, дотягивал</w:t>
      </w:r>
      <w:r>
        <w:rPr>
          <w:rFonts w:ascii="Times New Roman" w:hAnsi="Times New Roman" w:cs="Times New Roman"/>
          <w:sz w:val="28"/>
          <w:szCs w:val="28"/>
        </w:rPr>
        <w:t>ся ручкой к подвешенной игрушке</w:t>
      </w:r>
      <w:r w:rsidRPr="000914A2">
        <w:rPr>
          <w:rFonts w:ascii="Times New Roman" w:hAnsi="Times New Roman" w:cs="Times New Roman"/>
          <w:sz w:val="28"/>
          <w:szCs w:val="28"/>
        </w:rPr>
        <w:t xml:space="preserve">. Взрослый сначала раскрытой ладонью ребенка касается игрушки, затем направляет руку ребенка, который </w:t>
      </w:r>
      <w:r>
        <w:rPr>
          <w:rFonts w:ascii="Times New Roman" w:hAnsi="Times New Roman" w:cs="Times New Roman"/>
          <w:sz w:val="28"/>
          <w:szCs w:val="28"/>
        </w:rPr>
        <w:t>пытается схватить игрушку, и на</w:t>
      </w:r>
      <w:r w:rsidRPr="000914A2">
        <w:rPr>
          <w:rFonts w:ascii="Times New Roman" w:hAnsi="Times New Roman" w:cs="Times New Roman"/>
          <w:sz w:val="28"/>
          <w:szCs w:val="28"/>
        </w:rPr>
        <w:t>конец стимулирует желание ребенка тянуться к игрушке, например, создавая интересный для ребенка звук.</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Упражнение «схватывания предметов различной величины и формы (круглой, квадратной, прямоугольной, треугольной)». Для упражнения можно использовать большие и маленькие кольца от деревянной пирамиды, деревянные бруски квадратной, круглой, треугольной и прямоугольной формы. Размер дидактического материала следует подбирать, учитывая размеры руки ребенка. В ходе занятия взрослый демонстрирует по очереди предметы разной величины, стимулируя ребенка потянуться</w:t>
      </w:r>
      <w:r>
        <w:rPr>
          <w:rFonts w:ascii="Times New Roman" w:hAnsi="Times New Roman" w:cs="Times New Roman"/>
          <w:sz w:val="28"/>
          <w:szCs w:val="28"/>
        </w:rPr>
        <w:t xml:space="preserve"> к кольцу и схватить. То же </w:t>
      </w:r>
      <w:r w:rsidRPr="000914A2">
        <w:rPr>
          <w:rFonts w:ascii="Times New Roman" w:hAnsi="Times New Roman" w:cs="Times New Roman"/>
          <w:sz w:val="28"/>
          <w:szCs w:val="28"/>
        </w:rPr>
        <w:t xml:space="preserve"> с различными формами.</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-Заматывание</w:t>
      </w:r>
      <w:r w:rsidRPr="000914A2">
        <w:rPr>
          <w:rFonts w:ascii="Times New Roman" w:hAnsi="Times New Roman" w:cs="Times New Roman"/>
          <w:sz w:val="28"/>
          <w:szCs w:val="28"/>
        </w:rPr>
        <w:t xml:space="preserve"> ребенка в приятную на ощупь, мягкую ткань (одеяло). Ребенок ложится на край одеяла, ноги вместе, руки - прижаты к туловищу, голова лежит так чтобы ребенок мог свободно дыша</w:t>
      </w:r>
      <w:r>
        <w:rPr>
          <w:rFonts w:ascii="Times New Roman" w:hAnsi="Times New Roman" w:cs="Times New Roman"/>
          <w:sz w:val="28"/>
          <w:szCs w:val="28"/>
        </w:rPr>
        <w:t>ть, взрослый тесно заматывает его</w:t>
      </w:r>
      <w:r w:rsidRPr="000914A2">
        <w:rPr>
          <w:rFonts w:ascii="Times New Roman" w:hAnsi="Times New Roman" w:cs="Times New Roman"/>
          <w:sz w:val="28"/>
          <w:szCs w:val="28"/>
        </w:rPr>
        <w:t xml:space="preserve"> в одеяло.</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Проблемы гипо- и гипертонуса мышц в состоян</w:t>
      </w:r>
      <w:r>
        <w:rPr>
          <w:rFonts w:ascii="Times New Roman" w:hAnsi="Times New Roman" w:cs="Times New Roman"/>
          <w:sz w:val="28"/>
          <w:szCs w:val="28"/>
        </w:rPr>
        <w:t>ии покоя и движении тоже связаны</w:t>
      </w:r>
      <w:r w:rsidRPr="000914A2">
        <w:rPr>
          <w:rFonts w:ascii="Times New Roman" w:hAnsi="Times New Roman" w:cs="Times New Roman"/>
          <w:sz w:val="28"/>
          <w:szCs w:val="28"/>
        </w:rPr>
        <w:t xml:space="preserve"> с формированием условных рефлексов. Ребенок учится расслаблять и напрягать мышцы тогда, когда этого требует ситуация. Например, когда он лежит мышцы спины расслаблены, когда сидит - мышцы плечевого пояса, шея напряжены, ноги - расслаблены, когда идет - мышцы сгибатели и разгибатели ритмично напрягаются и расслабляются, без лишних гипер- и гипотонуса, что делает ходьбу свободной.</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Для ра</w:t>
      </w:r>
      <w:r>
        <w:rPr>
          <w:rFonts w:ascii="Times New Roman" w:hAnsi="Times New Roman" w:cs="Times New Roman"/>
          <w:sz w:val="28"/>
          <w:szCs w:val="28"/>
        </w:rPr>
        <w:t>боты по уравновешиванию</w:t>
      </w:r>
      <w:r w:rsidRPr="000914A2">
        <w:rPr>
          <w:rFonts w:ascii="Times New Roman" w:hAnsi="Times New Roman" w:cs="Times New Roman"/>
          <w:sz w:val="28"/>
          <w:szCs w:val="28"/>
        </w:rPr>
        <w:t xml:space="preserve"> тонической организации ребенка можно использовать следующие упражнения:</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Произвольное напряжение и расслабление мышц;</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Релаксационный массаж;</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Глубинный массаж - нажатие и сжатия частей тела (особенно при гипертонусе). Например, крепкие объятия.</w:t>
      </w:r>
    </w:p>
    <w:p w:rsidR="006B2DF5"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Подъем, подбрасывание ребенка вверх (ребенок напрягает мышцы).</w:t>
      </w:r>
    </w:p>
    <w:p w:rsidR="006B2DF5" w:rsidRDefault="006B2DF5" w:rsidP="002761D8">
      <w:pPr>
        <w:spacing w:after="0" w:line="276" w:lineRule="auto"/>
        <w:jc w:val="both"/>
        <w:rPr>
          <w:rFonts w:ascii="Times New Roman" w:hAnsi="Times New Roman" w:cs="Times New Roman"/>
          <w:sz w:val="28"/>
          <w:szCs w:val="28"/>
        </w:rPr>
      </w:pPr>
    </w:p>
    <w:p w:rsidR="006B2DF5" w:rsidRPr="00C402A7" w:rsidRDefault="006B2DF5" w:rsidP="002761D8">
      <w:pPr>
        <w:spacing w:after="0" w:line="276" w:lineRule="auto"/>
        <w:ind w:firstLine="709"/>
        <w:jc w:val="both"/>
        <w:rPr>
          <w:rFonts w:ascii="Times New Roman" w:hAnsi="Times New Roman" w:cs="Times New Roman"/>
          <w:b/>
          <w:sz w:val="28"/>
          <w:szCs w:val="28"/>
        </w:rPr>
      </w:pPr>
      <w:r>
        <w:rPr>
          <w:rFonts w:ascii="Times New Roman" w:hAnsi="Times New Roman" w:cs="Times New Roman"/>
          <w:b/>
          <w:sz w:val="28"/>
          <w:szCs w:val="28"/>
        </w:rPr>
        <w:lastRenderedPageBreak/>
        <w:t>Уровень 2. Долокомоторны</w:t>
      </w:r>
      <w:r w:rsidRPr="00C402A7">
        <w:rPr>
          <w:rFonts w:ascii="Times New Roman" w:hAnsi="Times New Roman" w:cs="Times New Roman"/>
          <w:b/>
          <w:sz w:val="28"/>
          <w:szCs w:val="28"/>
        </w:rPr>
        <w:t>й (двигательная активность на уровне восприятия)</w:t>
      </w:r>
    </w:p>
    <w:p w:rsidR="006B2DF5" w:rsidRPr="00BB15C0" w:rsidRDefault="006B2DF5" w:rsidP="002761D8">
      <w:pPr>
        <w:spacing w:after="0" w:line="276" w:lineRule="auto"/>
        <w:ind w:firstLine="709"/>
        <w:jc w:val="both"/>
        <w:rPr>
          <w:rFonts w:ascii="Times New Roman" w:hAnsi="Times New Roman" w:cs="Times New Roman"/>
          <w:b/>
          <w:sz w:val="28"/>
          <w:szCs w:val="28"/>
        </w:rPr>
      </w:pPr>
      <w:r w:rsidRPr="00BB15C0">
        <w:rPr>
          <w:rFonts w:ascii="Times New Roman" w:hAnsi="Times New Roman" w:cs="Times New Roman"/>
          <w:b/>
          <w:sz w:val="28"/>
          <w:szCs w:val="28"/>
        </w:rPr>
        <w:t>Показатели успешного развития детей</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Имеет тоническое приспособления близко к норме, согласованную работу мышц тела, сформированные автоматизмы.</w:t>
      </w:r>
    </w:p>
    <w:p w:rsidR="006B2DF5" w:rsidRPr="00BB15C0" w:rsidRDefault="006B2DF5" w:rsidP="002761D8">
      <w:pPr>
        <w:spacing w:after="0" w:line="276" w:lineRule="auto"/>
        <w:ind w:firstLine="709"/>
        <w:jc w:val="both"/>
        <w:rPr>
          <w:rFonts w:ascii="Times New Roman" w:hAnsi="Times New Roman" w:cs="Times New Roman"/>
          <w:b/>
          <w:sz w:val="28"/>
          <w:szCs w:val="28"/>
        </w:rPr>
      </w:pPr>
      <w:r w:rsidRPr="00BB15C0">
        <w:rPr>
          <w:rFonts w:ascii="Times New Roman" w:hAnsi="Times New Roman" w:cs="Times New Roman"/>
          <w:b/>
          <w:sz w:val="28"/>
          <w:szCs w:val="28"/>
        </w:rPr>
        <w:t>Задачи</w:t>
      </w:r>
    </w:p>
    <w:p w:rsidR="006B2DF5" w:rsidRPr="00BB15C0" w:rsidRDefault="006B2DF5" w:rsidP="002761D8">
      <w:pPr>
        <w:spacing w:after="0" w:line="276" w:lineRule="auto"/>
        <w:ind w:firstLine="709"/>
        <w:jc w:val="both"/>
        <w:rPr>
          <w:rFonts w:ascii="Times New Roman" w:hAnsi="Times New Roman" w:cs="Times New Roman"/>
          <w:i/>
          <w:sz w:val="28"/>
          <w:szCs w:val="28"/>
        </w:rPr>
      </w:pPr>
      <w:r w:rsidRPr="00BB15C0">
        <w:rPr>
          <w:rFonts w:ascii="Times New Roman" w:hAnsi="Times New Roman" w:cs="Times New Roman"/>
          <w:i/>
          <w:sz w:val="28"/>
          <w:szCs w:val="28"/>
        </w:rPr>
        <w:t>Образовательные:</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 Формировать долокомоторные</w:t>
      </w:r>
      <w:r w:rsidRPr="000914A2">
        <w:rPr>
          <w:rFonts w:ascii="Times New Roman" w:hAnsi="Times New Roman" w:cs="Times New Roman"/>
          <w:sz w:val="28"/>
          <w:szCs w:val="28"/>
        </w:rPr>
        <w:t xml:space="preserve"> навыки (прежде позы тела).</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BB15C0">
        <w:rPr>
          <w:rFonts w:ascii="Times New Roman" w:hAnsi="Times New Roman" w:cs="Times New Roman"/>
          <w:b/>
          <w:sz w:val="28"/>
          <w:szCs w:val="28"/>
        </w:rPr>
        <w:t>Коррекционные</w:t>
      </w:r>
      <w:r w:rsidRPr="000914A2">
        <w:rPr>
          <w:rFonts w:ascii="Times New Roman" w:hAnsi="Times New Roman" w:cs="Times New Roman"/>
          <w:sz w:val="28"/>
          <w:szCs w:val="28"/>
        </w:rPr>
        <w:t>:</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 Налаживать тоническую организацию и равновесие </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Продолжать формирование сенсомоторных функций.</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Формирование способности к занятию поз тела (сидение, стояние на коленях, опираясь на руки или без опоры, стояние на ногах, опираясь на руки или самостоятельно и т.п.) должно в разнообразн</w:t>
      </w:r>
      <w:r>
        <w:rPr>
          <w:rFonts w:ascii="Times New Roman" w:hAnsi="Times New Roman" w:cs="Times New Roman"/>
          <w:sz w:val="28"/>
          <w:szCs w:val="28"/>
        </w:rPr>
        <w:t>ом</w:t>
      </w:r>
      <w:r w:rsidRPr="000914A2">
        <w:rPr>
          <w:rFonts w:ascii="Times New Roman" w:hAnsi="Times New Roman" w:cs="Times New Roman"/>
          <w:sz w:val="28"/>
          <w:szCs w:val="28"/>
        </w:rPr>
        <w:t xml:space="preserve"> образ</w:t>
      </w:r>
      <w:r>
        <w:rPr>
          <w:rFonts w:ascii="Times New Roman" w:hAnsi="Times New Roman" w:cs="Times New Roman"/>
          <w:sz w:val="28"/>
          <w:szCs w:val="28"/>
        </w:rPr>
        <w:t>е</w:t>
      </w:r>
      <w:r w:rsidRPr="000914A2">
        <w:rPr>
          <w:rFonts w:ascii="Times New Roman" w:hAnsi="Times New Roman" w:cs="Times New Roman"/>
          <w:sz w:val="28"/>
          <w:szCs w:val="28"/>
        </w:rPr>
        <w:t xml:space="preserve"> стимулироваться взрослым. Например, класть ребенка в неудобное</w:t>
      </w:r>
      <w:r>
        <w:rPr>
          <w:rFonts w:ascii="Times New Roman" w:hAnsi="Times New Roman" w:cs="Times New Roman"/>
          <w:sz w:val="28"/>
          <w:szCs w:val="28"/>
        </w:rPr>
        <w:t xml:space="preserve"> для него</w:t>
      </w:r>
      <w:r w:rsidRPr="000914A2">
        <w:rPr>
          <w:rFonts w:ascii="Times New Roman" w:hAnsi="Times New Roman" w:cs="Times New Roman"/>
          <w:sz w:val="28"/>
          <w:szCs w:val="28"/>
        </w:rPr>
        <w:t xml:space="preserve"> положение. Другим стимулом может быть, например, интересный объект, к которому как можно дотянуться, но для этого нужно встать, вытянуть руки, опереться на ручки. Для детей ин</w:t>
      </w:r>
      <w:r>
        <w:rPr>
          <w:rFonts w:ascii="Times New Roman" w:hAnsi="Times New Roman" w:cs="Times New Roman"/>
          <w:sz w:val="28"/>
          <w:szCs w:val="28"/>
        </w:rPr>
        <w:t>тересны предметы, звуки, которых</w:t>
      </w:r>
      <w:r w:rsidRPr="000914A2">
        <w:rPr>
          <w:rFonts w:ascii="Times New Roman" w:hAnsi="Times New Roman" w:cs="Times New Roman"/>
          <w:sz w:val="28"/>
          <w:szCs w:val="28"/>
        </w:rPr>
        <w:t xml:space="preserve"> контрастируют с привычной средой.</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Ниже приведены гимнастические упражнения, которые можно использовать:</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Ребенок лежит на спине,</w:t>
      </w:r>
      <w:r>
        <w:rPr>
          <w:rFonts w:ascii="Times New Roman" w:hAnsi="Times New Roman" w:cs="Times New Roman"/>
          <w:sz w:val="28"/>
          <w:szCs w:val="28"/>
        </w:rPr>
        <w:t xml:space="preserve"> взрослый сгибает и разгибает его</w:t>
      </w:r>
      <w:r w:rsidRPr="000914A2">
        <w:rPr>
          <w:rFonts w:ascii="Times New Roman" w:hAnsi="Times New Roman" w:cs="Times New Roman"/>
          <w:sz w:val="28"/>
          <w:szCs w:val="28"/>
        </w:rPr>
        <w:t xml:space="preserve"> ножки в коленях, две ножки вместе или по очереди.</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Ребенок лежит на спине, согнуты</w:t>
      </w:r>
      <w:r>
        <w:rPr>
          <w:rFonts w:ascii="Times New Roman" w:hAnsi="Times New Roman" w:cs="Times New Roman"/>
          <w:sz w:val="28"/>
          <w:szCs w:val="28"/>
        </w:rPr>
        <w:t>е</w:t>
      </w:r>
      <w:r w:rsidRPr="000914A2">
        <w:rPr>
          <w:rFonts w:ascii="Times New Roman" w:hAnsi="Times New Roman" w:cs="Times New Roman"/>
          <w:sz w:val="28"/>
          <w:szCs w:val="28"/>
        </w:rPr>
        <w:t xml:space="preserve"> в коленях ножки ребенка</w:t>
      </w:r>
      <w:r w:rsidRPr="00113458">
        <w:rPr>
          <w:rFonts w:ascii="Times New Roman" w:hAnsi="Times New Roman" w:cs="Times New Roman"/>
          <w:sz w:val="28"/>
          <w:szCs w:val="28"/>
        </w:rPr>
        <w:t xml:space="preserve"> </w:t>
      </w:r>
      <w:r w:rsidRPr="000914A2">
        <w:rPr>
          <w:rFonts w:ascii="Times New Roman" w:hAnsi="Times New Roman" w:cs="Times New Roman"/>
          <w:sz w:val="28"/>
          <w:szCs w:val="28"/>
        </w:rPr>
        <w:t>взрослый</w:t>
      </w:r>
      <w:r>
        <w:rPr>
          <w:rFonts w:ascii="Times New Roman" w:hAnsi="Times New Roman" w:cs="Times New Roman"/>
          <w:sz w:val="28"/>
          <w:szCs w:val="28"/>
        </w:rPr>
        <w:t xml:space="preserve"> наклоняет вправо и влево</w:t>
      </w:r>
      <w:r w:rsidRPr="000914A2">
        <w:rPr>
          <w:rFonts w:ascii="Times New Roman" w:hAnsi="Times New Roman" w:cs="Times New Roman"/>
          <w:sz w:val="28"/>
          <w:szCs w:val="28"/>
        </w:rPr>
        <w:t xml:space="preserve">, касаясь </w:t>
      </w:r>
      <w:r>
        <w:rPr>
          <w:rFonts w:ascii="Times New Roman" w:hAnsi="Times New Roman" w:cs="Times New Roman"/>
          <w:sz w:val="28"/>
          <w:szCs w:val="28"/>
        </w:rPr>
        <w:t>н</w:t>
      </w:r>
      <w:r w:rsidRPr="000914A2">
        <w:rPr>
          <w:rFonts w:ascii="Times New Roman" w:hAnsi="Times New Roman" w:cs="Times New Roman"/>
          <w:sz w:val="28"/>
          <w:szCs w:val="28"/>
        </w:rPr>
        <w:t>ими поверхности на которой лежит ребенок.</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 xml:space="preserve">Ребенок в положении сидя, взрослый </w:t>
      </w:r>
      <w:r>
        <w:rPr>
          <w:rFonts w:ascii="Times New Roman" w:hAnsi="Times New Roman" w:cs="Times New Roman"/>
          <w:sz w:val="28"/>
          <w:szCs w:val="28"/>
        </w:rPr>
        <w:t>помогает ему обхватить руками его</w:t>
      </w:r>
      <w:r w:rsidRPr="000914A2">
        <w:rPr>
          <w:rFonts w:ascii="Times New Roman" w:hAnsi="Times New Roman" w:cs="Times New Roman"/>
          <w:sz w:val="28"/>
          <w:szCs w:val="28"/>
        </w:rPr>
        <w:t xml:space="preserve"> согнутые в коленях ноги, затем осуществлять в согнутом положении колебательные движения назад - ложится на спину, вперед - возвращается в исходное положение.</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Ребенок лежит ровно, взрослый перек</w:t>
      </w:r>
      <w:r>
        <w:rPr>
          <w:rFonts w:ascii="Times New Roman" w:hAnsi="Times New Roman" w:cs="Times New Roman"/>
          <w:sz w:val="28"/>
          <w:szCs w:val="28"/>
        </w:rPr>
        <w:t>атывает</w:t>
      </w:r>
      <w:r w:rsidRPr="000914A2">
        <w:rPr>
          <w:rFonts w:ascii="Times New Roman" w:hAnsi="Times New Roman" w:cs="Times New Roman"/>
          <w:sz w:val="28"/>
          <w:szCs w:val="28"/>
        </w:rPr>
        <w:t xml:space="preserve"> ребенка с живота на спину и обратно.</w:t>
      </w:r>
    </w:p>
    <w:p w:rsidR="006B2DF5"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Корзинка. Ребенок ложитс</w:t>
      </w:r>
      <w:r>
        <w:rPr>
          <w:rFonts w:ascii="Times New Roman" w:hAnsi="Times New Roman" w:cs="Times New Roman"/>
          <w:sz w:val="28"/>
          <w:szCs w:val="28"/>
        </w:rPr>
        <w:t>я на живот, взрослый помогает ему</w:t>
      </w:r>
      <w:r w:rsidRPr="000914A2">
        <w:rPr>
          <w:rFonts w:ascii="Times New Roman" w:hAnsi="Times New Roman" w:cs="Times New Roman"/>
          <w:sz w:val="28"/>
          <w:szCs w:val="28"/>
        </w:rPr>
        <w:t xml:space="preserve"> взять левую ножку левой рукой, правой рукой - правую ножку, локтями внутрь. Затем в таком положении, с помощью взрослого или без, в зависимости от уровня развития ребенка, ребенок осуществляет подъем и опускание сомкнутых рук и ног вверх. Количество раз и степень самостоятельности выполнения следует подбирать, учитывая физическую и психологическую готовность ребенка. Ориентировочным количеством подъема - опускания есть 50 раз за один подход, если ребенок не самостоятельно выполняет упражнение, и около 15-20 раз за один подход, если самостоятельно. Выполняя это упражнение, взрослый должен стремиться к уменьшению степени своей помощи ребенку.</w:t>
      </w:r>
    </w:p>
    <w:p w:rsidR="006B2DF5" w:rsidRDefault="006B2DF5" w:rsidP="002761D8">
      <w:pPr>
        <w:spacing w:after="0" w:line="276" w:lineRule="auto"/>
        <w:ind w:firstLine="709"/>
        <w:jc w:val="both"/>
        <w:rPr>
          <w:rFonts w:ascii="Times New Roman" w:hAnsi="Times New Roman" w:cs="Times New Roman"/>
          <w:b/>
          <w:sz w:val="28"/>
          <w:szCs w:val="28"/>
        </w:rPr>
      </w:pPr>
    </w:p>
    <w:p w:rsidR="006B2DF5" w:rsidRPr="00C402A7" w:rsidRDefault="006B2DF5" w:rsidP="002761D8">
      <w:pPr>
        <w:spacing w:after="0" w:line="276" w:lineRule="auto"/>
        <w:ind w:firstLine="709"/>
        <w:jc w:val="both"/>
        <w:rPr>
          <w:rFonts w:ascii="Times New Roman" w:hAnsi="Times New Roman" w:cs="Times New Roman"/>
          <w:b/>
          <w:sz w:val="28"/>
          <w:szCs w:val="28"/>
        </w:rPr>
      </w:pPr>
      <w:r>
        <w:rPr>
          <w:rFonts w:ascii="Times New Roman" w:hAnsi="Times New Roman" w:cs="Times New Roman"/>
          <w:b/>
          <w:sz w:val="28"/>
          <w:szCs w:val="28"/>
        </w:rPr>
        <w:t>Уровень 3. Л</w:t>
      </w:r>
      <w:r w:rsidRPr="00C402A7">
        <w:rPr>
          <w:rFonts w:ascii="Times New Roman" w:hAnsi="Times New Roman" w:cs="Times New Roman"/>
          <w:b/>
          <w:sz w:val="28"/>
          <w:szCs w:val="28"/>
        </w:rPr>
        <w:t>окомоторны</w:t>
      </w:r>
      <w:r>
        <w:rPr>
          <w:rFonts w:ascii="Times New Roman" w:hAnsi="Times New Roman" w:cs="Times New Roman"/>
          <w:b/>
          <w:sz w:val="28"/>
          <w:szCs w:val="28"/>
        </w:rPr>
        <w:t>й</w:t>
      </w:r>
      <w:r w:rsidRPr="00C402A7">
        <w:rPr>
          <w:rFonts w:ascii="Times New Roman" w:hAnsi="Times New Roman" w:cs="Times New Roman"/>
          <w:b/>
          <w:sz w:val="28"/>
          <w:szCs w:val="28"/>
        </w:rPr>
        <w:t xml:space="preserve"> (двигательная активность на уровне пространственного поля)</w:t>
      </w:r>
    </w:p>
    <w:p w:rsidR="006B2DF5" w:rsidRPr="00113458" w:rsidRDefault="006B2DF5" w:rsidP="002761D8">
      <w:pPr>
        <w:spacing w:after="0" w:line="276" w:lineRule="auto"/>
        <w:ind w:firstLine="709"/>
        <w:jc w:val="both"/>
        <w:rPr>
          <w:rFonts w:ascii="Times New Roman" w:hAnsi="Times New Roman" w:cs="Times New Roman"/>
          <w:b/>
          <w:sz w:val="28"/>
          <w:szCs w:val="28"/>
        </w:rPr>
      </w:pPr>
      <w:r w:rsidRPr="00113458">
        <w:rPr>
          <w:rFonts w:ascii="Times New Roman" w:hAnsi="Times New Roman" w:cs="Times New Roman"/>
          <w:b/>
          <w:sz w:val="28"/>
          <w:szCs w:val="28"/>
        </w:rPr>
        <w:t>Показатели успешного развития детей:</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Обладает несколькими основными локомоторными движениями (ходьба, лазание, различные виды бега и т.д.), обладает способностью к подражанию движений.</w:t>
      </w:r>
    </w:p>
    <w:p w:rsidR="006B2DF5" w:rsidRPr="00113458" w:rsidRDefault="006B2DF5" w:rsidP="002761D8">
      <w:pPr>
        <w:spacing w:after="0" w:line="276" w:lineRule="auto"/>
        <w:ind w:firstLine="709"/>
        <w:jc w:val="both"/>
        <w:rPr>
          <w:rFonts w:ascii="Times New Roman" w:hAnsi="Times New Roman" w:cs="Times New Roman"/>
          <w:b/>
          <w:sz w:val="28"/>
          <w:szCs w:val="28"/>
        </w:rPr>
      </w:pPr>
      <w:r w:rsidRPr="00113458">
        <w:rPr>
          <w:rFonts w:ascii="Times New Roman" w:hAnsi="Times New Roman" w:cs="Times New Roman"/>
          <w:b/>
          <w:sz w:val="28"/>
          <w:szCs w:val="28"/>
        </w:rPr>
        <w:t>Задачи</w:t>
      </w:r>
    </w:p>
    <w:p w:rsidR="006B2DF5" w:rsidRPr="00113458" w:rsidRDefault="006B2DF5" w:rsidP="002761D8">
      <w:pPr>
        <w:spacing w:after="0" w:line="276" w:lineRule="auto"/>
        <w:ind w:firstLine="709"/>
        <w:jc w:val="both"/>
        <w:rPr>
          <w:rFonts w:ascii="Times New Roman" w:hAnsi="Times New Roman" w:cs="Times New Roman"/>
          <w:i/>
          <w:sz w:val="28"/>
          <w:szCs w:val="28"/>
        </w:rPr>
      </w:pPr>
      <w:r w:rsidRPr="00113458">
        <w:rPr>
          <w:rFonts w:ascii="Times New Roman" w:hAnsi="Times New Roman" w:cs="Times New Roman"/>
          <w:i/>
          <w:sz w:val="28"/>
          <w:szCs w:val="28"/>
        </w:rPr>
        <w:t>Образовательные:</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Формировать основные локомоторные движения (бег, метание, прыжки, ползание, лазание).</w:t>
      </w:r>
    </w:p>
    <w:p w:rsidR="006B2DF5" w:rsidRPr="00113458" w:rsidRDefault="006B2DF5" w:rsidP="002761D8">
      <w:pPr>
        <w:spacing w:after="0" w:line="276" w:lineRule="auto"/>
        <w:ind w:firstLine="709"/>
        <w:jc w:val="both"/>
        <w:rPr>
          <w:rFonts w:ascii="Times New Roman" w:hAnsi="Times New Roman" w:cs="Times New Roman"/>
          <w:i/>
          <w:sz w:val="28"/>
          <w:szCs w:val="28"/>
        </w:rPr>
      </w:pPr>
      <w:r w:rsidRPr="00113458">
        <w:rPr>
          <w:rFonts w:ascii="Times New Roman" w:hAnsi="Times New Roman" w:cs="Times New Roman"/>
          <w:i/>
          <w:sz w:val="28"/>
          <w:szCs w:val="28"/>
        </w:rPr>
        <w:t>Коррекционные:</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Корректировать развитие автоматизма;</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Повышать психофизическую устойчивость;</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Налаживать связи с др</w:t>
      </w:r>
      <w:r>
        <w:rPr>
          <w:rFonts w:ascii="Times New Roman" w:hAnsi="Times New Roman" w:cs="Times New Roman"/>
          <w:sz w:val="28"/>
          <w:szCs w:val="28"/>
        </w:rPr>
        <w:t>угими органами чувств (например, з</w:t>
      </w:r>
      <w:r w:rsidRPr="000914A2">
        <w:rPr>
          <w:rFonts w:ascii="Times New Roman" w:hAnsi="Times New Roman" w:cs="Times New Roman"/>
          <w:sz w:val="28"/>
          <w:szCs w:val="28"/>
        </w:rPr>
        <w:t>рительно-пространственная координация при беге);</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Расширять двигательный репертуар.</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Начиная со 2-го года жизни, если ребенок психическ</w:t>
      </w:r>
      <w:r>
        <w:rPr>
          <w:rFonts w:ascii="Times New Roman" w:hAnsi="Times New Roman" w:cs="Times New Roman"/>
          <w:sz w:val="28"/>
          <w:szCs w:val="28"/>
        </w:rPr>
        <w:t>и, а не только физически созрел</w:t>
      </w:r>
      <w:r w:rsidRPr="000914A2">
        <w:rPr>
          <w:rFonts w:ascii="Times New Roman" w:hAnsi="Times New Roman" w:cs="Times New Roman"/>
          <w:sz w:val="28"/>
          <w:szCs w:val="28"/>
        </w:rPr>
        <w:t xml:space="preserve"> до стадии локомоторного развития, следует развивать все возможные перемещения собственного тела и движения его частей с уч</w:t>
      </w:r>
      <w:r>
        <w:rPr>
          <w:rFonts w:ascii="Times New Roman" w:hAnsi="Times New Roman" w:cs="Times New Roman"/>
          <w:sz w:val="28"/>
          <w:szCs w:val="28"/>
        </w:rPr>
        <w:t>етом пространственного контекста</w:t>
      </w:r>
      <w:r w:rsidRPr="000914A2">
        <w:rPr>
          <w:rFonts w:ascii="Times New Roman" w:hAnsi="Times New Roman" w:cs="Times New Roman"/>
          <w:sz w:val="28"/>
          <w:szCs w:val="28"/>
        </w:rPr>
        <w:t>. Если для ребенка первой и (в какой степени) второй половины первого года жизни важно иметь опыт с ощущениями разного качества и количества, то на этой стадии важно иметь опыт взаимодействия с различными объектами, в том числе, с собственным телом. Аутичный ребенок может иметь пристрастия к определенным объектам или наоборот вроде необоснованн</w:t>
      </w:r>
      <w:r>
        <w:rPr>
          <w:rFonts w:ascii="Times New Roman" w:hAnsi="Times New Roman" w:cs="Times New Roman"/>
          <w:sz w:val="28"/>
          <w:szCs w:val="28"/>
        </w:rPr>
        <w:t>ого</w:t>
      </w:r>
      <w:r w:rsidRPr="000914A2">
        <w:rPr>
          <w:rFonts w:ascii="Times New Roman" w:hAnsi="Times New Roman" w:cs="Times New Roman"/>
          <w:sz w:val="28"/>
          <w:szCs w:val="28"/>
        </w:rPr>
        <w:t xml:space="preserve"> страх</w:t>
      </w:r>
      <w:r>
        <w:rPr>
          <w:rFonts w:ascii="Times New Roman" w:hAnsi="Times New Roman" w:cs="Times New Roman"/>
          <w:sz w:val="28"/>
          <w:szCs w:val="28"/>
        </w:rPr>
        <w:t>а или отвращения</w:t>
      </w:r>
      <w:r w:rsidRPr="000914A2">
        <w:rPr>
          <w:rFonts w:ascii="Times New Roman" w:hAnsi="Times New Roman" w:cs="Times New Roman"/>
          <w:sz w:val="28"/>
          <w:szCs w:val="28"/>
        </w:rPr>
        <w:t>. В таком случае</w:t>
      </w:r>
      <w:r>
        <w:rPr>
          <w:rFonts w:ascii="Times New Roman" w:hAnsi="Times New Roman" w:cs="Times New Roman"/>
          <w:sz w:val="28"/>
          <w:szCs w:val="28"/>
        </w:rPr>
        <w:t>,</w:t>
      </w:r>
      <w:r w:rsidRPr="000914A2">
        <w:rPr>
          <w:rFonts w:ascii="Times New Roman" w:hAnsi="Times New Roman" w:cs="Times New Roman"/>
          <w:sz w:val="28"/>
          <w:szCs w:val="28"/>
        </w:rPr>
        <w:t xml:space="preserve"> стереотипное поведение с предметами (стереотипия манипуляций) следует постепенно расширять, например, продемонстрировать нечто вроде стереотипного, и поэтому привлекател</w:t>
      </w:r>
      <w:r>
        <w:rPr>
          <w:rFonts w:ascii="Times New Roman" w:hAnsi="Times New Roman" w:cs="Times New Roman"/>
          <w:sz w:val="28"/>
          <w:szCs w:val="28"/>
        </w:rPr>
        <w:t>ьного</w:t>
      </w:r>
      <w:r w:rsidRPr="000914A2">
        <w:rPr>
          <w:rFonts w:ascii="Times New Roman" w:hAnsi="Times New Roman" w:cs="Times New Roman"/>
          <w:sz w:val="28"/>
          <w:szCs w:val="28"/>
        </w:rPr>
        <w:t xml:space="preserve"> для ребенка, но другое движение с предметом, при этом эмоционально выразительно прокомментирова</w:t>
      </w:r>
      <w:r>
        <w:rPr>
          <w:rFonts w:ascii="Times New Roman" w:hAnsi="Times New Roman" w:cs="Times New Roman"/>
          <w:sz w:val="28"/>
          <w:szCs w:val="28"/>
        </w:rPr>
        <w:t>ть это действие, ввести его</w:t>
      </w:r>
      <w:r w:rsidRPr="000914A2">
        <w:rPr>
          <w:rFonts w:ascii="Times New Roman" w:hAnsi="Times New Roman" w:cs="Times New Roman"/>
          <w:sz w:val="28"/>
          <w:szCs w:val="28"/>
        </w:rPr>
        <w:t xml:space="preserve"> в определенный контекст ситуации.</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Аутичный ребенок, находясь на этом уровне психомоторного развития, может не понимать инструкций для двига</w:t>
      </w:r>
      <w:r>
        <w:rPr>
          <w:rFonts w:ascii="Times New Roman" w:hAnsi="Times New Roman" w:cs="Times New Roman"/>
          <w:sz w:val="28"/>
          <w:szCs w:val="28"/>
        </w:rPr>
        <w:t>тельных упражнений, однако у него</w:t>
      </w:r>
      <w:r w:rsidRPr="000914A2">
        <w:rPr>
          <w:rFonts w:ascii="Times New Roman" w:hAnsi="Times New Roman" w:cs="Times New Roman"/>
          <w:sz w:val="28"/>
          <w:szCs w:val="28"/>
        </w:rPr>
        <w:t xml:space="preserve"> должна сформироваться способность к подражанию (подражание движений является одним из признаков локомоторной стадии). Сложившееся стремление и способность к подражанию дают возможность </w:t>
      </w:r>
      <w:r>
        <w:rPr>
          <w:rFonts w:ascii="Times New Roman" w:hAnsi="Times New Roman" w:cs="Times New Roman"/>
          <w:sz w:val="28"/>
          <w:szCs w:val="28"/>
        </w:rPr>
        <w:t>обучать ребенка, доносить до него</w:t>
      </w:r>
      <w:r w:rsidRPr="000914A2">
        <w:rPr>
          <w:rFonts w:ascii="Times New Roman" w:hAnsi="Times New Roman" w:cs="Times New Roman"/>
          <w:sz w:val="28"/>
          <w:szCs w:val="28"/>
        </w:rPr>
        <w:t xml:space="preserve"> суть упражнений.</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Основными движениями, которые должен усвоить ребенок, является ходьба, бег, прыжки, метани</w:t>
      </w:r>
      <w:r>
        <w:rPr>
          <w:rFonts w:ascii="Times New Roman" w:hAnsi="Times New Roman" w:cs="Times New Roman"/>
          <w:sz w:val="28"/>
          <w:szCs w:val="28"/>
        </w:rPr>
        <w:t>е</w:t>
      </w:r>
      <w:r w:rsidRPr="000914A2">
        <w:rPr>
          <w:rFonts w:ascii="Times New Roman" w:hAnsi="Times New Roman" w:cs="Times New Roman"/>
          <w:sz w:val="28"/>
          <w:szCs w:val="28"/>
        </w:rPr>
        <w:t>, лазань</w:t>
      </w:r>
      <w:r>
        <w:rPr>
          <w:rFonts w:ascii="Times New Roman" w:hAnsi="Times New Roman" w:cs="Times New Roman"/>
          <w:sz w:val="28"/>
          <w:szCs w:val="28"/>
        </w:rPr>
        <w:t>е. При этом</w:t>
      </w:r>
      <w:r w:rsidRPr="000914A2">
        <w:rPr>
          <w:rFonts w:ascii="Times New Roman" w:hAnsi="Times New Roman" w:cs="Times New Roman"/>
          <w:sz w:val="28"/>
          <w:szCs w:val="28"/>
        </w:rPr>
        <w:t xml:space="preserve"> каждый ребенок может проявлять</w:t>
      </w:r>
      <w:r>
        <w:rPr>
          <w:rFonts w:ascii="Times New Roman" w:hAnsi="Times New Roman" w:cs="Times New Roman"/>
          <w:sz w:val="28"/>
          <w:szCs w:val="28"/>
        </w:rPr>
        <w:t xml:space="preserve"> </w:t>
      </w:r>
      <w:r w:rsidRPr="000914A2">
        <w:rPr>
          <w:rFonts w:ascii="Times New Roman" w:hAnsi="Times New Roman" w:cs="Times New Roman"/>
          <w:sz w:val="28"/>
          <w:szCs w:val="28"/>
        </w:rPr>
        <w:lastRenderedPageBreak/>
        <w:t>неравномерность в имеющихся двигательных навыках, поэтому следует сконцентрироваться на тех из них, которые менее сформированы или отсутствуют. Подбор упражнений следует осуществлять корректно, учитывая имеющиеся стереотипы и предпочтения.</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Упражнения локомоторных навыков выходит за пределы данной стадии, поэтому перечень упражнений, ниже указанных, касается всех этапов психомоторного </w:t>
      </w:r>
      <w:r>
        <w:rPr>
          <w:rFonts w:ascii="Times New Roman" w:hAnsi="Times New Roman" w:cs="Times New Roman"/>
          <w:sz w:val="28"/>
          <w:szCs w:val="28"/>
        </w:rPr>
        <w:t>развития, начиная с локомоторного</w:t>
      </w:r>
      <w:r w:rsidRPr="000914A2">
        <w:rPr>
          <w:rFonts w:ascii="Times New Roman" w:hAnsi="Times New Roman" w:cs="Times New Roman"/>
          <w:sz w:val="28"/>
          <w:szCs w:val="28"/>
        </w:rPr>
        <w:t>.</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Развитие ходьбы можно осуществлять такими упражнениями: ходьба в разном темпе, с различными положениями рук, с гимнастической палкой, наступая на </w:t>
      </w:r>
      <w:r>
        <w:rPr>
          <w:rFonts w:ascii="Times New Roman" w:hAnsi="Times New Roman" w:cs="Times New Roman"/>
          <w:sz w:val="28"/>
          <w:szCs w:val="28"/>
        </w:rPr>
        <w:t>возвышенности</w:t>
      </w:r>
      <w:r w:rsidRPr="000914A2">
        <w:rPr>
          <w:rFonts w:ascii="Times New Roman" w:hAnsi="Times New Roman" w:cs="Times New Roman"/>
          <w:sz w:val="28"/>
          <w:szCs w:val="28"/>
        </w:rPr>
        <w:t xml:space="preserve">, размещенные </w:t>
      </w:r>
      <w:r>
        <w:rPr>
          <w:rFonts w:ascii="Times New Roman" w:hAnsi="Times New Roman" w:cs="Times New Roman"/>
          <w:sz w:val="28"/>
          <w:szCs w:val="28"/>
        </w:rPr>
        <w:t>на 30-50 см. д</w:t>
      </w:r>
      <w:r w:rsidRPr="000914A2">
        <w:rPr>
          <w:rFonts w:ascii="Times New Roman" w:hAnsi="Times New Roman" w:cs="Times New Roman"/>
          <w:sz w:val="28"/>
          <w:szCs w:val="28"/>
        </w:rPr>
        <w:t>руг от друга, с перешагиванием через предметы и тому подобное.</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Овладеть навыком правильного бега помогают разнообразные подготовительные упражнения: бег с высоким подниманием бедра, бег с перешагиванием предметов, бег с наступанием на </w:t>
      </w:r>
      <w:r>
        <w:rPr>
          <w:rFonts w:ascii="Times New Roman" w:hAnsi="Times New Roman" w:cs="Times New Roman"/>
          <w:sz w:val="28"/>
          <w:szCs w:val="28"/>
        </w:rPr>
        <w:t>полоски</w:t>
      </w:r>
      <w:r w:rsidRPr="000914A2">
        <w:rPr>
          <w:rFonts w:ascii="Times New Roman" w:hAnsi="Times New Roman" w:cs="Times New Roman"/>
          <w:sz w:val="28"/>
          <w:szCs w:val="28"/>
        </w:rPr>
        <w:t xml:space="preserve">, обозначенные </w:t>
      </w:r>
      <w:r>
        <w:rPr>
          <w:rFonts w:ascii="Times New Roman" w:hAnsi="Times New Roman" w:cs="Times New Roman"/>
          <w:sz w:val="28"/>
          <w:szCs w:val="28"/>
        </w:rPr>
        <w:t xml:space="preserve">на земле (полу) через 60-80 см. </w:t>
      </w:r>
      <w:r w:rsidRPr="000914A2">
        <w:rPr>
          <w:rFonts w:ascii="Times New Roman" w:hAnsi="Times New Roman" w:cs="Times New Roman"/>
          <w:sz w:val="28"/>
          <w:szCs w:val="28"/>
        </w:rPr>
        <w:t xml:space="preserve"> Бег с изменением темпа и направления, с остановками по определенному сигналу взрослого, бег с обб</w:t>
      </w:r>
      <w:r>
        <w:rPr>
          <w:rFonts w:ascii="Times New Roman" w:hAnsi="Times New Roman" w:cs="Times New Roman"/>
          <w:sz w:val="28"/>
          <w:szCs w:val="28"/>
        </w:rPr>
        <w:t>еганием предметов, бег с прокаткой</w:t>
      </w:r>
      <w:r w:rsidRPr="000914A2">
        <w:rPr>
          <w:rFonts w:ascii="Times New Roman" w:hAnsi="Times New Roman" w:cs="Times New Roman"/>
          <w:sz w:val="28"/>
          <w:szCs w:val="28"/>
        </w:rPr>
        <w:t xml:space="preserve"> обруча по земле толчком ладони.</w:t>
      </w:r>
    </w:p>
    <w:p w:rsidR="006B2DF5"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Ползание</w:t>
      </w:r>
      <w:r w:rsidRPr="000914A2">
        <w:rPr>
          <w:rFonts w:ascii="Times New Roman" w:hAnsi="Times New Roman" w:cs="Times New Roman"/>
          <w:sz w:val="28"/>
          <w:szCs w:val="28"/>
        </w:rPr>
        <w:t xml:space="preserve"> можно развивать, используя упражнения, которые предусматрив</w:t>
      </w:r>
      <w:r>
        <w:rPr>
          <w:rFonts w:ascii="Times New Roman" w:hAnsi="Times New Roman" w:cs="Times New Roman"/>
          <w:sz w:val="28"/>
          <w:szCs w:val="28"/>
        </w:rPr>
        <w:t>ают различные его виды: ползание</w:t>
      </w:r>
      <w:r w:rsidRPr="000914A2">
        <w:rPr>
          <w:rFonts w:ascii="Times New Roman" w:hAnsi="Times New Roman" w:cs="Times New Roman"/>
          <w:sz w:val="28"/>
          <w:szCs w:val="28"/>
        </w:rPr>
        <w:t xml:space="preserve"> на коленях с помощью рук, ползание на коленях без помощи рук, ползания по</w:t>
      </w:r>
      <w:r>
        <w:rPr>
          <w:rFonts w:ascii="Times New Roman" w:hAnsi="Times New Roman" w:cs="Times New Roman"/>
          <w:sz w:val="28"/>
          <w:szCs w:val="28"/>
        </w:rPr>
        <w:t>- пластунски</w:t>
      </w:r>
      <w:r w:rsidRPr="000914A2">
        <w:rPr>
          <w:rFonts w:ascii="Times New Roman" w:hAnsi="Times New Roman" w:cs="Times New Roman"/>
          <w:sz w:val="28"/>
          <w:szCs w:val="28"/>
        </w:rPr>
        <w:t>, ползания по наклонной доске на коленях с помощью рук, ползание под веревками, натянутыми между стульями, толкая большой мяч, проползти под стульчиками.</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Для развития лазанья можно использовать следующие упражнения: 1) залезть и слезть на гимнастическую стенку попеременным и приставным шагом, ритмично не пропуская при этом ступеней; </w:t>
      </w:r>
      <w:r>
        <w:rPr>
          <w:rFonts w:ascii="Times New Roman" w:hAnsi="Times New Roman" w:cs="Times New Roman"/>
          <w:sz w:val="28"/>
          <w:szCs w:val="28"/>
        </w:rPr>
        <w:t>2) подойти к бревну, лечь на него</w:t>
      </w:r>
      <w:r w:rsidRPr="000914A2">
        <w:rPr>
          <w:rFonts w:ascii="Times New Roman" w:hAnsi="Times New Roman" w:cs="Times New Roman"/>
          <w:sz w:val="28"/>
          <w:szCs w:val="28"/>
        </w:rPr>
        <w:t xml:space="preserve"> грудью, и перелезть на другую сторону, поочередно опуская ноги; 3) пролезть в подвешенные над землей обручи прямо и боком.</w:t>
      </w:r>
    </w:p>
    <w:p w:rsidR="006B2DF5"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Развитие навыка прыжков</w:t>
      </w:r>
      <w:r w:rsidRPr="000914A2">
        <w:rPr>
          <w:rFonts w:ascii="Times New Roman" w:hAnsi="Times New Roman" w:cs="Times New Roman"/>
          <w:sz w:val="28"/>
          <w:szCs w:val="28"/>
        </w:rPr>
        <w:t xml:space="preserve"> может осуществляться </w:t>
      </w:r>
      <w:r>
        <w:rPr>
          <w:rFonts w:ascii="Times New Roman" w:hAnsi="Times New Roman" w:cs="Times New Roman"/>
          <w:sz w:val="28"/>
          <w:szCs w:val="28"/>
        </w:rPr>
        <w:t>с помощью таких упражнений</w:t>
      </w:r>
      <w:r w:rsidRPr="000914A2">
        <w:rPr>
          <w:rFonts w:ascii="Times New Roman" w:hAnsi="Times New Roman" w:cs="Times New Roman"/>
          <w:sz w:val="28"/>
          <w:szCs w:val="28"/>
        </w:rPr>
        <w:t>: 1) подпрыгивать на месте на обеих ногах; 2) перепрыгивать толчком обеих ног через гимнастическую палку</w:t>
      </w:r>
      <w:r>
        <w:rPr>
          <w:rFonts w:ascii="Times New Roman" w:hAnsi="Times New Roman" w:cs="Times New Roman"/>
          <w:sz w:val="28"/>
          <w:szCs w:val="28"/>
        </w:rPr>
        <w:t xml:space="preserve">, </w:t>
      </w:r>
      <w:r w:rsidRPr="000914A2">
        <w:rPr>
          <w:rFonts w:ascii="Times New Roman" w:hAnsi="Times New Roman" w:cs="Times New Roman"/>
          <w:sz w:val="28"/>
          <w:szCs w:val="28"/>
        </w:rPr>
        <w:t xml:space="preserve"> </w:t>
      </w:r>
      <w:r>
        <w:rPr>
          <w:rFonts w:ascii="Times New Roman" w:hAnsi="Times New Roman" w:cs="Times New Roman"/>
          <w:sz w:val="28"/>
          <w:szCs w:val="28"/>
        </w:rPr>
        <w:t>лежащую</w:t>
      </w:r>
      <w:r w:rsidRPr="000914A2">
        <w:rPr>
          <w:rFonts w:ascii="Times New Roman" w:hAnsi="Times New Roman" w:cs="Times New Roman"/>
          <w:sz w:val="28"/>
          <w:szCs w:val="28"/>
        </w:rPr>
        <w:t xml:space="preserve"> на полу; 3) прыгать в обруч, положив его на пол и выпрыгивать из него</w:t>
      </w:r>
      <w:r>
        <w:rPr>
          <w:rFonts w:ascii="Times New Roman" w:hAnsi="Times New Roman" w:cs="Times New Roman"/>
          <w:sz w:val="28"/>
          <w:szCs w:val="28"/>
        </w:rPr>
        <w:t>; 4) прыгать в длину с места отталкиваясь двумя</w:t>
      </w:r>
      <w:r w:rsidRPr="000914A2">
        <w:rPr>
          <w:rFonts w:ascii="Times New Roman" w:hAnsi="Times New Roman" w:cs="Times New Roman"/>
          <w:sz w:val="28"/>
          <w:szCs w:val="28"/>
        </w:rPr>
        <w:t xml:space="preserve"> ног</w:t>
      </w:r>
      <w:r>
        <w:rPr>
          <w:rFonts w:ascii="Times New Roman" w:hAnsi="Times New Roman" w:cs="Times New Roman"/>
          <w:sz w:val="28"/>
          <w:szCs w:val="28"/>
        </w:rPr>
        <w:t>ами</w:t>
      </w:r>
      <w:r w:rsidRPr="000914A2">
        <w:rPr>
          <w:rFonts w:ascii="Times New Roman" w:hAnsi="Times New Roman" w:cs="Times New Roman"/>
          <w:sz w:val="28"/>
          <w:szCs w:val="28"/>
        </w:rPr>
        <w:t>; 5) прыгать на месте на обеих ногах, руки на поясе, вращаясь постепенно вокруг себя на 360 градусов; 6) прыгать на месте на обеих ногах, руки на поясе, возвращаясь на 90, 180 градусов за один прыжок; 7) прыгать на месте - ноги вместе, ног</w:t>
      </w:r>
      <w:r>
        <w:rPr>
          <w:rFonts w:ascii="Times New Roman" w:hAnsi="Times New Roman" w:cs="Times New Roman"/>
          <w:sz w:val="28"/>
          <w:szCs w:val="28"/>
        </w:rPr>
        <w:t xml:space="preserve">и врозь; 8) прыгать в глубину </w:t>
      </w:r>
      <w:r w:rsidRPr="000914A2">
        <w:rPr>
          <w:rFonts w:ascii="Times New Roman" w:hAnsi="Times New Roman" w:cs="Times New Roman"/>
          <w:sz w:val="28"/>
          <w:szCs w:val="28"/>
        </w:rPr>
        <w:t>; 9) прыгать в длину с разбега; 9) прыгать в высоту с разбега; 10) прыгать на обеих ногах, продвигаясь вперед; 10) прыгать через длинную скакалку, которая вращается.</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lastRenderedPageBreak/>
        <w:t xml:space="preserve">Для развития метания предметов можно применять такие упражнения как: 1) прокатывать большой мяч так, чтобы он </w:t>
      </w:r>
      <w:r>
        <w:rPr>
          <w:rFonts w:ascii="Times New Roman" w:hAnsi="Times New Roman" w:cs="Times New Roman"/>
          <w:sz w:val="28"/>
          <w:szCs w:val="28"/>
        </w:rPr>
        <w:t>оттолкнулся</w:t>
      </w:r>
      <w:r w:rsidRPr="000914A2">
        <w:rPr>
          <w:rFonts w:ascii="Times New Roman" w:hAnsi="Times New Roman" w:cs="Times New Roman"/>
          <w:sz w:val="28"/>
          <w:szCs w:val="28"/>
        </w:rPr>
        <w:t xml:space="preserve"> от стены и поймать его, когда он будет катиться назад; 2) сидя на ковре, ноги врозь, катить большой мяч друг другу; 3) бросать большой мяч снизу обеими руками взрослому и ловить его; 4) бросать большой мяч </w:t>
      </w:r>
      <w:r>
        <w:rPr>
          <w:rFonts w:ascii="Times New Roman" w:hAnsi="Times New Roman" w:cs="Times New Roman"/>
          <w:sz w:val="28"/>
          <w:szCs w:val="28"/>
        </w:rPr>
        <w:t>об пол</w:t>
      </w:r>
      <w:r w:rsidRPr="000914A2">
        <w:rPr>
          <w:rFonts w:ascii="Times New Roman" w:hAnsi="Times New Roman" w:cs="Times New Roman"/>
          <w:sz w:val="28"/>
          <w:szCs w:val="28"/>
        </w:rPr>
        <w:t xml:space="preserve"> и ловить его обеими руками</w:t>
      </w:r>
      <w:r>
        <w:rPr>
          <w:rFonts w:ascii="Times New Roman" w:hAnsi="Times New Roman" w:cs="Times New Roman"/>
          <w:sz w:val="28"/>
          <w:szCs w:val="28"/>
        </w:rPr>
        <w:t>,</w:t>
      </w:r>
      <w:r w:rsidRPr="000914A2">
        <w:rPr>
          <w:rFonts w:ascii="Times New Roman" w:hAnsi="Times New Roman" w:cs="Times New Roman"/>
          <w:sz w:val="28"/>
          <w:szCs w:val="28"/>
        </w:rPr>
        <w:t xml:space="preserve"> когда он от</w:t>
      </w:r>
      <w:r>
        <w:rPr>
          <w:rFonts w:ascii="Times New Roman" w:hAnsi="Times New Roman" w:cs="Times New Roman"/>
          <w:sz w:val="28"/>
          <w:szCs w:val="28"/>
        </w:rPr>
        <w:t>толкнется</w:t>
      </w:r>
      <w:r w:rsidRPr="000914A2">
        <w:rPr>
          <w:rFonts w:ascii="Times New Roman" w:hAnsi="Times New Roman" w:cs="Times New Roman"/>
          <w:sz w:val="28"/>
          <w:szCs w:val="28"/>
        </w:rPr>
        <w:t xml:space="preserve">; 5) прокатывать мяч одной или обеими руками по полу, стараясь попасть в предмет; 6) бросать большой мяч от груди и из-за головы на дальность и горизонтальную цель (корзину, ящик); 7) бросать маленький </w:t>
      </w:r>
      <w:r>
        <w:rPr>
          <w:rFonts w:ascii="Times New Roman" w:hAnsi="Times New Roman" w:cs="Times New Roman"/>
          <w:sz w:val="28"/>
          <w:szCs w:val="28"/>
        </w:rPr>
        <w:t>мяч, мешочек с песком (100 г.) н</w:t>
      </w:r>
      <w:r w:rsidRPr="000914A2">
        <w:rPr>
          <w:rFonts w:ascii="Times New Roman" w:hAnsi="Times New Roman" w:cs="Times New Roman"/>
          <w:sz w:val="28"/>
          <w:szCs w:val="28"/>
        </w:rPr>
        <w:t xml:space="preserve">а дальность и в вертикальную цель (щит, стенка) правой и левой руками; 8) бросать большой мяч вверх (выше головы) и ловить его; 9) бросать большой мяч руками в стенку </w:t>
      </w:r>
      <w:r>
        <w:rPr>
          <w:rFonts w:ascii="Times New Roman" w:hAnsi="Times New Roman" w:cs="Times New Roman"/>
          <w:sz w:val="28"/>
          <w:szCs w:val="28"/>
        </w:rPr>
        <w:t>хлопнуть</w:t>
      </w:r>
      <w:r w:rsidRPr="000914A2">
        <w:rPr>
          <w:rFonts w:ascii="Times New Roman" w:hAnsi="Times New Roman" w:cs="Times New Roman"/>
          <w:sz w:val="28"/>
          <w:szCs w:val="28"/>
        </w:rPr>
        <w:t xml:space="preserve"> в л</w:t>
      </w:r>
      <w:r>
        <w:rPr>
          <w:rFonts w:ascii="Times New Roman" w:hAnsi="Times New Roman" w:cs="Times New Roman"/>
          <w:sz w:val="28"/>
          <w:szCs w:val="28"/>
        </w:rPr>
        <w:t>адоши и поймать его; 10) наброси</w:t>
      </w:r>
      <w:r w:rsidRPr="000914A2">
        <w:rPr>
          <w:rFonts w:ascii="Times New Roman" w:hAnsi="Times New Roman" w:cs="Times New Roman"/>
          <w:sz w:val="28"/>
          <w:szCs w:val="28"/>
        </w:rPr>
        <w:t>ть кольца на стержень левой и правой руками.</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Во всех указанных выше движениях </w:t>
      </w:r>
      <w:r>
        <w:rPr>
          <w:rFonts w:ascii="Times New Roman" w:hAnsi="Times New Roman" w:cs="Times New Roman"/>
          <w:sz w:val="28"/>
          <w:szCs w:val="28"/>
        </w:rPr>
        <w:t xml:space="preserve">особое </w:t>
      </w:r>
      <w:r w:rsidRPr="000914A2">
        <w:rPr>
          <w:rFonts w:ascii="Times New Roman" w:hAnsi="Times New Roman" w:cs="Times New Roman"/>
          <w:sz w:val="28"/>
          <w:szCs w:val="28"/>
        </w:rPr>
        <w:t>место занимает равновесие. Для развития равновесия полезными будут следующие упражнения: 1) пройти или пробежать между двумя параллельными лентами в виде линий (расстояние между которыми 25 см.) Не наступая на них; 2) пройти по шнуру, растянутом</w:t>
      </w:r>
      <w:r>
        <w:rPr>
          <w:rFonts w:ascii="Times New Roman" w:hAnsi="Times New Roman" w:cs="Times New Roman"/>
          <w:sz w:val="28"/>
          <w:szCs w:val="28"/>
        </w:rPr>
        <w:t>у</w:t>
      </w:r>
      <w:r w:rsidRPr="000914A2">
        <w:rPr>
          <w:rFonts w:ascii="Times New Roman" w:hAnsi="Times New Roman" w:cs="Times New Roman"/>
          <w:sz w:val="28"/>
          <w:szCs w:val="28"/>
        </w:rPr>
        <w:t xml:space="preserve"> по полу прямо или зигзагом; 3) пройти по </w:t>
      </w:r>
      <w:r>
        <w:rPr>
          <w:rFonts w:ascii="Times New Roman" w:hAnsi="Times New Roman" w:cs="Times New Roman"/>
          <w:sz w:val="28"/>
          <w:szCs w:val="28"/>
        </w:rPr>
        <w:t xml:space="preserve">лежащей </w:t>
      </w:r>
      <w:r w:rsidRPr="000914A2">
        <w:rPr>
          <w:rFonts w:ascii="Times New Roman" w:hAnsi="Times New Roman" w:cs="Times New Roman"/>
          <w:sz w:val="28"/>
          <w:szCs w:val="28"/>
        </w:rPr>
        <w:t xml:space="preserve"> на пол</w:t>
      </w:r>
      <w:r>
        <w:rPr>
          <w:rFonts w:ascii="Times New Roman" w:hAnsi="Times New Roman" w:cs="Times New Roman"/>
          <w:sz w:val="28"/>
          <w:szCs w:val="28"/>
        </w:rPr>
        <w:t>у</w:t>
      </w:r>
      <w:r w:rsidRPr="000914A2">
        <w:rPr>
          <w:rFonts w:ascii="Times New Roman" w:hAnsi="Times New Roman" w:cs="Times New Roman"/>
          <w:sz w:val="28"/>
          <w:szCs w:val="28"/>
        </w:rPr>
        <w:t>, наклонной или распо</w:t>
      </w:r>
      <w:r>
        <w:rPr>
          <w:rFonts w:ascii="Times New Roman" w:hAnsi="Times New Roman" w:cs="Times New Roman"/>
          <w:sz w:val="28"/>
          <w:szCs w:val="28"/>
        </w:rPr>
        <w:t>ложенной на высоте доске (бруску, бревну</w:t>
      </w:r>
      <w:r w:rsidRPr="000914A2">
        <w:rPr>
          <w:rFonts w:ascii="Times New Roman" w:hAnsi="Times New Roman" w:cs="Times New Roman"/>
          <w:sz w:val="28"/>
          <w:szCs w:val="28"/>
        </w:rPr>
        <w:t>); 4) стать на бревно и прой</w:t>
      </w:r>
      <w:r>
        <w:rPr>
          <w:rFonts w:ascii="Times New Roman" w:hAnsi="Times New Roman" w:cs="Times New Roman"/>
          <w:sz w:val="28"/>
          <w:szCs w:val="28"/>
        </w:rPr>
        <w:t>ти по нему</w:t>
      </w:r>
      <w:r w:rsidRPr="000914A2">
        <w:rPr>
          <w:rFonts w:ascii="Times New Roman" w:hAnsi="Times New Roman" w:cs="Times New Roman"/>
          <w:sz w:val="28"/>
          <w:szCs w:val="28"/>
        </w:rPr>
        <w:t xml:space="preserve"> до конца, держа руки в стороны, на поясе, или держа в руках предмет (мяч, гимнастическую палку); 5)</w:t>
      </w:r>
      <w:r>
        <w:rPr>
          <w:rFonts w:ascii="Times New Roman" w:hAnsi="Times New Roman" w:cs="Times New Roman"/>
          <w:sz w:val="28"/>
          <w:szCs w:val="28"/>
        </w:rPr>
        <w:t xml:space="preserve"> стать на бревно и пройти по нему</w:t>
      </w:r>
      <w:r w:rsidRPr="000914A2">
        <w:rPr>
          <w:rFonts w:ascii="Times New Roman" w:hAnsi="Times New Roman" w:cs="Times New Roman"/>
          <w:sz w:val="28"/>
          <w:szCs w:val="28"/>
        </w:rPr>
        <w:t xml:space="preserve">, держа на голове мешочек с песком весом до 500 г .; 6) </w:t>
      </w:r>
      <w:r>
        <w:rPr>
          <w:rFonts w:ascii="Times New Roman" w:hAnsi="Times New Roman" w:cs="Times New Roman"/>
          <w:sz w:val="28"/>
          <w:szCs w:val="28"/>
        </w:rPr>
        <w:t>встать на бревно и пройти по нему</w:t>
      </w:r>
      <w:r w:rsidRPr="000914A2">
        <w:rPr>
          <w:rFonts w:ascii="Times New Roman" w:hAnsi="Times New Roman" w:cs="Times New Roman"/>
          <w:sz w:val="28"/>
          <w:szCs w:val="28"/>
        </w:rPr>
        <w:t>, переступая</w:t>
      </w:r>
      <w:r>
        <w:rPr>
          <w:rFonts w:ascii="Times New Roman" w:hAnsi="Times New Roman" w:cs="Times New Roman"/>
          <w:sz w:val="28"/>
          <w:szCs w:val="28"/>
        </w:rPr>
        <w:t xml:space="preserve"> через</w:t>
      </w:r>
      <w:r w:rsidRPr="000914A2">
        <w:rPr>
          <w:rFonts w:ascii="Times New Roman" w:hAnsi="Times New Roman" w:cs="Times New Roman"/>
          <w:sz w:val="28"/>
          <w:szCs w:val="28"/>
        </w:rPr>
        <w:t xml:space="preserve"> </w:t>
      </w:r>
      <w:r>
        <w:rPr>
          <w:rFonts w:ascii="Times New Roman" w:hAnsi="Times New Roman" w:cs="Times New Roman"/>
          <w:sz w:val="28"/>
          <w:szCs w:val="28"/>
        </w:rPr>
        <w:t>стоящие</w:t>
      </w:r>
      <w:r w:rsidRPr="000914A2">
        <w:rPr>
          <w:rFonts w:ascii="Times New Roman" w:hAnsi="Times New Roman" w:cs="Times New Roman"/>
          <w:sz w:val="28"/>
          <w:szCs w:val="28"/>
        </w:rPr>
        <w:t xml:space="preserve"> </w:t>
      </w:r>
      <w:r>
        <w:rPr>
          <w:rFonts w:ascii="Times New Roman" w:hAnsi="Times New Roman" w:cs="Times New Roman"/>
          <w:sz w:val="28"/>
          <w:szCs w:val="28"/>
        </w:rPr>
        <w:t xml:space="preserve"> </w:t>
      </w:r>
      <w:r w:rsidRPr="000914A2">
        <w:rPr>
          <w:rFonts w:ascii="Times New Roman" w:hAnsi="Times New Roman" w:cs="Times New Roman"/>
          <w:sz w:val="28"/>
          <w:szCs w:val="28"/>
        </w:rPr>
        <w:t>на</w:t>
      </w:r>
      <w:r>
        <w:rPr>
          <w:rFonts w:ascii="Times New Roman" w:hAnsi="Times New Roman" w:cs="Times New Roman"/>
          <w:sz w:val="28"/>
          <w:szCs w:val="28"/>
        </w:rPr>
        <w:t xml:space="preserve"> нем</w:t>
      </w:r>
      <w:r w:rsidRPr="000914A2">
        <w:rPr>
          <w:rFonts w:ascii="Times New Roman" w:hAnsi="Times New Roman" w:cs="Times New Roman"/>
          <w:sz w:val="28"/>
          <w:szCs w:val="28"/>
        </w:rPr>
        <w:t xml:space="preserve"> предметы (кубики), или натянутые над н</w:t>
      </w:r>
      <w:r>
        <w:rPr>
          <w:rFonts w:ascii="Times New Roman" w:hAnsi="Times New Roman" w:cs="Times New Roman"/>
          <w:sz w:val="28"/>
          <w:szCs w:val="28"/>
        </w:rPr>
        <w:t>им</w:t>
      </w:r>
      <w:r w:rsidRPr="000914A2">
        <w:rPr>
          <w:rFonts w:ascii="Times New Roman" w:hAnsi="Times New Roman" w:cs="Times New Roman"/>
          <w:sz w:val="28"/>
          <w:szCs w:val="28"/>
        </w:rPr>
        <w:t xml:space="preserve"> веревки; 7) встать на бревно, пройти </w:t>
      </w:r>
      <w:r>
        <w:rPr>
          <w:rFonts w:ascii="Times New Roman" w:hAnsi="Times New Roman" w:cs="Times New Roman"/>
          <w:sz w:val="28"/>
          <w:szCs w:val="28"/>
        </w:rPr>
        <w:t>вперед</w:t>
      </w:r>
      <w:r w:rsidRPr="000914A2">
        <w:rPr>
          <w:rFonts w:ascii="Times New Roman" w:hAnsi="Times New Roman" w:cs="Times New Roman"/>
          <w:sz w:val="28"/>
          <w:szCs w:val="28"/>
        </w:rPr>
        <w:t>, присесть, повернуться и пройти назад; 8) пройт</w:t>
      </w:r>
      <w:r>
        <w:rPr>
          <w:rFonts w:ascii="Times New Roman" w:hAnsi="Times New Roman" w:cs="Times New Roman"/>
          <w:sz w:val="28"/>
          <w:szCs w:val="28"/>
        </w:rPr>
        <w:t>и по бревну приставным шагом</w:t>
      </w:r>
      <w:r w:rsidRPr="000914A2">
        <w:rPr>
          <w:rFonts w:ascii="Times New Roman" w:hAnsi="Times New Roman" w:cs="Times New Roman"/>
          <w:sz w:val="28"/>
          <w:szCs w:val="28"/>
        </w:rPr>
        <w:t xml:space="preserve">; 9) встать на бревно, руки в стороны, под каждый шаг левой ноги </w:t>
      </w:r>
      <w:r>
        <w:rPr>
          <w:rFonts w:ascii="Times New Roman" w:hAnsi="Times New Roman" w:cs="Times New Roman"/>
          <w:sz w:val="28"/>
          <w:szCs w:val="28"/>
        </w:rPr>
        <w:t xml:space="preserve">хлопок </w:t>
      </w:r>
      <w:r w:rsidRPr="000914A2">
        <w:rPr>
          <w:rFonts w:ascii="Times New Roman" w:hAnsi="Times New Roman" w:cs="Times New Roman"/>
          <w:sz w:val="28"/>
          <w:szCs w:val="28"/>
        </w:rPr>
        <w:t xml:space="preserve"> </w:t>
      </w:r>
      <w:r>
        <w:rPr>
          <w:rFonts w:ascii="Times New Roman" w:hAnsi="Times New Roman" w:cs="Times New Roman"/>
          <w:sz w:val="28"/>
          <w:szCs w:val="28"/>
        </w:rPr>
        <w:t>ладонями</w:t>
      </w:r>
      <w:r w:rsidRPr="000914A2">
        <w:rPr>
          <w:rFonts w:ascii="Times New Roman" w:hAnsi="Times New Roman" w:cs="Times New Roman"/>
          <w:sz w:val="28"/>
          <w:szCs w:val="28"/>
        </w:rPr>
        <w:t xml:space="preserve"> перед грудью, правой - руки в стороны; 10) стать на бревно, пройти </w:t>
      </w:r>
      <w:r>
        <w:rPr>
          <w:rFonts w:ascii="Times New Roman" w:hAnsi="Times New Roman" w:cs="Times New Roman"/>
          <w:sz w:val="28"/>
          <w:szCs w:val="28"/>
        </w:rPr>
        <w:t>вперед</w:t>
      </w:r>
      <w:r w:rsidRPr="000914A2">
        <w:rPr>
          <w:rFonts w:ascii="Times New Roman" w:hAnsi="Times New Roman" w:cs="Times New Roman"/>
          <w:sz w:val="28"/>
          <w:szCs w:val="28"/>
        </w:rPr>
        <w:t>, наклониться и пролезть в обруч, который держит другой ребенок или взрослый.</w:t>
      </w:r>
    </w:p>
    <w:p w:rsidR="006B2DF5" w:rsidRDefault="006B2DF5" w:rsidP="002761D8">
      <w:pPr>
        <w:spacing w:after="0" w:line="276" w:lineRule="auto"/>
        <w:ind w:firstLine="709"/>
        <w:jc w:val="both"/>
        <w:rPr>
          <w:rFonts w:ascii="Times New Roman" w:hAnsi="Times New Roman" w:cs="Times New Roman"/>
          <w:sz w:val="28"/>
          <w:szCs w:val="28"/>
        </w:rPr>
      </w:pPr>
    </w:p>
    <w:p w:rsidR="006B2DF5" w:rsidRPr="00283CCD" w:rsidRDefault="006B2DF5" w:rsidP="002761D8">
      <w:pPr>
        <w:spacing w:after="0" w:line="276" w:lineRule="auto"/>
        <w:ind w:firstLine="709"/>
        <w:jc w:val="center"/>
        <w:rPr>
          <w:rFonts w:ascii="Times New Roman" w:hAnsi="Times New Roman" w:cs="Times New Roman"/>
          <w:b/>
          <w:sz w:val="28"/>
          <w:szCs w:val="28"/>
        </w:rPr>
      </w:pPr>
      <w:r w:rsidRPr="00283CCD">
        <w:rPr>
          <w:rFonts w:ascii="Times New Roman" w:hAnsi="Times New Roman" w:cs="Times New Roman"/>
          <w:b/>
          <w:sz w:val="28"/>
          <w:szCs w:val="28"/>
        </w:rPr>
        <w:t>Уровень 4. Двигательная активность на уровне предметных действий</w:t>
      </w:r>
    </w:p>
    <w:p w:rsidR="006B2DF5" w:rsidRPr="00283CCD" w:rsidRDefault="006B2DF5" w:rsidP="002761D8">
      <w:pPr>
        <w:spacing w:after="0" w:line="276" w:lineRule="auto"/>
        <w:ind w:firstLine="709"/>
        <w:jc w:val="both"/>
        <w:rPr>
          <w:rFonts w:ascii="Times New Roman" w:hAnsi="Times New Roman" w:cs="Times New Roman"/>
          <w:b/>
          <w:sz w:val="28"/>
          <w:szCs w:val="28"/>
        </w:rPr>
      </w:pPr>
      <w:r w:rsidRPr="00283CCD">
        <w:rPr>
          <w:rFonts w:ascii="Times New Roman" w:hAnsi="Times New Roman" w:cs="Times New Roman"/>
          <w:b/>
          <w:sz w:val="28"/>
          <w:szCs w:val="28"/>
        </w:rPr>
        <w:t>Показатели успешного развития детей:</w:t>
      </w:r>
    </w:p>
    <w:p w:rsidR="006B2DF5" w:rsidRPr="00283CCD" w:rsidRDefault="006B2DF5" w:rsidP="002761D8">
      <w:pPr>
        <w:spacing w:after="0" w:line="276" w:lineRule="auto"/>
        <w:ind w:firstLine="709"/>
        <w:jc w:val="both"/>
        <w:rPr>
          <w:rFonts w:ascii="Times New Roman" w:hAnsi="Times New Roman" w:cs="Times New Roman"/>
          <w:sz w:val="28"/>
          <w:szCs w:val="28"/>
        </w:rPr>
      </w:pPr>
      <w:r w:rsidRPr="00283CCD">
        <w:rPr>
          <w:rFonts w:ascii="Times New Roman" w:hAnsi="Times New Roman" w:cs="Times New Roman"/>
          <w:sz w:val="28"/>
          <w:szCs w:val="28"/>
        </w:rPr>
        <w:t>Умеет п</w:t>
      </w:r>
      <w:r>
        <w:rPr>
          <w:rFonts w:ascii="Times New Roman" w:hAnsi="Times New Roman" w:cs="Times New Roman"/>
          <w:sz w:val="28"/>
          <w:szCs w:val="28"/>
        </w:rPr>
        <w:t>рименять движения по назначению</w:t>
      </w:r>
    </w:p>
    <w:p w:rsidR="006B2DF5" w:rsidRPr="00283CCD" w:rsidRDefault="006B2DF5" w:rsidP="002761D8">
      <w:pPr>
        <w:spacing w:after="0" w:line="276" w:lineRule="auto"/>
        <w:ind w:firstLine="709"/>
        <w:jc w:val="both"/>
        <w:rPr>
          <w:rFonts w:ascii="Times New Roman" w:hAnsi="Times New Roman" w:cs="Times New Roman"/>
          <w:b/>
          <w:sz w:val="28"/>
          <w:szCs w:val="28"/>
        </w:rPr>
      </w:pPr>
      <w:r>
        <w:rPr>
          <w:rFonts w:ascii="Times New Roman" w:hAnsi="Times New Roman" w:cs="Times New Roman"/>
          <w:b/>
          <w:sz w:val="28"/>
          <w:szCs w:val="28"/>
        </w:rPr>
        <w:t>Задачи</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283CCD">
        <w:rPr>
          <w:rFonts w:ascii="Times New Roman" w:hAnsi="Times New Roman" w:cs="Times New Roman"/>
          <w:i/>
          <w:sz w:val="28"/>
          <w:szCs w:val="28"/>
        </w:rPr>
        <w:t>Образовательные</w:t>
      </w:r>
      <w:r w:rsidRPr="000914A2">
        <w:rPr>
          <w:rFonts w:ascii="Times New Roman" w:hAnsi="Times New Roman" w:cs="Times New Roman"/>
          <w:sz w:val="28"/>
          <w:szCs w:val="28"/>
        </w:rPr>
        <w:t>:</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Формировать навыки владения предметами и предметными действиями;</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Формирование целенаправл</w:t>
      </w:r>
      <w:r>
        <w:rPr>
          <w:rFonts w:ascii="Times New Roman" w:hAnsi="Times New Roman" w:cs="Times New Roman"/>
          <w:sz w:val="28"/>
          <w:szCs w:val="28"/>
        </w:rPr>
        <w:t>енной двигательной активности.</w:t>
      </w:r>
    </w:p>
    <w:p w:rsidR="006B2DF5" w:rsidRPr="00283CCD" w:rsidRDefault="006B2DF5" w:rsidP="002761D8">
      <w:pPr>
        <w:spacing w:after="0" w:line="276" w:lineRule="auto"/>
        <w:ind w:firstLine="709"/>
        <w:jc w:val="both"/>
        <w:rPr>
          <w:rFonts w:ascii="Times New Roman" w:hAnsi="Times New Roman" w:cs="Times New Roman"/>
          <w:i/>
          <w:sz w:val="28"/>
          <w:szCs w:val="28"/>
        </w:rPr>
      </w:pPr>
      <w:r w:rsidRPr="00283CCD">
        <w:rPr>
          <w:rFonts w:ascii="Times New Roman" w:hAnsi="Times New Roman" w:cs="Times New Roman"/>
          <w:i/>
          <w:sz w:val="28"/>
          <w:szCs w:val="28"/>
        </w:rPr>
        <w:t>Коррекционные:</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Совершенствовать автоматизмы в согласованности с органами чувств;</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w:t>
      </w:r>
      <w:r w:rsidRPr="000914A2">
        <w:rPr>
          <w:rFonts w:ascii="Times New Roman" w:hAnsi="Times New Roman" w:cs="Times New Roman"/>
          <w:sz w:val="28"/>
          <w:szCs w:val="28"/>
        </w:rPr>
        <w:t>Формировать способность к произвольным действиям и одновременны</w:t>
      </w:r>
      <w:r>
        <w:rPr>
          <w:rFonts w:ascii="Times New Roman" w:hAnsi="Times New Roman" w:cs="Times New Roman"/>
          <w:sz w:val="28"/>
          <w:szCs w:val="28"/>
        </w:rPr>
        <w:t>м</w:t>
      </w:r>
      <w:r w:rsidRPr="000914A2">
        <w:rPr>
          <w:rFonts w:ascii="Times New Roman" w:hAnsi="Times New Roman" w:cs="Times New Roman"/>
          <w:sz w:val="28"/>
          <w:szCs w:val="28"/>
        </w:rPr>
        <w:t xml:space="preserve"> разноплановы</w:t>
      </w:r>
      <w:r>
        <w:rPr>
          <w:rFonts w:ascii="Times New Roman" w:hAnsi="Times New Roman" w:cs="Times New Roman"/>
          <w:sz w:val="28"/>
          <w:szCs w:val="28"/>
        </w:rPr>
        <w:t>м движениям</w:t>
      </w:r>
      <w:r w:rsidRPr="000914A2">
        <w:rPr>
          <w:rFonts w:ascii="Times New Roman" w:hAnsi="Times New Roman" w:cs="Times New Roman"/>
          <w:sz w:val="28"/>
          <w:szCs w:val="28"/>
        </w:rPr>
        <w:t>;</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Развивать способность к усвоению двигательных алгоритмов (через имитацию).</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Начиная с третьего </w:t>
      </w:r>
      <w:r>
        <w:rPr>
          <w:rFonts w:ascii="Times New Roman" w:hAnsi="Times New Roman" w:cs="Times New Roman"/>
          <w:sz w:val="28"/>
          <w:szCs w:val="28"/>
        </w:rPr>
        <w:t>года жизни, в различных движениях</w:t>
      </w:r>
      <w:r w:rsidRPr="000914A2">
        <w:rPr>
          <w:rFonts w:ascii="Times New Roman" w:hAnsi="Times New Roman" w:cs="Times New Roman"/>
          <w:sz w:val="28"/>
          <w:szCs w:val="28"/>
        </w:rPr>
        <w:t xml:space="preserve"> с предметами ребенку открывается возможность применять их по назначению. Поэтому упражнения по физическому развитию должны постепенно включать использование предметов по назначению.</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В таком случае одной из задач психомоторного развития становится формирование целеустремленности двигательной активности. Ребенок должен использовать усвоенные навыки на локомоторн</w:t>
      </w:r>
      <w:r>
        <w:rPr>
          <w:rFonts w:ascii="Times New Roman" w:hAnsi="Times New Roman" w:cs="Times New Roman"/>
          <w:sz w:val="28"/>
          <w:szCs w:val="28"/>
        </w:rPr>
        <w:t>ом</w:t>
      </w:r>
      <w:r w:rsidRPr="000914A2">
        <w:rPr>
          <w:rFonts w:ascii="Times New Roman" w:hAnsi="Times New Roman" w:cs="Times New Roman"/>
          <w:sz w:val="28"/>
          <w:szCs w:val="28"/>
        </w:rPr>
        <w:t xml:space="preserve"> этапе для достижения определенного результата, который требует произвольной регуляции. Инструкция предоставляется в словесной форме, а слово начинает функционировать как средство развития произвольности (средство самоконтроля, саморегуляции).</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В общем</w:t>
      </w:r>
      <w:r>
        <w:rPr>
          <w:rFonts w:ascii="Times New Roman" w:hAnsi="Times New Roman" w:cs="Times New Roman"/>
          <w:sz w:val="28"/>
          <w:szCs w:val="28"/>
        </w:rPr>
        <w:t xml:space="preserve">, </w:t>
      </w:r>
      <w:r w:rsidRPr="000914A2">
        <w:rPr>
          <w:rFonts w:ascii="Times New Roman" w:hAnsi="Times New Roman" w:cs="Times New Roman"/>
          <w:sz w:val="28"/>
          <w:szCs w:val="28"/>
        </w:rPr>
        <w:t xml:space="preserve"> все движения должны</w:t>
      </w:r>
      <w:r>
        <w:rPr>
          <w:rFonts w:ascii="Times New Roman" w:hAnsi="Times New Roman" w:cs="Times New Roman"/>
          <w:sz w:val="28"/>
          <w:szCs w:val="28"/>
        </w:rPr>
        <w:t xml:space="preserve"> иметь</w:t>
      </w:r>
      <w:r w:rsidRPr="000914A2">
        <w:rPr>
          <w:rFonts w:ascii="Times New Roman" w:hAnsi="Times New Roman" w:cs="Times New Roman"/>
          <w:sz w:val="28"/>
          <w:szCs w:val="28"/>
        </w:rPr>
        <w:t xml:space="preserve"> причину: внутренний стимул - потребность в движении, раздражители внешней среды. Цель - это специфический стимул, который позволяет различать два вида поведенческой активности: полевую и целевую (волевую). Волевое поведение является собственно активностью, а не реактивностью. Одним из критериев активности является </w:t>
      </w:r>
      <w:r>
        <w:rPr>
          <w:rFonts w:ascii="Times New Roman" w:hAnsi="Times New Roman" w:cs="Times New Roman"/>
          <w:sz w:val="28"/>
          <w:szCs w:val="28"/>
        </w:rPr>
        <w:t>отсрочка</w:t>
      </w:r>
      <w:r w:rsidRPr="000914A2">
        <w:rPr>
          <w:rFonts w:ascii="Times New Roman" w:hAnsi="Times New Roman" w:cs="Times New Roman"/>
          <w:sz w:val="28"/>
          <w:szCs w:val="28"/>
        </w:rPr>
        <w:t xml:space="preserve"> во времени намерен</w:t>
      </w:r>
      <w:r>
        <w:rPr>
          <w:rFonts w:ascii="Times New Roman" w:hAnsi="Times New Roman" w:cs="Times New Roman"/>
          <w:sz w:val="28"/>
          <w:szCs w:val="28"/>
        </w:rPr>
        <w:t xml:space="preserve">ии </w:t>
      </w:r>
      <w:r w:rsidRPr="000914A2">
        <w:rPr>
          <w:rFonts w:ascii="Times New Roman" w:hAnsi="Times New Roman" w:cs="Times New Roman"/>
          <w:sz w:val="28"/>
          <w:szCs w:val="28"/>
        </w:rPr>
        <w:t xml:space="preserve"> его реализации.</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Как неоднократно утверждается специалистами, при коррекции РАС основной целью является формирование способности ребенка к произвольной организации движений собственного тела. Наблюдается большая разница в моторных возможностях аутичного ребенка при непроизвольных движениях и при выполнении упражнения, когда необходимо сознательно управлять своим телом. Поэтому, при развитии мелкой моторики, основная помощь заключается в передаче ребенку моторного стереотипа действия, движения. Это достигается манипулированием руками ребенка при пис</w:t>
      </w:r>
      <w:r>
        <w:rPr>
          <w:rFonts w:ascii="Times New Roman" w:hAnsi="Times New Roman" w:cs="Times New Roman"/>
          <w:sz w:val="28"/>
          <w:szCs w:val="28"/>
        </w:rPr>
        <w:t>ьме</w:t>
      </w:r>
      <w:r w:rsidRPr="000914A2">
        <w:rPr>
          <w:rFonts w:ascii="Times New Roman" w:hAnsi="Times New Roman" w:cs="Times New Roman"/>
          <w:sz w:val="28"/>
          <w:szCs w:val="28"/>
        </w:rPr>
        <w:t xml:space="preserve">, рисовании или лепке. Этот вид помощи является наиболее адекватным из-за того, что для таких детей характерны трудности в произвольном сосредоточении, которые в начале занятий делают, чаще всего, невозможным выполнение задач по образцу, подражая. В дальнейшем, по мере того как прогрессирует произвольное внимание ребенка и </w:t>
      </w:r>
      <w:r>
        <w:rPr>
          <w:rFonts w:ascii="Times New Roman" w:hAnsi="Times New Roman" w:cs="Times New Roman"/>
          <w:sz w:val="28"/>
          <w:szCs w:val="28"/>
        </w:rPr>
        <w:t>становятся более уверенными его</w:t>
      </w:r>
      <w:r w:rsidRPr="000914A2">
        <w:rPr>
          <w:rFonts w:ascii="Times New Roman" w:hAnsi="Times New Roman" w:cs="Times New Roman"/>
          <w:sz w:val="28"/>
          <w:szCs w:val="28"/>
        </w:rPr>
        <w:t xml:space="preserve"> движения, следует у</w:t>
      </w:r>
      <w:r>
        <w:rPr>
          <w:rFonts w:ascii="Times New Roman" w:hAnsi="Times New Roman" w:cs="Times New Roman"/>
          <w:sz w:val="28"/>
          <w:szCs w:val="28"/>
        </w:rPr>
        <w:t>меньшать физическую поддержку его</w:t>
      </w:r>
      <w:r w:rsidRPr="000914A2">
        <w:rPr>
          <w:rFonts w:ascii="Times New Roman" w:hAnsi="Times New Roman" w:cs="Times New Roman"/>
          <w:sz w:val="28"/>
          <w:szCs w:val="28"/>
        </w:rPr>
        <w:t xml:space="preserve"> руки. Иногда в процессе отработки графических навыков ребенку уже не ну</w:t>
      </w:r>
      <w:r>
        <w:rPr>
          <w:rFonts w:ascii="Times New Roman" w:hAnsi="Times New Roman" w:cs="Times New Roman"/>
          <w:sz w:val="28"/>
          <w:szCs w:val="28"/>
        </w:rPr>
        <w:t>жна физическая поддержка, но он требует, чтобы его</w:t>
      </w:r>
      <w:r w:rsidRPr="000914A2">
        <w:rPr>
          <w:rFonts w:ascii="Times New Roman" w:hAnsi="Times New Roman" w:cs="Times New Roman"/>
          <w:sz w:val="28"/>
          <w:szCs w:val="28"/>
        </w:rPr>
        <w:t xml:space="preserve"> локоть поддержива</w:t>
      </w:r>
      <w:r>
        <w:rPr>
          <w:rFonts w:ascii="Times New Roman" w:hAnsi="Times New Roman" w:cs="Times New Roman"/>
          <w:sz w:val="28"/>
          <w:szCs w:val="28"/>
        </w:rPr>
        <w:t>ли или просто прикоснулись к нему для того, чтобы он мог</w:t>
      </w:r>
      <w:r w:rsidRPr="000914A2">
        <w:rPr>
          <w:rFonts w:ascii="Times New Roman" w:hAnsi="Times New Roman" w:cs="Times New Roman"/>
          <w:sz w:val="28"/>
          <w:szCs w:val="28"/>
        </w:rPr>
        <w:t xml:space="preserve"> включиться, начать выполнять задание.</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Развивая целевой компонент психомоторики следует учитывать:</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w:t>
      </w:r>
      <w:r w:rsidRPr="000914A2">
        <w:rPr>
          <w:rFonts w:ascii="Times New Roman" w:hAnsi="Times New Roman" w:cs="Times New Roman"/>
          <w:sz w:val="28"/>
          <w:szCs w:val="28"/>
        </w:rPr>
        <w:t>Последовательность (от реализации ситуативного намерен</w:t>
      </w:r>
      <w:r>
        <w:rPr>
          <w:rFonts w:ascii="Times New Roman" w:hAnsi="Times New Roman" w:cs="Times New Roman"/>
          <w:sz w:val="28"/>
          <w:szCs w:val="28"/>
        </w:rPr>
        <w:t>ия</w:t>
      </w:r>
      <w:r w:rsidRPr="000914A2">
        <w:rPr>
          <w:rFonts w:ascii="Times New Roman" w:hAnsi="Times New Roman" w:cs="Times New Roman"/>
          <w:sz w:val="28"/>
          <w:szCs w:val="28"/>
        </w:rPr>
        <w:t xml:space="preserve"> к выполнению упражнения, алгоритма упражнений, алгоритма отдельного занятия по физической культуре, </w:t>
      </w:r>
      <w:r>
        <w:rPr>
          <w:rFonts w:ascii="Times New Roman" w:hAnsi="Times New Roman" w:cs="Times New Roman"/>
          <w:sz w:val="28"/>
          <w:szCs w:val="28"/>
        </w:rPr>
        <w:t>достижени</w:t>
      </w:r>
      <w:r w:rsidRPr="000914A2">
        <w:rPr>
          <w:rFonts w:ascii="Times New Roman" w:hAnsi="Times New Roman" w:cs="Times New Roman"/>
          <w:sz w:val="28"/>
          <w:szCs w:val="28"/>
        </w:rPr>
        <w:t>е целей физического саморазвития);</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-Для того </w:t>
      </w:r>
      <w:r w:rsidRPr="000914A2">
        <w:rPr>
          <w:rFonts w:ascii="Times New Roman" w:hAnsi="Times New Roman" w:cs="Times New Roman"/>
          <w:sz w:val="28"/>
          <w:szCs w:val="28"/>
        </w:rPr>
        <w:t xml:space="preserve"> чтобы у ребенк</w:t>
      </w:r>
      <w:r>
        <w:rPr>
          <w:rFonts w:ascii="Times New Roman" w:hAnsi="Times New Roman" w:cs="Times New Roman"/>
          <w:sz w:val="28"/>
          <w:szCs w:val="28"/>
        </w:rPr>
        <w:t>а возникла цель (намерение), она</w:t>
      </w:r>
      <w:r w:rsidRPr="000914A2">
        <w:rPr>
          <w:rFonts w:ascii="Times New Roman" w:hAnsi="Times New Roman" w:cs="Times New Roman"/>
          <w:sz w:val="28"/>
          <w:szCs w:val="28"/>
        </w:rPr>
        <w:t xml:space="preserve"> должна быть близкой к его потребностям; следует ориентироваться на интересы ребенка;</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Цель, которую педагог ставит перед ребенко</w:t>
      </w:r>
      <w:r>
        <w:rPr>
          <w:rFonts w:ascii="Times New Roman" w:hAnsi="Times New Roman" w:cs="Times New Roman"/>
          <w:sz w:val="28"/>
          <w:szCs w:val="28"/>
        </w:rPr>
        <w:t>м, должна быть очевидной для него</w:t>
      </w:r>
      <w:r w:rsidRPr="000914A2">
        <w:rPr>
          <w:rFonts w:ascii="Times New Roman" w:hAnsi="Times New Roman" w:cs="Times New Roman"/>
          <w:sz w:val="28"/>
          <w:szCs w:val="28"/>
        </w:rPr>
        <w:t>, ребенок должен видеть средства достижения цели, иметь возможность отслеживать приближения к цели;</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Необходимо четкое планирование и постепенное формирование стереотипа занятия;</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Правильно подбирать положительное подкрепление; необходимо эмоционально поощрять ребенка, говорить</w:t>
      </w:r>
      <w:r>
        <w:rPr>
          <w:rFonts w:ascii="Times New Roman" w:hAnsi="Times New Roman" w:cs="Times New Roman"/>
          <w:sz w:val="28"/>
          <w:szCs w:val="28"/>
        </w:rPr>
        <w:t xml:space="preserve"> о том, что с каждым разом у него</w:t>
      </w:r>
      <w:r w:rsidRPr="000914A2">
        <w:rPr>
          <w:rFonts w:ascii="Times New Roman" w:hAnsi="Times New Roman" w:cs="Times New Roman"/>
          <w:sz w:val="28"/>
          <w:szCs w:val="28"/>
        </w:rPr>
        <w:t xml:space="preserve"> получается все лучше и лучше;</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Занятия легче проводить, когда все его элементы связаны единым сюжетом;</w:t>
      </w:r>
    </w:p>
    <w:p w:rsidR="006B2DF5"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Использовать сюжетный комментарий, помогающий дольше удерживать внимание ребенка на задании.</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Примером упражнения, котор</w:t>
      </w:r>
      <w:r>
        <w:rPr>
          <w:rFonts w:ascii="Times New Roman" w:hAnsi="Times New Roman" w:cs="Times New Roman"/>
          <w:sz w:val="28"/>
          <w:szCs w:val="28"/>
        </w:rPr>
        <w:t>ое</w:t>
      </w:r>
      <w:r w:rsidRPr="000914A2">
        <w:rPr>
          <w:rFonts w:ascii="Times New Roman" w:hAnsi="Times New Roman" w:cs="Times New Roman"/>
          <w:sz w:val="28"/>
          <w:szCs w:val="28"/>
        </w:rPr>
        <w:t xml:space="preserve"> отвечает некоторым из указанных па</w:t>
      </w:r>
      <w:r>
        <w:rPr>
          <w:rFonts w:ascii="Times New Roman" w:hAnsi="Times New Roman" w:cs="Times New Roman"/>
          <w:sz w:val="28"/>
          <w:szCs w:val="28"/>
        </w:rPr>
        <w:t>раметров, может быть притягивание</w:t>
      </w:r>
      <w:r w:rsidRPr="000914A2">
        <w:rPr>
          <w:rFonts w:ascii="Times New Roman" w:hAnsi="Times New Roman" w:cs="Times New Roman"/>
          <w:sz w:val="28"/>
          <w:szCs w:val="28"/>
        </w:rPr>
        <w:t xml:space="preserve"> привязанного к одному концу веревки предмета (игрушечная машинка, поезд, предмет, скользит по поверхности). Нетрудно на мгновение сосредоточить внимание ребенка на предмете, которы</w:t>
      </w:r>
      <w:r>
        <w:rPr>
          <w:rFonts w:ascii="Times New Roman" w:hAnsi="Times New Roman" w:cs="Times New Roman"/>
          <w:sz w:val="28"/>
          <w:szCs w:val="28"/>
        </w:rPr>
        <w:t>й находится на расстоянии от него</w:t>
      </w:r>
      <w:r w:rsidRPr="000914A2">
        <w:rPr>
          <w:rFonts w:ascii="Times New Roman" w:hAnsi="Times New Roman" w:cs="Times New Roman"/>
          <w:sz w:val="28"/>
          <w:szCs w:val="28"/>
        </w:rPr>
        <w:t>, потом рукой ребенка потянуть за веревку, предмет приблизилс</w:t>
      </w:r>
      <w:r>
        <w:rPr>
          <w:rFonts w:ascii="Times New Roman" w:hAnsi="Times New Roman" w:cs="Times New Roman"/>
          <w:sz w:val="28"/>
          <w:szCs w:val="28"/>
        </w:rPr>
        <w:t>я, если ребенок увидел и связал</w:t>
      </w:r>
      <w:r w:rsidRPr="000914A2">
        <w:rPr>
          <w:rFonts w:ascii="Times New Roman" w:hAnsi="Times New Roman" w:cs="Times New Roman"/>
          <w:sz w:val="28"/>
          <w:szCs w:val="28"/>
        </w:rPr>
        <w:t xml:space="preserve"> собственное движение с приближением, следует дать ему возможность самостоятельно осуществлять притяг</w:t>
      </w:r>
      <w:r>
        <w:rPr>
          <w:rFonts w:ascii="Times New Roman" w:hAnsi="Times New Roman" w:cs="Times New Roman"/>
          <w:sz w:val="28"/>
          <w:szCs w:val="28"/>
        </w:rPr>
        <w:t>ивающие</w:t>
      </w:r>
      <w:r w:rsidRPr="000914A2">
        <w:rPr>
          <w:rFonts w:ascii="Times New Roman" w:hAnsi="Times New Roman" w:cs="Times New Roman"/>
          <w:sz w:val="28"/>
          <w:szCs w:val="28"/>
        </w:rPr>
        <w:t xml:space="preserve"> движени</w:t>
      </w:r>
      <w:r>
        <w:rPr>
          <w:rFonts w:ascii="Times New Roman" w:hAnsi="Times New Roman" w:cs="Times New Roman"/>
          <w:sz w:val="28"/>
          <w:szCs w:val="28"/>
        </w:rPr>
        <w:t>я, поочередно перебирая руками.</w:t>
      </w:r>
      <w:r w:rsidRPr="000914A2">
        <w:rPr>
          <w:rFonts w:ascii="Times New Roman" w:hAnsi="Times New Roman" w:cs="Times New Roman"/>
          <w:sz w:val="28"/>
          <w:szCs w:val="28"/>
        </w:rPr>
        <w:t xml:space="preserve"> Ребенок</w:t>
      </w:r>
      <w:r>
        <w:rPr>
          <w:rFonts w:ascii="Times New Roman" w:hAnsi="Times New Roman" w:cs="Times New Roman"/>
          <w:sz w:val="28"/>
          <w:szCs w:val="28"/>
        </w:rPr>
        <w:t xml:space="preserve"> видит приближения предмета, он</w:t>
      </w:r>
      <w:r w:rsidRPr="000914A2">
        <w:rPr>
          <w:rFonts w:ascii="Times New Roman" w:hAnsi="Times New Roman" w:cs="Times New Roman"/>
          <w:sz w:val="28"/>
          <w:szCs w:val="28"/>
        </w:rPr>
        <w:t xml:space="preserve"> может не иметь конечной цели, но упражнение завершится тем, </w:t>
      </w:r>
      <w:r>
        <w:rPr>
          <w:rFonts w:ascii="Times New Roman" w:hAnsi="Times New Roman" w:cs="Times New Roman"/>
          <w:sz w:val="28"/>
          <w:szCs w:val="28"/>
        </w:rPr>
        <w:t>что предмет окажется рядом с ним</w:t>
      </w:r>
      <w:r w:rsidRPr="000914A2">
        <w:rPr>
          <w:rFonts w:ascii="Times New Roman" w:hAnsi="Times New Roman" w:cs="Times New Roman"/>
          <w:sz w:val="28"/>
          <w:szCs w:val="28"/>
        </w:rPr>
        <w:t>. Есл</w:t>
      </w:r>
      <w:r>
        <w:rPr>
          <w:rFonts w:ascii="Times New Roman" w:hAnsi="Times New Roman" w:cs="Times New Roman"/>
          <w:sz w:val="28"/>
          <w:szCs w:val="28"/>
        </w:rPr>
        <w:t>и он окажется интересным для него</w:t>
      </w:r>
      <w:r w:rsidRPr="000914A2">
        <w:rPr>
          <w:rFonts w:ascii="Times New Roman" w:hAnsi="Times New Roman" w:cs="Times New Roman"/>
          <w:sz w:val="28"/>
          <w:szCs w:val="28"/>
        </w:rPr>
        <w:t>, упражнение приобретет еще более развивающе</w:t>
      </w:r>
      <w:r>
        <w:rPr>
          <w:rFonts w:ascii="Times New Roman" w:hAnsi="Times New Roman" w:cs="Times New Roman"/>
          <w:sz w:val="28"/>
          <w:szCs w:val="28"/>
        </w:rPr>
        <w:t xml:space="preserve">е воздействие </w:t>
      </w:r>
      <w:r w:rsidRPr="000914A2">
        <w:rPr>
          <w:rFonts w:ascii="Times New Roman" w:hAnsi="Times New Roman" w:cs="Times New Roman"/>
          <w:sz w:val="28"/>
          <w:szCs w:val="28"/>
        </w:rPr>
        <w:t xml:space="preserve"> на произвольность. </w:t>
      </w:r>
      <w:r>
        <w:rPr>
          <w:rFonts w:ascii="Times New Roman" w:hAnsi="Times New Roman" w:cs="Times New Roman"/>
          <w:sz w:val="28"/>
          <w:szCs w:val="28"/>
        </w:rPr>
        <w:t xml:space="preserve"> </w:t>
      </w:r>
      <w:r w:rsidRPr="000914A2">
        <w:rPr>
          <w:rFonts w:ascii="Times New Roman" w:hAnsi="Times New Roman" w:cs="Times New Roman"/>
          <w:sz w:val="28"/>
          <w:szCs w:val="28"/>
        </w:rPr>
        <w:t>Вес предметов для притя</w:t>
      </w:r>
      <w:r>
        <w:rPr>
          <w:rFonts w:ascii="Times New Roman" w:hAnsi="Times New Roman" w:cs="Times New Roman"/>
          <w:sz w:val="28"/>
          <w:szCs w:val="28"/>
        </w:rPr>
        <w:t>гивания</w:t>
      </w:r>
      <w:r w:rsidRPr="000914A2">
        <w:rPr>
          <w:rFonts w:ascii="Times New Roman" w:hAnsi="Times New Roman" w:cs="Times New Roman"/>
          <w:sz w:val="28"/>
          <w:szCs w:val="28"/>
        </w:rPr>
        <w:t>, диаметр и длину веревки следует подбирать в зависимости от психофизиологических возможностей ребенка.</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Большое значение для развития психомоторики ребенка, находящегося на этом уровне, имеют элементарные подвижные игры. Ниже </w:t>
      </w:r>
      <w:r>
        <w:rPr>
          <w:rFonts w:ascii="Times New Roman" w:hAnsi="Times New Roman" w:cs="Times New Roman"/>
          <w:sz w:val="28"/>
          <w:szCs w:val="28"/>
        </w:rPr>
        <w:t>приводятся</w:t>
      </w:r>
      <w:r w:rsidRPr="000914A2">
        <w:rPr>
          <w:rFonts w:ascii="Times New Roman" w:hAnsi="Times New Roman" w:cs="Times New Roman"/>
          <w:sz w:val="28"/>
          <w:szCs w:val="28"/>
        </w:rPr>
        <w:t xml:space="preserve"> несколько игр которые могут быть использованы:</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-Прокати</w:t>
      </w:r>
      <w:r w:rsidRPr="000914A2">
        <w:rPr>
          <w:rFonts w:ascii="Times New Roman" w:hAnsi="Times New Roman" w:cs="Times New Roman"/>
          <w:sz w:val="28"/>
          <w:szCs w:val="28"/>
        </w:rPr>
        <w:t xml:space="preserve"> мяч. Дети приседают на корточки за 2,5 - 3 метра от взрослого. Он прокатывает мяч каждому из детей, они ловят и прокатывают в обратном направлении взрослому. Продолжительность игры 4-6 мин.</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 xml:space="preserve">Поймай мяч. Несколько детей становятся в круг. Взрослый с большим мячом в руках стоит в середине круга и говорит: «Святослав, лови мяч», бросает его </w:t>
      </w:r>
      <w:r>
        <w:rPr>
          <w:rFonts w:ascii="Times New Roman" w:hAnsi="Times New Roman" w:cs="Times New Roman"/>
          <w:sz w:val="28"/>
          <w:szCs w:val="28"/>
        </w:rPr>
        <w:lastRenderedPageBreak/>
        <w:t>ребенку</w:t>
      </w:r>
      <w:r w:rsidRPr="000914A2">
        <w:rPr>
          <w:rFonts w:ascii="Times New Roman" w:hAnsi="Times New Roman" w:cs="Times New Roman"/>
          <w:sz w:val="28"/>
          <w:szCs w:val="28"/>
        </w:rPr>
        <w:t>. Тот ловит и бросает его в обратном направлении. Продолжительность игры 4-5 мин.</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Эстафета. Дети по очереди выполняют серию упражнений в определенной последовательности. Например, ребенок сначала проходит змейкой между стульями, держа мяч в руках, затем идет по бревну, перепрыгивает через гимнастические палки и передает мяч следующему участнику. Уровень сложности упражнений следует подбирать с учетом локомоторных свойств ребенка.</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Построение в шеренгу. Дети по сигналу (свисток, команда - становись) выстраиваются в шеренгу. Взрослый обращает внимание на каждого ребенка словами «Кто к нам сегодня пришел заниматься?». Вообще н</w:t>
      </w:r>
      <w:r>
        <w:rPr>
          <w:rFonts w:ascii="Times New Roman" w:hAnsi="Times New Roman" w:cs="Times New Roman"/>
          <w:sz w:val="28"/>
          <w:szCs w:val="28"/>
        </w:rPr>
        <w:t>авык построения является базовым</w:t>
      </w:r>
      <w:r w:rsidRPr="000914A2">
        <w:rPr>
          <w:rFonts w:ascii="Times New Roman" w:hAnsi="Times New Roman" w:cs="Times New Roman"/>
          <w:sz w:val="28"/>
          <w:szCs w:val="28"/>
        </w:rPr>
        <w:t xml:space="preserve"> для многих подвижных игр.</w:t>
      </w:r>
    </w:p>
    <w:p w:rsidR="006B2DF5"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914A2">
        <w:rPr>
          <w:rFonts w:ascii="Times New Roman" w:hAnsi="Times New Roman" w:cs="Times New Roman"/>
          <w:sz w:val="28"/>
          <w:szCs w:val="28"/>
        </w:rPr>
        <w:t>Быстрый бег з</w:t>
      </w:r>
      <w:r>
        <w:rPr>
          <w:rFonts w:ascii="Times New Roman" w:hAnsi="Times New Roman" w:cs="Times New Roman"/>
          <w:sz w:val="28"/>
          <w:szCs w:val="28"/>
        </w:rPr>
        <w:t>мейкой между предметами в колонне</w:t>
      </w:r>
      <w:r w:rsidRPr="000914A2">
        <w:rPr>
          <w:rFonts w:ascii="Times New Roman" w:hAnsi="Times New Roman" w:cs="Times New Roman"/>
          <w:sz w:val="28"/>
          <w:szCs w:val="28"/>
        </w:rPr>
        <w:t xml:space="preserve">. Дети встают в колонну, взрослый впереди, по команде колонна начинает двигаться, </w:t>
      </w:r>
      <w:r>
        <w:rPr>
          <w:rFonts w:ascii="Times New Roman" w:hAnsi="Times New Roman" w:cs="Times New Roman"/>
          <w:sz w:val="28"/>
          <w:szCs w:val="28"/>
        </w:rPr>
        <w:t>оббегая</w:t>
      </w:r>
      <w:r w:rsidRPr="000914A2">
        <w:rPr>
          <w:rFonts w:ascii="Times New Roman" w:hAnsi="Times New Roman" w:cs="Times New Roman"/>
          <w:sz w:val="28"/>
          <w:szCs w:val="28"/>
        </w:rPr>
        <w:t xml:space="preserve"> стулья. Приближаясь к одному концу, взрослый останавливает колонну, ждет</w:t>
      </w:r>
      <w:r>
        <w:rPr>
          <w:rFonts w:ascii="Times New Roman" w:hAnsi="Times New Roman" w:cs="Times New Roman"/>
          <w:sz w:val="28"/>
          <w:szCs w:val="28"/>
        </w:rPr>
        <w:t>,</w:t>
      </w:r>
      <w:r w:rsidRPr="000914A2">
        <w:rPr>
          <w:rFonts w:ascii="Times New Roman" w:hAnsi="Times New Roman" w:cs="Times New Roman"/>
          <w:sz w:val="28"/>
          <w:szCs w:val="28"/>
        </w:rPr>
        <w:t xml:space="preserve"> когда хвост колонны завершит движение и освободит дорогу, потом начинает бежать в к стартовой позиции, по</w:t>
      </w:r>
      <w:r>
        <w:rPr>
          <w:rFonts w:ascii="Times New Roman" w:hAnsi="Times New Roman" w:cs="Times New Roman"/>
          <w:sz w:val="28"/>
          <w:szCs w:val="28"/>
        </w:rPr>
        <w:t>буждая</w:t>
      </w:r>
      <w:r w:rsidRPr="000914A2">
        <w:rPr>
          <w:rFonts w:ascii="Times New Roman" w:hAnsi="Times New Roman" w:cs="Times New Roman"/>
          <w:sz w:val="28"/>
          <w:szCs w:val="28"/>
        </w:rPr>
        <w:t xml:space="preserve"> детей бежать за собой. И так несколько раз.</w:t>
      </w:r>
    </w:p>
    <w:p w:rsidR="006B2DF5" w:rsidRDefault="006B2DF5" w:rsidP="002761D8">
      <w:pPr>
        <w:spacing w:after="0" w:line="276" w:lineRule="auto"/>
        <w:jc w:val="both"/>
        <w:rPr>
          <w:rFonts w:ascii="Times New Roman" w:hAnsi="Times New Roman" w:cs="Times New Roman"/>
          <w:b/>
          <w:sz w:val="28"/>
          <w:szCs w:val="28"/>
        </w:rPr>
      </w:pPr>
    </w:p>
    <w:p w:rsidR="006B2DF5" w:rsidRPr="00C402A7" w:rsidRDefault="006B2DF5" w:rsidP="002761D8">
      <w:pPr>
        <w:spacing w:after="0" w:line="276" w:lineRule="auto"/>
        <w:ind w:firstLine="709"/>
        <w:jc w:val="both"/>
        <w:rPr>
          <w:rFonts w:ascii="Times New Roman" w:hAnsi="Times New Roman" w:cs="Times New Roman"/>
          <w:b/>
          <w:sz w:val="28"/>
          <w:szCs w:val="28"/>
        </w:rPr>
      </w:pPr>
      <w:r w:rsidRPr="00C402A7">
        <w:rPr>
          <w:rFonts w:ascii="Times New Roman" w:hAnsi="Times New Roman" w:cs="Times New Roman"/>
          <w:b/>
          <w:sz w:val="28"/>
          <w:szCs w:val="28"/>
        </w:rPr>
        <w:t>Уровень 5. Двигательная активность на уровне деятельности</w:t>
      </w:r>
    </w:p>
    <w:p w:rsidR="006B2DF5" w:rsidRPr="00283CCD" w:rsidRDefault="006B2DF5" w:rsidP="002761D8">
      <w:pPr>
        <w:spacing w:after="0" w:line="276" w:lineRule="auto"/>
        <w:ind w:firstLine="709"/>
        <w:jc w:val="center"/>
        <w:rPr>
          <w:rFonts w:ascii="Times New Roman" w:hAnsi="Times New Roman" w:cs="Times New Roman"/>
          <w:b/>
          <w:sz w:val="28"/>
          <w:szCs w:val="28"/>
        </w:rPr>
      </w:pPr>
      <w:r w:rsidRPr="00283CCD">
        <w:rPr>
          <w:rFonts w:ascii="Times New Roman" w:hAnsi="Times New Roman" w:cs="Times New Roman"/>
          <w:b/>
          <w:sz w:val="28"/>
          <w:szCs w:val="28"/>
        </w:rPr>
        <w:t>Показатели успешного развития детей</w:t>
      </w:r>
    </w:p>
    <w:p w:rsidR="006B2DF5" w:rsidRPr="000914A2"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Умеет соблюдать организационные моменты</w:t>
      </w:r>
      <w:r w:rsidRPr="000914A2">
        <w:rPr>
          <w:rFonts w:ascii="Times New Roman" w:hAnsi="Times New Roman" w:cs="Times New Roman"/>
          <w:sz w:val="28"/>
          <w:szCs w:val="28"/>
        </w:rPr>
        <w:t>, имеет позицию участника, имеет соревновательный мотив, умеет выполнять сложные произвольные движения.</w:t>
      </w:r>
    </w:p>
    <w:p w:rsidR="006B2DF5" w:rsidRPr="00283CCD" w:rsidRDefault="006B2DF5" w:rsidP="002761D8">
      <w:pPr>
        <w:spacing w:after="0" w:line="276" w:lineRule="auto"/>
        <w:ind w:firstLine="709"/>
        <w:jc w:val="both"/>
        <w:rPr>
          <w:rFonts w:ascii="Times New Roman" w:hAnsi="Times New Roman" w:cs="Times New Roman"/>
          <w:b/>
          <w:sz w:val="28"/>
          <w:szCs w:val="28"/>
        </w:rPr>
      </w:pPr>
      <w:r w:rsidRPr="00283CCD">
        <w:rPr>
          <w:rFonts w:ascii="Times New Roman" w:hAnsi="Times New Roman" w:cs="Times New Roman"/>
          <w:b/>
          <w:sz w:val="28"/>
          <w:szCs w:val="28"/>
        </w:rPr>
        <w:t>Задачи</w:t>
      </w:r>
    </w:p>
    <w:p w:rsidR="006B2DF5" w:rsidRPr="005C309A" w:rsidRDefault="006B2DF5" w:rsidP="002761D8">
      <w:pPr>
        <w:spacing w:after="0" w:line="276" w:lineRule="auto"/>
        <w:ind w:firstLine="709"/>
        <w:jc w:val="both"/>
        <w:rPr>
          <w:rFonts w:ascii="Times New Roman" w:hAnsi="Times New Roman" w:cs="Times New Roman"/>
          <w:i/>
          <w:sz w:val="28"/>
          <w:szCs w:val="28"/>
        </w:rPr>
      </w:pPr>
      <w:r w:rsidRPr="005C309A">
        <w:rPr>
          <w:rFonts w:ascii="Times New Roman" w:hAnsi="Times New Roman" w:cs="Times New Roman"/>
          <w:i/>
          <w:sz w:val="28"/>
          <w:szCs w:val="28"/>
        </w:rPr>
        <w:t>Образовательные:</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-Формировать способность выполнять сложные произвольные движения;</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Формировать умение действовать по правилам поочередно;</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Развивать чувство взаимно</w:t>
      </w:r>
      <w:r>
        <w:rPr>
          <w:rFonts w:ascii="Times New Roman" w:hAnsi="Times New Roman" w:cs="Times New Roman"/>
          <w:sz w:val="28"/>
          <w:szCs w:val="28"/>
        </w:rPr>
        <w:t>сти</w:t>
      </w:r>
      <w:r w:rsidRPr="000914A2">
        <w:rPr>
          <w:rFonts w:ascii="Times New Roman" w:hAnsi="Times New Roman" w:cs="Times New Roman"/>
          <w:sz w:val="28"/>
          <w:szCs w:val="28"/>
        </w:rPr>
        <w:t xml:space="preserve"> в группе.</w:t>
      </w:r>
    </w:p>
    <w:p w:rsidR="006B2DF5" w:rsidRPr="005C309A" w:rsidRDefault="006B2DF5" w:rsidP="002761D8">
      <w:pPr>
        <w:spacing w:after="0" w:line="276" w:lineRule="auto"/>
        <w:ind w:firstLine="709"/>
        <w:jc w:val="both"/>
        <w:rPr>
          <w:rFonts w:ascii="Times New Roman" w:hAnsi="Times New Roman" w:cs="Times New Roman"/>
          <w:i/>
          <w:sz w:val="28"/>
          <w:szCs w:val="28"/>
        </w:rPr>
      </w:pPr>
      <w:r w:rsidRPr="005C309A">
        <w:rPr>
          <w:rFonts w:ascii="Times New Roman" w:hAnsi="Times New Roman" w:cs="Times New Roman"/>
          <w:i/>
          <w:sz w:val="28"/>
          <w:szCs w:val="28"/>
        </w:rPr>
        <w:t>Коррекционные:</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Формировать позицию участника и ответственности за группу;</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-Формировать способность соблюдать организационны</w:t>
      </w:r>
      <w:r>
        <w:rPr>
          <w:rFonts w:ascii="Times New Roman" w:hAnsi="Times New Roman" w:cs="Times New Roman"/>
          <w:sz w:val="28"/>
          <w:szCs w:val="28"/>
        </w:rPr>
        <w:t>е моменты</w:t>
      </w:r>
      <w:r w:rsidRPr="000914A2">
        <w:rPr>
          <w:rFonts w:ascii="Times New Roman" w:hAnsi="Times New Roman" w:cs="Times New Roman"/>
          <w:sz w:val="28"/>
          <w:szCs w:val="28"/>
        </w:rPr>
        <w:t xml:space="preserve"> (построение, соблюдения строя и инструкций).</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Последний уровень психомоторного развития в дошкольном возрасте характеризу</w:t>
      </w:r>
      <w:r>
        <w:rPr>
          <w:rFonts w:ascii="Times New Roman" w:hAnsi="Times New Roman" w:cs="Times New Roman"/>
          <w:sz w:val="28"/>
          <w:szCs w:val="28"/>
        </w:rPr>
        <w:t>ется овладением ребенком сложными произвольными движениями</w:t>
      </w:r>
      <w:r w:rsidRPr="000914A2">
        <w:rPr>
          <w:rFonts w:ascii="Times New Roman" w:hAnsi="Times New Roman" w:cs="Times New Roman"/>
          <w:sz w:val="28"/>
          <w:szCs w:val="28"/>
        </w:rPr>
        <w:t xml:space="preserve">, которые осуществляются в соответствии с осознанной ребенком определенной совокупности норм, правил, идеально представленных (ментальных) образцов поведения. Кроме этого, ребенок на этом уровне характеризуется наличием соревновательного мотива. Играм, в которые вовлекается ребенок этого возраста, свойственна общность действий ее участников. Такие игры предусматривают </w:t>
      </w:r>
      <w:r w:rsidRPr="000914A2">
        <w:rPr>
          <w:rFonts w:ascii="Times New Roman" w:hAnsi="Times New Roman" w:cs="Times New Roman"/>
          <w:sz w:val="28"/>
          <w:szCs w:val="28"/>
        </w:rPr>
        <w:lastRenderedPageBreak/>
        <w:t>сложн</w:t>
      </w:r>
      <w:r>
        <w:rPr>
          <w:rFonts w:ascii="Times New Roman" w:hAnsi="Times New Roman" w:cs="Times New Roman"/>
          <w:sz w:val="28"/>
          <w:szCs w:val="28"/>
        </w:rPr>
        <w:t>ое</w:t>
      </w:r>
      <w:r w:rsidRPr="000914A2">
        <w:rPr>
          <w:rFonts w:ascii="Times New Roman" w:hAnsi="Times New Roman" w:cs="Times New Roman"/>
          <w:sz w:val="28"/>
          <w:szCs w:val="28"/>
        </w:rPr>
        <w:t xml:space="preserve"> взаимодействие между игроками, от которо</w:t>
      </w:r>
      <w:r>
        <w:rPr>
          <w:rFonts w:ascii="Times New Roman" w:hAnsi="Times New Roman" w:cs="Times New Roman"/>
          <w:sz w:val="28"/>
          <w:szCs w:val="28"/>
        </w:rPr>
        <w:t>го</w:t>
      </w:r>
      <w:r w:rsidRPr="000914A2">
        <w:rPr>
          <w:rFonts w:ascii="Times New Roman" w:hAnsi="Times New Roman" w:cs="Times New Roman"/>
          <w:sz w:val="28"/>
          <w:szCs w:val="28"/>
        </w:rPr>
        <w:t xml:space="preserve"> зависит конечный результат игры.</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Для развития совместной деятельности следует начинать не </w:t>
      </w:r>
      <w:r>
        <w:rPr>
          <w:rFonts w:ascii="Times New Roman" w:hAnsi="Times New Roman" w:cs="Times New Roman"/>
          <w:sz w:val="28"/>
          <w:szCs w:val="28"/>
        </w:rPr>
        <w:t xml:space="preserve">с </w:t>
      </w:r>
      <w:r w:rsidRPr="000914A2">
        <w:rPr>
          <w:rFonts w:ascii="Times New Roman" w:hAnsi="Times New Roman" w:cs="Times New Roman"/>
          <w:sz w:val="28"/>
          <w:szCs w:val="28"/>
        </w:rPr>
        <w:t>непосредственно из сложных игр, а с упражнений, которые приучают ребенка учитывать др</w:t>
      </w:r>
      <w:r>
        <w:rPr>
          <w:rFonts w:ascii="Times New Roman" w:hAnsi="Times New Roman" w:cs="Times New Roman"/>
          <w:sz w:val="28"/>
          <w:szCs w:val="28"/>
        </w:rPr>
        <w:t>угого</w:t>
      </w:r>
      <w:r w:rsidRPr="000914A2">
        <w:rPr>
          <w:rFonts w:ascii="Times New Roman" w:hAnsi="Times New Roman" w:cs="Times New Roman"/>
          <w:sz w:val="28"/>
          <w:szCs w:val="28"/>
        </w:rPr>
        <w:t xml:space="preserve">. Такими упражнениями являются: 1) приседания с обручем - взрослый берет обруч и </w:t>
      </w:r>
      <w:r>
        <w:rPr>
          <w:rFonts w:ascii="Times New Roman" w:hAnsi="Times New Roman" w:cs="Times New Roman"/>
          <w:sz w:val="28"/>
          <w:szCs w:val="28"/>
        </w:rPr>
        <w:t>предлагает</w:t>
      </w:r>
      <w:r w:rsidRPr="000914A2">
        <w:rPr>
          <w:rFonts w:ascii="Times New Roman" w:hAnsi="Times New Roman" w:cs="Times New Roman"/>
          <w:sz w:val="28"/>
          <w:szCs w:val="28"/>
        </w:rPr>
        <w:t xml:space="preserve"> детей взяться обеими руками вокруг</w:t>
      </w:r>
      <w:r>
        <w:rPr>
          <w:rFonts w:ascii="Times New Roman" w:hAnsi="Times New Roman" w:cs="Times New Roman"/>
          <w:sz w:val="28"/>
          <w:szCs w:val="28"/>
        </w:rPr>
        <w:t xml:space="preserve"> </w:t>
      </w:r>
      <w:r w:rsidRPr="000914A2">
        <w:rPr>
          <w:rFonts w:ascii="Times New Roman" w:hAnsi="Times New Roman" w:cs="Times New Roman"/>
          <w:sz w:val="28"/>
          <w:szCs w:val="28"/>
        </w:rPr>
        <w:t>него, потом громко считая, взрослый командует - «присел</w:t>
      </w:r>
      <w:r>
        <w:rPr>
          <w:rFonts w:ascii="Times New Roman" w:hAnsi="Times New Roman" w:cs="Times New Roman"/>
          <w:sz w:val="28"/>
          <w:szCs w:val="28"/>
        </w:rPr>
        <w:t>и - встали»; 2) ходьба в колонн</w:t>
      </w:r>
      <w:r w:rsidRPr="000914A2">
        <w:rPr>
          <w:rFonts w:ascii="Times New Roman" w:hAnsi="Times New Roman" w:cs="Times New Roman"/>
          <w:sz w:val="28"/>
          <w:szCs w:val="28"/>
        </w:rPr>
        <w:t>е держась за палку или веревку - дети встают в колонну, берутся за палку затем идут или бегут по кругу, о</w:t>
      </w:r>
      <w:r>
        <w:rPr>
          <w:rFonts w:ascii="Times New Roman" w:hAnsi="Times New Roman" w:cs="Times New Roman"/>
          <w:sz w:val="28"/>
          <w:szCs w:val="28"/>
        </w:rPr>
        <w:t>б</w:t>
      </w:r>
      <w:r w:rsidRPr="000914A2">
        <w:rPr>
          <w:rFonts w:ascii="Times New Roman" w:hAnsi="Times New Roman" w:cs="Times New Roman"/>
          <w:sz w:val="28"/>
          <w:szCs w:val="28"/>
        </w:rPr>
        <w:t>бегая предметы и т.д.; 3) хождение на руках в паре - дети делятся на пары, один ребенок встает на руки, а друг</w:t>
      </w:r>
      <w:r>
        <w:rPr>
          <w:rFonts w:ascii="Times New Roman" w:hAnsi="Times New Roman" w:cs="Times New Roman"/>
          <w:sz w:val="28"/>
          <w:szCs w:val="28"/>
        </w:rPr>
        <w:t>ой</w:t>
      </w:r>
      <w:r w:rsidRPr="000914A2">
        <w:rPr>
          <w:rFonts w:ascii="Times New Roman" w:hAnsi="Times New Roman" w:cs="Times New Roman"/>
          <w:sz w:val="28"/>
          <w:szCs w:val="28"/>
        </w:rPr>
        <w:t xml:space="preserve"> </w:t>
      </w:r>
      <w:r>
        <w:rPr>
          <w:rFonts w:ascii="Times New Roman" w:hAnsi="Times New Roman" w:cs="Times New Roman"/>
          <w:sz w:val="28"/>
          <w:szCs w:val="28"/>
        </w:rPr>
        <w:t>держит его за</w:t>
      </w:r>
      <w:r w:rsidRPr="000914A2">
        <w:rPr>
          <w:rFonts w:ascii="Times New Roman" w:hAnsi="Times New Roman" w:cs="Times New Roman"/>
          <w:sz w:val="28"/>
          <w:szCs w:val="28"/>
        </w:rPr>
        <w:t xml:space="preserve"> ноги, ребенок идет на руках, потом меняются. Совместная деятельность не просто предполагает учет другой, но и интеграцию усилий, направленных на достижение общей цели. Для развития навыков в совместной деятельности могут быть использованы следующие подвижные игры:</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1. Совместное при</w:t>
      </w:r>
      <w:r>
        <w:rPr>
          <w:rFonts w:ascii="Times New Roman" w:hAnsi="Times New Roman" w:cs="Times New Roman"/>
          <w:sz w:val="28"/>
          <w:szCs w:val="28"/>
        </w:rPr>
        <w:t>тягивание</w:t>
      </w:r>
      <w:r w:rsidRPr="000914A2">
        <w:rPr>
          <w:rFonts w:ascii="Times New Roman" w:hAnsi="Times New Roman" w:cs="Times New Roman"/>
          <w:sz w:val="28"/>
          <w:szCs w:val="28"/>
        </w:rPr>
        <w:t xml:space="preserve"> предмета. Дети загружают те</w:t>
      </w:r>
      <w:r>
        <w:rPr>
          <w:rFonts w:ascii="Times New Roman" w:hAnsi="Times New Roman" w:cs="Times New Roman"/>
          <w:sz w:val="28"/>
          <w:szCs w:val="28"/>
        </w:rPr>
        <w:t>лежку</w:t>
      </w:r>
      <w:r w:rsidRPr="000914A2">
        <w:rPr>
          <w:rFonts w:ascii="Times New Roman" w:hAnsi="Times New Roman" w:cs="Times New Roman"/>
          <w:sz w:val="28"/>
          <w:szCs w:val="28"/>
        </w:rPr>
        <w:t xml:space="preserve">, </w:t>
      </w:r>
      <w:r>
        <w:rPr>
          <w:rFonts w:ascii="Times New Roman" w:hAnsi="Times New Roman" w:cs="Times New Roman"/>
          <w:sz w:val="28"/>
          <w:szCs w:val="28"/>
        </w:rPr>
        <w:t xml:space="preserve">к </w:t>
      </w:r>
      <w:r w:rsidRPr="000914A2">
        <w:rPr>
          <w:rFonts w:ascii="Times New Roman" w:hAnsi="Times New Roman" w:cs="Times New Roman"/>
          <w:sz w:val="28"/>
          <w:szCs w:val="28"/>
        </w:rPr>
        <w:t>котор</w:t>
      </w:r>
      <w:r>
        <w:rPr>
          <w:rFonts w:ascii="Times New Roman" w:hAnsi="Times New Roman" w:cs="Times New Roman"/>
          <w:sz w:val="28"/>
          <w:szCs w:val="28"/>
        </w:rPr>
        <w:t>ой</w:t>
      </w:r>
      <w:r w:rsidRPr="000914A2">
        <w:rPr>
          <w:rFonts w:ascii="Times New Roman" w:hAnsi="Times New Roman" w:cs="Times New Roman"/>
          <w:sz w:val="28"/>
          <w:szCs w:val="28"/>
        </w:rPr>
        <w:t xml:space="preserve"> привязан</w:t>
      </w:r>
      <w:r>
        <w:rPr>
          <w:rFonts w:ascii="Times New Roman" w:hAnsi="Times New Roman" w:cs="Times New Roman"/>
          <w:sz w:val="28"/>
          <w:szCs w:val="28"/>
        </w:rPr>
        <w:t>а веревка</w:t>
      </w:r>
      <w:r w:rsidRPr="000914A2">
        <w:rPr>
          <w:rFonts w:ascii="Times New Roman" w:hAnsi="Times New Roman" w:cs="Times New Roman"/>
          <w:sz w:val="28"/>
          <w:szCs w:val="28"/>
        </w:rPr>
        <w:t xml:space="preserve">, затем вместе берутся за другой конец веревки и притягивают </w:t>
      </w:r>
      <w:r>
        <w:rPr>
          <w:rFonts w:ascii="Times New Roman" w:hAnsi="Times New Roman" w:cs="Times New Roman"/>
          <w:sz w:val="28"/>
          <w:szCs w:val="28"/>
        </w:rPr>
        <w:t>тележку к себе, разгружают</w:t>
      </w:r>
      <w:r w:rsidRPr="000914A2">
        <w:rPr>
          <w:rFonts w:ascii="Times New Roman" w:hAnsi="Times New Roman" w:cs="Times New Roman"/>
          <w:sz w:val="28"/>
          <w:szCs w:val="28"/>
        </w:rPr>
        <w:t>. Вес</w:t>
      </w:r>
      <w:r>
        <w:rPr>
          <w:rFonts w:ascii="Times New Roman" w:hAnsi="Times New Roman" w:cs="Times New Roman"/>
          <w:sz w:val="28"/>
          <w:szCs w:val="28"/>
        </w:rPr>
        <w:t xml:space="preserve"> в</w:t>
      </w:r>
      <w:r w:rsidRPr="000914A2">
        <w:rPr>
          <w:rFonts w:ascii="Times New Roman" w:hAnsi="Times New Roman" w:cs="Times New Roman"/>
          <w:sz w:val="28"/>
          <w:szCs w:val="28"/>
        </w:rPr>
        <w:t xml:space="preserve"> тележке долж</w:t>
      </w:r>
      <w:r>
        <w:rPr>
          <w:rFonts w:ascii="Times New Roman" w:hAnsi="Times New Roman" w:cs="Times New Roman"/>
          <w:sz w:val="28"/>
          <w:szCs w:val="28"/>
        </w:rPr>
        <w:t>ен</w:t>
      </w:r>
      <w:r w:rsidRPr="000914A2">
        <w:rPr>
          <w:rFonts w:ascii="Times New Roman" w:hAnsi="Times New Roman" w:cs="Times New Roman"/>
          <w:sz w:val="28"/>
          <w:szCs w:val="28"/>
        </w:rPr>
        <w:t xml:space="preserve"> быть такой, чтобы дети только приложив совместные усилия</w:t>
      </w:r>
      <w:r>
        <w:rPr>
          <w:rFonts w:ascii="Times New Roman" w:hAnsi="Times New Roman" w:cs="Times New Roman"/>
          <w:sz w:val="28"/>
          <w:szCs w:val="28"/>
        </w:rPr>
        <w:t>,</w:t>
      </w:r>
      <w:r w:rsidRPr="000914A2">
        <w:rPr>
          <w:rFonts w:ascii="Times New Roman" w:hAnsi="Times New Roman" w:cs="Times New Roman"/>
          <w:sz w:val="28"/>
          <w:szCs w:val="28"/>
        </w:rPr>
        <w:t xml:space="preserve"> могли </w:t>
      </w:r>
      <w:r>
        <w:rPr>
          <w:rFonts w:ascii="Times New Roman" w:hAnsi="Times New Roman" w:cs="Times New Roman"/>
          <w:sz w:val="28"/>
          <w:szCs w:val="28"/>
        </w:rPr>
        <w:t>притянуть</w:t>
      </w:r>
      <w:r w:rsidRPr="000914A2">
        <w:rPr>
          <w:rFonts w:ascii="Times New Roman" w:hAnsi="Times New Roman" w:cs="Times New Roman"/>
          <w:sz w:val="28"/>
          <w:szCs w:val="28"/>
        </w:rPr>
        <w:t xml:space="preserve"> е</w:t>
      </w:r>
      <w:r>
        <w:rPr>
          <w:rFonts w:ascii="Times New Roman" w:hAnsi="Times New Roman" w:cs="Times New Roman"/>
          <w:sz w:val="28"/>
          <w:szCs w:val="28"/>
        </w:rPr>
        <w:t>е</w:t>
      </w:r>
      <w:r w:rsidRPr="000914A2">
        <w:rPr>
          <w:rFonts w:ascii="Times New Roman" w:hAnsi="Times New Roman" w:cs="Times New Roman"/>
          <w:sz w:val="28"/>
          <w:szCs w:val="28"/>
        </w:rPr>
        <w:t>.</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2. Катание друг друга. Детей делят на группы по трое, каждая группа имеет по тележке, один ребенок садится в тележку, вторая тянет тележку и третья толкает е</w:t>
      </w:r>
      <w:r>
        <w:rPr>
          <w:rFonts w:ascii="Times New Roman" w:hAnsi="Times New Roman" w:cs="Times New Roman"/>
          <w:sz w:val="28"/>
          <w:szCs w:val="28"/>
        </w:rPr>
        <w:t>е</w:t>
      </w:r>
      <w:r w:rsidRPr="000914A2">
        <w:rPr>
          <w:rFonts w:ascii="Times New Roman" w:hAnsi="Times New Roman" w:cs="Times New Roman"/>
          <w:sz w:val="28"/>
          <w:szCs w:val="28"/>
        </w:rPr>
        <w:t>; затем меняются позициями.</w:t>
      </w:r>
    </w:p>
    <w:p w:rsidR="006B2DF5" w:rsidRDefault="006B2DF5" w:rsidP="002761D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3. Качание</w:t>
      </w:r>
      <w:r w:rsidRPr="000914A2">
        <w:rPr>
          <w:rFonts w:ascii="Times New Roman" w:hAnsi="Times New Roman" w:cs="Times New Roman"/>
          <w:sz w:val="28"/>
          <w:szCs w:val="28"/>
        </w:rPr>
        <w:t xml:space="preserve"> пресса в парах. Детей делят на группы по двое и качают пресс по очереди. Тогда когда один ребенок качает пресс - друг</w:t>
      </w:r>
      <w:r>
        <w:rPr>
          <w:rFonts w:ascii="Times New Roman" w:hAnsi="Times New Roman" w:cs="Times New Roman"/>
          <w:sz w:val="28"/>
          <w:szCs w:val="28"/>
        </w:rPr>
        <w:t>ой держит его</w:t>
      </w:r>
      <w:r w:rsidRPr="000914A2">
        <w:rPr>
          <w:rFonts w:ascii="Times New Roman" w:hAnsi="Times New Roman" w:cs="Times New Roman"/>
          <w:sz w:val="28"/>
          <w:szCs w:val="28"/>
        </w:rPr>
        <w:t xml:space="preserve"> ноги, а затем меняются. Если</w:t>
      </w:r>
      <w:r>
        <w:rPr>
          <w:rFonts w:ascii="Times New Roman" w:hAnsi="Times New Roman" w:cs="Times New Roman"/>
          <w:sz w:val="28"/>
          <w:szCs w:val="28"/>
        </w:rPr>
        <w:t xml:space="preserve"> ребенку трудно подниматься, он</w:t>
      </w:r>
      <w:r w:rsidRPr="000914A2">
        <w:rPr>
          <w:rFonts w:ascii="Times New Roman" w:hAnsi="Times New Roman" w:cs="Times New Roman"/>
          <w:sz w:val="28"/>
          <w:szCs w:val="28"/>
        </w:rPr>
        <w:t xml:space="preserve"> может держаться за руки т</w:t>
      </w:r>
      <w:r>
        <w:rPr>
          <w:rFonts w:ascii="Times New Roman" w:hAnsi="Times New Roman" w:cs="Times New Roman"/>
          <w:sz w:val="28"/>
          <w:szCs w:val="28"/>
        </w:rPr>
        <w:t>ого ребенка, который сидит на его</w:t>
      </w:r>
      <w:r w:rsidRPr="000914A2">
        <w:rPr>
          <w:rFonts w:ascii="Times New Roman" w:hAnsi="Times New Roman" w:cs="Times New Roman"/>
          <w:sz w:val="28"/>
          <w:szCs w:val="28"/>
        </w:rPr>
        <w:t xml:space="preserve"> ногах.</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В этом возрасте для ребенка открываются мотивы конкуренции, что дает нам возможность расширять арсенал средств воздействия на развитие психомоторной сферы. Мотив конкуренции</w:t>
      </w:r>
      <w:r>
        <w:rPr>
          <w:rFonts w:ascii="Times New Roman" w:hAnsi="Times New Roman" w:cs="Times New Roman"/>
          <w:sz w:val="28"/>
          <w:szCs w:val="28"/>
        </w:rPr>
        <w:t xml:space="preserve"> является</w:t>
      </w:r>
      <w:r w:rsidRPr="000914A2">
        <w:rPr>
          <w:rFonts w:ascii="Times New Roman" w:hAnsi="Times New Roman" w:cs="Times New Roman"/>
          <w:sz w:val="28"/>
          <w:szCs w:val="28"/>
        </w:rPr>
        <w:t xml:space="preserve"> чрезвычайно весомым двигателем развития. Большинство подвижных игр основаны на соревновательных </w:t>
      </w:r>
      <w:r>
        <w:rPr>
          <w:rFonts w:ascii="Times New Roman" w:hAnsi="Times New Roman" w:cs="Times New Roman"/>
          <w:sz w:val="28"/>
          <w:szCs w:val="28"/>
        </w:rPr>
        <w:t>элементах: «К</w:t>
      </w:r>
      <w:r w:rsidRPr="000914A2">
        <w:rPr>
          <w:rFonts w:ascii="Times New Roman" w:hAnsi="Times New Roman" w:cs="Times New Roman"/>
          <w:sz w:val="28"/>
          <w:szCs w:val="28"/>
        </w:rPr>
        <w:t xml:space="preserve">то быстрее?», «Кто ловчее?», «Кто </w:t>
      </w:r>
      <w:r>
        <w:rPr>
          <w:rFonts w:ascii="Times New Roman" w:hAnsi="Times New Roman" w:cs="Times New Roman"/>
          <w:sz w:val="28"/>
          <w:szCs w:val="28"/>
        </w:rPr>
        <w:t>более меткий</w:t>
      </w:r>
      <w:r w:rsidRPr="000914A2">
        <w:rPr>
          <w:rFonts w:ascii="Times New Roman" w:hAnsi="Times New Roman" w:cs="Times New Roman"/>
          <w:sz w:val="28"/>
          <w:szCs w:val="28"/>
        </w:rPr>
        <w:t>»</w:t>
      </w:r>
      <w:r>
        <w:rPr>
          <w:rFonts w:ascii="Times New Roman" w:hAnsi="Times New Roman" w:cs="Times New Roman"/>
          <w:sz w:val="28"/>
          <w:szCs w:val="28"/>
        </w:rPr>
        <w:t xml:space="preserve">. </w:t>
      </w:r>
      <w:r w:rsidRPr="000914A2">
        <w:rPr>
          <w:rFonts w:ascii="Times New Roman" w:hAnsi="Times New Roman" w:cs="Times New Roman"/>
          <w:sz w:val="28"/>
          <w:szCs w:val="28"/>
        </w:rPr>
        <w:t xml:space="preserve"> Вот некоторые из них:</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1. Ловкие моталь</w:t>
      </w:r>
      <w:r>
        <w:rPr>
          <w:rFonts w:ascii="Times New Roman" w:hAnsi="Times New Roman" w:cs="Times New Roman"/>
          <w:sz w:val="28"/>
          <w:szCs w:val="28"/>
        </w:rPr>
        <w:t>щики</w:t>
      </w:r>
      <w:r w:rsidRPr="000914A2">
        <w:rPr>
          <w:rFonts w:ascii="Times New Roman" w:hAnsi="Times New Roman" w:cs="Times New Roman"/>
          <w:sz w:val="28"/>
          <w:szCs w:val="28"/>
        </w:rPr>
        <w:t>. Для игры готовят длинную веревку (4-5м), на концах ее две палочки, а посередине делают узелок. Двое детей по сигналу взрослого одновременно начинают наматывать ее на палочку. Кто первым намотает половину веревки, то победил.</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2. Кто дальше бросит? Дети становятся в шеренгу вдоль </w:t>
      </w:r>
      <w:r>
        <w:rPr>
          <w:rFonts w:ascii="Times New Roman" w:hAnsi="Times New Roman" w:cs="Times New Roman"/>
          <w:sz w:val="28"/>
          <w:szCs w:val="28"/>
        </w:rPr>
        <w:t>полоски</w:t>
      </w:r>
      <w:r w:rsidRPr="000914A2">
        <w:rPr>
          <w:rFonts w:ascii="Times New Roman" w:hAnsi="Times New Roman" w:cs="Times New Roman"/>
          <w:sz w:val="28"/>
          <w:szCs w:val="28"/>
        </w:rPr>
        <w:t>, намеченной на земле. Они по очереди бросают мяч на дальность. Взрослый отмечает, кто дальше бросил. Бросить мяч правой и левой рукой не менее 8-10 раз.</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lastRenderedPageBreak/>
        <w:t>3. Перетягивание каната. Детей делят на две, равные по силе группы. Канат р</w:t>
      </w:r>
      <w:r>
        <w:rPr>
          <w:rFonts w:ascii="Times New Roman" w:hAnsi="Times New Roman" w:cs="Times New Roman"/>
          <w:sz w:val="28"/>
          <w:szCs w:val="28"/>
        </w:rPr>
        <w:t>асстилают</w:t>
      </w:r>
      <w:r w:rsidRPr="000914A2">
        <w:rPr>
          <w:rFonts w:ascii="Times New Roman" w:hAnsi="Times New Roman" w:cs="Times New Roman"/>
          <w:sz w:val="28"/>
          <w:szCs w:val="28"/>
        </w:rPr>
        <w:t xml:space="preserve"> на земле, на его середине кладется метка (гимнастическая палка), каждая из групп становится по разные концы каната, берут в руки канат, каждая группа тянет канат в противоположном направлении. Побеждает та группа, котор</w:t>
      </w:r>
      <w:r>
        <w:rPr>
          <w:rFonts w:ascii="Times New Roman" w:hAnsi="Times New Roman" w:cs="Times New Roman"/>
          <w:sz w:val="28"/>
          <w:szCs w:val="28"/>
        </w:rPr>
        <w:t>ая перетянет соперников по метке</w:t>
      </w:r>
      <w:r w:rsidRPr="000914A2">
        <w:rPr>
          <w:rFonts w:ascii="Times New Roman" w:hAnsi="Times New Roman" w:cs="Times New Roman"/>
          <w:sz w:val="28"/>
          <w:szCs w:val="28"/>
        </w:rPr>
        <w:t xml:space="preserve"> на земле.</w:t>
      </w:r>
    </w:p>
    <w:p w:rsidR="006B2DF5" w:rsidRPr="000914A2"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4. Подбрось и поймай. На двух столбиках натягивают веревку на высоту под</w:t>
      </w:r>
      <w:r>
        <w:rPr>
          <w:rFonts w:ascii="Times New Roman" w:hAnsi="Times New Roman" w:cs="Times New Roman"/>
          <w:sz w:val="28"/>
          <w:szCs w:val="28"/>
        </w:rPr>
        <w:t xml:space="preserve">нятой руки ребенка. Он </w:t>
      </w:r>
      <w:r w:rsidRPr="000914A2">
        <w:rPr>
          <w:rFonts w:ascii="Times New Roman" w:hAnsi="Times New Roman" w:cs="Times New Roman"/>
          <w:sz w:val="28"/>
          <w:szCs w:val="28"/>
        </w:rPr>
        <w:t xml:space="preserve"> подбрасывает мяч через веревку, бежит за ним под веревкой и ловит его. Если играют несколько детей, то между ними можно провести соревнования. Побеждает тот, кто больше поймает мяч за оговоренное количество бросков.</w:t>
      </w:r>
    </w:p>
    <w:p w:rsidR="006B2DF5" w:rsidRPr="000914A2" w:rsidRDefault="006B2DF5" w:rsidP="002761D8">
      <w:pPr>
        <w:spacing w:after="0" w:line="276" w:lineRule="auto"/>
        <w:jc w:val="both"/>
        <w:rPr>
          <w:rFonts w:ascii="Times New Roman" w:hAnsi="Times New Roman" w:cs="Times New Roman"/>
          <w:sz w:val="28"/>
          <w:szCs w:val="28"/>
        </w:rPr>
      </w:pPr>
    </w:p>
    <w:p w:rsidR="006B2DF5" w:rsidRPr="00C402A7" w:rsidRDefault="006B2DF5" w:rsidP="002761D8">
      <w:pPr>
        <w:spacing w:after="0" w:line="276" w:lineRule="auto"/>
        <w:ind w:firstLine="709"/>
        <w:jc w:val="both"/>
        <w:rPr>
          <w:rFonts w:ascii="Times New Roman" w:hAnsi="Times New Roman" w:cs="Times New Roman"/>
          <w:b/>
          <w:sz w:val="28"/>
          <w:szCs w:val="28"/>
        </w:rPr>
      </w:pPr>
      <w:r w:rsidRPr="00C402A7">
        <w:rPr>
          <w:rFonts w:ascii="Times New Roman" w:hAnsi="Times New Roman" w:cs="Times New Roman"/>
          <w:b/>
          <w:sz w:val="28"/>
          <w:szCs w:val="28"/>
        </w:rPr>
        <w:t>В кругу семьи</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Специфику коррекции психомоторики аутичного ребенка можно легко понять, воспользовавшись следующим образным примером. Представьт</w:t>
      </w:r>
      <w:r>
        <w:rPr>
          <w:rFonts w:ascii="Times New Roman" w:hAnsi="Times New Roman" w:cs="Times New Roman"/>
          <w:sz w:val="28"/>
          <w:szCs w:val="28"/>
        </w:rPr>
        <w:t>е, что вы следуете из точки А к точке</w:t>
      </w:r>
      <w:r w:rsidRPr="000914A2">
        <w:rPr>
          <w:rFonts w:ascii="Times New Roman" w:hAnsi="Times New Roman" w:cs="Times New Roman"/>
          <w:sz w:val="28"/>
          <w:szCs w:val="28"/>
        </w:rPr>
        <w:t xml:space="preserve"> Б и замечаете, что на вашем пути появляется препятствие, для преодоления котор</w:t>
      </w:r>
      <w:r>
        <w:rPr>
          <w:rFonts w:ascii="Times New Roman" w:hAnsi="Times New Roman" w:cs="Times New Roman"/>
          <w:sz w:val="28"/>
          <w:szCs w:val="28"/>
        </w:rPr>
        <w:t xml:space="preserve">ых </w:t>
      </w:r>
      <w:r w:rsidRPr="000914A2">
        <w:rPr>
          <w:rFonts w:ascii="Times New Roman" w:hAnsi="Times New Roman" w:cs="Times New Roman"/>
          <w:sz w:val="28"/>
          <w:szCs w:val="28"/>
        </w:rPr>
        <w:t xml:space="preserve"> вам необходимо приложить значительное количество усилий, что вы будете делать? Вы вернете</w:t>
      </w:r>
      <w:r>
        <w:rPr>
          <w:rFonts w:ascii="Times New Roman" w:hAnsi="Times New Roman" w:cs="Times New Roman"/>
          <w:sz w:val="28"/>
          <w:szCs w:val="28"/>
        </w:rPr>
        <w:t>сь обратно? Пойдете на</w:t>
      </w:r>
      <w:r w:rsidRPr="000914A2">
        <w:rPr>
          <w:rFonts w:ascii="Times New Roman" w:hAnsi="Times New Roman" w:cs="Times New Roman"/>
          <w:sz w:val="28"/>
          <w:szCs w:val="28"/>
        </w:rPr>
        <w:t>пролом? Задержитесь у препятствия, ища обходн</w:t>
      </w:r>
      <w:r>
        <w:rPr>
          <w:rFonts w:ascii="Times New Roman" w:hAnsi="Times New Roman" w:cs="Times New Roman"/>
          <w:sz w:val="28"/>
          <w:szCs w:val="28"/>
        </w:rPr>
        <w:t>ые пути? Ответ может быть разным</w:t>
      </w:r>
      <w:r w:rsidRPr="000914A2">
        <w:rPr>
          <w:rFonts w:ascii="Times New Roman" w:hAnsi="Times New Roman" w:cs="Times New Roman"/>
          <w:sz w:val="28"/>
          <w:szCs w:val="28"/>
        </w:rPr>
        <w:t>, но менее вероятно, что вы приложите сверх нормы усилия для преодоления препятствия. Этот вариант становится более вероятн</w:t>
      </w:r>
      <w:r>
        <w:rPr>
          <w:rFonts w:ascii="Times New Roman" w:hAnsi="Times New Roman" w:cs="Times New Roman"/>
          <w:sz w:val="28"/>
          <w:szCs w:val="28"/>
        </w:rPr>
        <w:t>ым, если человек уже встречался</w:t>
      </w:r>
      <w:r w:rsidRPr="000914A2">
        <w:rPr>
          <w:rFonts w:ascii="Times New Roman" w:hAnsi="Times New Roman" w:cs="Times New Roman"/>
          <w:sz w:val="28"/>
          <w:szCs w:val="28"/>
        </w:rPr>
        <w:t xml:space="preserve"> с подобными препятс</w:t>
      </w:r>
      <w:r>
        <w:rPr>
          <w:rFonts w:ascii="Times New Roman" w:hAnsi="Times New Roman" w:cs="Times New Roman"/>
          <w:sz w:val="28"/>
          <w:szCs w:val="28"/>
        </w:rPr>
        <w:t>твиями и успешно их преодолевал</w:t>
      </w:r>
      <w:r w:rsidRPr="000914A2">
        <w:rPr>
          <w:rFonts w:ascii="Times New Roman" w:hAnsi="Times New Roman" w:cs="Times New Roman"/>
          <w:sz w:val="28"/>
          <w:szCs w:val="28"/>
        </w:rPr>
        <w:t xml:space="preserve">, человек который знает, что обойти препятствие не удастся. Ребенок-аутист встречается с трудностями в формировании навыков (препятствие в данном случае - это </w:t>
      </w:r>
      <w:r>
        <w:rPr>
          <w:rFonts w:ascii="Times New Roman" w:hAnsi="Times New Roman" w:cs="Times New Roman"/>
          <w:sz w:val="28"/>
          <w:szCs w:val="28"/>
        </w:rPr>
        <w:t>и есть биологическая дефицитарность). У него</w:t>
      </w:r>
      <w:r w:rsidRPr="000914A2">
        <w:rPr>
          <w:rFonts w:ascii="Times New Roman" w:hAnsi="Times New Roman" w:cs="Times New Roman"/>
          <w:sz w:val="28"/>
          <w:szCs w:val="28"/>
        </w:rPr>
        <w:t xml:space="preserve"> нет понимания, что от усвоения определ</w:t>
      </w:r>
      <w:r>
        <w:rPr>
          <w:rFonts w:ascii="Times New Roman" w:hAnsi="Times New Roman" w:cs="Times New Roman"/>
          <w:sz w:val="28"/>
          <w:szCs w:val="28"/>
        </w:rPr>
        <w:t>енного навыка зависит степень его</w:t>
      </w:r>
      <w:r w:rsidRPr="000914A2">
        <w:rPr>
          <w:rFonts w:ascii="Times New Roman" w:hAnsi="Times New Roman" w:cs="Times New Roman"/>
          <w:sz w:val="28"/>
          <w:szCs w:val="28"/>
        </w:rPr>
        <w:t xml:space="preserve"> адаптации, а следова</w:t>
      </w:r>
      <w:r>
        <w:rPr>
          <w:rFonts w:ascii="Times New Roman" w:hAnsi="Times New Roman" w:cs="Times New Roman"/>
          <w:sz w:val="28"/>
          <w:szCs w:val="28"/>
        </w:rPr>
        <w:t>тельно и комфорта в будущем. Он</w:t>
      </w:r>
      <w:r w:rsidRPr="000914A2">
        <w:rPr>
          <w:rFonts w:ascii="Times New Roman" w:hAnsi="Times New Roman" w:cs="Times New Roman"/>
          <w:sz w:val="28"/>
          <w:szCs w:val="28"/>
        </w:rPr>
        <w:t xml:space="preserve"> п</w:t>
      </w:r>
      <w:r>
        <w:rPr>
          <w:rFonts w:ascii="Times New Roman" w:hAnsi="Times New Roman" w:cs="Times New Roman"/>
          <w:sz w:val="28"/>
          <w:szCs w:val="28"/>
        </w:rPr>
        <w:t>ытается</w:t>
      </w:r>
      <w:r w:rsidRPr="000914A2">
        <w:rPr>
          <w:rFonts w:ascii="Times New Roman" w:hAnsi="Times New Roman" w:cs="Times New Roman"/>
          <w:sz w:val="28"/>
          <w:szCs w:val="28"/>
        </w:rPr>
        <w:t xml:space="preserve"> избежать трудностей, отложить, оттянуть борьбу за развитие, ограничить себя пользованием уже имеющимися навыками </w:t>
      </w:r>
      <w:r>
        <w:rPr>
          <w:rFonts w:ascii="Times New Roman" w:hAnsi="Times New Roman" w:cs="Times New Roman"/>
          <w:sz w:val="28"/>
          <w:szCs w:val="28"/>
        </w:rPr>
        <w:t>(пассивная адаптация). Иногда ему</w:t>
      </w:r>
      <w:r w:rsidRPr="000914A2">
        <w:rPr>
          <w:rFonts w:ascii="Times New Roman" w:hAnsi="Times New Roman" w:cs="Times New Roman"/>
          <w:sz w:val="28"/>
          <w:szCs w:val="28"/>
        </w:rPr>
        <w:t xml:space="preserve"> не хватает настойчивости</w:t>
      </w:r>
      <w:r>
        <w:rPr>
          <w:rFonts w:ascii="Times New Roman" w:hAnsi="Times New Roman" w:cs="Times New Roman"/>
          <w:sz w:val="28"/>
          <w:szCs w:val="28"/>
        </w:rPr>
        <w:t>,</w:t>
      </w:r>
      <w:r w:rsidRPr="000914A2">
        <w:rPr>
          <w:rFonts w:ascii="Times New Roman" w:hAnsi="Times New Roman" w:cs="Times New Roman"/>
          <w:sz w:val="28"/>
          <w:szCs w:val="28"/>
        </w:rPr>
        <w:t xml:space="preserve"> чтобы дотянуться до более высоко</w:t>
      </w:r>
      <w:r>
        <w:rPr>
          <w:rFonts w:ascii="Times New Roman" w:hAnsi="Times New Roman" w:cs="Times New Roman"/>
          <w:sz w:val="28"/>
          <w:szCs w:val="28"/>
        </w:rPr>
        <w:t>го уровня</w:t>
      </w:r>
      <w:r w:rsidRPr="000914A2">
        <w:rPr>
          <w:rFonts w:ascii="Times New Roman" w:hAnsi="Times New Roman" w:cs="Times New Roman"/>
          <w:sz w:val="28"/>
          <w:szCs w:val="28"/>
        </w:rPr>
        <w:t xml:space="preserve"> развития.</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Задача взрослого - помочь ребенку понять, что обходных путей нет, помочь увидеть перспективы, которые открываются для ребенка, когда он выходит на</w:t>
      </w:r>
      <w:r>
        <w:rPr>
          <w:rFonts w:ascii="Times New Roman" w:hAnsi="Times New Roman" w:cs="Times New Roman"/>
          <w:sz w:val="28"/>
          <w:szCs w:val="28"/>
        </w:rPr>
        <w:t xml:space="preserve"> высшую ступень развития, помочь</w:t>
      </w:r>
      <w:r w:rsidRPr="000914A2">
        <w:rPr>
          <w:rFonts w:ascii="Times New Roman" w:hAnsi="Times New Roman" w:cs="Times New Roman"/>
          <w:sz w:val="28"/>
          <w:szCs w:val="28"/>
        </w:rPr>
        <w:t xml:space="preserve"> научиться и привыкнуть ребенку, что и в дальнейшем нужно прилагать немало усилий для того, чтобы развиваться. Такая активная позиция ребенка формируется только при одном условии - опираясь на активную позицию взрослых, которые занимаются ребенком, когда он находится на начальных, неосознанных этапах онтогенеза.</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Занятия физической культурой </w:t>
      </w:r>
      <w:r>
        <w:rPr>
          <w:rFonts w:ascii="Times New Roman" w:hAnsi="Times New Roman" w:cs="Times New Roman"/>
          <w:sz w:val="28"/>
          <w:szCs w:val="28"/>
        </w:rPr>
        <w:t xml:space="preserve">требуют </w:t>
      </w:r>
      <w:r w:rsidRPr="000914A2">
        <w:rPr>
          <w:rFonts w:ascii="Times New Roman" w:hAnsi="Times New Roman" w:cs="Times New Roman"/>
          <w:sz w:val="28"/>
          <w:szCs w:val="28"/>
        </w:rPr>
        <w:t xml:space="preserve"> любви к не</w:t>
      </w:r>
      <w:r>
        <w:rPr>
          <w:rFonts w:ascii="Times New Roman" w:hAnsi="Times New Roman" w:cs="Times New Roman"/>
          <w:sz w:val="28"/>
          <w:szCs w:val="28"/>
        </w:rPr>
        <w:t>му</w:t>
      </w:r>
      <w:r w:rsidRPr="000914A2">
        <w:rPr>
          <w:rFonts w:ascii="Times New Roman" w:hAnsi="Times New Roman" w:cs="Times New Roman"/>
          <w:sz w:val="28"/>
          <w:szCs w:val="28"/>
        </w:rPr>
        <w:t xml:space="preserve"> и настойчивости, которые</w:t>
      </w:r>
      <w:r>
        <w:rPr>
          <w:rFonts w:ascii="Times New Roman" w:hAnsi="Times New Roman" w:cs="Times New Roman"/>
          <w:sz w:val="28"/>
          <w:szCs w:val="28"/>
        </w:rPr>
        <w:t xml:space="preserve">, </w:t>
      </w:r>
      <w:r w:rsidRPr="000914A2">
        <w:rPr>
          <w:rFonts w:ascii="Times New Roman" w:hAnsi="Times New Roman" w:cs="Times New Roman"/>
          <w:sz w:val="28"/>
          <w:szCs w:val="28"/>
        </w:rPr>
        <w:t xml:space="preserve"> прежде всего</w:t>
      </w:r>
      <w:r>
        <w:rPr>
          <w:rFonts w:ascii="Times New Roman" w:hAnsi="Times New Roman" w:cs="Times New Roman"/>
          <w:sz w:val="28"/>
          <w:szCs w:val="28"/>
        </w:rPr>
        <w:t xml:space="preserve">, </w:t>
      </w:r>
      <w:r w:rsidRPr="000914A2">
        <w:rPr>
          <w:rFonts w:ascii="Times New Roman" w:hAnsi="Times New Roman" w:cs="Times New Roman"/>
          <w:sz w:val="28"/>
          <w:szCs w:val="28"/>
        </w:rPr>
        <w:t xml:space="preserve"> должны характеризовать родителей, и тогда эти качества станут возможными для ребенка. Чтобы развить, изменить ребенка, необходимо </w:t>
      </w:r>
      <w:r w:rsidRPr="000914A2">
        <w:rPr>
          <w:rFonts w:ascii="Times New Roman" w:hAnsi="Times New Roman" w:cs="Times New Roman"/>
          <w:sz w:val="28"/>
          <w:szCs w:val="28"/>
        </w:rPr>
        <w:lastRenderedPageBreak/>
        <w:t>изменить себя. Абсурдно требовать от реб</w:t>
      </w:r>
      <w:r>
        <w:rPr>
          <w:rFonts w:ascii="Times New Roman" w:hAnsi="Times New Roman" w:cs="Times New Roman"/>
          <w:sz w:val="28"/>
          <w:szCs w:val="28"/>
        </w:rPr>
        <w:t>енка не применять аутостимуляцию</w:t>
      </w:r>
      <w:r w:rsidRPr="000914A2">
        <w:rPr>
          <w:rFonts w:ascii="Times New Roman" w:hAnsi="Times New Roman" w:cs="Times New Roman"/>
          <w:sz w:val="28"/>
          <w:szCs w:val="28"/>
        </w:rPr>
        <w:t>, если не в силах преодолеть собственные вредные привычки (например, курение).</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Интерес к физическим упражнениям можно развивать через «мягкое принуждение». Ребенок часто с опаской относится к новым физически</w:t>
      </w:r>
      <w:r>
        <w:rPr>
          <w:rFonts w:ascii="Times New Roman" w:hAnsi="Times New Roman" w:cs="Times New Roman"/>
          <w:sz w:val="28"/>
          <w:szCs w:val="28"/>
        </w:rPr>
        <w:t>м упражнениям</w:t>
      </w:r>
      <w:r w:rsidRPr="000914A2">
        <w:rPr>
          <w:rFonts w:ascii="Times New Roman" w:hAnsi="Times New Roman" w:cs="Times New Roman"/>
          <w:sz w:val="28"/>
          <w:szCs w:val="28"/>
        </w:rPr>
        <w:t xml:space="preserve"> и может протест</w:t>
      </w:r>
      <w:r>
        <w:rPr>
          <w:rFonts w:ascii="Times New Roman" w:hAnsi="Times New Roman" w:cs="Times New Roman"/>
          <w:sz w:val="28"/>
          <w:szCs w:val="28"/>
        </w:rPr>
        <w:t>овать</w:t>
      </w:r>
      <w:r w:rsidRPr="000914A2">
        <w:rPr>
          <w:rFonts w:ascii="Times New Roman" w:hAnsi="Times New Roman" w:cs="Times New Roman"/>
          <w:sz w:val="28"/>
          <w:szCs w:val="28"/>
        </w:rPr>
        <w:t>, взрослый в</w:t>
      </w:r>
      <w:r>
        <w:rPr>
          <w:rFonts w:ascii="Times New Roman" w:hAnsi="Times New Roman" w:cs="Times New Roman"/>
          <w:sz w:val="28"/>
          <w:szCs w:val="28"/>
        </w:rPr>
        <w:t xml:space="preserve"> свою очередь может принуждать до</w:t>
      </w:r>
      <w:r w:rsidRPr="000914A2">
        <w:rPr>
          <w:rFonts w:ascii="Times New Roman" w:hAnsi="Times New Roman" w:cs="Times New Roman"/>
          <w:sz w:val="28"/>
          <w:szCs w:val="28"/>
        </w:rPr>
        <w:t xml:space="preserve"> определенной степени, пока ребенок </w:t>
      </w:r>
      <w:r>
        <w:rPr>
          <w:rFonts w:ascii="Times New Roman" w:hAnsi="Times New Roman" w:cs="Times New Roman"/>
          <w:sz w:val="28"/>
          <w:szCs w:val="28"/>
        </w:rPr>
        <w:t xml:space="preserve"> </w:t>
      </w:r>
      <w:r w:rsidRPr="000914A2">
        <w:rPr>
          <w:rFonts w:ascii="Times New Roman" w:hAnsi="Times New Roman" w:cs="Times New Roman"/>
          <w:sz w:val="28"/>
          <w:szCs w:val="28"/>
        </w:rPr>
        <w:t xml:space="preserve">«Не </w:t>
      </w:r>
      <w:r>
        <w:rPr>
          <w:rFonts w:ascii="Times New Roman" w:hAnsi="Times New Roman" w:cs="Times New Roman"/>
          <w:sz w:val="28"/>
          <w:szCs w:val="28"/>
        </w:rPr>
        <w:t>попробует</w:t>
      </w:r>
      <w:r w:rsidRPr="000914A2">
        <w:rPr>
          <w:rFonts w:ascii="Times New Roman" w:hAnsi="Times New Roman" w:cs="Times New Roman"/>
          <w:sz w:val="28"/>
          <w:szCs w:val="28"/>
        </w:rPr>
        <w:t>» новое упражнение или движение и тому подобное.</w:t>
      </w:r>
    </w:p>
    <w:p w:rsidR="006B2DF5" w:rsidRDefault="006B2DF5" w:rsidP="002761D8">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Существует мнение, что психолог не может оказывать помощь близким и родным людям, несмотря на это родители аутичных детей должны стать психологами, повысить свою психологическую компетентность, поскольку ребенок потребует коррекции в течение всей жизни. При этом они должны отличать роль отца или матери от роли психолога - педагога, осуществляющего коррекционную работу. Выполняя роль психолога, родители должны отказаться от «родительского ч</w:t>
      </w:r>
      <w:r>
        <w:rPr>
          <w:rFonts w:ascii="Times New Roman" w:hAnsi="Times New Roman" w:cs="Times New Roman"/>
          <w:sz w:val="28"/>
          <w:szCs w:val="28"/>
        </w:rPr>
        <w:t>увства» желания</w:t>
      </w:r>
      <w:r w:rsidRPr="000914A2">
        <w:rPr>
          <w:rFonts w:ascii="Times New Roman" w:hAnsi="Times New Roman" w:cs="Times New Roman"/>
          <w:sz w:val="28"/>
          <w:szCs w:val="28"/>
        </w:rPr>
        <w:t xml:space="preserve"> заниматься, то есть, научиться объективно смотреть на ситуацию коррекции. Здоровый, «ясный» взгляд позволит избежать постановки недостижимых целей и чрезмерных разочарований</w:t>
      </w:r>
      <w:r>
        <w:rPr>
          <w:rFonts w:ascii="Times New Roman" w:hAnsi="Times New Roman" w:cs="Times New Roman"/>
          <w:sz w:val="28"/>
          <w:szCs w:val="28"/>
        </w:rPr>
        <w:t>.</w:t>
      </w:r>
    </w:p>
    <w:p w:rsidR="006B2DF5" w:rsidRDefault="006B2DF5" w:rsidP="002761D8">
      <w:pPr>
        <w:spacing w:line="276" w:lineRule="auto"/>
        <w:ind w:firstLine="709"/>
        <w:jc w:val="both"/>
        <w:rPr>
          <w:rFonts w:ascii="Times New Roman" w:hAnsi="Times New Roman" w:cs="Times New Roman"/>
          <w:b/>
          <w:bCs/>
          <w:sz w:val="28"/>
          <w:szCs w:val="24"/>
          <w:u w:val="single"/>
        </w:rPr>
      </w:pPr>
    </w:p>
    <w:p w:rsidR="006B2DF5" w:rsidRPr="007575CD" w:rsidRDefault="006B2DF5" w:rsidP="002761D8">
      <w:pPr>
        <w:spacing w:line="276" w:lineRule="auto"/>
        <w:ind w:firstLine="709"/>
        <w:jc w:val="center"/>
        <w:rPr>
          <w:rFonts w:cs="Times New Roman"/>
          <w:szCs w:val="20"/>
          <w:u w:val="single"/>
        </w:rPr>
      </w:pPr>
      <w:r w:rsidRPr="007575CD">
        <w:rPr>
          <w:rFonts w:ascii="Times New Roman" w:hAnsi="Times New Roman" w:cs="Times New Roman"/>
          <w:b/>
          <w:bCs/>
          <w:sz w:val="28"/>
          <w:szCs w:val="24"/>
          <w:u w:val="single"/>
        </w:rPr>
        <w:t>2.</w:t>
      </w:r>
      <w:r>
        <w:rPr>
          <w:rFonts w:ascii="Times New Roman" w:hAnsi="Times New Roman" w:cs="Times New Roman"/>
          <w:b/>
          <w:bCs/>
          <w:sz w:val="28"/>
          <w:szCs w:val="24"/>
          <w:u w:val="single"/>
        </w:rPr>
        <w:t>4.8</w:t>
      </w:r>
      <w:r w:rsidRPr="007575CD">
        <w:rPr>
          <w:rFonts w:ascii="Times New Roman" w:hAnsi="Times New Roman" w:cs="Times New Roman"/>
          <w:b/>
          <w:bCs/>
          <w:sz w:val="28"/>
          <w:szCs w:val="24"/>
          <w:u w:val="single"/>
        </w:rPr>
        <w:t>.</w:t>
      </w:r>
      <w:r>
        <w:rPr>
          <w:rFonts w:ascii="Times New Roman" w:hAnsi="Times New Roman" w:cs="Times New Roman"/>
          <w:b/>
          <w:bCs/>
          <w:sz w:val="28"/>
          <w:szCs w:val="24"/>
          <w:u w:val="single"/>
        </w:rPr>
        <w:t xml:space="preserve">Направления </w:t>
      </w:r>
      <w:r w:rsidRPr="007575CD">
        <w:rPr>
          <w:rFonts w:ascii="Times New Roman" w:hAnsi="Times New Roman" w:cs="Times New Roman"/>
          <w:b/>
          <w:bCs/>
          <w:sz w:val="28"/>
          <w:szCs w:val="24"/>
          <w:u w:val="single"/>
        </w:rPr>
        <w:t>деятельности</w:t>
      </w:r>
      <w:r>
        <w:rPr>
          <w:rFonts w:ascii="Times New Roman" w:hAnsi="Times New Roman" w:cs="Times New Roman"/>
          <w:b/>
          <w:bCs/>
          <w:sz w:val="28"/>
          <w:szCs w:val="24"/>
          <w:u w:val="single"/>
        </w:rPr>
        <w:t xml:space="preserve"> </w:t>
      </w:r>
      <w:r w:rsidRPr="007575CD">
        <w:rPr>
          <w:rFonts w:ascii="Times New Roman" w:hAnsi="Times New Roman" w:cs="Times New Roman"/>
          <w:b/>
          <w:bCs/>
          <w:sz w:val="28"/>
          <w:szCs w:val="24"/>
          <w:u w:val="single"/>
        </w:rPr>
        <w:t>педагогов-специалистов  по  коррекции  развития детей по группам РАС.</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b/>
          <w:bCs/>
          <w:sz w:val="28"/>
          <w:szCs w:val="24"/>
        </w:rPr>
        <w:t>Первая группа РАС.</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i/>
          <w:iCs/>
          <w:sz w:val="28"/>
          <w:szCs w:val="24"/>
        </w:rPr>
        <w:t xml:space="preserve">Направления деятельности психолога: </w:t>
      </w:r>
      <w:r w:rsidRPr="007575CD">
        <w:rPr>
          <w:rFonts w:ascii="Times New Roman" w:hAnsi="Times New Roman" w:cs="Times New Roman"/>
          <w:sz w:val="28"/>
          <w:szCs w:val="24"/>
        </w:rPr>
        <w:t>индивидуальные занятия,</w:t>
      </w:r>
      <w:r w:rsidRPr="007575CD">
        <w:rPr>
          <w:rFonts w:ascii="Times New Roman" w:hAnsi="Times New Roman" w:cs="Times New Roman"/>
          <w:i/>
          <w:iCs/>
          <w:sz w:val="28"/>
          <w:szCs w:val="24"/>
        </w:rPr>
        <w:t xml:space="preserve"> </w:t>
      </w:r>
      <w:r w:rsidRPr="007575CD">
        <w:rPr>
          <w:rFonts w:ascii="Times New Roman" w:hAnsi="Times New Roman" w:cs="Times New Roman"/>
          <w:sz w:val="28"/>
          <w:szCs w:val="24"/>
        </w:rPr>
        <w:t>направленные на</w:t>
      </w:r>
      <w:r w:rsidRPr="007575CD">
        <w:rPr>
          <w:rFonts w:ascii="Times New Roman" w:hAnsi="Times New Roman" w:cs="Times New Roman"/>
          <w:i/>
          <w:iCs/>
          <w:sz w:val="28"/>
          <w:szCs w:val="24"/>
        </w:rPr>
        <w:t xml:space="preserve"> </w:t>
      </w:r>
      <w:r w:rsidRPr="007575CD">
        <w:rPr>
          <w:rFonts w:ascii="Times New Roman" w:hAnsi="Times New Roman" w:cs="Times New Roman"/>
          <w:sz w:val="28"/>
          <w:szCs w:val="24"/>
        </w:rPr>
        <w:t>«простраивание» алгоритма простого взаимодействия, формирование стереотипных, простейших игровых навыков, их осмысление, организации взаимодействия с ребенком.</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i/>
          <w:iCs/>
          <w:sz w:val="28"/>
          <w:szCs w:val="24"/>
        </w:rPr>
        <w:t xml:space="preserve">Направления деятельности дефектолога: </w:t>
      </w:r>
      <w:r w:rsidRPr="007575CD">
        <w:rPr>
          <w:rFonts w:ascii="Times New Roman" w:hAnsi="Times New Roman" w:cs="Times New Roman"/>
          <w:sz w:val="28"/>
          <w:szCs w:val="24"/>
        </w:rPr>
        <w:t>формирование навыков продуктивного</w:t>
      </w:r>
      <w:r w:rsidRPr="007575CD">
        <w:rPr>
          <w:rFonts w:ascii="Times New Roman" w:hAnsi="Times New Roman" w:cs="Times New Roman"/>
          <w:i/>
          <w:iCs/>
          <w:sz w:val="28"/>
          <w:szCs w:val="24"/>
        </w:rPr>
        <w:t xml:space="preserve"> </w:t>
      </w:r>
      <w:r w:rsidRPr="007575CD">
        <w:rPr>
          <w:rFonts w:ascii="Times New Roman" w:hAnsi="Times New Roman" w:cs="Times New Roman"/>
          <w:sz w:val="28"/>
          <w:szCs w:val="24"/>
        </w:rPr>
        <w:t>взаимодействия. Развитие сенсорных интеграций. У старших дошкольников — формирование стереотипа поведения н организованной/учебной среде.</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i/>
          <w:iCs/>
          <w:sz w:val="28"/>
          <w:szCs w:val="24"/>
        </w:rPr>
        <w:t xml:space="preserve">Направления деятельности логопеда: </w:t>
      </w:r>
      <w:r w:rsidRPr="007575CD">
        <w:rPr>
          <w:rFonts w:ascii="Times New Roman" w:hAnsi="Times New Roman" w:cs="Times New Roman"/>
          <w:sz w:val="28"/>
          <w:szCs w:val="24"/>
        </w:rPr>
        <w:t>формирование навыков простой</w:t>
      </w:r>
      <w:r w:rsidRPr="007575CD">
        <w:rPr>
          <w:rFonts w:ascii="Times New Roman" w:hAnsi="Times New Roman" w:cs="Times New Roman"/>
          <w:i/>
          <w:iCs/>
          <w:sz w:val="28"/>
          <w:szCs w:val="24"/>
        </w:rPr>
        <w:t xml:space="preserve"> </w:t>
      </w:r>
      <w:r w:rsidRPr="007575CD">
        <w:rPr>
          <w:rFonts w:ascii="Times New Roman" w:hAnsi="Times New Roman" w:cs="Times New Roman"/>
          <w:sz w:val="28"/>
          <w:szCs w:val="24"/>
        </w:rPr>
        <w:t>коммуникации, алгоритмов произвольного высказывания. Развитие иных компонентов речи.</w:t>
      </w:r>
    </w:p>
    <w:p w:rsidR="006B2DF5" w:rsidRDefault="006B2DF5" w:rsidP="002761D8">
      <w:pPr>
        <w:spacing w:after="0" w:line="276" w:lineRule="auto"/>
        <w:ind w:firstLine="709"/>
        <w:jc w:val="both"/>
        <w:rPr>
          <w:rFonts w:ascii="Times New Roman" w:hAnsi="Times New Roman" w:cs="Times New Roman"/>
          <w:b/>
          <w:bCs/>
          <w:sz w:val="28"/>
          <w:szCs w:val="24"/>
        </w:rPr>
      </w:pP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b/>
          <w:bCs/>
          <w:sz w:val="28"/>
          <w:szCs w:val="24"/>
        </w:rPr>
        <w:t>Вторая группа РАС.</w:t>
      </w:r>
    </w:p>
    <w:p w:rsidR="006B2DF5" w:rsidRPr="007575CD" w:rsidRDefault="006B2DF5" w:rsidP="002761D8">
      <w:pPr>
        <w:spacing w:after="0" w:line="276" w:lineRule="auto"/>
        <w:ind w:firstLine="708"/>
        <w:jc w:val="both"/>
        <w:rPr>
          <w:rFonts w:cs="Times New Roman"/>
          <w:szCs w:val="20"/>
        </w:rPr>
      </w:pPr>
      <w:r w:rsidRPr="007575CD">
        <w:rPr>
          <w:rFonts w:ascii="Times New Roman" w:hAnsi="Times New Roman" w:cs="Times New Roman"/>
          <w:i/>
          <w:iCs/>
          <w:sz w:val="28"/>
          <w:szCs w:val="24"/>
        </w:rPr>
        <w:t xml:space="preserve">Направления деятельности психолога: </w:t>
      </w:r>
      <w:r w:rsidRPr="007575CD">
        <w:rPr>
          <w:rFonts w:ascii="Times New Roman" w:hAnsi="Times New Roman" w:cs="Times New Roman"/>
          <w:sz w:val="28"/>
          <w:szCs w:val="24"/>
        </w:rPr>
        <w:t>индивидуальные занятия с психологом по</w:t>
      </w:r>
      <w:r w:rsidRPr="007575CD">
        <w:rPr>
          <w:rFonts w:ascii="Times New Roman" w:hAnsi="Times New Roman" w:cs="Times New Roman"/>
          <w:i/>
          <w:iCs/>
          <w:sz w:val="28"/>
          <w:szCs w:val="24"/>
        </w:rPr>
        <w:t xml:space="preserve"> </w:t>
      </w:r>
      <w:r w:rsidRPr="007575CD">
        <w:rPr>
          <w:rFonts w:ascii="Times New Roman" w:hAnsi="Times New Roman" w:cs="Times New Roman"/>
          <w:sz w:val="28"/>
          <w:szCs w:val="24"/>
        </w:rPr>
        <w:t xml:space="preserve">«простраиванию» алгоритма простой продуктивной деятельности, формирование стереотипных игровых навыков, имитации. Использование методов поведенческой </w:t>
      </w:r>
      <w:r w:rsidRPr="007575CD">
        <w:rPr>
          <w:rFonts w:ascii="Times New Roman" w:hAnsi="Times New Roman" w:cs="Times New Roman"/>
          <w:sz w:val="28"/>
          <w:szCs w:val="24"/>
        </w:rPr>
        <w:lastRenderedPageBreak/>
        <w:t>терапии. Консультирова¬ние родителей по вопросам организации взаимодействия с ребенком.</w:t>
      </w:r>
    </w:p>
    <w:p w:rsidR="006B2DF5" w:rsidRPr="007575CD" w:rsidRDefault="006B2DF5" w:rsidP="002761D8">
      <w:pPr>
        <w:spacing w:after="0" w:line="276" w:lineRule="auto"/>
        <w:ind w:firstLine="708"/>
        <w:jc w:val="both"/>
        <w:rPr>
          <w:rFonts w:cs="Times New Roman"/>
          <w:szCs w:val="20"/>
        </w:rPr>
      </w:pPr>
      <w:r w:rsidRPr="007575CD">
        <w:rPr>
          <w:rFonts w:ascii="Times New Roman" w:hAnsi="Times New Roman" w:cs="Times New Roman"/>
          <w:i/>
          <w:iCs/>
          <w:sz w:val="28"/>
          <w:szCs w:val="24"/>
        </w:rPr>
        <w:t xml:space="preserve">Направления деятельности дефектолога: </w:t>
      </w:r>
      <w:r w:rsidRPr="007575CD">
        <w:rPr>
          <w:rFonts w:ascii="Times New Roman" w:hAnsi="Times New Roman" w:cs="Times New Roman"/>
          <w:sz w:val="28"/>
          <w:szCs w:val="24"/>
        </w:rPr>
        <w:t>формирование навыков продуктивного</w:t>
      </w:r>
      <w:r w:rsidRPr="007575CD">
        <w:rPr>
          <w:rFonts w:ascii="Times New Roman" w:hAnsi="Times New Roman" w:cs="Times New Roman"/>
          <w:i/>
          <w:iCs/>
          <w:sz w:val="28"/>
          <w:szCs w:val="24"/>
        </w:rPr>
        <w:t xml:space="preserve"> </w:t>
      </w:r>
      <w:r w:rsidRPr="007575CD">
        <w:rPr>
          <w:rFonts w:ascii="Times New Roman" w:hAnsi="Times New Roman" w:cs="Times New Roman"/>
          <w:sz w:val="28"/>
          <w:szCs w:val="24"/>
        </w:rPr>
        <w:t>взаимодействия. Развитие сенсорных интеграций. Формирование продуктивной деятельности и взаимодействия на предметном, игровом материале. Для детей старшего дошкольного возраста — формирование стереотипа поведения в организованной</w:t>
      </w:r>
      <w:r>
        <w:rPr>
          <w:rFonts w:ascii="Times New Roman" w:hAnsi="Times New Roman" w:cs="Times New Roman"/>
          <w:sz w:val="28"/>
          <w:szCs w:val="24"/>
        </w:rPr>
        <w:t xml:space="preserve"> </w:t>
      </w:r>
      <w:r w:rsidRPr="007575CD">
        <w:rPr>
          <w:rFonts w:ascii="Times New Roman" w:hAnsi="Times New Roman" w:cs="Times New Roman"/>
          <w:sz w:val="28"/>
          <w:szCs w:val="24"/>
        </w:rPr>
        <w:t>/ учебной среде / формирование предпосылок учебной деятельности.</w:t>
      </w:r>
    </w:p>
    <w:p w:rsidR="006B2DF5" w:rsidRPr="007575CD" w:rsidRDefault="006B2DF5" w:rsidP="002761D8">
      <w:pPr>
        <w:spacing w:after="0" w:line="276" w:lineRule="auto"/>
        <w:ind w:firstLine="708"/>
        <w:jc w:val="both"/>
        <w:rPr>
          <w:rFonts w:cs="Times New Roman"/>
          <w:szCs w:val="20"/>
        </w:rPr>
      </w:pPr>
      <w:r w:rsidRPr="007575CD">
        <w:rPr>
          <w:rFonts w:ascii="Times New Roman" w:hAnsi="Times New Roman" w:cs="Times New Roman"/>
          <w:i/>
          <w:iCs/>
          <w:sz w:val="28"/>
          <w:szCs w:val="24"/>
        </w:rPr>
        <w:t xml:space="preserve">Направления деятельности логопеда: </w:t>
      </w:r>
      <w:r w:rsidRPr="007575CD">
        <w:rPr>
          <w:rFonts w:ascii="Times New Roman" w:hAnsi="Times New Roman" w:cs="Times New Roman"/>
          <w:sz w:val="28"/>
          <w:szCs w:val="24"/>
        </w:rPr>
        <w:t>формирование навыков коммуникации.</w:t>
      </w:r>
      <w:r w:rsidRPr="007575CD">
        <w:rPr>
          <w:rFonts w:ascii="Times New Roman" w:hAnsi="Times New Roman" w:cs="Times New Roman"/>
          <w:i/>
          <w:iCs/>
          <w:sz w:val="28"/>
          <w:szCs w:val="24"/>
        </w:rPr>
        <w:t xml:space="preserve"> </w:t>
      </w:r>
      <w:r w:rsidRPr="007575CD">
        <w:rPr>
          <w:rFonts w:ascii="Times New Roman" w:hAnsi="Times New Roman" w:cs="Times New Roman"/>
          <w:sz w:val="28"/>
          <w:szCs w:val="24"/>
        </w:rPr>
        <w:t>Развитие понимания обращенной речи. Включение эхолалий в диалоговые формы речи, алгоритмов произвольного подсказывания. Развитие и коррекция всех компонентов речи.</w:t>
      </w:r>
    </w:p>
    <w:p w:rsidR="006B2DF5" w:rsidRDefault="006B2DF5" w:rsidP="002761D8">
      <w:pPr>
        <w:spacing w:after="0" w:line="276" w:lineRule="auto"/>
        <w:ind w:firstLine="709"/>
        <w:jc w:val="both"/>
        <w:rPr>
          <w:rFonts w:ascii="Times New Roman" w:hAnsi="Times New Roman" w:cs="Times New Roman"/>
          <w:b/>
          <w:bCs/>
          <w:sz w:val="28"/>
          <w:szCs w:val="24"/>
        </w:rPr>
      </w:pP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b/>
          <w:bCs/>
          <w:sz w:val="28"/>
          <w:szCs w:val="24"/>
        </w:rPr>
        <w:t>Третья группа РАС.</w:t>
      </w:r>
    </w:p>
    <w:p w:rsidR="006B2DF5" w:rsidRPr="007575CD" w:rsidRDefault="006B2DF5" w:rsidP="002761D8">
      <w:pPr>
        <w:spacing w:after="0" w:line="276" w:lineRule="auto"/>
        <w:ind w:firstLine="708"/>
        <w:jc w:val="both"/>
        <w:rPr>
          <w:rFonts w:cs="Times New Roman"/>
          <w:szCs w:val="20"/>
        </w:rPr>
      </w:pPr>
      <w:r w:rsidRPr="007575CD">
        <w:rPr>
          <w:rFonts w:ascii="Times New Roman" w:hAnsi="Times New Roman" w:cs="Times New Roman"/>
          <w:i/>
          <w:iCs/>
          <w:sz w:val="28"/>
          <w:szCs w:val="24"/>
        </w:rPr>
        <w:t xml:space="preserve">Направления деятельности психолога: </w:t>
      </w:r>
      <w:r w:rsidRPr="007575CD">
        <w:rPr>
          <w:rFonts w:ascii="Times New Roman" w:hAnsi="Times New Roman" w:cs="Times New Roman"/>
          <w:sz w:val="28"/>
          <w:szCs w:val="24"/>
        </w:rPr>
        <w:t>занятия по развитию самовосприятия,</w:t>
      </w:r>
      <w:r w:rsidRPr="007575CD">
        <w:rPr>
          <w:rFonts w:ascii="Times New Roman" w:hAnsi="Times New Roman" w:cs="Times New Roman"/>
          <w:i/>
          <w:iCs/>
          <w:sz w:val="28"/>
          <w:szCs w:val="24"/>
        </w:rPr>
        <w:t xml:space="preserve"> </w:t>
      </w:r>
      <w:r w:rsidRPr="007575CD">
        <w:rPr>
          <w:rFonts w:ascii="Times New Roman" w:hAnsi="Times New Roman" w:cs="Times New Roman"/>
          <w:sz w:val="28"/>
          <w:szCs w:val="24"/>
        </w:rPr>
        <w:t>элементарной саморегуляции, формированию социально-эмоциональной коммуникации, обучение пониманию эмоций другого человека в рамках предметно-игровой деятельности. Консультирование родителей по вопросам организации взаимодействия с ребенком.</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i/>
          <w:iCs/>
          <w:sz w:val="28"/>
          <w:szCs w:val="24"/>
        </w:rPr>
        <w:t xml:space="preserve">Направления деятельности дефектолога: </w:t>
      </w:r>
      <w:r w:rsidRPr="007575CD">
        <w:rPr>
          <w:rFonts w:ascii="Times New Roman" w:hAnsi="Times New Roman" w:cs="Times New Roman"/>
          <w:sz w:val="28"/>
          <w:szCs w:val="24"/>
        </w:rPr>
        <w:t>формирование навыков продуктивного</w:t>
      </w:r>
      <w:r w:rsidRPr="007575CD">
        <w:rPr>
          <w:rFonts w:ascii="Times New Roman" w:hAnsi="Times New Roman" w:cs="Times New Roman"/>
          <w:i/>
          <w:iCs/>
          <w:sz w:val="28"/>
          <w:szCs w:val="24"/>
        </w:rPr>
        <w:t xml:space="preserve"> </w:t>
      </w:r>
      <w:r w:rsidRPr="007575CD">
        <w:rPr>
          <w:rFonts w:ascii="Times New Roman" w:hAnsi="Times New Roman" w:cs="Times New Roman"/>
          <w:sz w:val="28"/>
          <w:szCs w:val="24"/>
        </w:rPr>
        <w:t>взаимодействия. Формирование продуктивной деятельности по алгоритму. Для детей старшего дошкольного возраста — формирование алгоритмов (предпосылок) учебной деятельности на соответствующем материале.</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i/>
          <w:iCs/>
          <w:sz w:val="28"/>
          <w:szCs w:val="24"/>
        </w:rPr>
        <w:t xml:space="preserve">Направления деятельности логопеда: </w:t>
      </w:r>
      <w:r w:rsidRPr="007575CD">
        <w:rPr>
          <w:rFonts w:ascii="Times New Roman" w:hAnsi="Times New Roman" w:cs="Times New Roman"/>
          <w:sz w:val="28"/>
          <w:szCs w:val="24"/>
        </w:rPr>
        <w:t>формирование навыков коммуникации,</w:t>
      </w:r>
      <w:r w:rsidRPr="007575CD">
        <w:rPr>
          <w:rFonts w:ascii="Times New Roman" w:hAnsi="Times New Roman" w:cs="Times New Roman"/>
          <w:i/>
          <w:iCs/>
          <w:sz w:val="28"/>
          <w:szCs w:val="24"/>
        </w:rPr>
        <w:t xml:space="preserve"> </w:t>
      </w:r>
      <w:r w:rsidRPr="007575CD">
        <w:rPr>
          <w:rFonts w:ascii="Times New Roman" w:hAnsi="Times New Roman" w:cs="Times New Roman"/>
          <w:sz w:val="28"/>
          <w:szCs w:val="24"/>
        </w:rPr>
        <w:t>алгоритмов произвольного высказывания, коммуникативной функции речи.</w:t>
      </w:r>
    </w:p>
    <w:p w:rsidR="006B2DF5" w:rsidRDefault="006B2DF5" w:rsidP="002761D8">
      <w:pPr>
        <w:spacing w:after="0" w:line="276" w:lineRule="auto"/>
        <w:ind w:firstLine="709"/>
        <w:jc w:val="both"/>
        <w:rPr>
          <w:rFonts w:ascii="Times New Roman" w:hAnsi="Times New Roman" w:cs="Times New Roman"/>
          <w:b/>
          <w:bCs/>
          <w:sz w:val="28"/>
          <w:szCs w:val="24"/>
        </w:rPr>
      </w:pP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b/>
          <w:bCs/>
          <w:sz w:val="28"/>
          <w:szCs w:val="24"/>
        </w:rPr>
        <w:t>Четвертая группа РАС.</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i/>
          <w:iCs/>
          <w:sz w:val="28"/>
          <w:szCs w:val="24"/>
        </w:rPr>
        <w:t xml:space="preserve">Направления деятельности психолога: </w:t>
      </w:r>
      <w:r w:rsidRPr="007575CD">
        <w:rPr>
          <w:rFonts w:ascii="Times New Roman" w:hAnsi="Times New Roman" w:cs="Times New Roman"/>
          <w:sz w:val="28"/>
          <w:szCs w:val="24"/>
        </w:rPr>
        <w:t>работа по формированию социально-эмоциональной коммуникации. Групповые занятия коммуникативно-творческой направленности.</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i/>
          <w:iCs/>
          <w:sz w:val="28"/>
          <w:szCs w:val="24"/>
        </w:rPr>
        <w:t xml:space="preserve">Направления деятельности дефектолога: </w:t>
      </w:r>
      <w:r w:rsidRPr="007575CD">
        <w:rPr>
          <w:rFonts w:ascii="Times New Roman" w:hAnsi="Times New Roman" w:cs="Times New Roman"/>
          <w:sz w:val="28"/>
          <w:szCs w:val="24"/>
        </w:rPr>
        <w:t>формирование алгоритмов</w:t>
      </w:r>
      <w:r w:rsidRPr="007575CD">
        <w:rPr>
          <w:rFonts w:ascii="Times New Roman" w:hAnsi="Times New Roman" w:cs="Times New Roman"/>
          <w:i/>
          <w:iCs/>
          <w:sz w:val="28"/>
          <w:szCs w:val="24"/>
        </w:rPr>
        <w:t xml:space="preserve"> </w:t>
      </w:r>
      <w:r w:rsidRPr="007575CD">
        <w:rPr>
          <w:rFonts w:ascii="Times New Roman" w:hAnsi="Times New Roman" w:cs="Times New Roman"/>
          <w:sz w:val="28"/>
          <w:szCs w:val="24"/>
        </w:rPr>
        <w:t>продуктивной деятельности, предпосылок учебной деятельности.</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i/>
          <w:iCs/>
          <w:sz w:val="28"/>
          <w:szCs w:val="24"/>
        </w:rPr>
        <w:t xml:space="preserve">Направления деятельности логопеда: </w:t>
      </w:r>
      <w:r w:rsidRPr="007575CD">
        <w:rPr>
          <w:rFonts w:ascii="Times New Roman" w:hAnsi="Times New Roman" w:cs="Times New Roman"/>
          <w:sz w:val="28"/>
          <w:szCs w:val="24"/>
        </w:rPr>
        <w:t>формирование навыков коммуникации,</w:t>
      </w:r>
      <w:r w:rsidRPr="007575CD">
        <w:rPr>
          <w:rFonts w:ascii="Times New Roman" w:hAnsi="Times New Roman" w:cs="Times New Roman"/>
          <w:i/>
          <w:iCs/>
          <w:sz w:val="28"/>
          <w:szCs w:val="24"/>
        </w:rPr>
        <w:t xml:space="preserve"> </w:t>
      </w:r>
      <w:r w:rsidRPr="007575CD">
        <w:rPr>
          <w:rFonts w:ascii="Times New Roman" w:hAnsi="Times New Roman" w:cs="Times New Roman"/>
          <w:sz w:val="28"/>
          <w:szCs w:val="24"/>
        </w:rPr>
        <w:t>алгоритмов произвольного высказывания. Развитие и коррекция всех компонентов речи.</w:t>
      </w:r>
    </w:p>
    <w:p w:rsidR="006B2DF5" w:rsidRDefault="006B2DF5" w:rsidP="002761D8">
      <w:pPr>
        <w:spacing w:after="0" w:line="276" w:lineRule="auto"/>
        <w:ind w:firstLine="709"/>
        <w:jc w:val="both"/>
        <w:rPr>
          <w:rFonts w:ascii="Times New Roman" w:hAnsi="Times New Roman" w:cs="Times New Roman"/>
          <w:b/>
          <w:bCs/>
          <w:sz w:val="28"/>
          <w:szCs w:val="24"/>
          <w:u w:val="single"/>
        </w:rPr>
      </w:pPr>
    </w:p>
    <w:p w:rsidR="006B2DF5" w:rsidRPr="007575CD" w:rsidRDefault="006B2DF5" w:rsidP="002761D8">
      <w:pPr>
        <w:spacing w:after="0" w:line="276" w:lineRule="auto"/>
        <w:ind w:firstLine="709"/>
        <w:jc w:val="center"/>
        <w:rPr>
          <w:rFonts w:cs="Times New Roman"/>
          <w:szCs w:val="20"/>
          <w:u w:val="single"/>
        </w:rPr>
      </w:pPr>
      <w:r w:rsidRPr="007575CD">
        <w:rPr>
          <w:rFonts w:ascii="Times New Roman" w:hAnsi="Times New Roman" w:cs="Times New Roman"/>
          <w:b/>
          <w:bCs/>
          <w:sz w:val="28"/>
          <w:szCs w:val="24"/>
          <w:u w:val="single"/>
        </w:rPr>
        <w:lastRenderedPageBreak/>
        <w:t>2.</w:t>
      </w:r>
      <w:r>
        <w:rPr>
          <w:rFonts w:ascii="Times New Roman" w:hAnsi="Times New Roman" w:cs="Times New Roman"/>
          <w:b/>
          <w:bCs/>
          <w:sz w:val="28"/>
          <w:szCs w:val="24"/>
          <w:u w:val="single"/>
        </w:rPr>
        <w:t>4</w:t>
      </w:r>
      <w:r w:rsidRPr="007575CD">
        <w:rPr>
          <w:rFonts w:ascii="Times New Roman" w:hAnsi="Times New Roman" w:cs="Times New Roman"/>
          <w:b/>
          <w:bCs/>
          <w:sz w:val="28"/>
          <w:szCs w:val="24"/>
          <w:u w:val="single"/>
        </w:rPr>
        <w:t>.</w:t>
      </w:r>
      <w:r>
        <w:rPr>
          <w:rFonts w:ascii="Times New Roman" w:hAnsi="Times New Roman" w:cs="Times New Roman"/>
          <w:b/>
          <w:bCs/>
          <w:sz w:val="28"/>
          <w:szCs w:val="24"/>
          <w:u w:val="single"/>
        </w:rPr>
        <w:t>9</w:t>
      </w:r>
      <w:r w:rsidRPr="007575CD">
        <w:rPr>
          <w:rFonts w:ascii="Times New Roman" w:hAnsi="Times New Roman" w:cs="Times New Roman"/>
          <w:b/>
          <w:bCs/>
          <w:sz w:val="28"/>
          <w:szCs w:val="24"/>
          <w:u w:val="single"/>
        </w:rPr>
        <w:t xml:space="preserve">. </w:t>
      </w:r>
      <w:r>
        <w:rPr>
          <w:rFonts w:ascii="Times New Roman" w:hAnsi="Times New Roman" w:cs="Times New Roman"/>
          <w:b/>
          <w:bCs/>
          <w:sz w:val="28"/>
          <w:szCs w:val="24"/>
          <w:u w:val="single"/>
        </w:rPr>
        <w:t xml:space="preserve">Часть, формируемая участниками образовательных отношений. </w:t>
      </w:r>
      <w:r w:rsidRPr="007575CD">
        <w:rPr>
          <w:rFonts w:ascii="Times New Roman" w:hAnsi="Times New Roman" w:cs="Times New Roman"/>
          <w:b/>
          <w:bCs/>
          <w:sz w:val="28"/>
          <w:szCs w:val="24"/>
          <w:u w:val="single"/>
        </w:rPr>
        <w:t>Особенности образовательной деятельности различных видов и культурных практик</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Развитие ребенка в образовательном процессе детского сада осуществляется целостно в процессе всей его жизнедеятельности. В то же время освоение любого вида деятельности требует обучения общим и специальным умениям, необходимым для ее осуществления.</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Особенностью организации образовательной деятельности по Программе является ситуационный подход. Основной единицей образовательного процесса выступает образовательная ситуация, то есть такая форма совместной деятельности педагога и детей, которая планируется и целенаправленно организуется педагогом с целью решения определенных задач развития, воспитания и обучения.</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Образовательная ситуация протекает в конкретный временной период образовательной деятельности. Особенностью образовательной ситуации является появление образовательного результата (продукта) в ходе специально организованного взаимодействия воспитателя и ребенка. Такие продукты могут быть как материальными (рассказ, рисунок, поделка, коллаж, экспонат для выставки), так и нематериальными (новое знание, образ, идея, отношение, переживание). Ориентация на конечный продукт определяет технологию создания образовательных ситуаций. Преимущественно образовательные ситуации носят комплексный характер и включают задачи, реализуемые в разных видах деятельности на одном тематическом содержании.</w:t>
      </w:r>
    </w:p>
    <w:p w:rsidR="006B2DF5" w:rsidRPr="007575CD" w:rsidRDefault="006B2DF5" w:rsidP="002761D8">
      <w:pPr>
        <w:tabs>
          <w:tab w:val="left" w:pos="0"/>
          <w:tab w:val="left" w:pos="9214"/>
        </w:tabs>
        <w:spacing w:after="0" w:line="276" w:lineRule="auto"/>
        <w:ind w:firstLine="709"/>
        <w:jc w:val="both"/>
        <w:rPr>
          <w:rFonts w:cs="Times New Roman"/>
          <w:szCs w:val="20"/>
        </w:rPr>
      </w:pPr>
      <w:r w:rsidRPr="007575CD">
        <w:rPr>
          <w:rFonts w:ascii="Times New Roman" w:hAnsi="Times New Roman" w:cs="Times New Roman"/>
          <w:sz w:val="28"/>
          <w:szCs w:val="24"/>
        </w:rPr>
        <w:t>Образовательные</w:t>
      </w:r>
      <w:r>
        <w:rPr>
          <w:rFonts w:ascii="Times New Roman" w:hAnsi="Times New Roman" w:cs="Times New Roman"/>
          <w:sz w:val="28"/>
          <w:szCs w:val="24"/>
        </w:rPr>
        <w:t xml:space="preserve"> </w:t>
      </w:r>
      <w:r w:rsidRPr="007575CD">
        <w:rPr>
          <w:rFonts w:ascii="Times New Roman" w:hAnsi="Times New Roman" w:cs="Times New Roman"/>
          <w:sz w:val="28"/>
          <w:szCs w:val="24"/>
        </w:rPr>
        <w:t>ситуации</w:t>
      </w:r>
      <w:r>
        <w:rPr>
          <w:rFonts w:ascii="Times New Roman" w:hAnsi="Times New Roman" w:cs="Times New Roman"/>
          <w:sz w:val="28"/>
          <w:szCs w:val="24"/>
        </w:rPr>
        <w:t xml:space="preserve"> </w:t>
      </w:r>
      <w:r w:rsidRPr="007575CD">
        <w:rPr>
          <w:rFonts w:ascii="Times New Roman" w:hAnsi="Times New Roman" w:cs="Times New Roman"/>
          <w:sz w:val="28"/>
          <w:szCs w:val="24"/>
        </w:rPr>
        <w:t>используются</w:t>
      </w:r>
      <w:r>
        <w:rPr>
          <w:rFonts w:ascii="Times New Roman" w:hAnsi="Times New Roman" w:cs="Times New Roman"/>
          <w:sz w:val="28"/>
          <w:szCs w:val="24"/>
        </w:rPr>
        <w:t xml:space="preserve"> </w:t>
      </w:r>
      <w:r w:rsidRPr="007575CD">
        <w:rPr>
          <w:rFonts w:ascii="Times New Roman" w:hAnsi="Times New Roman" w:cs="Times New Roman"/>
          <w:sz w:val="28"/>
          <w:szCs w:val="24"/>
        </w:rPr>
        <w:t>в</w:t>
      </w:r>
      <w:r>
        <w:rPr>
          <w:rFonts w:ascii="Times New Roman" w:hAnsi="Times New Roman" w:cs="Times New Roman"/>
          <w:sz w:val="28"/>
          <w:szCs w:val="24"/>
        </w:rPr>
        <w:t xml:space="preserve"> </w:t>
      </w:r>
      <w:r w:rsidRPr="007575CD">
        <w:rPr>
          <w:rFonts w:ascii="Times New Roman" w:hAnsi="Times New Roman" w:cs="Times New Roman"/>
          <w:sz w:val="28"/>
          <w:szCs w:val="24"/>
        </w:rPr>
        <w:t>процессе</w:t>
      </w:r>
      <w:r>
        <w:rPr>
          <w:rFonts w:ascii="Times New Roman" w:hAnsi="Times New Roman" w:cs="Times New Roman"/>
          <w:sz w:val="28"/>
          <w:szCs w:val="24"/>
        </w:rPr>
        <w:t xml:space="preserve"> </w:t>
      </w:r>
      <w:r w:rsidRPr="007575CD">
        <w:rPr>
          <w:rFonts w:ascii="Times New Roman" w:hAnsi="Times New Roman" w:cs="Times New Roman"/>
          <w:sz w:val="28"/>
          <w:szCs w:val="24"/>
        </w:rPr>
        <w:t>организованной образовательной деятельности. Главными задачами таких образовательных ситуаций являются формирование у детей новых умений в разных видах деятельности и представлений, обобщение знаний по теме, развитие способности рассуждать и делать выводы.</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Педагогические работники создают разнообразные образовательные ситуации, побуждающие детей применять свои знания и умения, активно искать новые пути решения возникшей в ситуации задачи, проявлять эмоциональную отзывчивость и творчество.</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 xml:space="preserve">Организованные воспитателем и специалистами образовательные ситуации ставят детей перед необходимостью понять, принять и разрешить поставленную задачу. Активно используются игровые приемы, разнообразные виды наглядности, в том числе схемы, предметные и условно-графические модели. Назначение образовательных ситуаций состоит в систематизации, углублении, обобщении личного опыта детей: в освоении новых, более эффективных способов познания и деятельности; в осознании связей и зависимостей, которые скрыты от детей в </w:t>
      </w:r>
      <w:r w:rsidRPr="007575CD">
        <w:rPr>
          <w:rFonts w:ascii="Times New Roman" w:hAnsi="Times New Roman" w:cs="Times New Roman"/>
          <w:sz w:val="28"/>
          <w:szCs w:val="24"/>
        </w:rPr>
        <w:lastRenderedPageBreak/>
        <w:t>повседневной жизни и требуют для их освоения специальных условий. Успешное и активное участие в образовательных ситуациях подготавливает детей к будущему школьному обучению. Воспитатель также широко использует ситуации выбора (практического и морального). Предоставление дошкольникам реальных прав практического выбора средств, цели, задач и условий своей деятельности создает почву для личного самовыражения и самостоятельности.</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Игровая деятельность является ведущей деятельностью ребенка дошкольного возраста. В организованной образовательной деятельности она выступает в качестве основы для интеграции всех других видов деятельности ребенка дошкольного возраста. В группах детского сада игровая деятельность является основой решения всех образовательных задач. В расписании непосредственно образовательной деятельности игровая деятельность не выделяется в качестве отдельного вида деятельности, так как она является основой для организации всех других видов детской деятельности.</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Игровая деятельность представлена в образовательном процессе в разнообразных формах — это дидактические и сюжетно-дидактические, развивающие, подвижные игры, игры-путешествия, игровые проблемные ситуации, игры- инсценировки, игры-этюды и пр.</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При этом обогащение игрового опыта творческих игр детей тесно связано с содержанием непосредственно организованной образовательной деятельности.</w:t>
      </w:r>
    </w:p>
    <w:p w:rsidR="006B2DF5" w:rsidRPr="002761D8"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Организация сюжетно-ролевых, режиссерских, театрализованных игр и игр-драматизаций осуществляется преимущественно в режимных моментах (в утренний отрезок времени и во второй половине дня).</w:t>
      </w:r>
    </w:p>
    <w:p w:rsidR="006B2DF5" w:rsidRPr="002761D8" w:rsidRDefault="006B2DF5" w:rsidP="002761D8">
      <w:pPr>
        <w:spacing w:after="0" w:line="276" w:lineRule="auto"/>
        <w:ind w:firstLine="709"/>
        <w:jc w:val="both"/>
        <w:rPr>
          <w:rFonts w:cs="Times New Roman"/>
          <w:szCs w:val="20"/>
        </w:rPr>
      </w:pPr>
      <w:r w:rsidRPr="007575CD">
        <w:rPr>
          <w:rFonts w:ascii="Times New Roman" w:hAnsi="Times New Roman" w:cs="Times New Roman"/>
          <w:b/>
          <w:bCs/>
          <w:sz w:val="28"/>
          <w:szCs w:val="24"/>
        </w:rPr>
        <w:t xml:space="preserve">Коммуникативная деятельность </w:t>
      </w:r>
      <w:r w:rsidRPr="007575CD">
        <w:rPr>
          <w:rFonts w:ascii="Times New Roman" w:hAnsi="Times New Roman" w:cs="Times New Roman"/>
          <w:sz w:val="28"/>
          <w:szCs w:val="24"/>
        </w:rPr>
        <w:t>направлена на решение задач,</w:t>
      </w:r>
      <w:r w:rsidRPr="007575CD">
        <w:rPr>
          <w:rFonts w:ascii="Times New Roman" w:hAnsi="Times New Roman" w:cs="Times New Roman"/>
          <w:b/>
          <w:bCs/>
          <w:sz w:val="28"/>
          <w:szCs w:val="24"/>
        </w:rPr>
        <w:t xml:space="preserve"> </w:t>
      </w:r>
      <w:r w:rsidRPr="007575CD">
        <w:rPr>
          <w:rFonts w:ascii="Times New Roman" w:hAnsi="Times New Roman" w:cs="Times New Roman"/>
          <w:sz w:val="28"/>
          <w:szCs w:val="24"/>
        </w:rPr>
        <w:t>связанных с</w:t>
      </w:r>
      <w:r w:rsidRPr="007575CD">
        <w:rPr>
          <w:rFonts w:ascii="Times New Roman" w:hAnsi="Times New Roman" w:cs="Times New Roman"/>
          <w:b/>
          <w:bCs/>
          <w:sz w:val="28"/>
          <w:szCs w:val="24"/>
        </w:rPr>
        <w:t xml:space="preserve"> </w:t>
      </w:r>
      <w:r w:rsidRPr="007575CD">
        <w:rPr>
          <w:rFonts w:ascii="Times New Roman" w:hAnsi="Times New Roman" w:cs="Times New Roman"/>
          <w:sz w:val="28"/>
          <w:szCs w:val="24"/>
        </w:rPr>
        <w:t>развитием свободного общения детей и освоением всех компонентов устной речи, освоение культуры общения и этикета, воспитание толерантности, подготовки к обучению грамоте (в старшем дошкольном возрасте). В сетке непосредственно организованной образовательной деятельности она занимает отдельное место, но при этом коммуникативная деятельность включается во все виды детской деятельности, в ней находит отражение опыт, приобретаемый детьми в других видах деятельности.</w:t>
      </w:r>
    </w:p>
    <w:p w:rsidR="006B2DF5" w:rsidRPr="007575CD" w:rsidRDefault="006B2DF5" w:rsidP="002761D8">
      <w:pPr>
        <w:spacing w:after="0" w:line="276" w:lineRule="auto"/>
        <w:ind w:firstLine="708"/>
        <w:jc w:val="both"/>
        <w:rPr>
          <w:rFonts w:cs="Times New Roman"/>
          <w:szCs w:val="20"/>
        </w:rPr>
      </w:pPr>
      <w:r w:rsidRPr="007575CD">
        <w:rPr>
          <w:rFonts w:ascii="Times New Roman" w:hAnsi="Times New Roman" w:cs="Times New Roman"/>
          <w:b/>
          <w:bCs/>
          <w:sz w:val="28"/>
          <w:szCs w:val="24"/>
        </w:rPr>
        <w:t xml:space="preserve">Познавательно-исследовательская деятельность </w:t>
      </w:r>
      <w:r w:rsidRPr="007575CD">
        <w:rPr>
          <w:rFonts w:ascii="Times New Roman" w:hAnsi="Times New Roman" w:cs="Times New Roman"/>
          <w:sz w:val="28"/>
          <w:szCs w:val="24"/>
        </w:rPr>
        <w:t>включает в себя широкое</w:t>
      </w:r>
      <w:r w:rsidRPr="007575CD">
        <w:rPr>
          <w:rFonts w:ascii="Times New Roman" w:hAnsi="Times New Roman" w:cs="Times New Roman"/>
          <w:b/>
          <w:bCs/>
          <w:sz w:val="28"/>
          <w:szCs w:val="24"/>
        </w:rPr>
        <w:t xml:space="preserve"> </w:t>
      </w:r>
      <w:r w:rsidRPr="007575CD">
        <w:rPr>
          <w:rFonts w:ascii="Times New Roman" w:hAnsi="Times New Roman" w:cs="Times New Roman"/>
          <w:sz w:val="28"/>
          <w:szCs w:val="24"/>
        </w:rPr>
        <w:t>познание детьми объектов живой и неживой природы, предметного и социального мира (мира взрослых и детей, деятельности людей, знакомство с семьей и взаимоотношениями людей, городом, страной и другими странами), безопасного поведения, освоение средств и способов познания (моделирования, экспериментирования), сенсорное и математическое развитие детей.</w:t>
      </w:r>
    </w:p>
    <w:p w:rsidR="006B2DF5" w:rsidRPr="002761D8"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lastRenderedPageBreak/>
        <w:t>Восприятие художественной литературы и фольклора организуется как процесс слушания детьми произведений художественной и познавательной литературы, направленный на развитие читательских интересов детей, способности восприятия литературного текста и общения по поводу прочитанного. Чтение может быть организовано как непосредственно чтение (или рассказывание сказки) воспитателем вслух и как прослушивание аудиозаписи.</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b/>
          <w:bCs/>
          <w:sz w:val="28"/>
          <w:szCs w:val="24"/>
        </w:rPr>
        <w:t xml:space="preserve">Конструирование и изобразительная деятельность </w:t>
      </w:r>
      <w:r w:rsidRPr="007575CD">
        <w:rPr>
          <w:rFonts w:ascii="Times New Roman" w:hAnsi="Times New Roman" w:cs="Times New Roman"/>
          <w:sz w:val="28"/>
          <w:szCs w:val="24"/>
        </w:rPr>
        <w:t>детей представлена разными</w:t>
      </w:r>
      <w:r w:rsidRPr="007575CD">
        <w:rPr>
          <w:rFonts w:ascii="Times New Roman" w:hAnsi="Times New Roman" w:cs="Times New Roman"/>
          <w:b/>
          <w:bCs/>
          <w:sz w:val="28"/>
          <w:szCs w:val="24"/>
        </w:rPr>
        <w:t xml:space="preserve"> </w:t>
      </w:r>
      <w:r w:rsidRPr="007575CD">
        <w:rPr>
          <w:rFonts w:ascii="Times New Roman" w:hAnsi="Times New Roman" w:cs="Times New Roman"/>
          <w:sz w:val="28"/>
          <w:szCs w:val="24"/>
        </w:rPr>
        <w:t>видами художественно-творческой (рисование, лепка, аппликация) деятельности. Художественно-творческая деятельность неразрывно связана со знакомством детей с изобразительным искусством, развитием способности художественного восприятия. Художественное восприятие произведений искусства существенно обогащает личный опыт дошкольников, обеспечивает интеграцию между познавательно-исследовательской, коммуникативной и продуктивной видами деятельности.</w:t>
      </w:r>
    </w:p>
    <w:p w:rsidR="006B2DF5" w:rsidRDefault="006B2DF5" w:rsidP="002761D8">
      <w:pPr>
        <w:spacing w:after="0" w:line="276" w:lineRule="auto"/>
        <w:ind w:firstLine="709"/>
        <w:jc w:val="both"/>
        <w:rPr>
          <w:rFonts w:ascii="Times New Roman" w:hAnsi="Times New Roman" w:cs="Times New Roman"/>
          <w:b/>
          <w:bCs/>
          <w:sz w:val="28"/>
          <w:szCs w:val="24"/>
        </w:rPr>
      </w:pP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b/>
          <w:bCs/>
          <w:sz w:val="28"/>
          <w:szCs w:val="24"/>
        </w:rPr>
        <w:t xml:space="preserve">Музыкальная деятельность </w:t>
      </w:r>
      <w:r w:rsidRPr="007575CD">
        <w:rPr>
          <w:rFonts w:ascii="Times New Roman" w:hAnsi="Times New Roman" w:cs="Times New Roman"/>
          <w:sz w:val="28"/>
          <w:szCs w:val="24"/>
        </w:rPr>
        <w:t>организуется в процессе музыкальных занятий,</w:t>
      </w:r>
      <w:r w:rsidRPr="007575CD">
        <w:rPr>
          <w:rFonts w:ascii="Times New Roman" w:hAnsi="Times New Roman" w:cs="Times New Roman"/>
          <w:b/>
          <w:bCs/>
          <w:sz w:val="28"/>
          <w:szCs w:val="24"/>
        </w:rPr>
        <w:t xml:space="preserve"> </w:t>
      </w:r>
      <w:r w:rsidRPr="007575CD">
        <w:rPr>
          <w:rFonts w:ascii="Times New Roman" w:hAnsi="Times New Roman" w:cs="Times New Roman"/>
          <w:sz w:val="28"/>
          <w:szCs w:val="24"/>
        </w:rPr>
        <w:t>которые проводятся музыкальным руководителем ДОУ в специально оборудованном помещении.</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Двигательная деятельность организуется в процессе занятий физической культурой, требования к проведению которых согласуются дошкольной организацией с положениями действующего СанПиН.</w:t>
      </w:r>
    </w:p>
    <w:p w:rsidR="006B2DF5" w:rsidRDefault="006B2DF5" w:rsidP="002761D8">
      <w:pPr>
        <w:spacing w:after="0" w:line="276" w:lineRule="auto"/>
        <w:ind w:firstLine="709"/>
        <w:jc w:val="both"/>
        <w:rPr>
          <w:rFonts w:ascii="Times New Roman" w:hAnsi="Times New Roman" w:cs="Times New Roman"/>
          <w:b/>
          <w:bCs/>
          <w:sz w:val="28"/>
          <w:szCs w:val="24"/>
        </w:rPr>
      </w:pP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b/>
          <w:bCs/>
          <w:sz w:val="28"/>
          <w:szCs w:val="24"/>
        </w:rPr>
        <w:t>Образовательная деятельность</w:t>
      </w:r>
      <w:r w:rsidRPr="007575CD">
        <w:rPr>
          <w:rFonts w:ascii="Times New Roman" w:hAnsi="Times New Roman" w:cs="Times New Roman"/>
          <w:sz w:val="28"/>
          <w:szCs w:val="24"/>
        </w:rPr>
        <w:t>,</w:t>
      </w:r>
      <w:r w:rsidRPr="007575CD">
        <w:rPr>
          <w:rFonts w:ascii="Times New Roman" w:hAnsi="Times New Roman" w:cs="Times New Roman"/>
          <w:b/>
          <w:bCs/>
          <w:sz w:val="28"/>
          <w:szCs w:val="24"/>
        </w:rPr>
        <w:t xml:space="preserve"> </w:t>
      </w:r>
      <w:r w:rsidRPr="007575CD">
        <w:rPr>
          <w:rFonts w:ascii="Times New Roman" w:hAnsi="Times New Roman" w:cs="Times New Roman"/>
          <w:sz w:val="28"/>
          <w:szCs w:val="24"/>
        </w:rPr>
        <w:t>осуществляемая в ходе режимных моментов,</w:t>
      </w:r>
      <w:r w:rsidRPr="007575CD">
        <w:rPr>
          <w:rFonts w:ascii="Times New Roman" w:hAnsi="Times New Roman" w:cs="Times New Roman"/>
          <w:b/>
          <w:bCs/>
          <w:sz w:val="28"/>
          <w:szCs w:val="24"/>
        </w:rPr>
        <w:t xml:space="preserve"> </w:t>
      </w:r>
      <w:r w:rsidRPr="007575CD">
        <w:rPr>
          <w:rFonts w:ascii="Times New Roman" w:hAnsi="Times New Roman" w:cs="Times New Roman"/>
          <w:sz w:val="28"/>
          <w:szCs w:val="24"/>
        </w:rPr>
        <w:t>требует особых форм работы в соответствии с реализуемыми задачами воспитания, обучения и развития ребенка. В режимных процессах, в свободной детской деятельности воспитатель создает по мере необходимости дополнительно развивающие проблемно-игровые или практические ситуации, побуждающие дошкольников применить имеющийся опыт, проявить инициативу, активность для самостоятельного решения возникшей задачи.</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Образовательная деятельность, осуществляемая в утренний отрезок времени, включает:</w:t>
      </w:r>
    </w:p>
    <w:p w:rsidR="006B2DF5" w:rsidRPr="007575CD" w:rsidRDefault="006B2DF5" w:rsidP="002761D8">
      <w:pPr>
        <w:spacing w:after="0" w:line="276" w:lineRule="auto"/>
        <w:ind w:firstLine="709"/>
        <w:jc w:val="both"/>
        <w:rPr>
          <w:rFonts w:cs="Times New Roman"/>
          <w:sz w:val="28"/>
          <w:szCs w:val="24"/>
        </w:rPr>
      </w:pPr>
      <w:r w:rsidRPr="007575CD">
        <w:rPr>
          <w:rFonts w:ascii="Times New Roman" w:hAnsi="Times New Roman" w:cs="Times New Roman"/>
          <w:sz w:val="28"/>
          <w:szCs w:val="24"/>
        </w:rPr>
        <w:t>— наблюдения — в уголке природы, за деятельностью взрослых (сервировка стола к завтраку);</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 индивидуальные игры и игры с небольшими подгруппами детей (дидактические, развивающие, сюжетные, музыкальные, подвижные и пр.);</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 создание практических, игровых, проблемных ситуаций и ситуаций общения, сотрудничества, гуманных проявлений, заботы о малышах в детском саду, проявлений  эмоциональной отзывчивости ко взрослым и сверстникам;</w:t>
      </w:r>
    </w:p>
    <w:p w:rsidR="006B2DF5" w:rsidRPr="007575CD" w:rsidRDefault="006B2DF5" w:rsidP="002761D8">
      <w:pPr>
        <w:spacing w:after="0" w:line="276" w:lineRule="auto"/>
        <w:ind w:right="116" w:firstLine="709"/>
        <w:jc w:val="both"/>
        <w:rPr>
          <w:rFonts w:cs="Times New Roman"/>
          <w:szCs w:val="20"/>
        </w:rPr>
      </w:pPr>
      <w:r w:rsidRPr="007575CD">
        <w:rPr>
          <w:rFonts w:ascii="Times New Roman" w:hAnsi="Times New Roman" w:cs="Times New Roman"/>
          <w:sz w:val="28"/>
          <w:szCs w:val="24"/>
        </w:rPr>
        <w:lastRenderedPageBreak/>
        <w:t>— трудовые поручения (сервировка столов к завтраку, уход за комнатными растениями и пр.);</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 беседы и разговоры с детьми по их интересам;</w:t>
      </w:r>
    </w:p>
    <w:p w:rsidR="006B2DF5" w:rsidRPr="007575CD" w:rsidRDefault="006B2DF5" w:rsidP="002761D8">
      <w:pPr>
        <w:spacing w:after="0" w:line="276" w:lineRule="auto"/>
        <w:ind w:right="-25" w:firstLine="709"/>
        <w:jc w:val="both"/>
        <w:rPr>
          <w:rFonts w:cs="Times New Roman"/>
          <w:szCs w:val="20"/>
        </w:rPr>
      </w:pPr>
      <w:r>
        <w:rPr>
          <w:rFonts w:ascii="Times New Roman" w:hAnsi="Times New Roman" w:cs="Times New Roman"/>
          <w:sz w:val="28"/>
          <w:szCs w:val="24"/>
        </w:rPr>
        <w:t>—</w:t>
      </w:r>
      <w:r w:rsidRPr="007575CD">
        <w:rPr>
          <w:rFonts w:ascii="Times New Roman" w:hAnsi="Times New Roman" w:cs="Times New Roman"/>
          <w:sz w:val="28"/>
          <w:szCs w:val="24"/>
        </w:rPr>
        <w:t>рассматривание дидактических картинок, иллюстраций, просмотр видеоматериалов разнообразного содержания;</w:t>
      </w:r>
    </w:p>
    <w:p w:rsidR="006B2DF5" w:rsidRPr="007575CD" w:rsidRDefault="006B2DF5" w:rsidP="002761D8">
      <w:pPr>
        <w:tabs>
          <w:tab w:val="left" w:pos="7938"/>
        </w:tabs>
        <w:spacing w:after="0" w:line="276" w:lineRule="auto"/>
        <w:ind w:right="116" w:firstLine="709"/>
        <w:jc w:val="both"/>
        <w:rPr>
          <w:rFonts w:cs="Times New Roman"/>
          <w:szCs w:val="20"/>
        </w:rPr>
      </w:pPr>
      <w:r>
        <w:rPr>
          <w:rFonts w:ascii="Times New Roman" w:hAnsi="Times New Roman" w:cs="Times New Roman"/>
          <w:sz w:val="28"/>
          <w:szCs w:val="24"/>
        </w:rPr>
        <w:t>—</w:t>
      </w:r>
      <w:r w:rsidRPr="007575CD">
        <w:rPr>
          <w:rFonts w:ascii="Times New Roman" w:hAnsi="Times New Roman" w:cs="Times New Roman"/>
          <w:sz w:val="28"/>
          <w:szCs w:val="24"/>
        </w:rPr>
        <w:t>индивидуальную работу с детьми в соответствии с задачами разных образовательных областей;</w:t>
      </w:r>
    </w:p>
    <w:p w:rsidR="006B2DF5" w:rsidRPr="007575CD" w:rsidRDefault="006B2DF5" w:rsidP="002761D8">
      <w:pPr>
        <w:spacing w:after="0" w:line="276" w:lineRule="auto"/>
        <w:ind w:firstLine="709"/>
        <w:jc w:val="both"/>
        <w:rPr>
          <w:rFonts w:cs="Times New Roman"/>
          <w:szCs w:val="20"/>
        </w:rPr>
      </w:pPr>
      <w:r>
        <w:rPr>
          <w:rFonts w:ascii="Times New Roman" w:hAnsi="Times New Roman" w:cs="Times New Roman"/>
          <w:sz w:val="28"/>
          <w:szCs w:val="24"/>
        </w:rPr>
        <w:t>—</w:t>
      </w:r>
      <w:r w:rsidRPr="007575CD">
        <w:rPr>
          <w:rFonts w:ascii="Times New Roman" w:hAnsi="Times New Roman" w:cs="Times New Roman"/>
          <w:sz w:val="28"/>
          <w:szCs w:val="24"/>
        </w:rPr>
        <w:t>двигательную деятельность детей, активность которой зависит от содержания организованной образовательной деятельности в первой половине дня;</w:t>
      </w:r>
    </w:p>
    <w:p w:rsidR="006B2DF5" w:rsidRPr="007575CD" w:rsidRDefault="006B2DF5" w:rsidP="002761D8">
      <w:pPr>
        <w:spacing w:after="0" w:line="276" w:lineRule="auto"/>
        <w:ind w:firstLine="709"/>
        <w:jc w:val="both"/>
        <w:rPr>
          <w:rFonts w:cs="Times New Roman"/>
          <w:szCs w:val="20"/>
        </w:rPr>
      </w:pPr>
      <w:r>
        <w:rPr>
          <w:rFonts w:ascii="Times New Roman" w:hAnsi="Times New Roman" w:cs="Times New Roman"/>
          <w:sz w:val="28"/>
          <w:szCs w:val="24"/>
        </w:rPr>
        <w:t>—</w:t>
      </w:r>
      <w:r w:rsidRPr="007575CD">
        <w:rPr>
          <w:rFonts w:ascii="Times New Roman" w:hAnsi="Times New Roman" w:cs="Times New Roman"/>
          <w:sz w:val="28"/>
          <w:szCs w:val="24"/>
        </w:rPr>
        <w:t>работу по воспитанию у детей культурно-гигиенических навыков и культуры здоровья.</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Образовательная деятельность, осуществляемая во время прогулки, включает:</w:t>
      </w:r>
    </w:p>
    <w:p w:rsidR="006B2DF5" w:rsidRPr="007575CD" w:rsidRDefault="006B2DF5" w:rsidP="002761D8">
      <w:pPr>
        <w:spacing w:after="0" w:line="276" w:lineRule="auto"/>
        <w:ind w:firstLine="709"/>
        <w:jc w:val="both"/>
        <w:rPr>
          <w:rFonts w:cs="Times New Roman"/>
          <w:szCs w:val="20"/>
        </w:rPr>
      </w:pPr>
      <w:r>
        <w:rPr>
          <w:rFonts w:ascii="Times New Roman" w:hAnsi="Times New Roman" w:cs="Times New Roman"/>
          <w:sz w:val="28"/>
          <w:szCs w:val="24"/>
        </w:rPr>
        <w:t>—</w:t>
      </w:r>
      <w:r w:rsidRPr="007575CD">
        <w:rPr>
          <w:rFonts w:ascii="Times New Roman" w:hAnsi="Times New Roman" w:cs="Times New Roman"/>
          <w:sz w:val="28"/>
          <w:szCs w:val="24"/>
        </w:rPr>
        <w:t>подвижные игры и упражнения, направленные на оптимизацию режима двигательной активности и укрепление здоровья детей;</w:t>
      </w:r>
    </w:p>
    <w:p w:rsidR="006B2DF5" w:rsidRPr="007575CD" w:rsidRDefault="006B2DF5" w:rsidP="002761D8">
      <w:pPr>
        <w:spacing w:after="0" w:line="276" w:lineRule="auto"/>
        <w:ind w:firstLine="709"/>
        <w:jc w:val="both"/>
        <w:rPr>
          <w:rFonts w:cs="Times New Roman"/>
          <w:szCs w:val="20"/>
        </w:rPr>
      </w:pPr>
      <w:r>
        <w:rPr>
          <w:rFonts w:ascii="Times New Roman" w:hAnsi="Times New Roman" w:cs="Times New Roman"/>
          <w:sz w:val="28"/>
          <w:szCs w:val="24"/>
        </w:rPr>
        <w:t>—</w:t>
      </w:r>
      <w:r w:rsidRPr="007575CD">
        <w:rPr>
          <w:rFonts w:ascii="Times New Roman" w:hAnsi="Times New Roman" w:cs="Times New Roman"/>
          <w:sz w:val="28"/>
          <w:szCs w:val="24"/>
        </w:rPr>
        <w:t>наблюдения за объектами и явлениями природы, направленные на установление разнообразных связей и зависимостей в природе, воспитание отношения к ней;</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 экспериментирование с объектами неживой природы;</w:t>
      </w:r>
    </w:p>
    <w:p w:rsidR="006B2DF5" w:rsidRPr="007575CD" w:rsidRDefault="006B2DF5" w:rsidP="002761D8">
      <w:pPr>
        <w:spacing w:after="0" w:line="276" w:lineRule="auto"/>
        <w:ind w:firstLine="709"/>
        <w:jc w:val="both"/>
        <w:rPr>
          <w:rFonts w:cs="Times New Roman"/>
          <w:szCs w:val="20"/>
        </w:rPr>
      </w:pPr>
      <w:r>
        <w:rPr>
          <w:rFonts w:ascii="Times New Roman" w:hAnsi="Times New Roman" w:cs="Times New Roman"/>
          <w:sz w:val="28"/>
          <w:szCs w:val="24"/>
        </w:rPr>
        <w:t>—</w:t>
      </w:r>
      <w:r w:rsidRPr="007575CD">
        <w:rPr>
          <w:rFonts w:ascii="Times New Roman" w:hAnsi="Times New Roman" w:cs="Times New Roman"/>
          <w:sz w:val="28"/>
          <w:szCs w:val="24"/>
        </w:rPr>
        <w:t>сюжетно-ролевые и конструктивные игры (с песком, со снегом, с природным материалом);</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 элементарную трудовую деятельность детей на участке детского сада;</w:t>
      </w:r>
    </w:p>
    <w:p w:rsidR="006B2DF5" w:rsidRPr="002761D8"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 свободное общение воспитателя с детьми.</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b/>
          <w:bCs/>
          <w:sz w:val="28"/>
          <w:szCs w:val="24"/>
        </w:rPr>
        <w:t>Культурные практики</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Во второй половине дня организуются разнообразные культурные практики, ориентированные на проявление детьми самостоятельности и творчества в разных видах деятельности. В культурных практиках воспитателем создается атмосфера свободы выбора, творческого обмена и самовыражения, сотрудничества взрослого и детей. Организация культурных практик носит преимущественно подгрупповой характер.</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Совместная игра воспитателя и детей (сюжетно-ролевая, режиссерская, игра-драматизация, строительно-конструктивные игры) направлена на обогащение содержания творческих игр, освоение детьми игровых умений, необходимых для организации самостоятельной игры.</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 xml:space="preserve">Ситуации общения и накопления положительного социально-эмоционального опыта носят проблемный характер и заключают в себе жизненную проблему, близкую детям дошкольного возраста, в разрешении которой они принимают непосредственное участие. Такие ситуации могут быть реально- практического характера (оказание помощи малышам, старшим), условно-вербального характера </w:t>
      </w:r>
      <w:r w:rsidRPr="007575CD">
        <w:rPr>
          <w:rFonts w:ascii="Times New Roman" w:hAnsi="Times New Roman" w:cs="Times New Roman"/>
          <w:sz w:val="28"/>
          <w:szCs w:val="24"/>
        </w:rPr>
        <w:lastRenderedPageBreak/>
        <w:t>(на основе жизненных сюжетов или сюжетов литературных произведений) и имитационно-игровыми. В ситуациях условно-вербального характера воспитатель обогащает представления детей об опыте разрешения тех или иных проблем, вызывает детей на задушевный разговор, связывает содержание разговора с личным опытом детей. В реально-практических ситуациях дети приобретают опыт проявления заботливого, участливого отношения к людям, принимают участие в важных делах («Мы сажаем рассаду для цветов», «Мы украшаем детский сад к празднику» и пр.).</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Ситуации могут планироваться воспитателем заранее, а могут возникать в ответ на события, которые происходят в группе, способствовать разрешению возникающих проблем.</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Творческая мастерская предоставляет детям условия для использования и применения знаний и умений. Мастерские разнообразны по своей тематике, содержанию, например: занятия рукоделием, приобщение к народным промыслам («В гостях у народных мастеров»), просмотр познавательных презентаций, оформление художественной галереи, книжного уголка или библиотеки («Мастерская книгопечатания», «В гостях у сказки»), игры и коллекционирование. Начало мастерской — это обычно задание вокруг слова, мелодии, рисунка, предмета, воспоминания. Далее следует работа с самым разнообразным материалом: словом, звуком, цветом, природными материалами, схемами и моделями. И обязательно включение детей в рефлексивную деятельность: анализ своих чувств, мыслей, взглядов («Чему удивились? Что узнали? Что порадовало?» и пр.). Результатом работы в творческой мастерской является создание книг-самоделок, детских журналов, составление маршрутов путешествия на природу, оформление коллекции, создание продуктов детского рукоделия и пр. Музыкально-театральная и литературная гостиная (детская студия) – форма организации художественно-творческой деятельности детей, предполагающая организацию восприятия музыкальных и литературных произведений, творческую деятельность детей и свободное общение воспитателя и детей на литературном или музыкальном материале.</w:t>
      </w:r>
    </w:p>
    <w:p w:rsidR="006B2DF5" w:rsidRPr="007575CD" w:rsidRDefault="006B2DF5" w:rsidP="002761D8">
      <w:pPr>
        <w:spacing w:after="0" w:line="276" w:lineRule="auto"/>
        <w:ind w:firstLine="708"/>
        <w:jc w:val="both"/>
        <w:rPr>
          <w:rFonts w:cs="Times New Roman"/>
          <w:szCs w:val="20"/>
        </w:rPr>
      </w:pPr>
      <w:r w:rsidRPr="007575CD">
        <w:rPr>
          <w:rFonts w:ascii="Times New Roman" w:hAnsi="Times New Roman" w:cs="Times New Roman"/>
          <w:sz w:val="28"/>
          <w:szCs w:val="24"/>
        </w:rPr>
        <w:t>Сенсорный и интеллектуальный тренинг — система заданий преимущественно игрового характера, обеспечивающая становление системы сенсорных эталонов (цвета, формы, пространственных отношений и др.), способов интеллектуальной деятельности (умение сравнивать, классифицировать, составлять сериационные ряды, систематизировать по какому-либо признаку и пр.). Сюда относятся развивающие игры, логические упражнения, занимательные задачи.</w:t>
      </w:r>
    </w:p>
    <w:p w:rsidR="006B2DF5" w:rsidRPr="007575CD" w:rsidRDefault="006B2DF5" w:rsidP="002761D8">
      <w:pPr>
        <w:spacing w:after="0" w:line="276" w:lineRule="auto"/>
        <w:ind w:firstLine="708"/>
        <w:jc w:val="both"/>
        <w:rPr>
          <w:rFonts w:cs="Times New Roman"/>
          <w:szCs w:val="20"/>
        </w:rPr>
      </w:pPr>
      <w:r w:rsidRPr="007575CD">
        <w:rPr>
          <w:rFonts w:ascii="Times New Roman" w:hAnsi="Times New Roman" w:cs="Times New Roman"/>
          <w:sz w:val="28"/>
          <w:szCs w:val="24"/>
        </w:rPr>
        <w:t xml:space="preserve">Детский досуг — вид деятельности, целенаправленно организуемый взрослыми для игры, развлечения, отдыха. Как правило, в детском саду </w:t>
      </w:r>
      <w:r w:rsidRPr="007575CD">
        <w:rPr>
          <w:rFonts w:ascii="Times New Roman" w:hAnsi="Times New Roman" w:cs="Times New Roman"/>
          <w:sz w:val="28"/>
          <w:szCs w:val="24"/>
        </w:rPr>
        <w:lastRenderedPageBreak/>
        <w:t>организуются досуги «Здоровья и подвижных игр», музыкальные и литературные досуги. Возможна организация досугов в соответствии с интересами и предпочтениями детей (в старшем дошкольном возрасте). В этом случае досуг организуется как проектная деятельность. Например, для занятий рукоделием, художественным трудом и пр.</w:t>
      </w:r>
    </w:p>
    <w:p w:rsidR="006B2DF5" w:rsidRPr="007575CD" w:rsidRDefault="006B2DF5" w:rsidP="002761D8">
      <w:pPr>
        <w:spacing w:after="0" w:line="276" w:lineRule="auto"/>
        <w:ind w:right="20" w:firstLine="708"/>
        <w:jc w:val="both"/>
        <w:rPr>
          <w:rFonts w:cs="Times New Roman"/>
          <w:szCs w:val="20"/>
        </w:rPr>
      </w:pPr>
      <w:r w:rsidRPr="007575CD">
        <w:rPr>
          <w:rFonts w:ascii="Times New Roman" w:hAnsi="Times New Roman" w:cs="Times New Roman"/>
          <w:sz w:val="28"/>
          <w:szCs w:val="24"/>
        </w:rPr>
        <w:t>Коллективная и индивидуальная трудовая деятельность носит общественно полезный характер и организуется как хозяйственно-бытовой труд и труд в природе.</w:t>
      </w:r>
    </w:p>
    <w:p w:rsidR="006B2DF5" w:rsidRPr="007575CD" w:rsidRDefault="006B2DF5" w:rsidP="002761D8">
      <w:pPr>
        <w:spacing w:after="0" w:line="276" w:lineRule="auto"/>
        <w:rPr>
          <w:rFonts w:cs="Times New Roman"/>
          <w:sz w:val="20"/>
          <w:szCs w:val="20"/>
        </w:rPr>
      </w:pPr>
    </w:p>
    <w:p w:rsidR="006B2DF5" w:rsidRPr="007575CD" w:rsidRDefault="006B2DF5" w:rsidP="002761D8">
      <w:pPr>
        <w:spacing w:after="0" w:line="276" w:lineRule="auto"/>
        <w:ind w:firstLine="709"/>
        <w:jc w:val="both"/>
        <w:rPr>
          <w:rFonts w:cs="Times New Roman"/>
          <w:szCs w:val="20"/>
          <w:u w:val="single"/>
        </w:rPr>
      </w:pPr>
      <w:r w:rsidRPr="007575CD">
        <w:rPr>
          <w:rFonts w:ascii="Times New Roman" w:hAnsi="Times New Roman" w:cs="Times New Roman"/>
          <w:b/>
          <w:bCs/>
          <w:sz w:val="28"/>
          <w:szCs w:val="24"/>
          <w:u w:val="single"/>
        </w:rPr>
        <w:t>2.</w:t>
      </w:r>
      <w:r>
        <w:rPr>
          <w:rFonts w:ascii="Times New Roman" w:hAnsi="Times New Roman" w:cs="Times New Roman"/>
          <w:b/>
          <w:bCs/>
          <w:sz w:val="28"/>
          <w:szCs w:val="24"/>
          <w:u w:val="single"/>
        </w:rPr>
        <w:t>4</w:t>
      </w:r>
      <w:r w:rsidRPr="007575CD">
        <w:rPr>
          <w:rFonts w:ascii="Times New Roman" w:hAnsi="Times New Roman" w:cs="Times New Roman"/>
          <w:b/>
          <w:bCs/>
          <w:sz w:val="28"/>
          <w:szCs w:val="24"/>
          <w:u w:val="single"/>
        </w:rPr>
        <w:t>.</w:t>
      </w:r>
      <w:r>
        <w:rPr>
          <w:rFonts w:ascii="Times New Roman" w:hAnsi="Times New Roman" w:cs="Times New Roman"/>
          <w:b/>
          <w:bCs/>
          <w:sz w:val="28"/>
          <w:szCs w:val="24"/>
          <w:u w:val="single"/>
        </w:rPr>
        <w:t>10</w:t>
      </w:r>
      <w:r w:rsidRPr="007575CD">
        <w:rPr>
          <w:rFonts w:ascii="Times New Roman" w:hAnsi="Times New Roman" w:cs="Times New Roman"/>
          <w:b/>
          <w:bCs/>
          <w:sz w:val="28"/>
          <w:szCs w:val="24"/>
          <w:u w:val="single"/>
        </w:rPr>
        <w:t>. Способы и направления поддержки детской инициативы</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Детская инициатива проявляется в свободной самостоятельной деятельности детей по выбору и интересам. Возможность играть, рисовать, конструировать, сочинять и пр. в соответствии с собственными интересами является важнейшим источником эмоционального благополучия ребенка в детском саду. Самостоятельная деятельность детей протекает преимущественно в утренний отрезок времени и во второй половине дня.</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Все виды деятельности ребенка в детском саду могут осуществляться в форме самостоятельной инициативной деятельности:</w:t>
      </w:r>
    </w:p>
    <w:p w:rsidR="006B2DF5" w:rsidRPr="007575CD" w:rsidRDefault="006B2DF5" w:rsidP="002761D8">
      <w:pPr>
        <w:spacing w:after="0" w:line="276" w:lineRule="auto"/>
        <w:ind w:firstLine="709"/>
        <w:rPr>
          <w:rFonts w:cs="Times New Roman"/>
          <w:szCs w:val="20"/>
        </w:rPr>
      </w:pPr>
      <w:r w:rsidRPr="007575CD">
        <w:rPr>
          <w:rFonts w:ascii="Times New Roman" w:hAnsi="Times New Roman" w:cs="Times New Roman"/>
          <w:sz w:val="28"/>
          <w:szCs w:val="24"/>
        </w:rPr>
        <w:t>— самостоятельные сюжетно-ролевые, режиссерские и театрализованные игры;</w:t>
      </w:r>
    </w:p>
    <w:p w:rsidR="006B2DF5" w:rsidRPr="007575CD" w:rsidRDefault="006B2DF5" w:rsidP="002761D8">
      <w:pPr>
        <w:spacing w:after="0" w:line="276" w:lineRule="auto"/>
        <w:ind w:firstLine="709"/>
        <w:rPr>
          <w:rFonts w:cs="Times New Roman"/>
          <w:szCs w:val="20"/>
        </w:rPr>
      </w:pPr>
      <w:r w:rsidRPr="007575CD">
        <w:rPr>
          <w:rFonts w:ascii="Times New Roman" w:hAnsi="Times New Roman" w:cs="Times New Roman"/>
          <w:sz w:val="28"/>
          <w:szCs w:val="24"/>
        </w:rPr>
        <w:t>— развивающие и логические игры;</w:t>
      </w:r>
    </w:p>
    <w:p w:rsidR="006B2DF5" w:rsidRPr="007575CD" w:rsidRDefault="006B2DF5" w:rsidP="002761D8">
      <w:pPr>
        <w:spacing w:after="0" w:line="276" w:lineRule="auto"/>
        <w:ind w:firstLine="709"/>
        <w:rPr>
          <w:rFonts w:cs="Times New Roman"/>
          <w:szCs w:val="20"/>
        </w:rPr>
      </w:pPr>
      <w:r w:rsidRPr="007575CD">
        <w:rPr>
          <w:rFonts w:ascii="Times New Roman" w:hAnsi="Times New Roman" w:cs="Times New Roman"/>
          <w:sz w:val="28"/>
          <w:szCs w:val="24"/>
        </w:rPr>
        <w:t>— музыкальные игры и импровизации;</w:t>
      </w:r>
    </w:p>
    <w:p w:rsidR="006B2DF5" w:rsidRPr="007575CD" w:rsidRDefault="006B2DF5" w:rsidP="002761D8">
      <w:pPr>
        <w:spacing w:after="0" w:line="276" w:lineRule="auto"/>
        <w:ind w:firstLine="709"/>
        <w:rPr>
          <w:rFonts w:cs="Times New Roman"/>
          <w:szCs w:val="20"/>
        </w:rPr>
      </w:pPr>
      <w:r w:rsidRPr="007575CD">
        <w:rPr>
          <w:rFonts w:ascii="Times New Roman" w:hAnsi="Times New Roman" w:cs="Times New Roman"/>
          <w:sz w:val="28"/>
          <w:szCs w:val="24"/>
        </w:rPr>
        <w:t>— речевые игры, игры с буквами, звуками и слогами;</w:t>
      </w:r>
    </w:p>
    <w:p w:rsidR="006B2DF5" w:rsidRPr="007575CD" w:rsidRDefault="006B2DF5" w:rsidP="002761D8">
      <w:pPr>
        <w:spacing w:after="0" w:line="276" w:lineRule="auto"/>
        <w:ind w:firstLine="709"/>
        <w:rPr>
          <w:rFonts w:cs="Times New Roman"/>
          <w:szCs w:val="20"/>
        </w:rPr>
      </w:pPr>
      <w:r w:rsidRPr="007575CD">
        <w:rPr>
          <w:rFonts w:ascii="Times New Roman" w:hAnsi="Times New Roman" w:cs="Times New Roman"/>
          <w:sz w:val="28"/>
          <w:szCs w:val="24"/>
        </w:rPr>
        <w:t>— самостоятельная деятельность в книжном уголке;</w:t>
      </w:r>
    </w:p>
    <w:p w:rsidR="006B2DF5" w:rsidRPr="007575CD" w:rsidRDefault="006B2DF5" w:rsidP="002761D8">
      <w:pPr>
        <w:spacing w:after="0" w:line="276" w:lineRule="auto"/>
        <w:ind w:firstLine="709"/>
        <w:rPr>
          <w:rFonts w:cs="Times New Roman"/>
          <w:szCs w:val="20"/>
        </w:rPr>
      </w:pPr>
      <w:r w:rsidRPr="007575CD">
        <w:rPr>
          <w:rFonts w:ascii="Times New Roman" w:hAnsi="Times New Roman" w:cs="Times New Roman"/>
          <w:sz w:val="28"/>
          <w:szCs w:val="24"/>
        </w:rPr>
        <w:t>—  самостоятельная  изобразительная  и  конструктивная  деятельность  по  выбору детей;</w:t>
      </w:r>
    </w:p>
    <w:p w:rsidR="006B2DF5" w:rsidRPr="007575CD" w:rsidRDefault="006B2DF5" w:rsidP="002761D8">
      <w:pPr>
        <w:spacing w:after="0" w:line="276" w:lineRule="auto"/>
        <w:ind w:firstLine="709"/>
        <w:rPr>
          <w:rFonts w:cs="Times New Roman"/>
          <w:szCs w:val="20"/>
        </w:rPr>
      </w:pPr>
      <w:r w:rsidRPr="007575CD">
        <w:rPr>
          <w:rFonts w:ascii="Times New Roman" w:hAnsi="Times New Roman" w:cs="Times New Roman"/>
          <w:sz w:val="28"/>
          <w:szCs w:val="24"/>
        </w:rPr>
        <w:t>— самостоятельные опыты и эксперименты и др.</w:t>
      </w:r>
    </w:p>
    <w:p w:rsidR="006B2DF5" w:rsidRPr="007575CD" w:rsidRDefault="006B2DF5" w:rsidP="00DA3665">
      <w:pPr>
        <w:numPr>
          <w:ilvl w:val="0"/>
          <w:numId w:val="26"/>
        </w:numPr>
        <w:tabs>
          <w:tab w:val="left" w:pos="500"/>
        </w:tabs>
        <w:spacing w:after="0" w:line="276" w:lineRule="auto"/>
        <w:ind w:firstLine="709"/>
        <w:jc w:val="both"/>
        <w:rPr>
          <w:rFonts w:cs="Times New Roman"/>
          <w:sz w:val="28"/>
          <w:szCs w:val="24"/>
        </w:rPr>
      </w:pPr>
      <w:r w:rsidRPr="007575CD">
        <w:rPr>
          <w:rFonts w:ascii="Times New Roman" w:hAnsi="Times New Roman" w:cs="Times New Roman"/>
          <w:sz w:val="28"/>
          <w:szCs w:val="24"/>
        </w:rPr>
        <w:t>развитии детской инициативы и самостоятельности воспитателю важно соблюдать ряд общих требований:</w:t>
      </w:r>
    </w:p>
    <w:p w:rsidR="006B2DF5" w:rsidRPr="007575CD" w:rsidRDefault="006B2DF5" w:rsidP="002761D8">
      <w:pPr>
        <w:spacing w:after="0" w:line="276" w:lineRule="auto"/>
        <w:ind w:right="116" w:firstLine="709"/>
        <w:jc w:val="both"/>
        <w:rPr>
          <w:rFonts w:cs="Times New Roman"/>
          <w:sz w:val="28"/>
          <w:szCs w:val="24"/>
        </w:rPr>
      </w:pPr>
      <w:r w:rsidRPr="007575CD">
        <w:rPr>
          <w:rFonts w:ascii="Times New Roman" w:hAnsi="Times New Roman" w:cs="Times New Roman"/>
          <w:sz w:val="28"/>
          <w:szCs w:val="24"/>
        </w:rPr>
        <w:t>— развивать активный интерес детей к окружающему миру, стремление к получению новых знаний и умений;</w:t>
      </w:r>
    </w:p>
    <w:p w:rsidR="006B2DF5" w:rsidRPr="007575CD" w:rsidRDefault="006B2DF5" w:rsidP="002761D8">
      <w:pPr>
        <w:spacing w:after="0" w:line="276" w:lineRule="auto"/>
        <w:ind w:firstLine="709"/>
        <w:jc w:val="both"/>
        <w:rPr>
          <w:rFonts w:cs="Times New Roman"/>
          <w:sz w:val="28"/>
          <w:szCs w:val="24"/>
        </w:rPr>
      </w:pPr>
      <w:r w:rsidRPr="007575CD">
        <w:rPr>
          <w:rFonts w:ascii="Times New Roman" w:hAnsi="Times New Roman" w:cs="Times New Roman"/>
          <w:sz w:val="28"/>
          <w:szCs w:val="24"/>
        </w:rPr>
        <w:t>— создавать разнообразные условия и ситуации, побуждающие детей к активному применению знаний, умений, способов деятельности в личном опыте;</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  постоянно  расширять  область  задач,  которые  дети  решают  самостоятельно; постепенно выдвигать перед детьми более сложные задачи, требующие сообразительности, творчества, поиска новых подходов, поощрять детскую инициативу;</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  тренировать  волю  детей,  поддерживать  желание  преодолевать  трудности, доводить начатое дело до конца;</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lastRenderedPageBreak/>
        <w:t>— ориентировать дошкольников на получение хорошего результата;</w:t>
      </w:r>
    </w:p>
    <w:p w:rsidR="006B2DF5" w:rsidRPr="007575CD" w:rsidRDefault="006B2DF5" w:rsidP="002761D8">
      <w:pPr>
        <w:spacing w:after="0" w:line="276" w:lineRule="auto"/>
        <w:ind w:right="20" w:firstLine="709"/>
        <w:jc w:val="both"/>
        <w:rPr>
          <w:rFonts w:cs="Times New Roman"/>
          <w:szCs w:val="20"/>
        </w:rPr>
      </w:pPr>
      <w:r w:rsidRPr="007575CD">
        <w:rPr>
          <w:rFonts w:ascii="Times New Roman" w:hAnsi="Times New Roman" w:cs="Times New Roman"/>
          <w:sz w:val="28"/>
          <w:szCs w:val="24"/>
        </w:rPr>
        <w:t>— своевременно обратить особое внимание на детей, постоянно проявляющих небрежность, торопливость, равнодушие к результату, склонных не завершать работу;</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 дозировать помощь детям. Если ситуация подобна той, в которой ребенок действовал раньше, но его сдерживает новизна обстановки, достаточно просто намекнуть,</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посоветовать вспомнить, как он действовал в аналогичном случае;</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 поддерживать у детей чувство гордости и радости от успешных самостоятельных действий, подчеркивать рост возможностей и достижений каждого ребенка, побуждать к проявлению инициативы и творчества.</w:t>
      </w:r>
    </w:p>
    <w:p w:rsidR="006B2DF5" w:rsidRPr="007575CD" w:rsidRDefault="006B2DF5" w:rsidP="002761D8">
      <w:pPr>
        <w:spacing w:after="0" w:line="276" w:lineRule="auto"/>
        <w:ind w:firstLine="709"/>
        <w:jc w:val="both"/>
        <w:rPr>
          <w:rFonts w:cs="Times New Roman"/>
          <w:sz w:val="28"/>
          <w:szCs w:val="24"/>
        </w:rPr>
      </w:pPr>
      <w:r w:rsidRPr="007575CD">
        <w:rPr>
          <w:rFonts w:ascii="Times New Roman" w:hAnsi="Times New Roman" w:cs="Times New Roman"/>
          <w:sz w:val="28"/>
          <w:szCs w:val="24"/>
        </w:rPr>
        <w:t>Приход ребенка с РАС в дошкольную образовательную организацию связан с изменением статуса дошкольников. Воспитатель помогает детям осознать и эмоционально прочувствовать свое новое положение в детском саду. Такие мотивы, как «Мы заботимся малышах», «Мы —помощники воспитателя», «Мы хотим узнать новое о мире и многому научиться», «Мы готовимся к школе», направляют активность старших дошкольников на решение новых, значимых для их развития задач.</w:t>
      </w:r>
    </w:p>
    <w:p w:rsidR="006B2DF5" w:rsidRPr="007575CD" w:rsidRDefault="006B2DF5" w:rsidP="002761D8">
      <w:pPr>
        <w:spacing w:after="0" w:line="276" w:lineRule="auto"/>
        <w:ind w:firstLine="708"/>
        <w:jc w:val="both"/>
        <w:rPr>
          <w:rFonts w:cs="Times New Roman"/>
          <w:szCs w:val="20"/>
        </w:rPr>
      </w:pPr>
      <w:r w:rsidRPr="007575CD">
        <w:rPr>
          <w:rFonts w:ascii="Times New Roman" w:hAnsi="Times New Roman" w:cs="Times New Roman"/>
          <w:sz w:val="28"/>
          <w:szCs w:val="24"/>
        </w:rPr>
        <w:t>Воспитатель придерживается следующих правил. Не нужно при первых же затруднениях спешить на помощь ребенку, полезнее побуждать его к самостоятельному решению; если же без помощи не обойтись, вначале эта помощь должна быть минимальной: лучше дать совет, задать наводящие вопросы, активизировать имеющийся у ребенка прошлый опыт. Всегда необходимо предоставлять детям возможность самостоятельного решения поставленных задач, нацеливать их на поиск нескольких вариантов решения одной задачи, поддерживать детскую инициативу и творчество, показывать детям рост их достижений, вызывать у них чувство радости и гордости от успешных самостоятельных, инициативных действий.</w:t>
      </w:r>
    </w:p>
    <w:p w:rsidR="006B2DF5" w:rsidRPr="007575CD" w:rsidRDefault="006B2DF5" w:rsidP="002761D8">
      <w:pPr>
        <w:spacing w:after="0" w:line="276" w:lineRule="auto"/>
        <w:ind w:firstLine="708"/>
        <w:jc w:val="both"/>
        <w:rPr>
          <w:rFonts w:cs="Times New Roman"/>
          <w:szCs w:val="20"/>
        </w:rPr>
      </w:pPr>
      <w:r w:rsidRPr="007575CD">
        <w:rPr>
          <w:rFonts w:ascii="Times New Roman" w:hAnsi="Times New Roman" w:cs="Times New Roman"/>
          <w:sz w:val="28"/>
          <w:szCs w:val="24"/>
        </w:rPr>
        <w:t>Развитию самостоятельности способствует освоение детьми универсальных умений: поставить цель (или принять ее от воспитателя), обдумать путь к ее достижению, осуществить свой замысел, оценить полученный результат с позиции цели.</w:t>
      </w:r>
    </w:p>
    <w:p w:rsidR="006B2DF5" w:rsidRPr="007575CD" w:rsidRDefault="006B2DF5" w:rsidP="002761D8">
      <w:pPr>
        <w:spacing w:after="0" w:line="276" w:lineRule="auto"/>
        <w:ind w:firstLine="708"/>
        <w:jc w:val="both"/>
        <w:rPr>
          <w:rFonts w:cs="Times New Roman"/>
          <w:szCs w:val="20"/>
        </w:rPr>
      </w:pPr>
      <w:r w:rsidRPr="007575CD">
        <w:rPr>
          <w:rFonts w:ascii="Times New Roman" w:hAnsi="Times New Roman" w:cs="Times New Roman"/>
          <w:sz w:val="28"/>
          <w:szCs w:val="24"/>
        </w:rPr>
        <w:t xml:space="preserve">Задача развития данных умений ставится воспитателем в разных видах деятельности. При этом воспитатель использует средства, помогающие дошкольникам планомерно и самостоятельно осуществлять свой замысел: опорные схемы, наглядные модели, пооперационные карты. Высшей формой самостоятельности детей является творчество. Задача воспитателя — развивать интерес к творчеству. Этому способствуют создание творческих ситуаций в </w:t>
      </w:r>
      <w:r w:rsidRPr="007575CD">
        <w:rPr>
          <w:rFonts w:ascii="Times New Roman" w:hAnsi="Times New Roman" w:cs="Times New Roman"/>
          <w:sz w:val="28"/>
          <w:szCs w:val="24"/>
        </w:rPr>
        <w:lastRenderedPageBreak/>
        <w:t>игровой, театральной, художественно-изобразительной  деятельности, в ручном труде, словесное творчество. Все это — обязательные элементы образа жизни дошкольников в детском саду. Именно в увлекательной творческой деятельности перед дошкольником возникает проблема самостоятельного определения замысла, способов и формы его воплощения.</w:t>
      </w:r>
    </w:p>
    <w:p w:rsidR="006B2DF5" w:rsidRPr="007575CD" w:rsidRDefault="006B2DF5" w:rsidP="002761D8">
      <w:pPr>
        <w:tabs>
          <w:tab w:val="left" w:pos="1318"/>
        </w:tabs>
        <w:spacing w:after="0" w:line="276" w:lineRule="auto"/>
        <w:ind w:firstLine="709"/>
        <w:jc w:val="both"/>
        <w:rPr>
          <w:rFonts w:cs="Times New Roman"/>
          <w:szCs w:val="20"/>
        </w:rPr>
      </w:pPr>
      <w:r w:rsidRPr="007575CD">
        <w:rPr>
          <w:rFonts w:ascii="Times New Roman" w:hAnsi="Times New Roman" w:cs="Times New Roman"/>
          <w:sz w:val="28"/>
          <w:szCs w:val="24"/>
        </w:rPr>
        <w:t>В группе постоянно появляются предметы, побуждающие дошкольников к проявлению интеллектуальной активности. Это могут быть новые игры и материалы, таинственные письма-схемы, детали каких-то устройств, сломанные игрушки, нуждающиеся в починке, зашифрованные записи, посылки из космоса и т. п.</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Разгадывая загадки, заключенные в таких предметах, дети испытывают радость открытия и познания. «Почему это так происходит?», «Что будет, если..?», «Как это изменить, чтобы..?», «Из чего мы это можем сделать?», «Можно ли найти другое решение?», «Как нам об этом узнать?» — подобные вопросы постоянно присутствуют в общении воспитателя со старшими дошкольниками. Периодически в «сундучке сюрпризов» появляются новые, незнакомые детям объекты, пробуждающие их любознательность. Это могут быть «посылки из космоса», таинственные письма с увлекательными заданиями, схемами, ребусами, детали технических устройств, зашифрованные записи и пр. Разгадывая загадки, заключенные в новых объектах, дети учатся рассуждать, анализировать, отстаивать свою точку зрения, строить предположения, испытывают радость открытия и познания.</w:t>
      </w:r>
    </w:p>
    <w:p w:rsidR="006B2DF5" w:rsidRPr="007575CD" w:rsidRDefault="006B2DF5" w:rsidP="002761D8">
      <w:pPr>
        <w:spacing w:after="0" w:line="276" w:lineRule="auto"/>
        <w:ind w:firstLine="709"/>
        <w:jc w:val="both"/>
        <w:rPr>
          <w:rFonts w:cs="Times New Roman"/>
          <w:szCs w:val="20"/>
        </w:rPr>
      </w:pPr>
      <w:r w:rsidRPr="007575CD">
        <w:rPr>
          <w:rFonts w:ascii="Times New Roman" w:hAnsi="Times New Roman" w:cs="Times New Roman"/>
          <w:sz w:val="28"/>
          <w:szCs w:val="24"/>
        </w:rPr>
        <w:t>Особо подчеркивает воспитатель роль книги как источника новых знаний. Он показывает детям, как из книги можно получить ответы на самые интересные и сложные вопросы. В трудных случаях воспитатель специально обращается к книгам, вместе с детьми находит в книгах решение проблем. Хорошо иллюстрированная книга становится источником новых интересов дошкольников и пробуждает в них стремление к овладению чтением.</w:t>
      </w:r>
    </w:p>
    <w:p w:rsidR="006B2DF5" w:rsidRDefault="006B2DF5" w:rsidP="002761D8">
      <w:pPr>
        <w:spacing w:line="276" w:lineRule="auto"/>
        <w:ind w:firstLine="709"/>
        <w:rPr>
          <w:rFonts w:ascii="Times New Roman" w:hAnsi="Times New Roman" w:cs="Times New Roman"/>
          <w:bCs/>
          <w:sz w:val="28"/>
          <w:szCs w:val="24"/>
        </w:rPr>
      </w:pPr>
      <w:r w:rsidRPr="007575CD">
        <w:rPr>
          <w:rFonts w:ascii="Times New Roman" w:hAnsi="Times New Roman" w:cs="Times New Roman"/>
          <w:b/>
          <w:bCs/>
          <w:sz w:val="28"/>
          <w:szCs w:val="24"/>
          <w:u w:val="single"/>
        </w:rPr>
        <w:t>2.</w:t>
      </w:r>
      <w:r>
        <w:rPr>
          <w:rFonts w:ascii="Times New Roman" w:hAnsi="Times New Roman" w:cs="Times New Roman"/>
          <w:b/>
          <w:bCs/>
          <w:sz w:val="28"/>
          <w:szCs w:val="24"/>
          <w:u w:val="single"/>
        </w:rPr>
        <w:t>4</w:t>
      </w:r>
      <w:r w:rsidRPr="007575CD">
        <w:rPr>
          <w:rFonts w:ascii="Times New Roman" w:hAnsi="Times New Roman" w:cs="Times New Roman"/>
          <w:b/>
          <w:bCs/>
          <w:sz w:val="28"/>
          <w:szCs w:val="24"/>
          <w:u w:val="single"/>
        </w:rPr>
        <w:t>.</w:t>
      </w:r>
      <w:r>
        <w:rPr>
          <w:rFonts w:ascii="Times New Roman" w:hAnsi="Times New Roman" w:cs="Times New Roman"/>
          <w:b/>
          <w:bCs/>
          <w:sz w:val="28"/>
          <w:szCs w:val="24"/>
          <w:u w:val="single"/>
        </w:rPr>
        <w:t>11</w:t>
      </w:r>
      <w:r w:rsidRPr="007575CD">
        <w:rPr>
          <w:rFonts w:ascii="Times New Roman" w:hAnsi="Times New Roman" w:cs="Times New Roman"/>
          <w:b/>
          <w:bCs/>
          <w:sz w:val="28"/>
          <w:szCs w:val="24"/>
          <w:u w:val="single"/>
        </w:rPr>
        <w:t>. Механизмы адаптации Программы</w:t>
      </w:r>
    </w:p>
    <w:p w:rsidR="006B2DF5" w:rsidRDefault="006B2DF5" w:rsidP="002761D8">
      <w:pPr>
        <w:spacing w:after="0" w:line="276" w:lineRule="auto"/>
        <w:ind w:firstLine="709"/>
        <w:jc w:val="both"/>
        <w:rPr>
          <w:rFonts w:ascii="Times New Roman" w:hAnsi="Times New Roman" w:cs="Times New Roman"/>
          <w:sz w:val="28"/>
          <w:szCs w:val="20"/>
        </w:rPr>
      </w:pPr>
      <w:r w:rsidRPr="007575CD">
        <w:rPr>
          <w:rFonts w:ascii="Times New Roman" w:hAnsi="Times New Roman" w:cs="Times New Roman"/>
          <w:sz w:val="28"/>
          <w:szCs w:val="20"/>
        </w:rPr>
        <w:t>К механизмам адаптации Программы для воспитанников с расстройством аутистического спектра являются сетевое взаимодействие и интеграция усилий педагогических работников, непосредственно работающий в воспитанников с РАС.</w:t>
      </w:r>
    </w:p>
    <w:p w:rsidR="006B2DF5" w:rsidRPr="007575CD" w:rsidRDefault="006B2DF5" w:rsidP="002761D8">
      <w:pPr>
        <w:spacing w:after="0" w:line="276" w:lineRule="auto"/>
        <w:ind w:firstLine="709"/>
        <w:rPr>
          <w:rFonts w:cs="Times New Roman"/>
          <w:szCs w:val="20"/>
        </w:rPr>
      </w:pPr>
      <w:r w:rsidRPr="007575CD">
        <w:rPr>
          <w:rFonts w:ascii="Times New Roman" w:hAnsi="Times New Roman" w:cs="Times New Roman"/>
          <w:b/>
          <w:bCs/>
          <w:sz w:val="28"/>
          <w:szCs w:val="24"/>
        </w:rPr>
        <w:t>Интеграция усилий воспитателей и специалистов ДО</w:t>
      </w:r>
      <w:r>
        <w:rPr>
          <w:rFonts w:ascii="Times New Roman" w:hAnsi="Times New Roman" w:cs="Times New Roman"/>
          <w:b/>
          <w:bCs/>
          <w:sz w:val="28"/>
          <w:szCs w:val="24"/>
        </w:rPr>
        <w:t>У</w:t>
      </w:r>
    </w:p>
    <w:p w:rsidR="006B2DF5" w:rsidRPr="007575CD" w:rsidRDefault="006B2DF5" w:rsidP="002761D8">
      <w:pPr>
        <w:spacing w:after="0" w:line="276" w:lineRule="auto"/>
        <w:ind w:firstLine="709"/>
        <w:jc w:val="both"/>
        <w:rPr>
          <w:rFonts w:cs="Times New Roman"/>
          <w:sz w:val="28"/>
          <w:szCs w:val="28"/>
        </w:rPr>
      </w:pPr>
      <w:r w:rsidRPr="007575CD">
        <w:rPr>
          <w:rFonts w:ascii="Times New Roman" w:hAnsi="Times New Roman" w:cs="Times New Roman"/>
          <w:sz w:val="28"/>
          <w:szCs w:val="28"/>
        </w:rPr>
        <w:t>Эффективность коррекционно-развивающей работы во многом зависит от преемственности в работе воспитателей и специалистов ДОО.</w:t>
      </w:r>
    </w:p>
    <w:p w:rsidR="006B2DF5" w:rsidRPr="007575CD" w:rsidRDefault="006B2DF5" w:rsidP="002761D8">
      <w:pPr>
        <w:spacing w:after="0" w:line="276" w:lineRule="auto"/>
        <w:ind w:firstLine="709"/>
        <w:jc w:val="both"/>
        <w:rPr>
          <w:rFonts w:cs="Times New Roman"/>
          <w:sz w:val="28"/>
          <w:szCs w:val="28"/>
        </w:rPr>
      </w:pPr>
      <w:r w:rsidRPr="007575CD">
        <w:rPr>
          <w:rFonts w:ascii="Times New Roman" w:hAnsi="Times New Roman" w:cs="Times New Roman"/>
          <w:sz w:val="28"/>
          <w:szCs w:val="28"/>
        </w:rPr>
        <w:t xml:space="preserve">Взаимодействие с воспитателями специалисты осуществляют в разных формах. Это совместное составление перспективного планирования работы на текущий период во всех образовательных областях; обсуждение и выбор форм, </w:t>
      </w:r>
      <w:r w:rsidRPr="007575CD">
        <w:rPr>
          <w:rFonts w:ascii="Times New Roman" w:hAnsi="Times New Roman" w:cs="Times New Roman"/>
          <w:sz w:val="28"/>
          <w:szCs w:val="28"/>
        </w:rPr>
        <w:lastRenderedPageBreak/>
        <w:t>методов и приемов коррекционно-развивающей работы; оснащение развивающего предметного пространства групповом помещении; взаимопосещение и участие в интегрированной образовательной деятельности; совместное осуществление образовательной деятельности в ходе режимных моментов, еженедельные задания специалистов воспитателям. В календарных планах воспитателей в начале каждого месяца специалисты указывают лексические темы на месяц, примерный лексикон по каждой изучаемой теме, основные цели и задачи коррекционной работы; перечисляет фамилии детей, коррекции развития которых воспитатели в данный отрезок времени должны уделить особое внимание в первую очередь.</w:t>
      </w:r>
    </w:p>
    <w:p w:rsidR="006B2DF5" w:rsidRPr="007575CD" w:rsidRDefault="006B2DF5" w:rsidP="002761D8">
      <w:pPr>
        <w:spacing w:after="0" w:line="276" w:lineRule="auto"/>
        <w:ind w:firstLine="709"/>
        <w:jc w:val="both"/>
        <w:rPr>
          <w:rFonts w:cs="Times New Roman"/>
          <w:sz w:val="28"/>
          <w:szCs w:val="28"/>
        </w:rPr>
      </w:pPr>
      <w:r w:rsidRPr="007575CD">
        <w:rPr>
          <w:rFonts w:ascii="Times New Roman" w:hAnsi="Times New Roman" w:cs="Times New Roman"/>
          <w:sz w:val="28"/>
          <w:szCs w:val="28"/>
        </w:rPr>
        <w:t>Например, еженедельные задания логопеда воспитателю включают следующие разделы:</w:t>
      </w:r>
    </w:p>
    <w:p w:rsidR="006B2DF5" w:rsidRPr="007575CD" w:rsidRDefault="006B2DF5" w:rsidP="002761D8">
      <w:pPr>
        <w:spacing w:after="0" w:line="276" w:lineRule="auto"/>
        <w:ind w:firstLine="709"/>
        <w:jc w:val="both"/>
        <w:rPr>
          <w:rFonts w:cs="Times New Roman"/>
          <w:sz w:val="28"/>
          <w:szCs w:val="28"/>
        </w:rPr>
      </w:pPr>
      <w:r w:rsidRPr="007575CD">
        <w:rPr>
          <w:rFonts w:ascii="Times New Roman" w:hAnsi="Times New Roman" w:cs="Times New Roman"/>
          <w:sz w:val="28"/>
          <w:szCs w:val="28"/>
        </w:rPr>
        <w:t>—логопедические пятиминутки;</w:t>
      </w:r>
    </w:p>
    <w:p w:rsidR="006B2DF5" w:rsidRPr="007575CD" w:rsidRDefault="006B2DF5" w:rsidP="002761D8">
      <w:pPr>
        <w:spacing w:after="0" w:line="276" w:lineRule="auto"/>
        <w:ind w:firstLine="709"/>
        <w:jc w:val="both"/>
        <w:rPr>
          <w:rFonts w:cs="Times New Roman"/>
          <w:sz w:val="28"/>
          <w:szCs w:val="28"/>
        </w:rPr>
      </w:pPr>
      <w:r w:rsidRPr="007575CD">
        <w:rPr>
          <w:rFonts w:ascii="Times New Roman" w:hAnsi="Times New Roman" w:cs="Times New Roman"/>
          <w:sz w:val="28"/>
          <w:szCs w:val="28"/>
        </w:rPr>
        <w:t>—подвижные игры и пальчиковая гимнастика;</w:t>
      </w:r>
    </w:p>
    <w:p w:rsidR="006B2DF5" w:rsidRPr="007575CD" w:rsidRDefault="006B2DF5" w:rsidP="002761D8">
      <w:pPr>
        <w:spacing w:after="0" w:line="276" w:lineRule="auto"/>
        <w:ind w:firstLine="709"/>
        <w:jc w:val="both"/>
        <w:rPr>
          <w:rFonts w:cs="Times New Roman"/>
          <w:sz w:val="28"/>
          <w:szCs w:val="28"/>
        </w:rPr>
      </w:pPr>
      <w:r w:rsidRPr="007575CD">
        <w:rPr>
          <w:rFonts w:ascii="Times New Roman" w:hAnsi="Times New Roman" w:cs="Times New Roman"/>
          <w:sz w:val="28"/>
          <w:szCs w:val="28"/>
        </w:rPr>
        <w:t>—индивидуальная работа;</w:t>
      </w:r>
    </w:p>
    <w:p w:rsidR="006B2DF5" w:rsidRPr="007575CD" w:rsidRDefault="006B2DF5" w:rsidP="002761D8">
      <w:pPr>
        <w:spacing w:after="0" w:line="276" w:lineRule="auto"/>
        <w:ind w:firstLine="709"/>
        <w:jc w:val="both"/>
        <w:rPr>
          <w:rFonts w:cs="Times New Roman"/>
          <w:sz w:val="28"/>
          <w:szCs w:val="28"/>
        </w:rPr>
      </w:pPr>
      <w:r w:rsidRPr="007575CD">
        <w:rPr>
          <w:rFonts w:ascii="Times New Roman" w:hAnsi="Times New Roman" w:cs="Times New Roman"/>
          <w:sz w:val="28"/>
          <w:szCs w:val="28"/>
        </w:rPr>
        <w:t>—рекомендации по подбору художественной литературы и иллюстративного материала.</w:t>
      </w:r>
    </w:p>
    <w:p w:rsidR="006B2DF5" w:rsidRPr="007575CD" w:rsidRDefault="006B2DF5" w:rsidP="002761D8">
      <w:pPr>
        <w:spacing w:after="0" w:line="276" w:lineRule="auto"/>
        <w:ind w:firstLine="709"/>
        <w:jc w:val="both"/>
        <w:rPr>
          <w:rFonts w:cs="Times New Roman"/>
          <w:sz w:val="28"/>
          <w:szCs w:val="28"/>
        </w:rPr>
      </w:pPr>
      <w:r w:rsidRPr="007575CD">
        <w:rPr>
          <w:rFonts w:ascii="Times New Roman" w:hAnsi="Times New Roman" w:cs="Times New Roman"/>
          <w:sz w:val="28"/>
          <w:szCs w:val="28"/>
        </w:rPr>
        <w:t>Логопедические пятиминутки служат для логопедизации совместной деятельности воспитателя с детьми и содержат материалы по развитию лексики, грамматики, фонетики, связной речи, упражнения по закреплению или дифференциации поставленных звуков, развитию навыков звукового и слогового анализа и синтеза, фонематических представлений и неречевых психических функций, связной речи и коммуникативных навыков, то есть для повторения и закрепления материала, отработанного с детьми логопедом. Обычно планируется 2—3 пятиминутки на неделю, и они обязательно должны быть выдержаны в рамках изучаемой лексической темы. Логопед не только дает рекомендации по проведению пятиминуток, но в некоторых случаях и предоставляет материалы и пособия для их проведения.</w:t>
      </w:r>
    </w:p>
    <w:p w:rsidR="006B2DF5" w:rsidRPr="007575CD" w:rsidRDefault="006B2DF5" w:rsidP="002761D8">
      <w:pPr>
        <w:spacing w:after="0" w:line="276" w:lineRule="auto"/>
        <w:ind w:firstLine="709"/>
        <w:jc w:val="both"/>
        <w:rPr>
          <w:rFonts w:cs="Times New Roman"/>
          <w:sz w:val="28"/>
          <w:szCs w:val="28"/>
        </w:rPr>
      </w:pPr>
      <w:r w:rsidRPr="007575CD">
        <w:rPr>
          <w:rFonts w:ascii="Times New Roman" w:hAnsi="Times New Roman" w:cs="Times New Roman"/>
          <w:sz w:val="28"/>
          <w:szCs w:val="28"/>
        </w:rPr>
        <w:t>Подвижные игры, упражнения, пальчиковая гимнастика служат для развития общей и тонкой моторики, координации движений, координации речи с движением, развития подражательности и творческих способностей. Они могут быть использованы воспитателями в качестве физкультминуток в организованной образовательной деятельности, подвижных игр на прогулке или в свободное время во второй половине дня. Они тоже обязательно выдерживаются в рамках изучаемой лексической темы. Именно в играх и игровых заданиях наиболее успешно раскрывается эмоциональное отношение ребенка к значению слова.</w:t>
      </w:r>
    </w:p>
    <w:p w:rsidR="006B2DF5" w:rsidRPr="007575CD" w:rsidRDefault="006B2DF5" w:rsidP="002761D8">
      <w:pPr>
        <w:tabs>
          <w:tab w:val="left" w:pos="2220"/>
          <w:tab w:val="left" w:pos="4240"/>
          <w:tab w:val="left" w:pos="5200"/>
          <w:tab w:val="left" w:pos="6840"/>
          <w:tab w:val="left" w:pos="7220"/>
          <w:tab w:val="left" w:pos="8260"/>
        </w:tabs>
        <w:spacing w:after="0" w:line="276" w:lineRule="auto"/>
        <w:ind w:firstLine="709"/>
        <w:jc w:val="both"/>
        <w:rPr>
          <w:rFonts w:cs="Times New Roman"/>
          <w:sz w:val="28"/>
          <w:szCs w:val="28"/>
        </w:rPr>
      </w:pPr>
      <w:r w:rsidRPr="007575CD">
        <w:rPr>
          <w:rFonts w:ascii="Times New Roman" w:hAnsi="Times New Roman" w:cs="Times New Roman"/>
          <w:sz w:val="28"/>
          <w:szCs w:val="28"/>
        </w:rPr>
        <w:t>Планируя</w:t>
      </w:r>
      <w:r w:rsidRPr="007575CD">
        <w:rPr>
          <w:rFonts w:ascii="Times New Roman" w:hAnsi="Times New Roman" w:cs="Times New Roman"/>
          <w:sz w:val="28"/>
          <w:szCs w:val="28"/>
        </w:rPr>
        <w:tab/>
        <w:t>индивидуальную</w:t>
      </w:r>
      <w:r w:rsidRPr="007575CD">
        <w:rPr>
          <w:rFonts w:ascii="Times New Roman" w:hAnsi="Times New Roman" w:cs="Times New Roman"/>
          <w:sz w:val="28"/>
          <w:szCs w:val="28"/>
        </w:rPr>
        <w:tab/>
        <w:t>работу</w:t>
      </w:r>
      <w:r w:rsidRPr="007575CD">
        <w:rPr>
          <w:rFonts w:ascii="Times New Roman" w:hAnsi="Times New Roman" w:cs="Times New Roman"/>
          <w:sz w:val="28"/>
          <w:szCs w:val="28"/>
        </w:rPr>
        <w:tab/>
        <w:t>воспитателей</w:t>
      </w:r>
      <w:r w:rsidR="002761D8">
        <w:rPr>
          <w:rFonts w:ascii="Times New Roman" w:hAnsi="Times New Roman" w:cs="Times New Roman"/>
          <w:sz w:val="28"/>
          <w:szCs w:val="28"/>
        </w:rPr>
        <w:t xml:space="preserve"> </w:t>
      </w:r>
      <w:r w:rsidRPr="007575CD">
        <w:rPr>
          <w:rFonts w:ascii="Times New Roman" w:hAnsi="Times New Roman" w:cs="Times New Roman"/>
          <w:sz w:val="28"/>
          <w:szCs w:val="28"/>
        </w:rPr>
        <w:tab/>
        <w:t>с</w:t>
      </w:r>
      <w:r>
        <w:rPr>
          <w:rFonts w:ascii="Times New Roman" w:hAnsi="Times New Roman" w:cs="Times New Roman"/>
          <w:sz w:val="28"/>
          <w:szCs w:val="28"/>
        </w:rPr>
        <w:t xml:space="preserve"> </w:t>
      </w:r>
      <w:r w:rsidRPr="007575CD">
        <w:rPr>
          <w:rFonts w:ascii="Times New Roman" w:hAnsi="Times New Roman" w:cs="Times New Roman"/>
          <w:sz w:val="28"/>
          <w:szCs w:val="28"/>
        </w:rPr>
        <w:t>детьми,</w:t>
      </w:r>
      <w:r>
        <w:rPr>
          <w:rFonts w:ascii="Times New Roman" w:hAnsi="Times New Roman" w:cs="Times New Roman"/>
          <w:sz w:val="28"/>
          <w:szCs w:val="28"/>
        </w:rPr>
        <w:t xml:space="preserve"> </w:t>
      </w:r>
      <w:r w:rsidRPr="007575CD">
        <w:rPr>
          <w:rFonts w:ascii="Times New Roman" w:hAnsi="Times New Roman" w:cs="Times New Roman"/>
          <w:sz w:val="28"/>
          <w:szCs w:val="28"/>
        </w:rPr>
        <w:t xml:space="preserve">специалисты рекомендуют им занятия с двумя-тремя детьми в день по тем разделам программы, при усвоении которых эти дети испытывают наибольшие </w:t>
      </w:r>
      <w:r w:rsidRPr="007575CD">
        <w:rPr>
          <w:rFonts w:ascii="Times New Roman" w:hAnsi="Times New Roman" w:cs="Times New Roman"/>
          <w:sz w:val="28"/>
          <w:szCs w:val="28"/>
        </w:rPr>
        <w:lastRenderedPageBreak/>
        <w:t>затруднения. Важно, чтобы в течение недели каждый ребенок хотя бы по одному разу позанимался с воспитателями индивидуально.</w:t>
      </w:r>
    </w:p>
    <w:p w:rsidR="006B2DF5" w:rsidRPr="002761D8" w:rsidRDefault="006B2DF5" w:rsidP="002761D8">
      <w:pPr>
        <w:spacing w:after="0" w:line="276" w:lineRule="auto"/>
        <w:ind w:firstLine="709"/>
        <w:jc w:val="both"/>
        <w:rPr>
          <w:rFonts w:cs="Times New Roman"/>
          <w:sz w:val="28"/>
          <w:szCs w:val="28"/>
        </w:rPr>
      </w:pPr>
      <w:r w:rsidRPr="007575CD">
        <w:rPr>
          <w:rFonts w:ascii="Times New Roman" w:hAnsi="Times New Roman" w:cs="Times New Roman"/>
          <w:sz w:val="28"/>
          <w:szCs w:val="28"/>
        </w:rPr>
        <w:t>Цель работы психолого-педагогической службы - содействие администрации и педагогическому коллективу ДОО в создании социальной ситуации развития, соответствующей индивидуальности воспитанников и обеспечивающей психологические условия для охраны здоровья и развития личности воспитанников, их родителей (законных представителей), педагогических работников и других участников образовательного процесса.</w:t>
      </w:r>
    </w:p>
    <w:p w:rsidR="006B2DF5" w:rsidRPr="007575CD" w:rsidRDefault="006B2DF5" w:rsidP="002761D8">
      <w:pPr>
        <w:spacing w:after="0" w:line="276" w:lineRule="auto"/>
        <w:ind w:firstLine="708"/>
        <w:jc w:val="both"/>
        <w:rPr>
          <w:rFonts w:cs="Times New Roman"/>
          <w:sz w:val="28"/>
          <w:szCs w:val="28"/>
        </w:rPr>
      </w:pPr>
      <w:r w:rsidRPr="007575CD">
        <w:rPr>
          <w:rFonts w:ascii="Times New Roman" w:hAnsi="Times New Roman" w:cs="Times New Roman"/>
          <w:b/>
          <w:bCs/>
          <w:sz w:val="28"/>
          <w:szCs w:val="28"/>
        </w:rPr>
        <w:t xml:space="preserve">Психолого-педагогическая коррекция </w:t>
      </w:r>
      <w:r w:rsidRPr="007575CD">
        <w:rPr>
          <w:rFonts w:ascii="Times New Roman" w:hAnsi="Times New Roman" w:cs="Times New Roman"/>
          <w:sz w:val="28"/>
          <w:szCs w:val="28"/>
        </w:rPr>
        <w:t>-</w:t>
      </w:r>
      <w:r w:rsidRPr="007575CD">
        <w:rPr>
          <w:rFonts w:ascii="Times New Roman" w:hAnsi="Times New Roman" w:cs="Times New Roman"/>
          <w:b/>
          <w:bCs/>
          <w:sz w:val="28"/>
          <w:szCs w:val="28"/>
        </w:rPr>
        <w:t xml:space="preserve"> </w:t>
      </w:r>
      <w:r w:rsidRPr="007575CD">
        <w:rPr>
          <w:rFonts w:ascii="Times New Roman" w:hAnsi="Times New Roman" w:cs="Times New Roman"/>
          <w:sz w:val="28"/>
          <w:szCs w:val="28"/>
        </w:rPr>
        <w:t>активное воздействие на процесс</w:t>
      </w:r>
      <w:r w:rsidRPr="007575CD">
        <w:rPr>
          <w:rFonts w:ascii="Times New Roman" w:hAnsi="Times New Roman" w:cs="Times New Roman"/>
          <w:b/>
          <w:bCs/>
          <w:sz w:val="28"/>
          <w:szCs w:val="28"/>
        </w:rPr>
        <w:t xml:space="preserve"> </w:t>
      </w:r>
      <w:r w:rsidRPr="007575CD">
        <w:rPr>
          <w:rFonts w:ascii="Times New Roman" w:hAnsi="Times New Roman" w:cs="Times New Roman"/>
          <w:sz w:val="28"/>
          <w:szCs w:val="28"/>
        </w:rPr>
        <w:t>формирования личности в детском возрасте и сохранение ее индивидуальности, осуществляемое на основе совместной деятельности педагога-психолога, учителей-логопедов, медицинских работников и других специалистов.</w:t>
      </w:r>
    </w:p>
    <w:p w:rsidR="006B2DF5" w:rsidRPr="007575CD" w:rsidRDefault="006B2DF5" w:rsidP="002761D8">
      <w:pPr>
        <w:spacing w:after="0" w:line="276" w:lineRule="auto"/>
        <w:ind w:firstLine="708"/>
        <w:jc w:val="both"/>
        <w:rPr>
          <w:rFonts w:cs="Times New Roman"/>
          <w:sz w:val="28"/>
          <w:szCs w:val="28"/>
        </w:rPr>
      </w:pPr>
      <w:r w:rsidRPr="007575CD">
        <w:rPr>
          <w:rFonts w:ascii="Times New Roman" w:hAnsi="Times New Roman" w:cs="Times New Roman"/>
          <w:sz w:val="28"/>
          <w:szCs w:val="28"/>
        </w:rPr>
        <w:t>Цель: своевременное выявление проблем в развитии и помощь воспитанникам, нуждающимся в психолого-педагогическом и логопедическом сопровождении.</w:t>
      </w:r>
    </w:p>
    <w:p w:rsidR="006B2DF5" w:rsidRPr="007575CD" w:rsidRDefault="006B2DF5" w:rsidP="002761D8">
      <w:pPr>
        <w:spacing w:after="0" w:line="276" w:lineRule="auto"/>
        <w:jc w:val="both"/>
        <w:rPr>
          <w:rFonts w:cs="Times New Roman"/>
          <w:sz w:val="28"/>
          <w:szCs w:val="28"/>
        </w:rPr>
      </w:pPr>
      <w:r w:rsidRPr="007575CD">
        <w:rPr>
          <w:rFonts w:ascii="Times New Roman" w:hAnsi="Times New Roman" w:cs="Times New Roman"/>
          <w:sz w:val="28"/>
          <w:szCs w:val="28"/>
        </w:rPr>
        <w:t>Формы работы: групповые и индивидуальные коррекционно-развивающие занятия. Психологическое консультирование представляет собой психоло – педагогическое просвещение — формирование у воспитанников и родителей (законных представителей), педагогических работников и администрации образовательного учреждения потребности в психолого – педагогических знаниях, желания использовать их в интересах собственного развития; создание условий для полноценного личностного развития и самоопределения воспитанников на каждом возрастном этапе, а также своевременного предупреждения возможных нарушений в становлении личности и развитии интеллекта;</w:t>
      </w:r>
    </w:p>
    <w:p w:rsidR="006B2DF5" w:rsidRPr="007575CD" w:rsidRDefault="006B2DF5" w:rsidP="002761D8">
      <w:pPr>
        <w:spacing w:after="0" w:line="276" w:lineRule="auto"/>
        <w:ind w:firstLine="709"/>
        <w:jc w:val="both"/>
        <w:rPr>
          <w:rFonts w:cs="Times New Roman"/>
          <w:sz w:val="28"/>
          <w:szCs w:val="28"/>
        </w:rPr>
      </w:pPr>
      <w:r w:rsidRPr="007575CD">
        <w:rPr>
          <w:rFonts w:ascii="Times New Roman" w:hAnsi="Times New Roman" w:cs="Times New Roman"/>
          <w:sz w:val="28"/>
          <w:szCs w:val="28"/>
        </w:rPr>
        <w:t>Формы работы:</w:t>
      </w:r>
    </w:p>
    <w:p w:rsidR="006B2DF5" w:rsidRPr="007575CD" w:rsidRDefault="006B2DF5" w:rsidP="00DA3665">
      <w:pPr>
        <w:numPr>
          <w:ilvl w:val="1"/>
          <w:numId w:val="27"/>
        </w:numPr>
        <w:tabs>
          <w:tab w:val="left" w:pos="993"/>
        </w:tabs>
        <w:spacing w:after="0" w:line="276" w:lineRule="auto"/>
        <w:ind w:firstLine="709"/>
        <w:jc w:val="both"/>
        <w:rPr>
          <w:rFonts w:cs="Times New Roman"/>
          <w:sz w:val="28"/>
          <w:szCs w:val="28"/>
        </w:rPr>
      </w:pPr>
      <w:r w:rsidRPr="007575CD">
        <w:rPr>
          <w:rFonts w:ascii="Times New Roman" w:hAnsi="Times New Roman" w:cs="Times New Roman"/>
          <w:sz w:val="28"/>
          <w:szCs w:val="28"/>
        </w:rPr>
        <w:t>индивидуальное консультирование родителей и педагогов по запросам;</w:t>
      </w:r>
    </w:p>
    <w:p w:rsidR="006B2DF5" w:rsidRPr="002761D8" w:rsidRDefault="006B2DF5" w:rsidP="00DA3665">
      <w:pPr>
        <w:numPr>
          <w:ilvl w:val="1"/>
          <w:numId w:val="27"/>
        </w:numPr>
        <w:tabs>
          <w:tab w:val="left" w:pos="993"/>
        </w:tabs>
        <w:spacing w:after="0" w:line="276" w:lineRule="auto"/>
        <w:ind w:left="260" w:firstLine="708"/>
        <w:jc w:val="both"/>
        <w:rPr>
          <w:rFonts w:cs="Times New Roman"/>
          <w:sz w:val="28"/>
          <w:szCs w:val="28"/>
        </w:rPr>
      </w:pPr>
      <w:r w:rsidRPr="007575CD">
        <w:rPr>
          <w:rFonts w:ascii="Times New Roman" w:hAnsi="Times New Roman" w:cs="Times New Roman"/>
          <w:sz w:val="28"/>
          <w:szCs w:val="28"/>
        </w:rPr>
        <w:t>плановые консультации (посещение родительских собраний, участие в работе родительских клубов, выступления на педагогических совещаниях, проведение мастер-классов).</w:t>
      </w:r>
    </w:p>
    <w:p w:rsidR="006B2DF5" w:rsidRPr="002761D8" w:rsidRDefault="006B2DF5" w:rsidP="002761D8">
      <w:pPr>
        <w:spacing w:after="0" w:line="276" w:lineRule="auto"/>
        <w:ind w:left="260" w:firstLine="708"/>
        <w:jc w:val="both"/>
        <w:rPr>
          <w:rFonts w:cs="Times New Roman"/>
          <w:sz w:val="28"/>
          <w:szCs w:val="28"/>
        </w:rPr>
      </w:pPr>
      <w:r w:rsidRPr="007575CD">
        <w:rPr>
          <w:rFonts w:ascii="Times New Roman" w:hAnsi="Times New Roman" w:cs="Times New Roman"/>
          <w:b/>
          <w:bCs/>
          <w:sz w:val="28"/>
          <w:szCs w:val="28"/>
        </w:rPr>
        <w:t xml:space="preserve">Психологическая профилактика </w:t>
      </w:r>
      <w:r w:rsidRPr="007575CD">
        <w:rPr>
          <w:rFonts w:ascii="Times New Roman" w:hAnsi="Times New Roman" w:cs="Times New Roman"/>
          <w:sz w:val="28"/>
          <w:szCs w:val="28"/>
        </w:rPr>
        <w:t>—</w:t>
      </w:r>
      <w:r w:rsidRPr="007575CD">
        <w:rPr>
          <w:rFonts w:ascii="Times New Roman" w:hAnsi="Times New Roman" w:cs="Times New Roman"/>
          <w:b/>
          <w:bCs/>
          <w:sz w:val="28"/>
          <w:szCs w:val="28"/>
        </w:rPr>
        <w:t xml:space="preserve"> </w:t>
      </w:r>
      <w:r w:rsidRPr="007575CD">
        <w:rPr>
          <w:rFonts w:ascii="Times New Roman" w:hAnsi="Times New Roman" w:cs="Times New Roman"/>
          <w:sz w:val="28"/>
          <w:szCs w:val="28"/>
        </w:rPr>
        <w:t>предупреждение возникновения явлений</w:t>
      </w:r>
      <w:r w:rsidRPr="007575CD">
        <w:rPr>
          <w:rFonts w:ascii="Times New Roman" w:hAnsi="Times New Roman" w:cs="Times New Roman"/>
          <w:b/>
          <w:bCs/>
          <w:sz w:val="28"/>
          <w:szCs w:val="28"/>
        </w:rPr>
        <w:t xml:space="preserve"> </w:t>
      </w:r>
      <w:r w:rsidRPr="007575CD">
        <w:rPr>
          <w:rFonts w:ascii="Times New Roman" w:hAnsi="Times New Roman" w:cs="Times New Roman"/>
          <w:sz w:val="28"/>
          <w:szCs w:val="28"/>
        </w:rPr>
        <w:t>дезадаптации воспитанников в ДОО, разработка конкретных рекомендаций педагогическим работникам, родителям (законным представителям) по оказанию помощи в вопросах воспитания, обучения и развития.</w:t>
      </w:r>
    </w:p>
    <w:p w:rsidR="006B2DF5" w:rsidRPr="007575CD" w:rsidRDefault="006B2DF5" w:rsidP="006B2DF5">
      <w:pPr>
        <w:spacing w:after="0"/>
        <w:ind w:left="980"/>
        <w:jc w:val="both"/>
        <w:rPr>
          <w:rFonts w:cs="Times New Roman"/>
          <w:sz w:val="28"/>
          <w:szCs w:val="28"/>
        </w:rPr>
      </w:pPr>
      <w:r w:rsidRPr="007575CD">
        <w:rPr>
          <w:rFonts w:ascii="Times New Roman" w:hAnsi="Times New Roman" w:cs="Times New Roman"/>
          <w:b/>
          <w:bCs/>
          <w:sz w:val="28"/>
          <w:szCs w:val="28"/>
        </w:rPr>
        <w:t>Психолого</w:t>
      </w:r>
      <w:r w:rsidR="002761D8" w:rsidRPr="007575CD">
        <w:rPr>
          <w:rFonts w:ascii="Times New Roman" w:hAnsi="Times New Roman" w:cs="Times New Roman"/>
          <w:b/>
          <w:bCs/>
          <w:sz w:val="28"/>
          <w:szCs w:val="28"/>
        </w:rPr>
        <w:t xml:space="preserve"> </w:t>
      </w:r>
      <w:r w:rsidRPr="007575CD">
        <w:rPr>
          <w:rFonts w:ascii="Times New Roman" w:hAnsi="Times New Roman" w:cs="Times New Roman"/>
          <w:b/>
          <w:bCs/>
          <w:sz w:val="28"/>
          <w:szCs w:val="28"/>
        </w:rPr>
        <w:t>-педагогический консилиум ДО</w:t>
      </w:r>
      <w:r>
        <w:rPr>
          <w:rFonts w:ascii="Times New Roman" w:hAnsi="Times New Roman" w:cs="Times New Roman"/>
          <w:b/>
          <w:bCs/>
          <w:sz w:val="28"/>
          <w:szCs w:val="28"/>
        </w:rPr>
        <w:t>У</w:t>
      </w:r>
      <w:r w:rsidRPr="007575CD">
        <w:rPr>
          <w:rFonts w:ascii="Times New Roman" w:hAnsi="Times New Roman" w:cs="Times New Roman"/>
          <w:b/>
          <w:bCs/>
          <w:sz w:val="28"/>
          <w:szCs w:val="28"/>
        </w:rPr>
        <w:t>.</w:t>
      </w:r>
    </w:p>
    <w:p w:rsidR="006B2DF5" w:rsidRPr="007575CD" w:rsidRDefault="006B2DF5" w:rsidP="006B2DF5">
      <w:pPr>
        <w:spacing w:after="0"/>
        <w:ind w:firstLine="709"/>
        <w:jc w:val="both"/>
        <w:rPr>
          <w:rFonts w:cs="Times New Roman"/>
          <w:sz w:val="28"/>
          <w:szCs w:val="28"/>
        </w:rPr>
      </w:pPr>
      <w:r w:rsidRPr="007575CD">
        <w:rPr>
          <w:rFonts w:ascii="Times New Roman" w:hAnsi="Times New Roman" w:cs="Times New Roman"/>
          <w:sz w:val="28"/>
          <w:szCs w:val="28"/>
        </w:rPr>
        <w:t>Одной из форм взаимодействия специалистов, объединяющихся для психолого –</w:t>
      </w:r>
      <w:r>
        <w:rPr>
          <w:rFonts w:ascii="Times New Roman" w:hAnsi="Times New Roman" w:cs="Times New Roman"/>
          <w:sz w:val="28"/>
          <w:szCs w:val="28"/>
        </w:rPr>
        <w:t xml:space="preserve"> </w:t>
      </w:r>
      <w:r w:rsidRPr="007575CD">
        <w:rPr>
          <w:rFonts w:ascii="Times New Roman" w:hAnsi="Times New Roman" w:cs="Times New Roman"/>
          <w:sz w:val="28"/>
          <w:szCs w:val="28"/>
        </w:rPr>
        <w:t xml:space="preserve">медико – педагогичекой диагностики и сопровождения детей с </w:t>
      </w:r>
      <w:r w:rsidRPr="007575CD">
        <w:rPr>
          <w:rFonts w:ascii="Times New Roman" w:hAnsi="Times New Roman" w:cs="Times New Roman"/>
          <w:sz w:val="28"/>
          <w:szCs w:val="28"/>
        </w:rPr>
        <w:lastRenderedPageBreak/>
        <w:t>отклонениями в развитии и/или состоянием декомпенсации и/или испытывающими сложности в социализации является Психолого</w:t>
      </w:r>
      <w:r w:rsidR="002761D8" w:rsidRPr="007575CD">
        <w:rPr>
          <w:rFonts w:ascii="Times New Roman" w:hAnsi="Times New Roman" w:cs="Times New Roman"/>
          <w:sz w:val="28"/>
          <w:szCs w:val="28"/>
        </w:rPr>
        <w:t xml:space="preserve"> </w:t>
      </w:r>
      <w:r w:rsidRPr="007575CD">
        <w:rPr>
          <w:rFonts w:ascii="Times New Roman" w:hAnsi="Times New Roman" w:cs="Times New Roman"/>
          <w:sz w:val="28"/>
          <w:szCs w:val="28"/>
        </w:rPr>
        <w:t>-педагогический консилиум (ПП</w:t>
      </w:r>
      <w:r>
        <w:rPr>
          <w:rFonts w:ascii="Times New Roman" w:hAnsi="Times New Roman" w:cs="Times New Roman"/>
          <w:sz w:val="28"/>
          <w:szCs w:val="28"/>
        </w:rPr>
        <w:t>к</w:t>
      </w:r>
      <w:r w:rsidRPr="007575CD">
        <w:rPr>
          <w:rFonts w:ascii="Times New Roman" w:hAnsi="Times New Roman" w:cs="Times New Roman"/>
          <w:sz w:val="28"/>
          <w:szCs w:val="28"/>
        </w:rPr>
        <w:t>).</w:t>
      </w:r>
    </w:p>
    <w:p w:rsidR="006B2DF5" w:rsidRPr="007575CD" w:rsidRDefault="006B2DF5" w:rsidP="006B2DF5">
      <w:pPr>
        <w:spacing w:after="0"/>
        <w:ind w:firstLine="709"/>
        <w:jc w:val="both"/>
        <w:rPr>
          <w:rFonts w:cs="Times New Roman"/>
          <w:sz w:val="28"/>
          <w:szCs w:val="28"/>
        </w:rPr>
      </w:pPr>
      <w:r w:rsidRPr="007575CD">
        <w:rPr>
          <w:rFonts w:ascii="Times New Roman" w:hAnsi="Times New Roman" w:cs="Times New Roman"/>
          <w:sz w:val="28"/>
          <w:szCs w:val="28"/>
        </w:rPr>
        <w:t>Цель ПП</w:t>
      </w:r>
      <w:r>
        <w:rPr>
          <w:rFonts w:ascii="Times New Roman" w:hAnsi="Times New Roman" w:cs="Times New Roman"/>
          <w:sz w:val="28"/>
          <w:szCs w:val="28"/>
        </w:rPr>
        <w:t>к</w:t>
      </w:r>
      <w:r w:rsidRPr="007575CD">
        <w:rPr>
          <w:rFonts w:ascii="Times New Roman" w:hAnsi="Times New Roman" w:cs="Times New Roman"/>
          <w:sz w:val="28"/>
          <w:szCs w:val="28"/>
        </w:rPr>
        <w:t xml:space="preserve"> - обеспечение диагностико – коррекционного, психолого – медико – педагогического сопровождения воспитанников с отклонениями психофизического развития и /или испытывающими сложности в социализации в детском коллективе и освоении основной образовательной программы, исходя из реальных возможностей образовательного учреждения.</w:t>
      </w:r>
    </w:p>
    <w:p w:rsidR="006B2DF5" w:rsidRPr="007575CD" w:rsidRDefault="002761D8" w:rsidP="006B2DF5">
      <w:pPr>
        <w:tabs>
          <w:tab w:val="left" w:pos="993"/>
        </w:tabs>
        <w:spacing w:after="0"/>
        <w:ind w:firstLine="709"/>
        <w:jc w:val="both"/>
        <w:rPr>
          <w:rFonts w:cs="Times New Roman"/>
          <w:szCs w:val="20"/>
        </w:rPr>
      </w:pPr>
      <w:r>
        <w:rPr>
          <w:rFonts w:ascii="Times New Roman" w:hAnsi="Times New Roman" w:cs="Times New Roman"/>
          <w:sz w:val="28"/>
          <w:szCs w:val="24"/>
        </w:rPr>
        <w:t>Задачи П</w:t>
      </w:r>
      <w:r w:rsidR="006B2DF5" w:rsidRPr="007575CD">
        <w:rPr>
          <w:rFonts w:ascii="Times New Roman" w:hAnsi="Times New Roman" w:cs="Times New Roman"/>
          <w:sz w:val="28"/>
          <w:szCs w:val="24"/>
        </w:rPr>
        <w:t>Пк:</w:t>
      </w:r>
    </w:p>
    <w:p w:rsidR="006B2DF5" w:rsidRPr="007575CD" w:rsidRDefault="006B2DF5" w:rsidP="00DA3665">
      <w:pPr>
        <w:numPr>
          <w:ilvl w:val="0"/>
          <w:numId w:val="28"/>
        </w:numPr>
        <w:tabs>
          <w:tab w:val="left" w:pos="993"/>
          <w:tab w:val="left" w:pos="1158"/>
        </w:tabs>
        <w:spacing w:after="0" w:line="276" w:lineRule="auto"/>
        <w:ind w:firstLine="709"/>
        <w:jc w:val="both"/>
        <w:rPr>
          <w:rFonts w:cs="Times New Roman"/>
          <w:sz w:val="28"/>
          <w:szCs w:val="24"/>
        </w:rPr>
      </w:pPr>
      <w:r w:rsidRPr="007575CD">
        <w:rPr>
          <w:rFonts w:ascii="Times New Roman" w:hAnsi="Times New Roman" w:cs="Times New Roman"/>
          <w:sz w:val="28"/>
          <w:szCs w:val="24"/>
        </w:rPr>
        <w:t>выявления и ранняя (с первых дней пребывания ребенка в ДОО) диагностика отклонений в развитии и сложностей в социализации в детском коллективе и освоении Программы;</w:t>
      </w:r>
    </w:p>
    <w:p w:rsidR="006B2DF5" w:rsidRPr="007575CD" w:rsidRDefault="006B2DF5" w:rsidP="00DA3665">
      <w:pPr>
        <w:numPr>
          <w:ilvl w:val="0"/>
          <w:numId w:val="28"/>
        </w:numPr>
        <w:tabs>
          <w:tab w:val="left" w:pos="993"/>
          <w:tab w:val="left" w:pos="1393"/>
        </w:tabs>
        <w:spacing w:after="0" w:line="276" w:lineRule="auto"/>
        <w:ind w:firstLine="709"/>
        <w:jc w:val="both"/>
        <w:rPr>
          <w:rFonts w:cs="Times New Roman"/>
          <w:sz w:val="28"/>
          <w:szCs w:val="24"/>
        </w:rPr>
      </w:pPr>
      <w:r w:rsidRPr="007575CD">
        <w:rPr>
          <w:rFonts w:ascii="Times New Roman" w:hAnsi="Times New Roman" w:cs="Times New Roman"/>
          <w:sz w:val="28"/>
          <w:szCs w:val="24"/>
        </w:rPr>
        <w:t>профилактика физических, интеллектуальных и эмоционально-личностных перегрузок и срывов;</w:t>
      </w:r>
    </w:p>
    <w:p w:rsidR="006B2DF5" w:rsidRPr="007575CD" w:rsidRDefault="006B2DF5" w:rsidP="00DA3665">
      <w:pPr>
        <w:numPr>
          <w:ilvl w:val="0"/>
          <w:numId w:val="28"/>
        </w:numPr>
        <w:tabs>
          <w:tab w:val="left" w:pos="993"/>
          <w:tab w:val="left" w:pos="1100"/>
        </w:tabs>
        <w:spacing w:after="0" w:line="276" w:lineRule="auto"/>
        <w:ind w:firstLine="709"/>
        <w:jc w:val="both"/>
        <w:rPr>
          <w:rFonts w:cs="Times New Roman"/>
          <w:sz w:val="28"/>
          <w:szCs w:val="24"/>
        </w:rPr>
      </w:pPr>
      <w:r w:rsidRPr="007575CD">
        <w:rPr>
          <w:rFonts w:ascii="Times New Roman" w:hAnsi="Times New Roman" w:cs="Times New Roman"/>
          <w:sz w:val="28"/>
          <w:szCs w:val="24"/>
        </w:rPr>
        <w:t>выявление резервных возможностей развития;</w:t>
      </w:r>
    </w:p>
    <w:p w:rsidR="006B2DF5" w:rsidRPr="007575CD" w:rsidRDefault="006B2DF5" w:rsidP="00DA3665">
      <w:pPr>
        <w:numPr>
          <w:ilvl w:val="0"/>
          <w:numId w:val="28"/>
        </w:numPr>
        <w:tabs>
          <w:tab w:val="left" w:pos="993"/>
          <w:tab w:val="left" w:pos="1300"/>
        </w:tabs>
        <w:spacing w:after="0" w:line="276" w:lineRule="auto"/>
        <w:ind w:firstLine="709"/>
        <w:jc w:val="both"/>
        <w:rPr>
          <w:rFonts w:cs="Times New Roman"/>
          <w:szCs w:val="20"/>
        </w:rPr>
      </w:pPr>
      <w:r w:rsidRPr="007575CD">
        <w:rPr>
          <w:rFonts w:ascii="Times New Roman" w:hAnsi="Times New Roman" w:cs="Times New Roman"/>
          <w:sz w:val="28"/>
          <w:szCs w:val="24"/>
        </w:rPr>
        <w:t>определение   характера,   продолжительности,   эффективности   специальной (коррекционной) помощи в рамках, имеющихся в ДОО возможностей;</w:t>
      </w:r>
    </w:p>
    <w:p w:rsidR="006B2DF5" w:rsidRPr="007575CD" w:rsidRDefault="006B2DF5" w:rsidP="00DA3665">
      <w:pPr>
        <w:numPr>
          <w:ilvl w:val="0"/>
          <w:numId w:val="29"/>
        </w:numPr>
        <w:tabs>
          <w:tab w:val="left" w:pos="993"/>
          <w:tab w:val="left" w:pos="1254"/>
        </w:tabs>
        <w:spacing w:after="0" w:line="276" w:lineRule="auto"/>
        <w:ind w:firstLine="709"/>
        <w:jc w:val="both"/>
        <w:rPr>
          <w:rFonts w:cs="Times New Roman"/>
          <w:sz w:val="28"/>
          <w:szCs w:val="24"/>
        </w:rPr>
      </w:pPr>
      <w:r w:rsidRPr="007575CD">
        <w:rPr>
          <w:rFonts w:ascii="Times New Roman" w:hAnsi="Times New Roman" w:cs="Times New Roman"/>
          <w:sz w:val="28"/>
          <w:szCs w:val="24"/>
        </w:rPr>
        <w:t>выявление воспитанников нуждающихся в специализированных условиях обучения;</w:t>
      </w:r>
    </w:p>
    <w:p w:rsidR="006B2DF5" w:rsidRPr="007575CD" w:rsidRDefault="006B2DF5" w:rsidP="00DA3665">
      <w:pPr>
        <w:numPr>
          <w:ilvl w:val="0"/>
          <w:numId w:val="29"/>
        </w:numPr>
        <w:tabs>
          <w:tab w:val="left" w:pos="851"/>
          <w:tab w:val="left" w:pos="993"/>
        </w:tabs>
        <w:spacing w:after="0" w:line="276" w:lineRule="auto"/>
        <w:ind w:firstLine="709"/>
        <w:jc w:val="both"/>
        <w:rPr>
          <w:rFonts w:cs="Times New Roman"/>
          <w:szCs w:val="20"/>
        </w:rPr>
      </w:pPr>
      <w:r w:rsidRPr="007575CD">
        <w:rPr>
          <w:rFonts w:ascii="Times New Roman" w:hAnsi="Times New Roman" w:cs="Times New Roman"/>
          <w:sz w:val="28"/>
          <w:szCs w:val="24"/>
        </w:rPr>
        <w:t xml:space="preserve">оценка (в рамках профессиональной квалификации </w:t>
      </w:r>
      <w:r w:rsidRPr="007575CD">
        <w:rPr>
          <w:rFonts w:ascii="Times New Roman" w:hAnsi="Times New Roman" w:cs="Times New Roman"/>
          <w:sz w:val="24"/>
          <w:szCs w:val="23"/>
        </w:rPr>
        <w:t xml:space="preserve">сотрудников) </w:t>
      </w:r>
      <w:r w:rsidRPr="007575CD">
        <w:rPr>
          <w:rFonts w:ascii="Times New Roman" w:hAnsi="Times New Roman" w:cs="Times New Roman"/>
          <w:sz w:val="28"/>
          <w:szCs w:val="24"/>
        </w:rPr>
        <w:t>психофизического развития воспитанников и направление информации о последнем в службы социального и педагогического сопровождения детей;</w:t>
      </w:r>
    </w:p>
    <w:p w:rsidR="006B2DF5" w:rsidRPr="007575CD" w:rsidRDefault="006B2DF5" w:rsidP="00DA3665">
      <w:pPr>
        <w:numPr>
          <w:ilvl w:val="0"/>
          <w:numId w:val="30"/>
        </w:numPr>
        <w:tabs>
          <w:tab w:val="left" w:pos="851"/>
          <w:tab w:val="left" w:pos="993"/>
          <w:tab w:val="left" w:pos="1140"/>
        </w:tabs>
        <w:spacing w:after="0" w:line="276" w:lineRule="auto"/>
        <w:ind w:firstLine="709"/>
        <w:jc w:val="both"/>
        <w:rPr>
          <w:rFonts w:cs="Times New Roman"/>
          <w:szCs w:val="20"/>
        </w:rPr>
      </w:pPr>
      <w:r w:rsidRPr="007575CD">
        <w:rPr>
          <w:rFonts w:ascii="Times New Roman" w:hAnsi="Times New Roman" w:cs="Times New Roman"/>
          <w:sz w:val="28"/>
          <w:szCs w:val="24"/>
        </w:rPr>
        <w:t>подготовка и ведение документации, отражающей актуальное развитие ребенка, динамику его состояния, уровень успешности;</w:t>
      </w:r>
    </w:p>
    <w:p w:rsidR="006B2DF5" w:rsidRPr="007575CD" w:rsidRDefault="006B2DF5" w:rsidP="00DA3665">
      <w:pPr>
        <w:numPr>
          <w:ilvl w:val="0"/>
          <w:numId w:val="31"/>
        </w:numPr>
        <w:tabs>
          <w:tab w:val="left" w:pos="709"/>
          <w:tab w:val="left" w:pos="851"/>
        </w:tabs>
        <w:spacing w:after="0" w:line="276" w:lineRule="auto"/>
        <w:ind w:firstLine="709"/>
        <w:jc w:val="both"/>
        <w:rPr>
          <w:rFonts w:cs="Times New Roman"/>
          <w:sz w:val="28"/>
          <w:szCs w:val="24"/>
        </w:rPr>
      </w:pPr>
      <w:r w:rsidRPr="007575CD">
        <w:rPr>
          <w:rFonts w:ascii="Times New Roman" w:hAnsi="Times New Roman" w:cs="Times New Roman"/>
          <w:sz w:val="28"/>
          <w:szCs w:val="24"/>
        </w:rPr>
        <w:t>консультирование родителей (законных представителей) и педагогических работников, непосредственно представляющих интересы ребенка в семье и образовательном учреждении;</w:t>
      </w:r>
    </w:p>
    <w:p w:rsidR="006B2DF5" w:rsidRPr="007575CD" w:rsidRDefault="006B2DF5" w:rsidP="00DA3665">
      <w:pPr>
        <w:numPr>
          <w:ilvl w:val="0"/>
          <w:numId w:val="31"/>
        </w:numPr>
        <w:tabs>
          <w:tab w:val="left" w:pos="709"/>
          <w:tab w:val="left" w:pos="851"/>
          <w:tab w:val="left" w:pos="1311"/>
        </w:tabs>
        <w:spacing w:after="0" w:line="276" w:lineRule="auto"/>
        <w:ind w:firstLine="709"/>
        <w:jc w:val="both"/>
        <w:rPr>
          <w:rFonts w:cs="Times New Roman"/>
          <w:sz w:val="28"/>
          <w:szCs w:val="24"/>
        </w:rPr>
      </w:pPr>
      <w:r w:rsidRPr="007575CD">
        <w:rPr>
          <w:rFonts w:ascii="Times New Roman" w:hAnsi="Times New Roman" w:cs="Times New Roman"/>
          <w:sz w:val="28"/>
          <w:szCs w:val="24"/>
        </w:rPr>
        <w:t>формирование банка данных о детях с особыми образовательными потребностями.</w:t>
      </w:r>
    </w:p>
    <w:p w:rsidR="006B2DF5" w:rsidRPr="007575CD" w:rsidRDefault="006B2DF5" w:rsidP="006B2DF5">
      <w:pPr>
        <w:tabs>
          <w:tab w:val="left" w:pos="993"/>
        </w:tabs>
        <w:spacing w:after="0"/>
        <w:ind w:firstLine="709"/>
        <w:jc w:val="both"/>
        <w:rPr>
          <w:rFonts w:ascii="Times New Roman" w:hAnsi="Times New Roman" w:cs="Times New Roman"/>
          <w:sz w:val="28"/>
          <w:szCs w:val="24"/>
        </w:rPr>
      </w:pPr>
      <w:r w:rsidRPr="007575CD">
        <w:rPr>
          <w:rFonts w:ascii="Times New Roman" w:hAnsi="Times New Roman" w:cs="Times New Roman"/>
          <w:sz w:val="28"/>
          <w:szCs w:val="24"/>
        </w:rPr>
        <w:t>Для определения дальнейшего образовательного маршрута ребенка он может быть направлен, с согласия родителей (законных представителей) на городскую или областную психолого – медико – педагогическую комиссию.</w:t>
      </w:r>
    </w:p>
    <w:p w:rsidR="006B2DF5" w:rsidRPr="007E111F" w:rsidRDefault="006B2DF5" w:rsidP="006B2DF5">
      <w:pPr>
        <w:spacing w:after="0" w:line="240" w:lineRule="auto"/>
        <w:ind w:firstLine="567"/>
        <w:contextualSpacing/>
        <w:jc w:val="both"/>
        <w:rPr>
          <w:rFonts w:ascii="Times New Roman" w:hAnsi="Times New Roman" w:cs="Times New Roman"/>
          <w:bCs/>
          <w:i/>
          <w:sz w:val="28"/>
          <w:szCs w:val="28"/>
        </w:rPr>
      </w:pPr>
      <w:r w:rsidRPr="007E111F">
        <w:rPr>
          <w:rFonts w:ascii="Times New Roman" w:hAnsi="Times New Roman" w:cs="Times New Roman"/>
          <w:bCs/>
          <w:i/>
          <w:sz w:val="28"/>
          <w:szCs w:val="28"/>
        </w:rPr>
        <w:t>Модель взаимодействия педагогов и специалистов в коррекционно-образовательном процессе с детьми с РАС</w:t>
      </w:r>
    </w:p>
    <w:p w:rsidR="006B2DF5" w:rsidRPr="007E111F" w:rsidRDefault="006B2DF5" w:rsidP="006B2DF5">
      <w:pPr>
        <w:spacing w:after="0" w:line="240" w:lineRule="auto"/>
        <w:ind w:firstLine="567"/>
        <w:contextualSpacing/>
        <w:jc w:val="both"/>
        <w:rPr>
          <w:rFonts w:ascii="Times New Roman" w:hAnsi="Times New Roman" w:cs="Times New Roman"/>
          <w:bCs/>
          <w:sz w:val="28"/>
          <w:szCs w:val="28"/>
        </w:rPr>
      </w:pPr>
      <w:r w:rsidRPr="007E111F">
        <w:rPr>
          <w:rFonts w:ascii="Times New Roman" w:hAnsi="Times New Roman" w:cs="Times New Roman"/>
          <w:bCs/>
          <w:sz w:val="28"/>
          <w:szCs w:val="28"/>
        </w:rPr>
        <w:t>Педагогический коллектив ДОУ представлен воспитателями, руководителем по физическому воспитанию, музыкальным руководителем, старшим воспитателем и другими специалистами.</w:t>
      </w:r>
    </w:p>
    <w:p w:rsidR="006B2DF5" w:rsidRPr="007E111F" w:rsidRDefault="006B2DF5" w:rsidP="006B2DF5">
      <w:pPr>
        <w:spacing w:after="0" w:line="240" w:lineRule="auto"/>
        <w:ind w:firstLine="567"/>
        <w:contextualSpacing/>
        <w:jc w:val="both"/>
        <w:rPr>
          <w:rFonts w:ascii="Times New Roman" w:hAnsi="Times New Roman" w:cs="Times New Roman"/>
          <w:bCs/>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51"/>
        <w:gridCol w:w="7619"/>
      </w:tblGrid>
      <w:tr w:rsidR="006B2DF5" w:rsidRPr="00672FB7" w:rsidTr="006B2DF5">
        <w:tc>
          <w:tcPr>
            <w:tcW w:w="1951" w:type="dxa"/>
            <w:shd w:val="clear" w:color="auto" w:fill="auto"/>
          </w:tcPr>
          <w:p w:rsidR="006B2DF5" w:rsidRPr="00672FB7" w:rsidRDefault="006B2DF5" w:rsidP="006B2DF5">
            <w:pPr>
              <w:spacing w:after="0" w:line="240" w:lineRule="auto"/>
              <w:contextualSpacing/>
              <w:jc w:val="center"/>
              <w:rPr>
                <w:rFonts w:ascii="Times New Roman" w:eastAsia="Calibri" w:hAnsi="Times New Roman" w:cs="Times New Roman"/>
                <w:bCs/>
                <w:sz w:val="24"/>
                <w:szCs w:val="24"/>
              </w:rPr>
            </w:pPr>
            <w:r w:rsidRPr="00672FB7">
              <w:rPr>
                <w:rFonts w:ascii="Times New Roman" w:eastAsia="Calibri" w:hAnsi="Times New Roman" w:cs="Times New Roman"/>
                <w:bCs/>
                <w:sz w:val="24"/>
                <w:szCs w:val="24"/>
              </w:rPr>
              <w:t>Содержание деятельности</w:t>
            </w:r>
          </w:p>
        </w:tc>
        <w:tc>
          <w:tcPr>
            <w:tcW w:w="7619" w:type="dxa"/>
            <w:shd w:val="clear" w:color="auto" w:fill="auto"/>
          </w:tcPr>
          <w:p w:rsidR="006B2DF5" w:rsidRPr="00672FB7" w:rsidRDefault="006B2DF5" w:rsidP="006B2DF5">
            <w:pPr>
              <w:spacing w:after="0" w:line="240" w:lineRule="auto"/>
              <w:contextualSpacing/>
              <w:jc w:val="center"/>
              <w:rPr>
                <w:rFonts w:ascii="Times New Roman" w:eastAsia="Calibri" w:hAnsi="Times New Roman" w:cs="Times New Roman"/>
                <w:bCs/>
                <w:sz w:val="24"/>
                <w:szCs w:val="24"/>
              </w:rPr>
            </w:pPr>
            <w:r w:rsidRPr="00672FB7">
              <w:rPr>
                <w:rFonts w:ascii="Times New Roman" w:eastAsia="Calibri" w:hAnsi="Times New Roman" w:cs="Times New Roman"/>
                <w:bCs/>
                <w:sz w:val="24"/>
                <w:szCs w:val="24"/>
              </w:rPr>
              <w:t>Формы работы</w:t>
            </w:r>
          </w:p>
        </w:tc>
      </w:tr>
      <w:tr w:rsidR="006B2DF5" w:rsidRPr="00672FB7" w:rsidTr="006B2DF5">
        <w:tc>
          <w:tcPr>
            <w:tcW w:w="1951" w:type="dxa"/>
            <w:shd w:val="clear" w:color="auto" w:fill="auto"/>
          </w:tcPr>
          <w:p w:rsidR="006B2DF5" w:rsidRPr="00672FB7" w:rsidRDefault="006B2DF5" w:rsidP="006B2DF5">
            <w:pPr>
              <w:spacing w:after="0" w:line="240" w:lineRule="auto"/>
              <w:contextualSpacing/>
              <w:rPr>
                <w:rFonts w:ascii="Times New Roman" w:eastAsia="Calibri" w:hAnsi="Times New Roman" w:cs="Times New Roman"/>
                <w:bCs/>
                <w:sz w:val="24"/>
                <w:szCs w:val="24"/>
              </w:rPr>
            </w:pPr>
            <w:r w:rsidRPr="00672FB7">
              <w:rPr>
                <w:rFonts w:ascii="Times New Roman" w:eastAsia="Calibri" w:hAnsi="Times New Roman" w:cs="Times New Roman"/>
                <w:bCs/>
                <w:sz w:val="24"/>
                <w:szCs w:val="24"/>
              </w:rPr>
              <w:t xml:space="preserve">Работа с </w:t>
            </w:r>
            <w:r w:rsidRPr="00672FB7">
              <w:rPr>
                <w:rFonts w:ascii="Times New Roman" w:eastAsia="Calibri" w:hAnsi="Times New Roman" w:cs="Times New Roman"/>
                <w:bCs/>
                <w:sz w:val="24"/>
                <w:szCs w:val="24"/>
              </w:rPr>
              <w:lastRenderedPageBreak/>
              <w:t>родителями</w:t>
            </w:r>
          </w:p>
        </w:tc>
        <w:tc>
          <w:tcPr>
            <w:tcW w:w="7619" w:type="dxa"/>
            <w:shd w:val="clear" w:color="auto" w:fill="auto"/>
          </w:tcPr>
          <w:p w:rsidR="006B2DF5" w:rsidRPr="00672FB7" w:rsidRDefault="006B2DF5" w:rsidP="006B2DF5">
            <w:pPr>
              <w:spacing w:after="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lastRenderedPageBreak/>
              <w:t>-</w:t>
            </w:r>
            <w:r w:rsidRPr="00672FB7">
              <w:rPr>
                <w:rFonts w:ascii="Times New Roman" w:eastAsia="Calibri" w:hAnsi="Times New Roman" w:cs="Times New Roman"/>
                <w:bCs/>
                <w:sz w:val="24"/>
                <w:szCs w:val="24"/>
              </w:rPr>
              <w:t>индивидуальные и тематические консультации, беседы;</w:t>
            </w:r>
          </w:p>
          <w:p w:rsidR="006B2DF5" w:rsidRPr="00672FB7" w:rsidRDefault="006B2DF5" w:rsidP="006B2DF5">
            <w:pPr>
              <w:spacing w:after="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lastRenderedPageBreak/>
              <w:t>-</w:t>
            </w:r>
            <w:r w:rsidRPr="00672FB7">
              <w:rPr>
                <w:rFonts w:ascii="Times New Roman" w:eastAsia="Calibri" w:hAnsi="Times New Roman" w:cs="Times New Roman"/>
                <w:bCs/>
                <w:sz w:val="24"/>
                <w:szCs w:val="24"/>
              </w:rPr>
              <w:t>показ открытых занятий− уча</w:t>
            </w:r>
            <w:r>
              <w:rPr>
                <w:rFonts w:ascii="Times New Roman" w:eastAsia="Calibri" w:hAnsi="Times New Roman" w:cs="Times New Roman"/>
                <w:bCs/>
                <w:sz w:val="24"/>
                <w:szCs w:val="24"/>
              </w:rPr>
              <w:t xml:space="preserve">стие в совместной деятельности </w:t>
            </w:r>
          </w:p>
          <w:p w:rsidR="006B2DF5" w:rsidRPr="00672FB7" w:rsidRDefault="006B2DF5" w:rsidP="006B2DF5">
            <w:pPr>
              <w:spacing w:after="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Pr="00672FB7">
              <w:rPr>
                <w:rFonts w:ascii="Times New Roman" w:eastAsia="Calibri" w:hAnsi="Times New Roman" w:cs="Times New Roman"/>
                <w:bCs/>
                <w:sz w:val="24"/>
                <w:szCs w:val="24"/>
              </w:rPr>
              <w:t>подбор и знакомство со специальной лите</w:t>
            </w:r>
            <w:r>
              <w:rPr>
                <w:rFonts w:ascii="Times New Roman" w:eastAsia="Calibri" w:hAnsi="Times New Roman" w:cs="Times New Roman"/>
                <w:bCs/>
                <w:sz w:val="24"/>
                <w:szCs w:val="24"/>
              </w:rPr>
              <w:t>ратурой по заявленной тематике;</w:t>
            </w:r>
          </w:p>
        </w:tc>
      </w:tr>
      <w:tr w:rsidR="006B2DF5" w:rsidRPr="00672FB7" w:rsidTr="006B2DF5">
        <w:tc>
          <w:tcPr>
            <w:tcW w:w="1951" w:type="dxa"/>
            <w:shd w:val="clear" w:color="auto" w:fill="auto"/>
          </w:tcPr>
          <w:p w:rsidR="006B2DF5" w:rsidRPr="00672FB7" w:rsidRDefault="006B2DF5" w:rsidP="006B2DF5">
            <w:pPr>
              <w:spacing w:after="0" w:line="240" w:lineRule="auto"/>
              <w:contextualSpacing/>
              <w:rPr>
                <w:rFonts w:ascii="Times New Roman" w:eastAsia="Calibri" w:hAnsi="Times New Roman" w:cs="Times New Roman"/>
                <w:bCs/>
                <w:sz w:val="24"/>
                <w:szCs w:val="24"/>
              </w:rPr>
            </w:pPr>
            <w:r w:rsidRPr="00672FB7">
              <w:rPr>
                <w:rFonts w:ascii="Times New Roman" w:eastAsia="Calibri" w:hAnsi="Times New Roman" w:cs="Times New Roman"/>
                <w:bCs/>
                <w:sz w:val="24"/>
                <w:szCs w:val="24"/>
              </w:rPr>
              <w:lastRenderedPageBreak/>
              <w:t>Работа с воспитателем</w:t>
            </w:r>
          </w:p>
        </w:tc>
        <w:tc>
          <w:tcPr>
            <w:tcW w:w="7619" w:type="dxa"/>
            <w:shd w:val="clear" w:color="auto" w:fill="auto"/>
          </w:tcPr>
          <w:p w:rsidR="006B2DF5" w:rsidRDefault="006B2DF5" w:rsidP="006B2DF5">
            <w:pPr>
              <w:spacing w:after="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Pr="00672FB7">
              <w:rPr>
                <w:rFonts w:ascii="Times New Roman" w:eastAsia="Calibri" w:hAnsi="Times New Roman" w:cs="Times New Roman"/>
                <w:bCs/>
                <w:sz w:val="24"/>
                <w:szCs w:val="24"/>
              </w:rPr>
              <w:t>индивидуальн</w:t>
            </w:r>
            <w:r>
              <w:rPr>
                <w:rFonts w:ascii="Times New Roman" w:eastAsia="Calibri" w:hAnsi="Times New Roman" w:cs="Times New Roman"/>
                <w:bCs/>
                <w:sz w:val="24"/>
                <w:szCs w:val="24"/>
              </w:rPr>
              <w:t>ые и тематические консультации;</w:t>
            </w:r>
          </w:p>
          <w:p w:rsidR="006B2DF5" w:rsidRPr="00672FB7" w:rsidRDefault="006B2DF5" w:rsidP="006B2DF5">
            <w:pPr>
              <w:spacing w:after="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Pr="00672FB7">
              <w:rPr>
                <w:rFonts w:ascii="Times New Roman" w:eastAsia="Calibri" w:hAnsi="Times New Roman" w:cs="Times New Roman"/>
                <w:bCs/>
                <w:sz w:val="24"/>
                <w:szCs w:val="24"/>
              </w:rPr>
              <w:t>открытые занятия;</w:t>
            </w:r>
          </w:p>
          <w:p w:rsidR="006B2DF5" w:rsidRPr="00672FB7" w:rsidRDefault="006B2DF5" w:rsidP="006B2DF5">
            <w:pPr>
              <w:spacing w:after="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Pr="00672FB7">
              <w:rPr>
                <w:rFonts w:ascii="Times New Roman" w:eastAsia="Calibri" w:hAnsi="Times New Roman" w:cs="Times New Roman"/>
                <w:bCs/>
                <w:sz w:val="24"/>
                <w:szCs w:val="24"/>
              </w:rPr>
              <w:t>подбор и распространение специальной педагогической литературы;</w:t>
            </w:r>
          </w:p>
          <w:p w:rsidR="006B2DF5" w:rsidRPr="00672FB7" w:rsidRDefault="006B2DF5" w:rsidP="006B2DF5">
            <w:pPr>
              <w:spacing w:after="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Pr="00672FB7">
              <w:rPr>
                <w:rFonts w:ascii="Times New Roman" w:eastAsia="Calibri" w:hAnsi="Times New Roman" w:cs="Times New Roman"/>
                <w:bCs/>
                <w:sz w:val="24"/>
                <w:szCs w:val="24"/>
              </w:rPr>
              <w:t>проведение лекций и бесед на педагогических советах;</w:t>
            </w:r>
          </w:p>
          <w:p w:rsidR="006B2DF5" w:rsidRPr="00672FB7" w:rsidRDefault="006B2DF5" w:rsidP="006B2DF5">
            <w:pPr>
              <w:spacing w:after="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Pr="00672FB7">
              <w:rPr>
                <w:rFonts w:ascii="Times New Roman" w:eastAsia="Calibri" w:hAnsi="Times New Roman" w:cs="Times New Roman"/>
                <w:bCs/>
                <w:sz w:val="24"/>
                <w:szCs w:val="24"/>
              </w:rPr>
              <w:t xml:space="preserve">занятия по заданию логопеда на </w:t>
            </w:r>
            <w:r>
              <w:rPr>
                <w:rFonts w:ascii="Times New Roman" w:eastAsia="Calibri" w:hAnsi="Times New Roman" w:cs="Times New Roman"/>
                <w:bCs/>
                <w:sz w:val="24"/>
                <w:szCs w:val="24"/>
              </w:rPr>
              <w:t>закрепление речевого материала;</w:t>
            </w:r>
          </w:p>
        </w:tc>
      </w:tr>
      <w:tr w:rsidR="006B2DF5" w:rsidRPr="00672FB7" w:rsidTr="006B2DF5">
        <w:tc>
          <w:tcPr>
            <w:tcW w:w="1951" w:type="dxa"/>
            <w:shd w:val="clear" w:color="auto" w:fill="auto"/>
          </w:tcPr>
          <w:p w:rsidR="006B2DF5" w:rsidRPr="00672FB7" w:rsidRDefault="006B2DF5" w:rsidP="006B2DF5">
            <w:pPr>
              <w:spacing w:after="0" w:line="240" w:lineRule="auto"/>
              <w:contextualSpacing/>
              <w:rPr>
                <w:rFonts w:ascii="Times New Roman" w:eastAsia="Calibri" w:hAnsi="Times New Roman" w:cs="Times New Roman"/>
                <w:bCs/>
                <w:sz w:val="24"/>
                <w:szCs w:val="24"/>
              </w:rPr>
            </w:pPr>
            <w:r w:rsidRPr="00672FB7">
              <w:rPr>
                <w:rFonts w:ascii="Times New Roman" w:eastAsia="Calibri" w:hAnsi="Times New Roman" w:cs="Times New Roman"/>
                <w:bCs/>
                <w:sz w:val="24"/>
                <w:szCs w:val="24"/>
              </w:rPr>
              <w:t>Работа с музыкальным руководителем</w:t>
            </w:r>
          </w:p>
        </w:tc>
        <w:tc>
          <w:tcPr>
            <w:tcW w:w="7619" w:type="dxa"/>
            <w:shd w:val="clear" w:color="auto" w:fill="auto"/>
          </w:tcPr>
          <w:p w:rsidR="006B2DF5" w:rsidRPr="00672FB7" w:rsidRDefault="006B2DF5" w:rsidP="006B2DF5">
            <w:pPr>
              <w:spacing w:after="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Pr="00672FB7">
              <w:rPr>
                <w:rFonts w:ascii="Times New Roman" w:eastAsia="Calibri" w:hAnsi="Times New Roman" w:cs="Times New Roman"/>
                <w:bCs/>
                <w:sz w:val="24"/>
                <w:szCs w:val="24"/>
              </w:rPr>
              <w:t>музыкально-ритмические игры;</w:t>
            </w:r>
          </w:p>
          <w:p w:rsidR="006B2DF5" w:rsidRPr="00672FB7" w:rsidRDefault="006B2DF5" w:rsidP="006B2DF5">
            <w:pPr>
              <w:spacing w:after="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Pr="00672FB7">
              <w:rPr>
                <w:rFonts w:ascii="Times New Roman" w:eastAsia="Calibri" w:hAnsi="Times New Roman" w:cs="Times New Roman"/>
                <w:bCs/>
                <w:sz w:val="24"/>
                <w:szCs w:val="24"/>
              </w:rPr>
              <w:t>упражнения на развитие слухового восприятия, двигательной памяти;</w:t>
            </w:r>
          </w:p>
          <w:p w:rsidR="006B2DF5" w:rsidRPr="00672FB7" w:rsidRDefault="006B2DF5" w:rsidP="006B2DF5">
            <w:pPr>
              <w:spacing w:after="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Pr="00672FB7">
              <w:rPr>
                <w:rFonts w:ascii="Times New Roman" w:eastAsia="Calibri" w:hAnsi="Times New Roman" w:cs="Times New Roman"/>
                <w:bCs/>
                <w:sz w:val="24"/>
                <w:szCs w:val="24"/>
              </w:rPr>
              <w:t>этюды на развитие выразительности мимики, жеста;</w:t>
            </w:r>
          </w:p>
          <w:p w:rsidR="006B2DF5" w:rsidRPr="00672FB7" w:rsidRDefault="006B2DF5" w:rsidP="006B2DF5">
            <w:pPr>
              <w:spacing w:after="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Pr="00672FB7">
              <w:rPr>
                <w:rFonts w:ascii="Times New Roman" w:eastAsia="Calibri" w:hAnsi="Times New Roman" w:cs="Times New Roman"/>
                <w:bCs/>
                <w:sz w:val="24"/>
                <w:szCs w:val="24"/>
              </w:rPr>
              <w:t>игры-драматизации.</w:t>
            </w:r>
          </w:p>
        </w:tc>
      </w:tr>
      <w:tr w:rsidR="006B2DF5" w:rsidRPr="00672FB7" w:rsidTr="006B2DF5">
        <w:tc>
          <w:tcPr>
            <w:tcW w:w="1951" w:type="dxa"/>
            <w:shd w:val="clear" w:color="auto" w:fill="auto"/>
          </w:tcPr>
          <w:p w:rsidR="006B2DF5" w:rsidRPr="00672FB7" w:rsidRDefault="006B2DF5" w:rsidP="006B2DF5">
            <w:pPr>
              <w:spacing w:after="0" w:line="240" w:lineRule="auto"/>
              <w:contextualSpacing/>
              <w:rPr>
                <w:rFonts w:ascii="Times New Roman" w:eastAsia="Calibri" w:hAnsi="Times New Roman" w:cs="Times New Roman"/>
                <w:bCs/>
                <w:sz w:val="24"/>
                <w:szCs w:val="24"/>
              </w:rPr>
            </w:pPr>
            <w:r w:rsidRPr="00672FB7">
              <w:rPr>
                <w:rFonts w:ascii="Times New Roman" w:eastAsia="Calibri" w:hAnsi="Times New Roman" w:cs="Times New Roman"/>
                <w:bCs/>
                <w:sz w:val="24"/>
                <w:szCs w:val="24"/>
              </w:rPr>
              <w:t>Работа с руководителем по физическому воспитанию</w:t>
            </w:r>
          </w:p>
        </w:tc>
        <w:tc>
          <w:tcPr>
            <w:tcW w:w="7619" w:type="dxa"/>
            <w:shd w:val="clear" w:color="auto" w:fill="auto"/>
          </w:tcPr>
          <w:p w:rsidR="006B2DF5" w:rsidRDefault="006B2DF5" w:rsidP="006B2DF5">
            <w:pPr>
              <w:spacing w:after="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Pr="00672FB7">
              <w:rPr>
                <w:rFonts w:ascii="Times New Roman" w:eastAsia="Calibri" w:hAnsi="Times New Roman" w:cs="Times New Roman"/>
                <w:bCs/>
                <w:sz w:val="24"/>
                <w:szCs w:val="24"/>
              </w:rPr>
              <w:t xml:space="preserve">игры и упражнения на развитие общей, мелкой моторики; </w:t>
            </w:r>
          </w:p>
          <w:p w:rsidR="006B2DF5" w:rsidRPr="00672FB7" w:rsidRDefault="006B2DF5" w:rsidP="006B2DF5">
            <w:pPr>
              <w:spacing w:after="0" w:line="240"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Pr="00672FB7">
              <w:rPr>
                <w:rFonts w:ascii="Times New Roman" w:eastAsia="Calibri" w:hAnsi="Times New Roman" w:cs="Times New Roman"/>
                <w:bCs/>
                <w:sz w:val="24"/>
                <w:szCs w:val="24"/>
              </w:rPr>
              <w:t>упражнения на формирование правильного дыхания и фонационного выдоха;</w:t>
            </w:r>
          </w:p>
        </w:tc>
      </w:tr>
    </w:tbl>
    <w:p w:rsidR="006B2DF5" w:rsidRDefault="006B2DF5" w:rsidP="006B2DF5">
      <w:pPr>
        <w:pStyle w:val="ad"/>
        <w:tabs>
          <w:tab w:val="left" w:pos="993"/>
        </w:tabs>
        <w:ind w:left="709"/>
        <w:rPr>
          <w:rFonts w:ascii="Times New Roman" w:hAnsi="Times New Roman"/>
          <w:b/>
          <w:bCs/>
          <w:sz w:val="28"/>
          <w:szCs w:val="28"/>
          <w:lang w:val="ru-RU"/>
        </w:rPr>
      </w:pPr>
    </w:p>
    <w:p w:rsidR="00E52B22" w:rsidRDefault="00E52B22" w:rsidP="009D7E54">
      <w:pPr>
        <w:jc w:val="center"/>
      </w:pPr>
    </w:p>
    <w:p w:rsidR="006B2DF5" w:rsidRDefault="006B2DF5" w:rsidP="009D7E54">
      <w:pPr>
        <w:jc w:val="center"/>
      </w:pPr>
    </w:p>
    <w:p w:rsidR="006B2DF5" w:rsidRDefault="006B2DF5" w:rsidP="009D7E54">
      <w:pPr>
        <w:jc w:val="center"/>
      </w:pPr>
    </w:p>
    <w:p w:rsidR="006B2DF5" w:rsidRDefault="006B2DF5" w:rsidP="009D7E54">
      <w:pPr>
        <w:jc w:val="center"/>
      </w:pPr>
    </w:p>
    <w:p w:rsidR="006B2DF5" w:rsidRDefault="006B2DF5" w:rsidP="009D7E54">
      <w:pPr>
        <w:jc w:val="center"/>
      </w:pPr>
    </w:p>
    <w:p w:rsidR="006B2DF5" w:rsidRDefault="006B2DF5" w:rsidP="009D7E54">
      <w:pPr>
        <w:jc w:val="center"/>
      </w:pPr>
    </w:p>
    <w:p w:rsidR="006B2DF5" w:rsidRDefault="006B2DF5" w:rsidP="009D7E54">
      <w:pPr>
        <w:jc w:val="center"/>
      </w:pPr>
    </w:p>
    <w:p w:rsidR="006B2DF5" w:rsidRDefault="006B2DF5" w:rsidP="009D7E54">
      <w:pPr>
        <w:jc w:val="center"/>
      </w:pPr>
    </w:p>
    <w:p w:rsidR="002761D8" w:rsidRDefault="002761D8" w:rsidP="009D7E54">
      <w:pPr>
        <w:jc w:val="center"/>
      </w:pPr>
    </w:p>
    <w:p w:rsidR="002761D8" w:rsidRDefault="002761D8" w:rsidP="009D7E54">
      <w:pPr>
        <w:jc w:val="center"/>
      </w:pPr>
    </w:p>
    <w:p w:rsidR="002761D8" w:rsidRDefault="002761D8" w:rsidP="009D7E54">
      <w:pPr>
        <w:jc w:val="center"/>
      </w:pPr>
    </w:p>
    <w:p w:rsidR="002761D8" w:rsidRDefault="002761D8" w:rsidP="009D7E54">
      <w:pPr>
        <w:jc w:val="center"/>
      </w:pPr>
    </w:p>
    <w:p w:rsidR="002761D8" w:rsidRDefault="002761D8" w:rsidP="009D7E54">
      <w:pPr>
        <w:jc w:val="center"/>
      </w:pPr>
    </w:p>
    <w:p w:rsidR="002761D8" w:rsidRDefault="002761D8" w:rsidP="009D7E54">
      <w:pPr>
        <w:jc w:val="center"/>
      </w:pPr>
    </w:p>
    <w:p w:rsidR="002761D8" w:rsidRDefault="002761D8" w:rsidP="009D7E54">
      <w:pPr>
        <w:jc w:val="center"/>
      </w:pPr>
    </w:p>
    <w:p w:rsidR="002761D8" w:rsidRDefault="002761D8" w:rsidP="009D7E54">
      <w:pPr>
        <w:jc w:val="center"/>
      </w:pPr>
    </w:p>
    <w:p w:rsidR="002761D8" w:rsidRDefault="002761D8" w:rsidP="009D7E54">
      <w:pPr>
        <w:jc w:val="center"/>
      </w:pPr>
    </w:p>
    <w:p w:rsidR="002761D8" w:rsidRDefault="002761D8" w:rsidP="009D7E54">
      <w:pPr>
        <w:jc w:val="center"/>
      </w:pPr>
    </w:p>
    <w:p w:rsidR="002761D8" w:rsidRDefault="002761D8" w:rsidP="009D7E54">
      <w:pPr>
        <w:jc w:val="center"/>
      </w:pPr>
    </w:p>
    <w:p w:rsidR="002761D8" w:rsidRDefault="002761D8" w:rsidP="009D7E54">
      <w:pPr>
        <w:jc w:val="center"/>
      </w:pPr>
    </w:p>
    <w:p w:rsidR="002761D8" w:rsidRDefault="002761D8" w:rsidP="009D7E54">
      <w:pPr>
        <w:jc w:val="center"/>
      </w:pPr>
    </w:p>
    <w:p w:rsidR="006B2DF5" w:rsidRPr="003A6BCD" w:rsidRDefault="002761D8" w:rsidP="002761D8">
      <w:pPr>
        <w:pStyle w:val="ad"/>
        <w:tabs>
          <w:tab w:val="left" w:pos="993"/>
        </w:tabs>
        <w:ind w:left="709"/>
        <w:jc w:val="center"/>
        <w:rPr>
          <w:rFonts w:ascii="Times New Roman" w:hAnsi="Times New Roman"/>
          <w:b/>
          <w:bCs/>
          <w:sz w:val="28"/>
          <w:szCs w:val="28"/>
          <w:lang w:val="ru-RU"/>
        </w:rPr>
      </w:pPr>
      <w:r>
        <w:rPr>
          <w:rFonts w:ascii="Times New Roman" w:hAnsi="Times New Roman"/>
          <w:b/>
          <w:bCs/>
          <w:sz w:val="28"/>
          <w:szCs w:val="28"/>
        </w:rPr>
        <w:lastRenderedPageBreak/>
        <w:t>III</w:t>
      </w:r>
      <w:r w:rsidRPr="00E9227F">
        <w:rPr>
          <w:rFonts w:ascii="Times New Roman" w:hAnsi="Times New Roman"/>
          <w:b/>
          <w:bCs/>
          <w:sz w:val="28"/>
          <w:szCs w:val="28"/>
          <w:lang w:val="ru-RU"/>
        </w:rPr>
        <w:t>.</w:t>
      </w:r>
      <w:r w:rsidR="006B2DF5">
        <w:rPr>
          <w:rFonts w:ascii="Times New Roman" w:hAnsi="Times New Roman"/>
          <w:b/>
          <w:bCs/>
          <w:sz w:val="28"/>
          <w:szCs w:val="28"/>
          <w:lang w:val="ru-RU"/>
        </w:rPr>
        <w:t>ОРГАНИЗАЦИОННЫЙ РАЗДЕЛ</w:t>
      </w:r>
    </w:p>
    <w:p w:rsidR="006B2DF5" w:rsidRDefault="006B2DF5" w:rsidP="006B2DF5">
      <w:pPr>
        <w:spacing w:after="0"/>
        <w:ind w:firstLine="709"/>
        <w:jc w:val="both"/>
        <w:rPr>
          <w:rFonts w:ascii="Times New Roman" w:hAnsi="Times New Roman" w:cs="Times New Roman"/>
          <w:sz w:val="28"/>
          <w:szCs w:val="28"/>
        </w:rPr>
      </w:pPr>
    </w:p>
    <w:p w:rsidR="006B2DF5" w:rsidRDefault="006B2DF5" w:rsidP="006B2DF5">
      <w:pPr>
        <w:spacing w:after="0"/>
        <w:ind w:firstLine="709"/>
        <w:jc w:val="both"/>
        <w:rPr>
          <w:rFonts w:ascii="Times New Roman" w:hAnsi="Times New Roman" w:cs="Times New Roman"/>
          <w:bCs/>
          <w:sz w:val="28"/>
          <w:szCs w:val="28"/>
          <w:lang w:val="uk-UA"/>
        </w:rPr>
      </w:pPr>
      <w:r w:rsidRPr="007E111F">
        <w:rPr>
          <w:rFonts w:ascii="Times New Roman" w:hAnsi="Times New Roman" w:cs="Times New Roman"/>
          <w:bCs/>
          <w:sz w:val="28"/>
          <w:szCs w:val="28"/>
          <w:lang w:val="uk-UA"/>
        </w:rPr>
        <w:t>Требования к условиям получения дошкольного образования воспитанниками с РАС представляют собой интегративное описание совокупности условий, необходимых для реализации АООП ДО</w:t>
      </w:r>
      <w:r>
        <w:rPr>
          <w:rFonts w:ascii="Times New Roman" w:hAnsi="Times New Roman" w:cs="Times New Roman"/>
          <w:bCs/>
          <w:sz w:val="28"/>
          <w:szCs w:val="28"/>
          <w:lang w:val="uk-UA"/>
        </w:rPr>
        <w:t>У</w:t>
      </w:r>
      <w:r w:rsidRPr="007E111F">
        <w:rPr>
          <w:rFonts w:ascii="Times New Roman" w:hAnsi="Times New Roman" w:cs="Times New Roman"/>
          <w:bCs/>
          <w:sz w:val="28"/>
          <w:szCs w:val="28"/>
          <w:lang w:val="uk-UA"/>
        </w:rPr>
        <w:t xml:space="preserve">, и структурируются по сферам ресурсного обеспечения. </w:t>
      </w:r>
    </w:p>
    <w:p w:rsidR="006B2DF5" w:rsidRPr="007E111F" w:rsidRDefault="006B2DF5" w:rsidP="006B2DF5">
      <w:pPr>
        <w:spacing w:after="0"/>
        <w:ind w:firstLine="709"/>
        <w:jc w:val="both"/>
        <w:rPr>
          <w:rFonts w:ascii="Times New Roman" w:hAnsi="Times New Roman" w:cs="Times New Roman"/>
          <w:bCs/>
          <w:sz w:val="28"/>
          <w:szCs w:val="28"/>
          <w:lang w:val="uk-UA"/>
        </w:rPr>
      </w:pPr>
      <w:r w:rsidRPr="007E111F">
        <w:rPr>
          <w:rFonts w:ascii="Times New Roman" w:hAnsi="Times New Roman" w:cs="Times New Roman"/>
          <w:bCs/>
          <w:sz w:val="28"/>
          <w:szCs w:val="28"/>
          <w:lang w:val="uk-UA"/>
        </w:rPr>
        <w:t>Интегративным результатом реализации указанных требований должно быть создание комфортной коррекционно-развивающей образовательной среды для воспитанников с РАС, построенной с учетом их образовательных потребностей, которая обеспечивает высокое качество образования, его доступность, открытость и привлекательность для воспитанников, их родителей (законных представителей), гарантирует охрану и укрепление физического, психического и социального здоровья воспитанников.</w:t>
      </w:r>
    </w:p>
    <w:p w:rsidR="006B2DF5" w:rsidRDefault="006B2DF5" w:rsidP="006B2DF5">
      <w:pPr>
        <w:spacing w:after="0"/>
        <w:ind w:firstLine="709"/>
        <w:rPr>
          <w:rFonts w:ascii="Times New Roman" w:hAnsi="Times New Roman" w:cs="Times New Roman"/>
          <w:b/>
          <w:bCs/>
          <w:sz w:val="28"/>
          <w:szCs w:val="28"/>
          <w:lang w:val="uk-UA"/>
        </w:rPr>
      </w:pPr>
    </w:p>
    <w:p w:rsidR="006B2DF5" w:rsidRPr="007E111F" w:rsidRDefault="006B2DF5" w:rsidP="006B2DF5">
      <w:pPr>
        <w:spacing w:after="0"/>
        <w:ind w:firstLine="709"/>
        <w:jc w:val="both"/>
        <w:rPr>
          <w:rFonts w:cs="Times New Roman"/>
          <w:szCs w:val="20"/>
        </w:rPr>
      </w:pPr>
      <w:r w:rsidRPr="007E111F">
        <w:rPr>
          <w:rFonts w:ascii="Times New Roman" w:hAnsi="Times New Roman" w:cs="Times New Roman"/>
          <w:b/>
          <w:bCs/>
          <w:sz w:val="28"/>
          <w:szCs w:val="24"/>
          <w:u w:val="single"/>
        </w:rPr>
        <w:t>3.1. Психолого-педагогические условия, обеспечивающие развитие ребенка</w:t>
      </w:r>
    </w:p>
    <w:p w:rsidR="006B2DF5" w:rsidRPr="007E111F" w:rsidRDefault="006B2DF5" w:rsidP="002761D8">
      <w:pPr>
        <w:tabs>
          <w:tab w:val="left" w:pos="284"/>
        </w:tabs>
        <w:spacing w:after="0" w:line="276" w:lineRule="auto"/>
        <w:ind w:firstLine="709"/>
        <w:jc w:val="both"/>
        <w:rPr>
          <w:rFonts w:cs="Times New Roman"/>
          <w:sz w:val="28"/>
          <w:szCs w:val="28"/>
        </w:rPr>
      </w:pPr>
      <w:r w:rsidRPr="007E111F">
        <w:rPr>
          <w:rFonts w:ascii="Times New Roman" w:hAnsi="Times New Roman" w:cs="Times New Roman"/>
          <w:sz w:val="28"/>
          <w:szCs w:val="28"/>
        </w:rPr>
        <w:t>Программа предполагает создание следующих психолого-педагогических условий, обеспечивающих развитие ребенка в соответствии с его возрастными и индивидуальными возможностями и интересами:</w:t>
      </w:r>
    </w:p>
    <w:p w:rsidR="006B2DF5" w:rsidRPr="007E111F" w:rsidRDefault="006B2DF5" w:rsidP="00DA3665">
      <w:pPr>
        <w:numPr>
          <w:ilvl w:val="0"/>
          <w:numId w:val="32"/>
        </w:num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t>Направленность  на  целостное  развитие  (главные  ориентиры  развития  - психомоторный, социальный и общий интеллект).</w:t>
      </w:r>
    </w:p>
    <w:p w:rsidR="006B2DF5" w:rsidRPr="007E111F" w:rsidRDefault="006B2DF5" w:rsidP="00DA3665">
      <w:pPr>
        <w:numPr>
          <w:ilvl w:val="0"/>
          <w:numId w:val="33"/>
        </w:num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t>Становление  социальных  качеств  как  приоритетное  направление  развития, которое должно стать стержнем во всех видах коррекционно-развивающей работы с ребенком.</w:t>
      </w:r>
    </w:p>
    <w:p w:rsidR="006B2DF5" w:rsidRPr="007E111F" w:rsidRDefault="006B2DF5" w:rsidP="00DA3665">
      <w:pPr>
        <w:numPr>
          <w:ilvl w:val="0"/>
          <w:numId w:val="34"/>
        </w:numPr>
        <w:tabs>
          <w:tab w:val="left" w:pos="284"/>
          <w:tab w:val="left" w:pos="993"/>
          <w:tab w:val="left" w:pos="1294"/>
        </w:tabs>
        <w:spacing w:after="0" w:line="276" w:lineRule="auto"/>
        <w:ind w:firstLine="709"/>
        <w:jc w:val="both"/>
        <w:rPr>
          <w:rFonts w:cs="Times New Roman"/>
          <w:sz w:val="28"/>
          <w:szCs w:val="28"/>
        </w:rPr>
      </w:pPr>
      <w:r w:rsidRPr="007E111F">
        <w:rPr>
          <w:rFonts w:ascii="Times New Roman" w:hAnsi="Times New Roman" w:cs="Times New Roman"/>
          <w:sz w:val="28"/>
          <w:szCs w:val="28"/>
        </w:rPr>
        <w:t>Организация коррекционно-развивающих и обучающих занятий в условиях индивидуального обучения.</w:t>
      </w:r>
    </w:p>
    <w:p w:rsidR="006B2DF5" w:rsidRPr="007E111F" w:rsidRDefault="006B2DF5" w:rsidP="00DA3665">
      <w:pPr>
        <w:numPr>
          <w:ilvl w:val="0"/>
          <w:numId w:val="34"/>
        </w:numPr>
        <w:tabs>
          <w:tab w:val="left" w:pos="284"/>
          <w:tab w:val="left" w:pos="993"/>
          <w:tab w:val="left" w:pos="1474"/>
        </w:tabs>
        <w:spacing w:after="0" w:line="276" w:lineRule="auto"/>
        <w:ind w:firstLine="709"/>
        <w:jc w:val="both"/>
        <w:rPr>
          <w:rFonts w:cs="Times New Roman"/>
          <w:sz w:val="28"/>
          <w:szCs w:val="28"/>
        </w:rPr>
      </w:pPr>
      <w:r w:rsidRPr="007E111F">
        <w:rPr>
          <w:rFonts w:ascii="Times New Roman" w:hAnsi="Times New Roman" w:cs="Times New Roman"/>
          <w:sz w:val="28"/>
          <w:szCs w:val="28"/>
        </w:rPr>
        <w:t>Оценка эффективности образовательного процесса по показаниям индивидуального развития ребенка (индивидуальная коррекционно-развивающая программа).</w:t>
      </w:r>
    </w:p>
    <w:p w:rsidR="006B2DF5" w:rsidRPr="007E111F" w:rsidRDefault="006B2DF5" w:rsidP="00DA3665">
      <w:pPr>
        <w:numPr>
          <w:ilvl w:val="0"/>
          <w:numId w:val="34"/>
        </w:numPr>
        <w:tabs>
          <w:tab w:val="left" w:pos="284"/>
          <w:tab w:val="left" w:pos="851"/>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t>Последовательная работа с семьей.</w:t>
      </w:r>
    </w:p>
    <w:p w:rsidR="006B2DF5" w:rsidRDefault="006B2DF5" w:rsidP="002761D8">
      <w:pPr>
        <w:tabs>
          <w:tab w:val="left" w:pos="284"/>
        </w:tabs>
        <w:spacing w:after="0" w:line="276" w:lineRule="auto"/>
        <w:ind w:firstLine="709"/>
        <w:jc w:val="both"/>
        <w:rPr>
          <w:rFonts w:ascii="Times New Roman" w:hAnsi="Times New Roman" w:cs="Times New Roman"/>
          <w:b/>
          <w:bCs/>
          <w:sz w:val="28"/>
          <w:szCs w:val="28"/>
        </w:rPr>
      </w:pPr>
    </w:p>
    <w:p w:rsidR="006B2DF5" w:rsidRPr="007E111F" w:rsidRDefault="006B2DF5" w:rsidP="002761D8">
      <w:pPr>
        <w:tabs>
          <w:tab w:val="left" w:pos="284"/>
        </w:tabs>
        <w:spacing w:after="0" w:line="276" w:lineRule="auto"/>
        <w:ind w:firstLine="709"/>
        <w:jc w:val="both"/>
        <w:rPr>
          <w:rFonts w:cs="Times New Roman"/>
          <w:sz w:val="28"/>
          <w:szCs w:val="28"/>
        </w:rPr>
      </w:pPr>
      <w:r w:rsidRPr="007E111F">
        <w:rPr>
          <w:rFonts w:ascii="Times New Roman" w:hAnsi="Times New Roman" w:cs="Times New Roman"/>
          <w:b/>
          <w:bCs/>
          <w:sz w:val="28"/>
          <w:szCs w:val="28"/>
        </w:rPr>
        <w:t>Специальные образовательные условия по группам РАС.</w:t>
      </w:r>
    </w:p>
    <w:p w:rsidR="006B2DF5" w:rsidRPr="007E111F" w:rsidRDefault="006B2DF5" w:rsidP="002761D8">
      <w:pPr>
        <w:tabs>
          <w:tab w:val="left" w:pos="284"/>
        </w:tabs>
        <w:spacing w:after="0" w:line="276" w:lineRule="auto"/>
        <w:ind w:firstLine="709"/>
        <w:jc w:val="both"/>
        <w:rPr>
          <w:rFonts w:cs="Times New Roman"/>
          <w:sz w:val="28"/>
          <w:szCs w:val="28"/>
        </w:rPr>
      </w:pPr>
      <w:r w:rsidRPr="007E111F">
        <w:rPr>
          <w:rFonts w:ascii="Times New Roman" w:hAnsi="Times New Roman" w:cs="Times New Roman"/>
          <w:b/>
          <w:bCs/>
          <w:sz w:val="28"/>
          <w:szCs w:val="28"/>
        </w:rPr>
        <w:t>Первая группа РАС.</w:t>
      </w:r>
    </w:p>
    <w:p w:rsidR="006B2DF5" w:rsidRPr="007E111F" w:rsidRDefault="006B2DF5" w:rsidP="00DA3665">
      <w:pPr>
        <w:numPr>
          <w:ilvl w:val="0"/>
          <w:numId w:val="35"/>
        </w:num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t>Обучение по адаптированной основной образовательной программе (с учетом уровня интеллектуального развития) для детей с нарушением интеллекта / обучение по адаптированной образовательной программе с учетом психофизических особенностей и индивидуальных возможностей ребенка с РАС.</w:t>
      </w:r>
    </w:p>
    <w:p w:rsidR="006B2DF5" w:rsidRPr="007E111F" w:rsidRDefault="006B2DF5" w:rsidP="00DA3665">
      <w:pPr>
        <w:numPr>
          <w:ilvl w:val="0"/>
          <w:numId w:val="36"/>
        </w:num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t>Очная форма.</w:t>
      </w:r>
    </w:p>
    <w:p w:rsidR="006B2DF5" w:rsidRPr="007E111F" w:rsidRDefault="006B2DF5" w:rsidP="00DA3665">
      <w:pPr>
        <w:numPr>
          <w:ilvl w:val="0"/>
          <w:numId w:val="36"/>
        </w:num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t>Режим - группа кратковременного пребывания.</w:t>
      </w:r>
    </w:p>
    <w:p w:rsidR="006B2DF5" w:rsidRPr="007E111F" w:rsidRDefault="006B2DF5" w:rsidP="00DA3665">
      <w:pPr>
        <w:numPr>
          <w:ilvl w:val="0"/>
          <w:numId w:val="37"/>
        </w:num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lastRenderedPageBreak/>
        <w:t>Занятия в системе дополнительного образования и ППМС- центре.</w:t>
      </w:r>
    </w:p>
    <w:p w:rsidR="006B2DF5" w:rsidRPr="007E111F" w:rsidRDefault="006B2DF5" w:rsidP="00DA3665">
      <w:pPr>
        <w:numPr>
          <w:ilvl w:val="0"/>
          <w:numId w:val="37"/>
        </w:num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t>Индивидуальные/подгрупповые</w:t>
      </w:r>
      <w:r>
        <w:rPr>
          <w:rFonts w:ascii="Times New Roman" w:hAnsi="Times New Roman" w:cs="Times New Roman"/>
          <w:sz w:val="28"/>
          <w:szCs w:val="28"/>
        </w:rPr>
        <w:t xml:space="preserve"> </w:t>
      </w:r>
      <w:r w:rsidRPr="007E111F">
        <w:rPr>
          <w:rFonts w:ascii="Times New Roman" w:hAnsi="Times New Roman" w:cs="Times New Roman"/>
          <w:sz w:val="28"/>
          <w:szCs w:val="28"/>
        </w:rPr>
        <w:t>занятия:</w:t>
      </w:r>
      <w:r>
        <w:rPr>
          <w:rFonts w:ascii="Times New Roman" w:hAnsi="Times New Roman" w:cs="Times New Roman"/>
          <w:sz w:val="28"/>
          <w:szCs w:val="28"/>
        </w:rPr>
        <w:t xml:space="preserve"> </w:t>
      </w:r>
      <w:r w:rsidRPr="007E111F">
        <w:rPr>
          <w:rFonts w:ascii="Times New Roman" w:hAnsi="Times New Roman" w:cs="Times New Roman"/>
          <w:sz w:val="28"/>
          <w:szCs w:val="28"/>
        </w:rPr>
        <w:t>с</w:t>
      </w:r>
      <w:r>
        <w:rPr>
          <w:rFonts w:ascii="Times New Roman" w:hAnsi="Times New Roman" w:cs="Times New Roman"/>
          <w:sz w:val="28"/>
          <w:szCs w:val="28"/>
        </w:rPr>
        <w:t xml:space="preserve"> </w:t>
      </w:r>
      <w:r w:rsidRPr="007E111F">
        <w:rPr>
          <w:rFonts w:ascii="Times New Roman" w:hAnsi="Times New Roman" w:cs="Times New Roman"/>
          <w:sz w:val="28"/>
          <w:szCs w:val="28"/>
        </w:rPr>
        <w:t xml:space="preserve">педагогом-психологом, </w:t>
      </w:r>
      <w:r>
        <w:rPr>
          <w:rFonts w:ascii="Times New Roman" w:hAnsi="Times New Roman" w:cs="Times New Roman"/>
          <w:sz w:val="28"/>
          <w:szCs w:val="28"/>
        </w:rPr>
        <w:t>учителем-логопедом</w:t>
      </w:r>
    </w:p>
    <w:p w:rsidR="006B2DF5" w:rsidRPr="007E111F" w:rsidRDefault="006B2DF5" w:rsidP="00DA3665">
      <w:pPr>
        <w:numPr>
          <w:ilvl w:val="0"/>
          <w:numId w:val="38"/>
        </w:num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t>Возможно сопровождение тьютором.</w:t>
      </w:r>
    </w:p>
    <w:p w:rsidR="006B2DF5" w:rsidRPr="007E111F" w:rsidRDefault="006B2DF5" w:rsidP="00DA3665">
      <w:pPr>
        <w:numPr>
          <w:ilvl w:val="0"/>
          <w:numId w:val="38"/>
        </w:num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t>Срок повторного прохождения ПМПК через 1 год (в ситуации инклюзивного образования) или ранее по усмотрению ПМПК.</w:t>
      </w:r>
    </w:p>
    <w:p w:rsidR="006B2DF5" w:rsidRPr="007E111F" w:rsidRDefault="006B2DF5" w:rsidP="002761D8">
      <w:pPr>
        <w:tabs>
          <w:tab w:val="left" w:pos="284"/>
        </w:tabs>
        <w:spacing w:line="276" w:lineRule="auto"/>
        <w:ind w:firstLine="709"/>
        <w:jc w:val="both"/>
        <w:rPr>
          <w:rFonts w:cs="Times New Roman"/>
          <w:sz w:val="28"/>
          <w:szCs w:val="28"/>
        </w:rPr>
      </w:pPr>
      <w:r w:rsidRPr="007E111F">
        <w:rPr>
          <w:rFonts w:ascii="Times New Roman" w:hAnsi="Times New Roman" w:cs="Times New Roman"/>
          <w:sz w:val="28"/>
          <w:szCs w:val="28"/>
        </w:rPr>
        <w:t>Дополнительные условия: наблюдение психиатра.</w:t>
      </w:r>
    </w:p>
    <w:p w:rsidR="006B2DF5" w:rsidRPr="007E111F" w:rsidRDefault="006B2DF5" w:rsidP="002761D8">
      <w:pPr>
        <w:tabs>
          <w:tab w:val="left" w:pos="284"/>
        </w:tabs>
        <w:spacing w:after="0" w:line="276" w:lineRule="auto"/>
        <w:ind w:firstLine="709"/>
        <w:jc w:val="both"/>
        <w:rPr>
          <w:rFonts w:cs="Times New Roman"/>
          <w:sz w:val="28"/>
          <w:szCs w:val="28"/>
        </w:rPr>
      </w:pPr>
      <w:r w:rsidRPr="007E111F">
        <w:rPr>
          <w:rFonts w:ascii="Times New Roman" w:hAnsi="Times New Roman" w:cs="Times New Roman"/>
          <w:b/>
          <w:bCs/>
          <w:sz w:val="28"/>
          <w:szCs w:val="28"/>
        </w:rPr>
        <w:t>Вторая группа РАС.</w:t>
      </w:r>
    </w:p>
    <w:p w:rsidR="006B2DF5" w:rsidRPr="007E111F" w:rsidRDefault="006B2DF5" w:rsidP="00DA3665">
      <w:pPr>
        <w:numPr>
          <w:ilvl w:val="0"/>
          <w:numId w:val="39"/>
        </w:num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t>Обучение по адаптированной основной образовательной программе для детей дошкольного возраста с ЗПР с учетом психофизических особенностей и индивидуальных возможностей ребенка с РАС / обучение по АОП с учетом психофизических особенностей и индивидуальных возможностей ребенка с РАС.</w:t>
      </w:r>
    </w:p>
    <w:p w:rsidR="006B2DF5" w:rsidRPr="007E111F" w:rsidRDefault="006B2DF5" w:rsidP="00DA3665">
      <w:pPr>
        <w:numPr>
          <w:ilvl w:val="0"/>
          <w:numId w:val="39"/>
        </w:num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t>Режим — группа кратковременного пребывания</w:t>
      </w:r>
    </w:p>
    <w:p w:rsidR="006B2DF5" w:rsidRPr="007E111F" w:rsidRDefault="006B2DF5" w:rsidP="00DA3665">
      <w:pPr>
        <w:numPr>
          <w:ilvl w:val="0"/>
          <w:numId w:val="39"/>
        </w:num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t>Занятия в системе дополнительного образования.</w:t>
      </w:r>
    </w:p>
    <w:p w:rsidR="006B2DF5" w:rsidRPr="007E111F" w:rsidRDefault="006B2DF5" w:rsidP="00DA3665">
      <w:pPr>
        <w:numPr>
          <w:ilvl w:val="0"/>
          <w:numId w:val="39"/>
        </w:num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t>Индивидуальные  занятия:  с  педагогом-психологом,  учителем  логопедом, учителем-дефектологом.</w:t>
      </w:r>
    </w:p>
    <w:p w:rsidR="006B2DF5" w:rsidRPr="007E111F" w:rsidRDefault="006B2DF5" w:rsidP="00DA3665">
      <w:pPr>
        <w:numPr>
          <w:ilvl w:val="0"/>
          <w:numId w:val="40"/>
        </w:num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t>Сопровождение тьютора.</w:t>
      </w:r>
    </w:p>
    <w:p w:rsidR="006B2DF5" w:rsidRPr="007E111F" w:rsidRDefault="006B2DF5" w:rsidP="00DA3665">
      <w:pPr>
        <w:numPr>
          <w:ilvl w:val="0"/>
          <w:numId w:val="40"/>
        </w:num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t>Срок повторного прохождения ПМПК через 1 год или по запросу ПМПК.</w:t>
      </w:r>
    </w:p>
    <w:p w:rsidR="006B2DF5" w:rsidRPr="007E111F" w:rsidRDefault="006B2DF5" w:rsidP="002761D8">
      <w:pPr>
        <w:tabs>
          <w:tab w:val="left" w:pos="284"/>
          <w:tab w:val="left" w:pos="993"/>
        </w:tabs>
        <w:spacing w:line="276" w:lineRule="auto"/>
        <w:ind w:firstLine="709"/>
        <w:jc w:val="both"/>
        <w:rPr>
          <w:rFonts w:cs="Times New Roman"/>
          <w:sz w:val="28"/>
          <w:szCs w:val="28"/>
        </w:rPr>
      </w:pPr>
      <w:r w:rsidRPr="007E111F">
        <w:rPr>
          <w:rFonts w:ascii="Times New Roman" w:hAnsi="Times New Roman" w:cs="Times New Roman"/>
          <w:sz w:val="28"/>
          <w:szCs w:val="28"/>
        </w:rPr>
        <w:t>Дополнительные условия: наблюдение психиатра.</w:t>
      </w:r>
    </w:p>
    <w:p w:rsidR="006B2DF5" w:rsidRPr="007E111F" w:rsidRDefault="006B2DF5" w:rsidP="002761D8">
      <w:p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b/>
          <w:bCs/>
          <w:sz w:val="28"/>
          <w:szCs w:val="28"/>
        </w:rPr>
        <w:t>Третья группа РАС.</w:t>
      </w:r>
    </w:p>
    <w:p w:rsidR="006B2DF5" w:rsidRPr="007E111F" w:rsidRDefault="006B2DF5" w:rsidP="00DA3665">
      <w:pPr>
        <w:numPr>
          <w:ilvl w:val="0"/>
          <w:numId w:val="41"/>
        </w:num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t>Обучение по адаптированной основной образовательной программе для детей с тяжелыми нарушениями речи с учетом специфики развития ребенка с РАС / обучение по адаптированной образовательной программе с учетом индивидуальных особенностей и возможностей ребенка с РАС.</w:t>
      </w:r>
    </w:p>
    <w:p w:rsidR="006B2DF5" w:rsidRPr="007E111F" w:rsidRDefault="006B2DF5" w:rsidP="00DA3665">
      <w:pPr>
        <w:numPr>
          <w:ilvl w:val="0"/>
          <w:numId w:val="42"/>
        </w:num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t>Очная форма.</w:t>
      </w:r>
    </w:p>
    <w:p w:rsidR="006B2DF5" w:rsidRPr="007E111F" w:rsidRDefault="006B2DF5" w:rsidP="00DA3665">
      <w:pPr>
        <w:numPr>
          <w:ilvl w:val="0"/>
          <w:numId w:val="42"/>
        </w:num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t>Режим — полный/неполный день.</w:t>
      </w:r>
    </w:p>
    <w:p w:rsidR="006B2DF5" w:rsidRPr="007E111F" w:rsidRDefault="006B2DF5" w:rsidP="00DA3665">
      <w:pPr>
        <w:numPr>
          <w:ilvl w:val="0"/>
          <w:numId w:val="42"/>
        </w:num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t>Занятия в системе дополнительного образования.</w:t>
      </w:r>
    </w:p>
    <w:p w:rsidR="006B2DF5" w:rsidRPr="007E111F" w:rsidRDefault="006B2DF5" w:rsidP="00DA3665">
      <w:pPr>
        <w:numPr>
          <w:ilvl w:val="0"/>
          <w:numId w:val="42"/>
        </w:num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t>Индивидуальные/подгрупповые</w:t>
      </w:r>
      <w:r>
        <w:rPr>
          <w:rFonts w:ascii="Times New Roman" w:hAnsi="Times New Roman" w:cs="Times New Roman"/>
          <w:sz w:val="28"/>
          <w:szCs w:val="28"/>
        </w:rPr>
        <w:t xml:space="preserve"> </w:t>
      </w:r>
      <w:r w:rsidRPr="007E111F">
        <w:rPr>
          <w:rFonts w:ascii="Times New Roman" w:hAnsi="Times New Roman" w:cs="Times New Roman"/>
          <w:sz w:val="28"/>
          <w:szCs w:val="28"/>
        </w:rPr>
        <w:t>занятия:</w:t>
      </w:r>
      <w:r>
        <w:rPr>
          <w:rFonts w:ascii="Times New Roman" w:hAnsi="Times New Roman" w:cs="Times New Roman"/>
          <w:sz w:val="28"/>
          <w:szCs w:val="28"/>
        </w:rPr>
        <w:t xml:space="preserve"> </w:t>
      </w:r>
      <w:r w:rsidRPr="007E111F">
        <w:rPr>
          <w:rFonts w:ascii="Times New Roman" w:hAnsi="Times New Roman" w:cs="Times New Roman"/>
          <w:sz w:val="28"/>
          <w:szCs w:val="28"/>
        </w:rPr>
        <w:t>с</w:t>
      </w:r>
      <w:r>
        <w:rPr>
          <w:rFonts w:ascii="Times New Roman" w:hAnsi="Times New Roman" w:cs="Times New Roman"/>
          <w:sz w:val="28"/>
          <w:szCs w:val="28"/>
        </w:rPr>
        <w:t xml:space="preserve"> </w:t>
      </w:r>
      <w:r w:rsidRPr="007E111F">
        <w:rPr>
          <w:rFonts w:ascii="Times New Roman" w:hAnsi="Times New Roman" w:cs="Times New Roman"/>
          <w:sz w:val="28"/>
          <w:szCs w:val="28"/>
        </w:rPr>
        <w:t xml:space="preserve">педагогом-психологом, </w:t>
      </w:r>
      <w:r>
        <w:rPr>
          <w:rFonts w:ascii="Times New Roman" w:hAnsi="Times New Roman" w:cs="Times New Roman"/>
          <w:sz w:val="28"/>
          <w:szCs w:val="28"/>
        </w:rPr>
        <w:t>учителем-логопедом</w:t>
      </w:r>
      <w:r w:rsidRPr="007E111F">
        <w:rPr>
          <w:rFonts w:ascii="Times New Roman" w:hAnsi="Times New Roman" w:cs="Times New Roman"/>
          <w:sz w:val="28"/>
          <w:szCs w:val="28"/>
        </w:rPr>
        <w:t>.</w:t>
      </w:r>
    </w:p>
    <w:p w:rsidR="006B2DF5" w:rsidRPr="007E111F" w:rsidRDefault="006B2DF5" w:rsidP="00DA3665">
      <w:pPr>
        <w:numPr>
          <w:ilvl w:val="0"/>
          <w:numId w:val="43"/>
        </w:num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t>Сопровождение тьютора.</w:t>
      </w:r>
    </w:p>
    <w:p w:rsidR="006B2DF5" w:rsidRPr="007E111F" w:rsidRDefault="006B2DF5" w:rsidP="00DA3665">
      <w:pPr>
        <w:numPr>
          <w:ilvl w:val="0"/>
          <w:numId w:val="43"/>
        </w:num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t>Срок повторного прохождения ПМПК по запросу ПМПк.</w:t>
      </w:r>
    </w:p>
    <w:p w:rsidR="006B2DF5" w:rsidRPr="007E111F" w:rsidRDefault="006B2DF5" w:rsidP="002761D8">
      <w:pPr>
        <w:tabs>
          <w:tab w:val="left" w:pos="284"/>
          <w:tab w:val="left" w:pos="993"/>
        </w:tabs>
        <w:spacing w:line="276" w:lineRule="auto"/>
        <w:ind w:firstLine="709"/>
        <w:jc w:val="both"/>
        <w:rPr>
          <w:rFonts w:cs="Times New Roman"/>
          <w:sz w:val="28"/>
          <w:szCs w:val="28"/>
        </w:rPr>
      </w:pPr>
      <w:r w:rsidRPr="007E111F">
        <w:rPr>
          <w:rFonts w:ascii="Times New Roman" w:hAnsi="Times New Roman" w:cs="Times New Roman"/>
          <w:sz w:val="28"/>
          <w:szCs w:val="28"/>
        </w:rPr>
        <w:t>Дополнительные условия: сопровождение психиатра.</w:t>
      </w:r>
    </w:p>
    <w:p w:rsidR="006B2DF5" w:rsidRPr="007E111F" w:rsidRDefault="006B2DF5" w:rsidP="002761D8">
      <w:pPr>
        <w:tabs>
          <w:tab w:val="left" w:pos="284"/>
          <w:tab w:val="left" w:pos="993"/>
        </w:tabs>
        <w:spacing w:after="0" w:line="276" w:lineRule="auto"/>
        <w:ind w:firstLine="709"/>
        <w:jc w:val="both"/>
        <w:rPr>
          <w:rFonts w:ascii="Times New Roman" w:hAnsi="Times New Roman" w:cs="Times New Roman"/>
          <w:b/>
          <w:bCs/>
          <w:sz w:val="28"/>
          <w:szCs w:val="28"/>
        </w:rPr>
      </w:pPr>
      <w:r w:rsidRPr="007E111F">
        <w:rPr>
          <w:rFonts w:ascii="Times New Roman" w:hAnsi="Times New Roman" w:cs="Times New Roman"/>
          <w:b/>
          <w:bCs/>
          <w:sz w:val="28"/>
          <w:szCs w:val="28"/>
        </w:rPr>
        <w:t>Четвертая группа РАС.</w:t>
      </w:r>
    </w:p>
    <w:p w:rsidR="006B2DF5" w:rsidRPr="007E111F" w:rsidRDefault="006B2DF5" w:rsidP="002761D8">
      <w:p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t xml:space="preserve">Обучение по основной образовательной программе с составлением ИУП с учетом психофизических особенностей и индивидуальных возможностей ребенка с РАС / обучение по адаптированной основной образовательной программе для детей дошкольного возраста с тяжелыми нарушениями речи / обучение по адаптированной </w:t>
      </w:r>
      <w:r w:rsidRPr="007E111F">
        <w:rPr>
          <w:rFonts w:ascii="Times New Roman" w:hAnsi="Times New Roman" w:cs="Times New Roman"/>
          <w:sz w:val="28"/>
          <w:szCs w:val="28"/>
        </w:rPr>
        <w:lastRenderedPageBreak/>
        <w:t>образовательной программе с учетом психофизических особенностей и индивидуальных возможностей ребенка с РАС.</w:t>
      </w:r>
    </w:p>
    <w:p w:rsidR="006B2DF5" w:rsidRPr="007E111F" w:rsidRDefault="006B2DF5" w:rsidP="00DA3665">
      <w:pPr>
        <w:numPr>
          <w:ilvl w:val="0"/>
          <w:numId w:val="44"/>
        </w:numPr>
        <w:tabs>
          <w:tab w:val="left" w:pos="284"/>
          <w:tab w:val="left" w:pos="993"/>
        </w:tabs>
        <w:spacing w:after="0" w:line="276" w:lineRule="auto"/>
        <w:ind w:firstLine="709"/>
        <w:contextualSpacing/>
        <w:jc w:val="both"/>
        <w:rPr>
          <w:rFonts w:cs="Times New Roman"/>
          <w:sz w:val="28"/>
          <w:szCs w:val="28"/>
        </w:rPr>
      </w:pPr>
      <w:r w:rsidRPr="007E111F">
        <w:rPr>
          <w:rFonts w:ascii="Times New Roman" w:hAnsi="Times New Roman" w:cs="Times New Roman"/>
          <w:sz w:val="28"/>
          <w:szCs w:val="28"/>
        </w:rPr>
        <w:t>Очная форма.</w:t>
      </w:r>
    </w:p>
    <w:p w:rsidR="006B2DF5" w:rsidRPr="007E111F" w:rsidRDefault="006B2DF5" w:rsidP="00DA3665">
      <w:pPr>
        <w:numPr>
          <w:ilvl w:val="0"/>
          <w:numId w:val="44"/>
        </w:num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t>Режим — полный/неполный день.</w:t>
      </w:r>
    </w:p>
    <w:p w:rsidR="006B2DF5" w:rsidRPr="007E111F" w:rsidRDefault="006B2DF5" w:rsidP="00DA3665">
      <w:pPr>
        <w:numPr>
          <w:ilvl w:val="0"/>
          <w:numId w:val="44"/>
        </w:numPr>
        <w:tabs>
          <w:tab w:val="left" w:pos="284"/>
          <w:tab w:val="left" w:pos="993"/>
        </w:tabs>
        <w:spacing w:after="0" w:line="276" w:lineRule="auto"/>
        <w:ind w:firstLine="709"/>
        <w:jc w:val="both"/>
        <w:rPr>
          <w:rFonts w:cs="Times New Roman"/>
          <w:sz w:val="28"/>
          <w:szCs w:val="28"/>
        </w:rPr>
      </w:pPr>
      <w:r w:rsidRPr="007E111F">
        <w:rPr>
          <w:rFonts w:ascii="Times New Roman" w:hAnsi="Times New Roman" w:cs="Times New Roman"/>
          <w:sz w:val="28"/>
          <w:szCs w:val="28"/>
        </w:rPr>
        <w:t>Индивидуальные/групповые  занятия:  с  педагогом-психологом,  учителем- логопедом, учителем-дефектологом.</w:t>
      </w:r>
    </w:p>
    <w:p w:rsidR="006B2DF5" w:rsidRPr="007E111F" w:rsidRDefault="006B2DF5" w:rsidP="00DA3665">
      <w:pPr>
        <w:numPr>
          <w:ilvl w:val="0"/>
          <w:numId w:val="44"/>
        </w:numPr>
        <w:tabs>
          <w:tab w:val="left" w:pos="284"/>
          <w:tab w:val="left" w:pos="851"/>
          <w:tab w:val="left" w:pos="993"/>
        </w:tabs>
        <w:spacing w:after="0" w:line="276" w:lineRule="auto"/>
        <w:ind w:firstLine="709"/>
        <w:contextualSpacing/>
        <w:jc w:val="both"/>
        <w:rPr>
          <w:rFonts w:cs="Times New Roman"/>
          <w:sz w:val="28"/>
          <w:szCs w:val="28"/>
        </w:rPr>
      </w:pPr>
      <w:r w:rsidRPr="007E111F">
        <w:rPr>
          <w:rFonts w:ascii="Times New Roman" w:hAnsi="Times New Roman" w:cs="Times New Roman"/>
          <w:sz w:val="28"/>
          <w:szCs w:val="28"/>
        </w:rPr>
        <w:t>Срок повторного прохождения ПМПК по запросу ПМПк.</w:t>
      </w:r>
    </w:p>
    <w:p w:rsidR="006B2DF5" w:rsidRPr="007E111F" w:rsidRDefault="006B2DF5" w:rsidP="002761D8">
      <w:pPr>
        <w:tabs>
          <w:tab w:val="left" w:pos="284"/>
        </w:tabs>
        <w:spacing w:after="0" w:line="276" w:lineRule="auto"/>
        <w:ind w:firstLine="709"/>
        <w:jc w:val="both"/>
        <w:rPr>
          <w:rFonts w:cs="Times New Roman"/>
          <w:sz w:val="28"/>
          <w:szCs w:val="28"/>
        </w:rPr>
      </w:pPr>
      <w:r w:rsidRPr="007E111F">
        <w:rPr>
          <w:rFonts w:ascii="Times New Roman" w:hAnsi="Times New Roman" w:cs="Times New Roman"/>
          <w:i/>
          <w:iCs/>
          <w:sz w:val="28"/>
          <w:szCs w:val="28"/>
        </w:rPr>
        <w:t xml:space="preserve">Дополнительные условия: </w:t>
      </w:r>
      <w:r w:rsidRPr="007E111F">
        <w:rPr>
          <w:rFonts w:ascii="Times New Roman" w:hAnsi="Times New Roman" w:cs="Times New Roman"/>
          <w:sz w:val="28"/>
          <w:szCs w:val="28"/>
        </w:rPr>
        <w:t>наблюдение невролога/психиатра.</w:t>
      </w:r>
    </w:p>
    <w:p w:rsidR="006B2DF5" w:rsidRDefault="006B2DF5" w:rsidP="002761D8">
      <w:pPr>
        <w:tabs>
          <w:tab w:val="left" w:pos="284"/>
        </w:tabs>
        <w:spacing w:after="0" w:line="276" w:lineRule="auto"/>
        <w:ind w:firstLine="709"/>
        <w:jc w:val="both"/>
        <w:rPr>
          <w:rFonts w:ascii="Times New Roman" w:hAnsi="Times New Roman" w:cs="Times New Roman"/>
          <w:b/>
          <w:bCs/>
          <w:sz w:val="28"/>
          <w:szCs w:val="28"/>
        </w:rPr>
      </w:pPr>
    </w:p>
    <w:p w:rsidR="006B2DF5" w:rsidRPr="00376995" w:rsidRDefault="006B2DF5" w:rsidP="002761D8">
      <w:pPr>
        <w:spacing w:after="0" w:line="276" w:lineRule="auto"/>
        <w:ind w:firstLine="709"/>
        <w:jc w:val="both"/>
        <w:rPr>
          <w:rFonts w:cs="Times New Roman"/>
          <w:szCs w:val="20"/>
        </w:rPr>
      </w:pPr>
      <w:r w:rsidRPr="00376995">
        <w:rPr>
          <w:rFonts w:ascii="Times New Roman" w:hAnsi="Times New Roman" w:cs="Times New Roman"/>
          <w:b/>
          <w:bCs/>
          <w:sz w:val="28"/>
          <w:szCs w:val="24"/>
          <w:u w:val="single"/>
        </w:rPr>
        <w:t>3.2. Организация развивающей предметно-пространственной среды</w:t>
      </w:r>
    </w:p>
    <w:p w:rsidR="006B2DF5" w:rsidRPr="00376995" w:rsidRDefault="006B2DF5" w:rsidP="002761D8">
      <w:pPr>
        <w:tabs>
          <w:tab w:val="left" w:pos="284"/>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Развивающая предметно-пространственная среда ДО</w:t>
      </w:r>
      <w:r>
        <w:rPr>
          <w:rFonts w:ascii="Times New Roman" w:hAnsi="Times New Roman" w:cs="Times New Roman"/>
          <w:bCs/>
          <w:sz w:val="28"/>
          <w:szCs w:val="28"/>
        </w:rPr>
        <w:t>У</w:t>
      </w:r>
      <w:r w:rsidRPr="00376995">
        <w:rPr>
          <w:rFonts w:ascii="Times New Roman" w:hAnsi="Times New Roman" w:cs="Times New Roman"/>
          <w:bCs/>
          <w:sz w:val="28"/>
          <w:szCs w:val="28"/>
        </w:rPr>
        <w:t xml:space="preserve"> обеспечивает максимальную реализацию образовательного потенциала пространства ДО</w:t>
      </w:r>
      <w:r>
        <w:rPr>
          <w:rFonts w:ascii="Times New Roman" w:hAnsi="Times New Roman" w:cs="Times New Roman"/>
          <w:bCs/>
          <w:sz w:val="28"/>
          <w:szCs w:val="28"/>
        </w:rPr>
        <w:t>У</w:t>
      </w:r>
      <w:r w:rsidRPr="00376995">
        <w:rPr>
          <w:rFonts w:ascii="Times New Roman" w:hAnsi="Times New Roman" w:cs="Times New Roman"/>
          <w:bCs/>
          <w:sz w:val="28"/>
          <w:szCs w:val="28"/>
        </w:rPr>
        <w:t>, а также территории, прилегающей к нему для реализации Программы, материалов, оборудования и инвентаря для развития детей дошкольного возраста в соответствии с особенностями каждого возрастного этапа, охраны и укрепления их здоровья, учёта особенностей и коррекции недостатков их развития.</w:t>
      </w:r>
    </w:p>
    <w:p w:rsidR="006B2DF5" w:rsidRPr="00376995" w:rsidRDefault="006B2DF5" w:rsidP="002761D8">
      <w:pPr>
        <w:tabs>
          <w:tab w:val="left" w:pos="284"/>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Развивающая предметно-пространственная среда ДО</w:t>
      </w:r>
      <w:r>
        <w:rPr>
          <w:rFonts w:ascii="Times New Roman" w:hAnsi="Times New Roman" w:cs="Times New Roman"/>
          <w:bCs/>
          <w:sz w:val="28"/>
          <w:szCs w:val="28"/>
        </w:rPr>
        <w:t>У</w:t>
      </w:r>
      <w:r w:rsidRPr="00376995">
        <w:rPr>
          <w:rFonts w:ascii="Times New Roman" w:hAnsi="Times New Roman" w:cs="Times New Roman"/>
          <w:bCs/>
          <w:sz w:val="28"/>
          <w:szCs w:val="28"/>
        </w:rPr>
        <w:t xml:space="preserve"> обеспечивает возможность общения и совместной деятельности детей (в том числе детей разного возраста) и взрослых, двигательной активности детей, а также возможности для уединения.</w:t>
      </w:r>
    </w:p>
    <w:p w:rsidR="006B2DF5" w:rsidRPr="00376995" w:rsidRDefault="006B2DF5" w:rsidP="002761D8">
      <w:pPr>
        <w:tabs>
          <w:tab w:val="left" w:pos="284"/>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Развивающая предметно-пространственная среда ДО</w:t>
      </w:r>
      <w:r>
        <w:rPr>
          <w:rFonts w:ascii="Times New Roman" w:hAnsi="Times New Roman" w:cs="Times New Roman"/>
          <w:bCs/>
          <w:sz w:val="28"/>
          <w:szCs w:val="28"/>
        </w:rPr>
        <w:t>У</w:t>
      </w:r>
      <w:r w:rsidRPr="00376995">
        <w:rPr>
          <w:rFonts w:ascii="Times New Roman" w:hAnsi="Times New Roman" w:cs="Times New Roman"/>
          <w:bCs/>
          <w:sz w:val="28"/>
          <w:szCs w:val="28"/>
        </w:rPr>
        <w:t xml:space="preserve"> полностью обеспечивает реализацию Программы:</w:t>
      </w:r>
    </w:p>
    <w:p w:rsidR="006B2DF5" w:rsidRPr="00376995" w:rsidRDefault="006B2DF5" w:rsidP="002761D8">
      <w:pPr>
        <w:tabs>
          <w:tab w:val="left" w:pos="284"/>
          <w:tab w:val="left" w:pos="993"/>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-созданы необходимые условия для коррекционной работы, инклюзивного образования детей с ОВЗ;</w:t>
      </w:r>
    </w:p>
    <w:p w:rsidR="006B2DF5" w:rsidRPr="00376995" w:rsidRDefault="006B2DF5" w:rsidP="002761D8">
      <w:pPr>
        <w:tabs>
          <w:tab w:val="left" w:pos="284"/>
          <w:tab w:val="left" w:pos="993"/>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-учитываются национально-культурные, климатические условия, в которых осуществляется образовательная деятельность;</w:t>
      </w:r>
    </w:p>
    <w:p w:rsidR="006B2DF5" w:rsidRPr="00376995" w:rsidRDefault="006B2DF5" w:rsidP="002761D8">
      <w:pPr>
        <w:tabs>
          <w:tab w:val="left" w:pos="284"/>
          <w:tab w:val="left" w:pos="993"/>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-учитываются возрастные особенности детей.</w:t>
      </w:r>
    </w:p>
    <w:p w:rsidR="006B2DF5" w:rsidRPr="00376995" w:rsidRDefault="006B2DF5" w:rsidP="002761D8">
      <w:pPr>
        <w:tabs>
          <w:tab w:val="left" w:pos="284"/>
          <w:tab w:val="left" w:pos="993"/>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Развивающая предметно-пространственная среда ДО</w:t>
      </w:r>
      <w:r>
        <w:rPr>
          <w:rFonts w:ascii="Times New Roman" w:hAnsi="Times New Roman" w:cs="Times New Roman"/>
          <w:bCs/>
          <w:sz w:val="28"/>
          <w:szCs w:val="28"/>
        </w:rPr>
        <w:t>У</w:t>
      </w:r>
      <w:r w:rsidRPr="00376995">
        <w:rPr>
          <w:rFonts w:ascii="Times New Roman" w:hAnsi="Times New Roman" w:cs="Times New Roman"/>
          <w:bCs/>
          <w:sz w:val="28"/>
          <w:szCs w:val="28"/>
        </w:rPr>
        <w:t xml:space="preserve"> содержательно-насыщена, трансформируема, полифункциональна, вариативна, доступна и безопасна.</w:t>
      </w:r>
    </w:p>
    <w:p w:rsidR="006B2DF5" w:rsidRPr="00376995" w:rsidRDefault="006B2DF5" w:rsidP="002761D8">
      <w:pPr>
        <w:tabs>
          <w:tab w:val="left" w:pos="284"/>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Насыщенность среды соответствует возрастным возможностям детей и содержанию Программы:</w:t>
      </w:r>
    </w:p>
    <w:p w:rsidR="006B2DF5" w:rsidRPr="00376995" w:rsidRDefault="006B2DF5" w:rsidP="002761D8">
      <w:pPr>
        <w:tabs>
          <w:tab w:val="left" w:pos="284"/>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-Образовательное</w:t>
      </w:r>
      <w:r w:rsidRPr="00376995">
        <w:rPr>
          <w:rFonts w:ascii="Times New Roman" w:hAnsi="Times New Roman" w:cs="Times New Roman"/>
          <w:bCs/>
          <w:sz w:val="28"/>
          <w:szCs w:val="28"/>
        </w:rPr>
        <w:tab/>
        <w:t>пространство</w:t>
      </w:r>
      <w:r w:rsidRPr="00376995">
        <w:rPr>
          <w:rFonts w:ascii="Times New Roman" w:hAnsi="Times New Roman" w:cs="Times New Roman"/>
          <w:bCs/>
          <w:sz w:val="28"/>
          <w:szCs w:val="28"/>
        </w:rPr>
        <w:tab/>
        <w:t>ДО</w:t>
      </w:r>
      <w:r>
        <w:rPr>
          <w:rFonts w:ascii="Times New Roman" w:hAnsi="Times New Roman" w:cs="Times New Roman"/>
          <w:bCs/>
          <w:sz w:val="28"/>
          <w:szCs w:val="28"/>
        </w:rPr>
        <w:t>У</w:t>
      </w:r>
      <w:r w:rsidRPr="00376995">
        <w:rPr>
          <w:rFonts w:ascii="Times New Roman" w:hAnsi="Times New Roman" w:cs="Times New Roman"/>
          <w:bCs/>
          <w:sz w:val="28"/>
          <w:szCs w:val="28"/>
        </w:rPr>
        <w:tab/>
        <w:t>оснащено</w:t>
      </w:r>
      <w:r w:rsidRPr="00376995">
        <w:rPr>
          <w:rFonts w:ascii="Times New Roman" w:hAnsi="Times New Roman" w:cs="Times New Roman"/>
          <w:bCs/>
          <w:sz w:val="28"/>
          <w:szCs w:val="28"/>
        </w:rPr>
        <w:tab/>
        <w:t>средствами</w:t>
      </w:r>
      <w:r w:rsidRPr="00376995">
        <w:rPr>
          <w:rFonts w:ascii="Times New Roman" w:hAnsi="Times New Roman" w:cs="Times New Roman"/>
          <w:bCs/>
          <w:sz w:val="28"/>
          <w:szCs w:val="28"/>
        </w:rPr>
        <w:tab/>
        <w:t>обучения и воспитания (в том числе, техническими), соответствующими материалами, в том числе расходным игровым, спортивным, оздоровительным оборудованием, инвентарем (в соответствии со спецификой Программы).</w:t>
      </w:r>
    </w:p>
    <w:p w:rsidR="006B2DF5" w:rsidRPr="00376995" w:rsidRDefault="006B2DF5" w:rsidP="002761D8">
      <w:pPr>
        <w:tabs>
          <w:tab w:val="left" w:pos="284"/>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Организация  образовательного  пространства  и  разнообразие  материалов, оборудования и инвентаря (в здании и на участке) ДО</w:t>
      </w:r>
      <w:r>
        <w:rPr>
          <w:rFonts w:ascii="Times New Roman" w:hAnsi="Times New Roman" w:cs="Times New Roman"/>
          <w:bCs/>
          <w:sz w:val="28"/>
          <w:szCs w:val="28"/>
        </w:rPr>
        <w:t>У</w:t>
      </w:r>
      <w:r w:rsidRPr="00376995">
        <w:rPr>
          <w:rFonts w:ascii="Times New Roman" w:hAnsi="Times New Roman" w:cs="Times New Roman"/>
          <w:bCs/>
          <w:sz w:val="28"/>
          <w:szCs w:val="28"/>
        </w:rPr>
        <w:t xml:space="preserve"> обеспечивает:</w:t>
      </w:r>
    </w:p>
    <w:p w:rsidR="006B2DF5" w:rsidRPr="00376995" w:rsidRDefault="006B2DF5" w:rsidP="002761D8">
      <w:pPr>
        <w:tabs>
          <w:tab w:val="left" w:pos="284"/>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lastRenderedPageBreak/>
        <w:t>-игровую, познавательную, исследовательскую и творческую активность всех воспитанников, экспериментирование с доступными детям материалами (в том числе с песком и водой);</w:t>
      </w:r>
    </w:p>
    <w:p w:rsidR="006B2DF5" w:rsidRPr="00376995" w:rsidRDefault="006B2DF5" w:rsidP="002761D8">
      <w:pPr>
        <w:tabs>
          <w:tab w:val="left" w:pos="284"/>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-двигательную активность, в том числе развитие крупной и мелкой моторики, участие в подвижных играх и соревнованиях;</w:t>
      </w:r>
    </w:p>
    <w:p w:rsidR="006B2DF5" w:rsidRPr="00376995" w:rsidRDefault="006B2DF5" w:rsidP="002761D8">
      <w:pPr>
        <w:tabs>
          <w:tab w:val="left" w:pos="284"/>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-эмоциональное благополучие детей во взаимодействии с предметно-пространственным окружением;</w:t>
      </w:r>
    </w:p>
    <w:p w:rsidR="006B2DF5" w:rsidRPr="00376995" w:rsidRDefault="006B2DF5" w:rsidP="002761D8">
      <w:pPr>
        <w:tabs>
          <w:tab w:val="left" w:pos="284"/>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-возможность самовыражения детей.</w:t>
      </w:r>
    </w:p>
    <w:p w:rsidR="006B2DF5" w:rsidRPr="00376995" w:rsidRDefault="006B2DF5" w:rsidP="002761D8">
      <w:pPr>
        <w:tabs>
          <w:tab w:val="left" w:pos="284"/>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Для детей раннего возраста образовательное пространство представляет необходимые и достаточные возможности для движения, предметной и игровой деятельности с разными материалами.</w:t>
      </w:r>
    </w:p>
    <w:p w:rsidR="006B2DF5" w:rsidRPr="00376995" w:rsidRDefault="006B2DF5" w:rsidP="002761D8">
      <w:pPr>
        <w:tabs>
          <w:tab w:val="left" w:pos="284"/>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Трансформируемость пространства предполагает возможность изменений предметно-пространственной среды в зависимости от образовательной ситуации, в том числе от меняющихся интересов и возможностей детей;</w:t>
      </w:r>
    </w:p>
    <w:p w:rsidR="006B2DF5" w:rsidRPr="00376995" w:rsidRDefault="006B2DF5" w:rsidP="002761D8">
      <w:pPr>
        <w:tabs>
          <w:tab w:val="left" w:pos="284"/>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Полифункциональность материалов предполагает:</w:t>
      </w:r>
    </w:p>
    <w:p w:rsidR="006B2DF5" w:rsidRPr="00376995" w:rsidRDefault="006B2DF5" w:rsidP="002761D8">
      <w:pPr>
        <w:tabs>
          <w:tab w:val="left" w:pos="284"/>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-возможность разнообразного использования различных составляющих предметной среды: детской мебели, матов, мягких модулей, ширм и т.д.;</w:t>
      </w:r>
    </w:p>
    <w:p w:rsidR="006B2DF5" w:rsidRPr="00376995" w:rsidRDefault="006B2DF5" w:rsidP="002761D8">
      <w:pPr>
        <w:tabs>
          <w:tab w:val="left" w:pos="284"/>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-наличие в уголках ДО</w:t>
      </w:r>
      <w:r>
        <w:rPr>
          <w:rFonts w:ascii="Times New Roman" w:hAnsi="Times New Roman" w:cs="Times New Roman"/>
          <w:bCs/>
          <w:sz w:val="28"/>
          <w:szCs w:val="28"/>
        </w:rPr>
        <w:t>У</w:t>
      </w:r>
      <w:r w:rsidRPr="00376995">
        <w:rPr>
          <w:rFonts w:ascii="Times New Roman" w:hAnsi="Times New Roman" w:cs="Times New Roman"/>
          <w:bCs/>
          <w:sz w:val="28"/>
          <w:szCs w:val="28"/>
        </w:rPr>
        <w:t xml:space="preserve"> полифункциональных (не обладающих жёстко закреплённым способом употребления) предметов, в том числе природных материалов, пригодных для использования в разных видах детской активности (в том числе в качестве предметов-заместителей в детской игре).</w:t>
      </w:r>
    </w:p>
    <w:p w:rsidR="006B2DF5" w:rsidRPr="00376995" w:rsidRDefault="006B2DF5" w:rsidP="002761D8">
      <w:pPr>
        <w:tabs>
          <w:tab w:val="left" w:pos="284"/>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Вариативность среды предполагает:</w:t>
      </w:r>
    </w:p>
    <w:p w:rsidR="006B2DF5" w:rsidRPr="00376995" w:rsidRDefault="006B2DF5" w:rsidP="002761D8">
      <w:pPr>
        <w:tabs>
          <w:tab w:val="left" w:pos="284"/>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-наличие  в  ДО</w:t>
      </w:r>
      <w:r>
        <w:rPr>
          <w:rFonts w:ascii="Times New Roman" w:hAnsi="Times New Roman" w:cs="Times New Roman"/>
          <w:bCs/>
          <w:sz w:val="28"/>
          <w:szCs w:val="28"/>
        </w:rPr>
        <w:t>У</w:t>
      </w:r>
      <w:r w:rsidRPr="00376995">
        <w:rPr>
          <w:rFonts w:ascii="Times New Roman" w:hAnsi="Times New Roman" w:cs="Times New Roman"/>
          <w:bCs/>
          <w:sz w:val="28"/>
          <w:szCs w:val="28"/>
        </w:rPr>
        <w:t xml:space="preserve">  различных  пространств  (для  игры,  конструирования, уединения и пр.), а также разнообразных материалов, игр, игрушек и оборудования, обеспечивающих свободный выбор детей;</w:t>
      </w:r>
    </w:p>
    <w:p w:rsidR="006B2DF5" w:rsidRPr="00376995" w:rsidRDefault="006B2DF5" w:rsidP="002761D8">
      <w:pPr>
        <w:tabs>
          <w:tab w:val="left" w:pos="284"/>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 периодическую   сменяемость   игрового   материала,   появление   новых предметов, стимулирующих игровую, двигательную, познавательную и исследовательскую активность детей.</w:t>
      </w:r>
    </w:p>
    <w:p w:rsidR="006B2DF5" w:rsidRPr="00376995" w:rsidRDefault="006B2DF5" w:rsidP="002761D8">
      <w:pPr>
        <w:tabs>
          <w:tab w:val="left" w:pos="284"/>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Доступность среды предполагает</w:t>
      </w:r>
    </w:p>
    <w:p w:rsidR="006B2DF5" w:rsidRPr="00376995" w:rsidRDefault="006B2DF5" w:rsidP="002761D8">
      <w:pPr>
        <w:tabs>
          <w:tab w:val="left" w:pos="284"/>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 доступность</w:t>
      </w:r>
      <w:r w:rsidRPr="00376995">
        <w:rPr>
          <w:rFonts w:ascii="Times New Roman" w:hAnsi="Times New Roman" w:cs="Times New Roman"/>
          <w:bCs/>
          <w:sz w:val="28"/>
          <w:szCs w:val="28"/>
        </w:rPr>
        <w:tab/>
        <w:t xml:space="preserve"> для</w:t>
      </w:r>
      <w:r w:rsidRPr="00376995">
        <w:rPr>
          <w:rFonts w:ascii="Times New Roman" w:hAnsi="Times New Roman" w:cs="Times New Roman"/>
          <w:bCs/>
          <w:sz w:val="28"/>
          <w:szCs w:val="28"/>
        </w:rPr>
        <w:tab/>
        <w:t>воспитанников,</w:t>
      </w:r>
      <w:r w:rsidRPr="00376995">
        <w:rPr>
          <w:rFonts w:ascii="Times New Roman" w:hAnsi="Times New Roman" w:cs="Times New Roman"/>
          <w:bCs/>
          <w:sz w:val="28"/>
          <w:szCs w:val="28"/>
        </w:rPr>
        <w:tab/>
        <w:t>в</w:t>
      </w:r>
      <w:r w:rsidRPr="00376995">
        <w:rPr>
          <w:rFonts w:ascii="Times New Roman" w:hAnsi="Times New Roman" w:cs="Times New Roman"/>
          <w:bCs/>
          <w:sz w:val="28"/>
          <w:szCs w:val="28"/>
        </w:rPr>
        <w:tab/>
        <w:t>том</w:t>
      </w:r>
      <w:r w:rsidRPr="00376995">
        <w:rPr>
          <w:rFonts w:ascii="Times New Roman" w:hAnsi="Times New Roman" w:cs="Times New Roman"/>
          <w:bCs/>
          <w:sz w:val="28"/>
          <w:szCs w:val="28"/>
        </w:rPr>
        <w:tab/>
        <w:t>числе</w:t>
      </w:r>
      <w:r w:rsidRPr="00376995">
        <w:rPr>
          <w:rFonts w:ascii="Times New Roman" w:hAnsi="Times New Roman" w:cs="Times New Roman"/>
          <w:bCs/>
          <w:sz w:val="28"/>
          <w:szCs w:val="28"/>
        </w:rPr>
        <w:tab/>
        <w:t>детей</w:t>
      </w:r>
      <w:r w:rsidRPr="00376995">
        <w:rPr>
          <w:rFonts w:ascii="Times New Roman" w:hAnsi="Times New Roman" w:cs="Times New Roman"/>
          <w:bCs/>
          <w:sz w:val="28"/>
          <w:szCs w:val="28"/>
        </w:rPr>
        <w:tab/>
        <w:t>с ограниченными возможностями здоровья и детей-инвалидов, всех помещений, где осуществляется образовательная деятельность;</w:t>
      </w:r>
    </w:p>
    <w:p w:rsidR="006B2DF5" w:rsidRPr="00376995" w:rsidRDefault="006B2DF5" w:rsidP="002761D8">
      <w:pPr>
        <w:tabs>
          <w:tab w:val="left" w:pos="284"/>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-свободный доступ детей, в том числе детей с ограниченными возможностями здоровья, к играм, игрушкам, материалам, пособиям, обеспечивающим все основные виды детской активности;</w:t>
      </w:r>
    </w:p>
    <w:p w:rsidR="006B2DF5" w:rsidRPr="00376995" w:rsidRDefault="006B2DF5" w:rsidP="002761D8">
      <w:pPr>
        <w:tabs>
          <w:tab w:val="left" w:pos="284"/>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-исправность и сохранность материалов и оборудования.</w:t>
      </w:r>
    </w:p>
    <w:p w:rsidR="006B2DF5" w:rsidRPr="00376995" w:rsidRDefault="006B2DF5" w:rsidP="002761D8">
      <w:pPr>
        <w:tabs>
          <w:tab w:val="left" w:pos="284"/>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lastRenderedPageBreak/>
        <w:t>Безопасность предметно-пространственной среды предполагает соответствие всех её элементов требованиям по обеспечению надёжности и безопасности их использования.</w:t>
      </w:r>
    </w:p>
    <w:p w:rsidR="006B2DF5" w:rsidRPr="00376995" w:rsidRDefault="006B2DF5" w:rsidP="002761D8">
      <w:pPr>
        <w:tabs>
          <w:tab w:val="left" w:pos="284"/>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Содержание всех пространственных зон предметно-развивающей среды ДО</w:t>
      </w:r>
      <w:r>
        <w:rPr>
          <w:rFonts w:ascii="Times New Roman" w:hAnsi="Times New Roman" w:cs="Times New Roman"/>
          <w:bCs/>
          <w:sz w:val="28"/>
          <w:szCs w:val="28"/>
        </w:rPr>
        <w:t>У</w:t>
      </w:r>
      <w:r w:rsidRPr="00376995">
        <w:rPr>
          <w:rFonts w:ascii="Times New Roman" w:hAnsi="Times New Roman" w:cs="Times New Roman"/>
          <w:bCs/>
          <w:sz w:val="28"/>
          <w:szCs w:val="28"/>
        </w:rPr>
        <w:t xml:space="preserve"> подчинено одной главной цели – развитию способности мыслить избирательно и продуктивно, а также соответствует основной задаче - всестороннему развитию ребёнка: развитию его мотивационной сферы, интеллектуальных и творческих сил, качеств личности.</w:t>
      </w:r>
    </w:p>
    <w:p w:rsidR="006B2DF5" w:rsidRPr="00376995" w:rsidRDefault="006B2DF5" w:rsidP="002761D8">
      <w:pPr>
        <w:tabs>
          <w:tab w:val="left" w:pos="284"/>
        </w:tabs>
        <w:spacing w:after="0" w:line="276" w:lineRule="auto"/>
        <w:ind w:firstLine="709"/>
        <w:jc w:val="both"/>
        <w:rPr>
          <w:rFonts w:ascii="Times New Roman" w:hAnsi="Times New Roman" w:cs="Times New Roman"/>
          <w:bCs/>
          <w:sz w:val="28"/>
          <w:szCs w:val="28"/>
        </w:rPr>
      </w:pPr>
      <w:r w:rsidRPr="00376995">
        <w:rPr>
          <w:rFonts w:ascii="Times New Roman" w:hAnsi="Times New Roman" w:cs="Times New Roman"/>
          <w:bCs/>
          <w:sz w:val="28"/>
          <w:szCs w:val="28"/>
        </w:rPr>
        <w:t>Спецификой создания предметно-пространственной развивающей образовательной среды является ее визуализация и структурирование согласно потребностям детей с РАС. Пространство должно: учитывать интересы и потребности ребенка с РАС, характеризоваться относительным постоянством расположения игровых материалов и предметов мебели, быть неперегруженным разнообразными игровыми объектами. Игры и игрушки подбираются в соответствии с содержанием образовательной программы.</w:t>
      </w:r>
    </w:p>
    <w:p w:rsidR="006B2DF5" w:rsidRPr="00082228" w:rsidRDefault="006B2DF5" w:rsidP="002761D8">
      <w:pPr>
        <w:tabs>
          <w:tab w:val="left" w:pos="284"/>
        </w:tabs>
        <w:spacing w:after="0" w:line="276" w:lineRule="auto"/>
        <w:ind w:firstLine="709"/>
        <w:jc w:val="both"/>
        <w:rPr>
          <w:rFonts w:ascii="Times New Roman" w:hAnsi="Times New Roman" w:cs="Times New Roman"/>
          <w:bCs/>
          <w:sz w:val="28"/>
          <w:szCs w:val="28"/>
          <w:lang w:val="uk-UA"/>
        </w:rPr>
      </w:pPr>
      <w:r w:rsidRPr="00082228">
        <w:rPr>
          <w:rFonts w:ascii="Times New Roman" w:hAnsi="Times New Roman" w:cs="Times New Roman"/>
          <w:bCs/>
          <w:sz w:val="28"/>
          <w:szCs w:val="28"/>
          <w:lang w:val="uk-UA"/>
        </w:rPr>
        <w:t>Обязательной составляющей предметно-пространственной развивающей среды для ребенка с РАС является оборудование уголка уединения (зоны отдыха ребенка). Для этого используются: невысокие легкие передвижные ширмы, разноцветные драпировки разной величины, мягкие модули, подушки, балдахин, шатер, палатку, любое ограниченное</w:t>
      </w:r>
      <w:r>
        <w:rPr>
          <w:rFonts w:ascii="Times New Roman" w:hAnsi="Times New Roman" w:cs="Times New Roman"/>
          <w:bCs/>
          <w:sz w:val="28"/>
          <w:szCs w:val="28"/>
          <w:lang w:val="uk-UA"/>
        </w:rPr>
        <w:t xml:space="preserve"> </w:t>
      </w:r>
      <w:r w:rsidRPr="00082228">
        <w:rPr>
          <w:rFonts w:ascii="Times New Roman" w:hAnsi="Times New Roman" w:cs="Times New Roman"/>
          <w:bCs/>
          <w:sz w:val="28"/>
          <w:szCs w:val="28"/>
          <w:lang w:val="uk-UA"/>
        </w:rPr>
        <w:t>пространство. В зоне отдыха размещают любимые игрушки ребенка, книги, фотографии, приятное для ребенка сенсорное оборудование, мягкая мебель и т.д. Детей необходимо обучить правилам поведения в уголке уединения.</w:t>
      </w:r>
    </w:p>
    <w:p w:rsidR="006B2DF5" w:rsidRPr="00082228" w:rsidRDefault="006B2DF5" w:rsidP="002761D8">
      <w:pPr>
        <w:tabs>
          <w:tab w:val="left" w:pos="284"/>
        </w:tabs>
        <w:spacing w:after="0" w:line="276" w:lineRule="auto"/>
        <w:ind w:firstLine="709"/>
        <w:jc w:val="both"/>
        <w:rPr>
          <w:rFonts w:ascii="Times New Roman" w:hAnsi="Times New Roman" w:cs="Times New Roman"/>
          <w:bCs/>
          <w:sz w:val="28"/>
          <w:szCs w:val="28"/>
          <w:lang w:val="uk-UA"/>
        </w:rPr>
      </w:pPr>
      <w:r w:rsidRPr="00082228">
        <w:rPr>
          <w:rFonts w:ascii="Times New Roman" w:hAnsi="Times New Roman" w:cs="Times New Roman"/>
          <w:bCs/>
          <w:sz w:val="28"/>
          <w:szCs w:val="28"/>
          <w:lang w:val="uk-UA"/>
        </w:rPr>
        <w:t>Соблюдение четкого распорядка дня является условием успешной адаптации ребенка в образовательной организации. При подготовке ребенка к посещению детского сада необходимо учитывать склонность к постоянству. Любое изменение режима дня и распорядка занятий может повлиять на поведение ребенка. Дети с расстройствами аутистического спектра при восприятии информации в вербальной форме нуждаются в визуальном ее подкреплении. С этой целью используют визуальное расписание. Необходимость введения визуального расписания связана с тем, что у детей с РАС недостаточно сформировано понимание речи. Выбор вида визуального расписания зависит от возраста и интеллектуального развития ребенка. На первых порах используют фотографии, обозначающие занятия и режимные моменты. Многим детям с РАС требуется использование индивидуального визуального расписания (в него могут быть внесены коррекционные занятия, дополнительные перерывы и т.д.).</w:t>
      </w:r>
    </w:p>
    <w:p w:rsidR="006B2DF5" w:rsidRPr="00082228" w:rsidRDefault="006B2DF5" w:rsidP="002761D8">
      <w:pPr>
        <w:tabs>
          <w:tab w:val="left" w:pos="284"/>
        </w:tabs>
        <w:spacing w:after="0" w:line="276" w:lineRule="auto"/>
        <w:ind w:firstLine="709"/>
        <w:jc w:val="both"/>
        <w:rPr>
          <w:rFonts w:ascii="Times New Roman" w:hAnsi="Times New Roman" w:cs="Times New Roman"/>
          <w:bCs/>
          <w:sz w:val="28"/>
          <w:szCs w:val="28"/>
          <w:lang w:val="uk-UA"/>
        </w:rPr>
      </w:pPr>
      <w:r w:rsidRPr="00082228">
        <w:rPr>
          <w:rFonts w:ascii="Times New Roman" w:hAnsi="Times New Roman" w:cs="Times New Roman"/>
          <w:bCs/>
          <w:sz w:val="28"/>
          <w:szCs w:val="28"/>
          <w:lang w:val="uk-UA"/>
        </w:rPr>
        <w:t xml:space="preserve">Для обеспечения качества сна ребенка с РАС необходимо обратить внимание на: соблюдение температурного режима, комфортного для ребенка, возможную </w:t>
      </w:r>
      <w:r w:rsidRPr="00082228">
        <w:rPr>
          <w:rFonts w:ascii="Times New Roman" w:hAnsi="Times New Roman" w:cs="Times New Roman"/>
          <w:bCs/>
          <w:sz w:val="28"/>
          <w:szCs w:val="28"/>
          <w:lang w:val="uk-UA"/>
        </w:rPr>
        <w:lastRenderedPageBreak/>
        <w:t>специфическую реакцию ребенка на ткань постельного белья и пижамы, наличие посторонних шумов (шум воды в кране, звук вентилятора, шум за окном, которые могут мешать заснуть), создание условий для пробуждения в спокойной обстановке. Удачным является размещение шторок над кроваткой ребенка, что дает возможность уединения и спокойного засыпания ребенка с РАС.</w:t>
      </w:r>
    </w:p>
    <w:p w:rsidR="006B2DF5" w:rsidRPr="00082228" w:rsidRDefault="006B2DF5" w:rsidP="002761D8">
      <w:pPr>
        <w:tabs>
          <w:tab w:val="left" w:pos="284"/>
        </w:tabs>
        <w:spacing w:after="0" w:line="276" w:lineRule="auto"/>
        <w:ind w:firstLine="709"/>
        <w:jc w:val="both"/>
        <w:rPr>
          <w:rFonts w:ascii="Times New Roman" w:hAnsi="Times New Roman" w:cs="Times New Roman"/>
          <w:bCs/>
          <w:sz w:val="28"/>
          <w:szCs w:val="28"/>
          <w:lang w:val="uk-UA"/>
        </w:rPr>
      </w:pPr>
      <w:r w:rsidRPr="00082228">
        <w:rPr>
          <w:rFonts w:ascii="Times New Roman" w:hAnsi="Times New Roman" w:cs="Times New Roman"/>
          <w:bCs/>
          <w:sz w:val="28"/>
          <w:szCs w:val="28"/>
          <w:lang w:val="uk-UA"/>
        </w:rPr>
        <w:t>Для некоторых детей с РАС сон в незнакомом месте является невозможным. При этом ребенок очень устает и дневной сон для него является физиологической потребностью. Для таких детей необходимо предусмотреть возможность ухода на время дневного сна домой и возвращение ребенка обратно после пробуждения.</w:t>
      </w:r>
    </w:p>
    <w:p w:rsidR="006B2DF5" w:rsidRPr="00082228" w:rsidRDefault="006B2DF5" w:rsidP="002761D8">
      <w:pPr>
        <w:tabs>
          <w:tab w:val="left" w:pos="284"/>
        </w:tabs>
        <w:spacing w:after="0" w:line="276" w:lineRule="auto"/>
        <w:ind w:firstLine="709"/>
        <w:jc w:val="both"/>
        <w:rPr>
          <w:rFonts w:ascii="Times New Roman" w:hAnsi="Times New Roman" w:cs="Times New Roman"/>
          <w:bCs/>
          <w:sz w:val="28"/>
          <w:szCs w:val="28"/>
          <w:lang w:val="uk-UA"/>
        </w:rPr>
      </w:pPr>
      <w:r w:rsidRPr="00082228">
        <w:rPr>
          <w:rFonts w:ascii="Times New Roman" w:hAnsi="Times New Roman" w:cs="Times New Roman"/>
          <w:bCs/>
          <w:sz w:val="28"/>
          <w:szCs w:val="28"/>
          <w:lang w:val="uk-UA"/>
        </w:rPr>
        <w:t>Для детей с РАС характерно стремление сохранить постоянные привычные условия жизни, сопротивление изменениям в жизни, в том числе в организации приема пищи. У детей наблюдается пристрастие к определенным блюдам, неприязнь к некоторым продуктам. Постепенно пищевой репертуар ребенка расширится. Однако на этапе адаптации допускается организовать ребенку возможность питаться принесенной из дома едой, а также пользоваться одноразовой или личной посудой.</w:t>
      </w:r>
    </w:p>
    <w:p w:rsidR="006B2DF5" w:rsidRPr="00082228" w:rsidRDefault="006B2DF5" w:rsidP="002761D8">
      <w:pPr>
        <w:tabs>
          <w:tab w:val="left" w:pos="284"/>
        </w:tabs>
        <w:spacing w:after="0" w:line="276" w:lineRule="auto"/>
        <w:ind w:firstLine="709"/>
        <w:jc w:val="both"/>
        <w:rPr>
          <w:rFonts w:ascii="Times New Roman" w:hAnsi="Times New Roman" w:cs="Times New Roman"/>
          <w:bCs/>
          <w:sz w:val="28"/>
          <w:szCs w:val="28"/>
          <w:lang w:val="uk-UA"/>
        </w:rPr>
      </w:pPr>
      <w:r w:rsidRPr="00082228">
        <w:rPr>
          <w:rFonts w:ascii="Times New Roman" w:hAnsi="Times New Roman" w:cs="Times New Roman"/>
          <w:bCs/>
          <w:sz w:val="28"/>
          <w:szCs w:val="28"/>
          <w:lang w:val="uk-UA"/>
        </w:rPr>
        <w:t>Особая организация питания требуется детям-аллергикам и детям, находящимся на определенной диете (например – на безглютеновой). Необходимо организовать прием детьми подходящей пищи иначе они лишаться возможности посещать образовательную организацию.</w:t>
      </w:r>
    </w:p>
    <w:p w:rsidR="006B2DF5" w:rsidRPr="00082228" w:rsidRDefault="006B2DF5" w:rsidP="002761D8">
      <w:pPr>
        <w:tabs>
          <w:tab w:val="left" w:pos="284"/>
        </w:tabs>
        <w:spacing w:after="0" w:line="276" w:lineRule="auto"/>
        <w:ind w:firstLine="709"/>
        <w:jc w:val="both"/>
        <w:rPr>
          <w:rFonts w:ascii="Times New Roman" w:hAnsi="Times New Roman" w:cs="Times New Roman"/>
          <w:bCs/>
          <w:sz w:val="28"/>
          <w:szCs w:val="28"/>
          <w:lang w:val="uk-UA"/>
        </w:rPr>
      </w:pPr>
      <w:r w:rsidRPr="00082228">
        <w:rPr>
          <w:rFonts w:ascii="Times New Roman" w:hAnsi="Times New Roman" w:cs="Times New Roman"/>
          <w:bCs/>
          <w:sz w:val="28"/>
          <w:szCs w:val="28"/>
          <w:lang w:val="uk-UA"/>
        </w:rPr>
        <w:t>При организации прогулок необходимо учитывать то, что детям с РАС нравятся ощущения, получаемые от прыжков с высоты или падения на землю. Они часто не могут оценить уровень опасности, лишены «чувства края» и могут забираться очень ловко, быстро и довольно высоко. Поэтому очень важно, чтобы на прогулочной площадке соблюдались все меры безопасности. При этом у детей с РАС должен быть доступ к оборудованию, позволяющему обеспечить сенсорную разгрузку ребенка: безопасные качели, батут, гамак и др.</w:t>
      </w:r>
    </w:p>
    <w:p w:rsidR="006B2DF5" w:rsidRDefault="006B2DF5" w:rsidP="009D7E54">
      <w:pPr>
        <w:jc w:val="center"/>
        <w:rPr>
          <w:lang w:val="uk-UA"/>
        </w:rPr>
      </w:pPr>
    </w:p>
    <w:p w:rsidR="006B2DF5" w:rsidRPr="00E9227F" w:rsidRDefault="006B2DF5" w:rsidP="002761D8">
      <w:pPr>
        <w:pStyle w:val="a7"/>
        <w:ind w:left="0" w:firstLine="709"/>
        <w:jc w:val="center"/>
        <w:outlineLvl w:val="1"/>
        <w:rPr>
          <w:rFonts w:ascii="Times New Roman" w:hAnsi="Times New Roman" w:cs="Times New Roman"/>
          <w:b/>
          <w:i/>
          <w:sz w:val="28"/>
          <w:szCs w:val="28"/>
          <w:u w:val="single"/>
        </w:rPr>
      </w:pPr>
      <w:bookmarkStart w:id="1" w:name="_Toc530057276"/>
      <w:r w:rsidRPr="00822765">
        <w:rPr>
          <w:rFonts w:ascii="Times New Roman" w:hAnsi="Times New Roman" w:cs="Times New Roman"/>
          <w:b/>
          <w:bCs/>
          <w:i/>
          <w:sz w:val="28"/>
          <w:szCs w:val="28"/>
          <w:u w:val="single"/>
        </w:rPr>
        <w:t>3.2.Кадровые условия реализации программы</w:t>
      </w:r>
      <w:bookmarkEnd w:id="1"/>
    </w:p>
    <w:p w:rsidR="006B2DF5" w:rsidRPr="00822765" w:rsidRDefault="006B2DF5" w:rsidP="002761D8">
      <w:pPr>
        <w:spacing w:after="0" w:line="276" w:lineRule="auto"/>
        <w:ind w:firstLine="709"/>
        <w:jc w:val="both"/>
        <w:rPr>
          <w:rFonts w:ascii="Times New Roman" w:hAnsi="Times New Roman" w:cs="Times New Roman"/>
          <w:sz w:val="28"/>
          <w:szCs w:val="28"/>
        </w:rPr>
      </w:pPr>
      <w:r w:rsidRPr="00822765">
        <w:rPr>
          <w:rFonts w:ascii="Times New Roman" w:hAnsi="Times New Roman" w:cs="Times New Roman"/>
          <w:sz w:val="28"/>
          <w:szCs w:val="28"/>
        </w:rPr>
        <w:t xml:space="preserve">В штат специалистов ГБДОУ, реализующих АОП входят: методист, старший воспитатель, учитель-логопед, воспитатели, педагог-психолог, музыкальный руководитель, инструктор по физической культуре. </w:t>
      </w:r>
    </w:p>
    <w:p w:rsidR="006B2DF5" w:rsidRPr="00822765" w:rsidRDefault="006B2DF5" w:rsidP="002761D8">
      <w:pPr>
        <w:tabs>
          <w:tab w:val="left" w:pos="0"/>
        </w:tabs>
        <w:spacing w:after="0" w:line="276" w:lineRule="auto"/>
        <w:ind w:firstLine="709"/>
        <w:jc w:val="both"/>
        <w:rPr>
          <w:rFonts w:ascii="Times New Roman" w:hAnsi="Times New Roman" w:cs="Times New Roman"/>
          <w:sz w:val="28"/>
          <w:szCs w:val="28"/>
        </w:rPr>
      </w:pPr>
      <w:r w:rsidRPr="00822765">
        <w:rPr>
          <w:rFonts w:ascii="Times New Roman" w:hAnsi="Times New Roman" w:cs="Times New Roman"/>
          <w:sz w:val="28"/>
          <w:szCs w:val="28"/>
        </w:rPr>
        <w:t>Зам.зав. по МР Хаджиева Елена Ивановна- образование высшее по специальности «Журналист-филолог»;</w:t>
      </w:r>
    </w:p>
    <w:p w:rsidR="006B2DF5" w:rsidRPr="00822765" w:rsidRDefault="006B2DF5" w:rsidP="002761D8">
      <w:pPr>
        <w:tabs>
          <w:tab w:val="left" w:pos="0"/>
        </w:tabs>
        <w:spacing w:after="0" w:line="276" w:lineRule="auto"/>
        <w:ind w:firstLine="709"/>
        <w:jc w:val="both"/>
        <w:rPr>
          <w:rFonts w:ascii="Times New Roman" w:hAnsi="Times New Roman" w:cs="Times New Roman"/>
          <w:sz w:val="28"/>
          <w:szCs w:val="28"/>
        </w:rPr>
      </w:pPr>
      <w:r w:rsidRPr="00822765">
        <w:rPr>
          <w:rFonts w:ascii="Times New Roman" w:hAnsi="Times New Roman" w:cs="Times New Roman"/>
          <w:sz w:val="28"/>
          <w:szCs w:val="28"/>
        </w:rPr>
        <w:t>Старший воспитатель Дошуева Индира – образование высшее, бакалавр по направлению «Педагогическое образование»;</w:t>
      </w:r>
    </w:p>
    <w:p w:rsidR="006B2DF5" w:rsidRPr="00822765" w:rsidRDefault="006B2DF5" w:rsidP="002761D8">
      <w:pPr>
        <w:tabs>
          <w:tab w:val="left" w:pos="0"/>
        </w:tabs>
        <w:spacing w:after="0" w:line="276" w:lineRule="auto"/>
        <w:ind w:firstLine="709"/>
        <w:jc w:val="both"/>
        <w:rPr>
          <w:rFonts w:ascii="Times New Roman" w:hAnsi="Times New Roman" w:cs="Times New Roman"/>
          <w:sz w:val="28"/>
          <w:szCs w:val="28"/>
        </w:rPr>
      </w:pPr>
      <w:r w:rsidRPr="00822765">
        <w:rPr>
          <w:rFonts w:ascii="Times New Roman" w:hAnsi="Times New Roman" w:cs="Times New Roman"/>
          <w:sz w:val="28"/>
          <w:szCs w:val="28"/>
        </w:rPr>
        <w:lastRenderedPageBreak/>
        <w:t xml:space="preserve">Учитель-логопед Узуева Элита Ширваниевна - образование высшее по специальности: «Логопедия» с получением квалификации «Учитель-логопед»; </w:t>
      </w:r>
    </w:p>
    <w:p w:rsidR="006B2DF5" w:rsidRPr="002761D8" w:rsidRDefault="006B2DF5" w:rsidP="002761D8">
      <w:pPr>
        <w:tabs>
          <w:tab w:val="left" w:pos="0"/>
        </w:tabs>
        <w:spacing w:after="0" w:line="276" w:lineRule="auto"/>
        <w:ind w:firstLine="709"/>
        <w:jc w:val="both"/>
        <w:rPr>
          <w:rFonts w:ascii="Times New Roman" w:hAnsi="Times New Roman" w:cs="Times New Roman"/>
          <w:sz w:val="28"/>
          <w:szCs w:val="28"/>
        </w:rPr>
      </w:pPr>
      <w:r w:rsidRPr="00822765">
        <w:rPr>
          <w:rFonts w:ascii="Times New Roman" w:hAnsi="Times New Roman" w:cs="Times New Roman"/>
          <w:sz w:val="28"/>
          <w:szCs w:val="28"/>
        </w:rPr>
        <w:t xml:space="preserve">Воспитатель </w:t>
      </w:r>
      <w:r>
        <w:rPr>
          <w:rFonts w:ascii="Times New Roman" w:hAnsi="Times New Roman" w:cs="Times New Roman"/>
          <w:sz w:val="28"/>
          <w:szCs w:val="28"/>
        </w:rPr>
        <w:t>Идрисова Мадина Денилбековна</w:t>
      </w:r>
      <w:r w:rsidRPr="00822765">
        <w:rPr>
          <w:rFonts w:ascii="Times New Roman" w:hAnsi="Times New Roman" w:cs="Times New Roman"/>
          <w:sz w:val="28"/>
          <w:szCs w:val="28"/>
        </w:rPr>
        <w:t xml:space="preserve"> - образование </w:t>
      </w:r>
      <w:r w:rsidR="002761D8">
        <w:rPr>
          <w:rFonts w:ascii="Times New Roman" w:hAnsi="Times New Roman" w:cs="Times New Roman"/>
          <w:sz w:val="28"/>
          <w:szCs w:val="28"/>
        </w:rPr>
        <w:t>среднее</w:t>
      </w:r>
      <w:r w:rsidR="00EA0F81" w:rsidRPr="00EA0F81">
        <w:rPr>
          <w:rFonts w:ascii="Times New Roman" w:hAnsi="Times New Roman" w:cs="Times New Roman"/>
          <w:sz w:val="28"/>
          <w:szCs w:val="28"/>
        </w:rPr>
        <w:t>, по специальности «Учитель начальных классов»;</w:t>
      </w:r>
    </w:p>
    <w:p w:rsidR="006B2DF5" w:rsidRPr="00822765" w:rsidRDefault="006B2DF5" w:rsidP="002761D8">
      <w:pPr>
        <w:spacing w:after="0" w:line="276" w:lineRule="auto"/>
        <w:ind w:firstLine="709"/>
        <w:jc w:val="both"/>
        <w:rPr>
          <w:rFonts w:ascii="Times New Roman" w:hAnsi="Times New Roman" w:cs="Times New Roman"/>
          <w:sz w:val="28"/>
          <w:szCs w:val="28"/>
        </w:rPr>
      </w:pPr>
      <w:r w:rsidRPr="00822765">
        <w:rPr>
          <w:rFonts w:ascii="Times New Roman" w:hAnsi="Times New Roman" w:cs="Times New Roman"/>
          <w:sz w:val="28"/>
          <w:szCs w:val="28"/>
        </w:rPr>
        <w:t>Педагог-психолог Салумханова Асма Самаиловна - образование высшее по специальности «Психология. Преподаватель психологии»</w:t>
      </w:r>
      <w:r w:rsidR="002761D8">
        <w:rPr>
          <w:rFonts w:ascii="Times New Roman" w:hAnsi="Times New Roman" w:cs="Times New Roman"/>
          <w:sz w:val="28"/>
          <w:szCs w:val="28"/>
        </w:rPr>
        <w:t>.</w:t>
      </w:r>
    </w:p>
    <w:p w:rsidR="006B2DF5" w:rsidRPr="00822765" w:rsidRDefault="006B2DF5" w:rsidP="002761D8">
      <w:pPr>
        <w:spacing w:after="0" w:line="276" w:lineRule="auto"/>
        <w:ind w:firstLine="709"/>
        <w:jc w:val="both"/>
        <w:rPr>
          <w:rFonts w:ascii="Times New Roman" w:hAnsi="Times New Roman" w:cs="Times New Roman"/>
          <w:sz w:val="28"/>
          <w:szCs w:val="28"/>
        </w:rPr>
      </w:pPr>
      <w:r w:rsidRPr="00822765">
        <w:rPr>
          <w:rFonts w:ascii="Times New Roman" w:hAnsi="Times New Roman" w:cs="Times New Roman"/>
          <w:sz w:val="28"/>
          <w:szCs w:val="28"/>
        </w:rPr>
        <w:t>Музыкальный руководитель Ахаева Зура Идрисовна - образование высшее, по специальности «Учитель начальных классов»;</w:t>
      </w:r>
    </w:p>
    <w:p w:rsidR="006B2DF5" w:rsidRPr="00822765" w:rsidRDefault="006B2DF5" w:rsidP="002761D8">
      <w:pPr>
        <w:spacing w:after="0" w:line="276" w:lineRule="auto"/>
        <w:ind w:firstLine="709"/>
        <w:jc w:val="both"/>
        <w:rPr>
          <w:rFonts w:ascii="Times New Roman" w:hAnsi="Times New Roman" w:cs="Times New Roman"/>
          <w:sz w:val="28"/>
          <w:szCs w:val="28"/>
        </w:rPr>
      </w:pPr>
      <w:r w:rsidRPr="00822765">
        <w:rPr>
          <w:rFonts w:ascii="Times New Roman" w:hAnsi="Times New Roman" w:cs="Times New Roman"/>
          <w:sz w:val="28"/>
          <w:szCs w:val="28"/>
        </w:rPr>
        <w:t xml:space="preserve">Инструктор по физической культуре </w:t>
      </w:r>
      <w:r>
        <w:rPr>
          <w:rFonts w:ascii="Times New Roman" w:hAnsi="Times New Roman" w:cs="Times New Roman"/>
          <w:sz w:val="28"/>
          <w:szCs w:val="28"/>
        </w:rPr>
        <w:t>Абдаев Магомед Исаевич</w:t>
      </w:r>
      <w:r w:rsidRPr="00822765">
        <w:rPr>
          <w:rFonts w:ascii="Times New Roman" w:hAnsi="Times New Roman" w:cs="Times New Roman"/>
          <w:sz w:val="28"/>
          <w:szCs w:val="28"/>
        </w:rPr>
        <w:t xml:space="preserve"> -образование высшее по специальности «Физическая культура».</w:t>
      </w:r>
    </w:p>
    <w:p w:rsidR="00EA0F81" w:rsidRPr="00413345" w:rsidRDefault="00EA0F81" w:rsidP="002761D8">
      <w:pPr>
        <w:pStyle w:val="21"/>
        <w:spacing w:after="0" w:line="360" w:lineRule="auto"/>
        <w:rPr>
          <w:sz w:val="28"/>
          <w:szCs w:val="28"/>
        </w:rPr>
      </w:pPr>
      <w:bookmarkStart w:id="2" w:name="_Toc528916188"/>
      <w:bookmarkStart w:id="3" w:name="_Toc529539399"/>
      <w:r w:rsidRPr="00413345">
        <w:rPr>
          <w:sz w:val="28"/>
          <w:szCs w:val="28"/>
        </w:rPr>
        <w:t>3.4. Материально-техническое обеспечение программы</w:t>
      </w:r>
      <w:bookmarkEnd w:id="2"/>
      <w:bookmarkEnd w:id="3"/>
    </w:p>
    <w:tbl>
      <w:tblPr>
        <w:tblStyle w:val="ab"/>
        <w:tblW w:w="0" w:type="auto"/>
        <w:tblLook w:val="04A0"/>
      </w:tblPr>
      <w:tblGrid>
        <w:gridCol w:w="3369"/>
        <w:gridCol w:w="6630"/>
      </w:tblGrid>
      <w:tr w:rsidR="00EA0F81" w:rsidRPr="00551B46" w:rsidTr="00E9227F">
        <w:tc>
          <w:tcPr>
            <w:tcW w:w="3369" w:type="dxa"/>
          </w:tcPr>
          <w:p w:rsidR="00EA0F81" w:rsidRPr="00551B46" w:rsidRDefault="00EA0F81" w:rsidP="00E9227F">
            <w:pPr>
              <w:spacing w:line="258" w:lineRule="exact"/>
              <w:rPr>
                <w:rFonts w:ascii="Times New Roman" w:hAnsi="Times New Roman" w:cs="Times New Roman"/>
                <w:sz w:val="24"/>
                <w:szCs w:val="24"/>
              </w:rPr>
            </w:pPr>
            <w:r>
              <w:rPr>
                <w:rFonts w:ascii="Times New Roman" w:hAnsi="Times New Roman" w:cs="Times New Roman"/>
                <w:sz w:val="24"/>
                <w:szCs w:val="24"/>
              </w:rPr>
              <w:t>Наименование инфраструктуры</w:t>
            </w:r>
          </w:p>
        </w:tc>
        <w:tc>
          <w:tcPr>
            <w:tcW w:w="6630" w:type="dxa"/>
          </w:tcPr>
          <w:p w:rsidR="00EA0F81" w:rsidRPr="00551B46" w:rsidRDefault="00EA0F81" w:rsidP="00E9227F">
            <w:pPr>
              <w:spacing w:line="258" w:lineRule="exact"/>
              <w:rPr>
                <w:rFonts w:ascii="Times New Roman" w:hAnsi="Times New Roman" w:cs="Times New Roman"/>
                <w:sz w:val="24"/>
                <w:szCs w:val="24"/>
              </w:rPr>
            </w:pPr>
            <w:r>
              <w:rPr>
                <w:rFonts w:ascii="Times New Roman" w:hAnsi="Times New Roman" w:cs="Times New Roman"/>
                <w:sz w:val="24"/>
                <w:szCs w:val="24"/>
              </w:rPr>
              <w:t>Функции элементов инфраструктуры</w:t>
            </w:r>
          </w:p>
        </w:tc>
      </w:tr>
      <w:tr w:rsidR="00EA0F81" w:rsidRPr="005A736F" w:rsidTr="00E9227F">
        <w:tc>
          <w:tcPr>
            <w:tcW w:w="3369" w:type="dxa"/>
          </w:tcPr>
          <w:p w:rsidR="00EA0F81" w:rsidRPr="00551B46" w:rsidRDefault="00EA0F81" w:rsidP="00E9227F">
            <w:pPr>
              <w:spacing w:line="258" w:lineRule="exact"/>
              <w:rPr>
                <w:rFonts w:ascii="Times New Roman" w:hAnsi="Times New Roman" w:cs="Times New Roman"/>
                <w:sz w:val="24"/>
                <w:szCs w:val="24"/>
              </w:rPr>
            </w:pPr>
            <w:r>
              <w:rPr>
                <w:rFonts w:ascii="Times New Roman" w:hAnsi="Times New Roman" w:cs="Times New Roman"/>
                <w:sz w:val="24"/>
                <w:szCs w:val="24"/>
              </w:rPr>
              <w:t>Медицинский кабинет</w:t>
            </w:r>
          </w:p>
        </w:tc>
        <w:tc>
          <w:tcPr>
            <w:tcW w:w="6630" w:type="dxa"/>
          </w:tcPr>
          <w:p w:rsidR="00EA0F81" w:rsidRPr="00B81237" w:rsidRDefault="00EA0F81" w:rsidP="00E9227F">
            <w:pPr>
              <w:spacing w:line="258" w:lineRule="exact"/>
              <w:rPr>
                <w:rFonts w:ascii="Times New Roman" w:hAnsi="Times New Roman" w:cs="Times New Roman"/>
                <w:sz w:val="24"/>
                <w:szCs w:val="24"/>
              </w:rPr>
            </w:pPr>
            <w:r w:rsidRPr="00B81237">
              <w:rPr>
                <w:rFonts w:ascii="Times New Roman" w:hAnsi="Times New Roman" w:cs="Times New Roman"/>
                <w:sz w:val="24"/>
                <w:szCs w:val="24"/>
              </w:rPr>
              <w:t>-Проведение плановых проф.осмотров, антропометрия</w:t>
            </w:r>
          </w:p>
          <w:p w:rsidR="00EA0F81" w:rsidRPr="00B81237" w:rsidRDefault="00EA0F81" w:rsidP="00E9227F">
            <w:pPr>
              <w:spacing w:line="258" w:lineRule="exact"/>
              <w:rPr>
                <w:rFonts w:ascii="Times New Roman" w:hAnsi="Times New Roman" w:cs="Times New Roman"/>
                <w:sz w:val="24"/>
                <w:szCs w:val="24"/>
              </w:rPr>
            </w:pPr>
            <w:r w:rsidRPr="00B81237">
              <w:rPr>
                <w:rFonts w:ascii="Times New Roman" w:hAnsi="Times New Roman" w:cs="Times New Roman"/>
                <w:sz w:val="24"/>
                <w:szCs w:val="24"/>
              </w:rPr>
              <w:t>-своевременное выявление отклонений физического развития, получение рекомендаций для проведения медицинского осмотра</w:t>
            </w:r>
          </w:p>
          <w:p w:rsidR="00EA0F81" w:rsidRPr="00B81237" w:rsidRDefault="00EA0F81" w:rsidP="00E9227F">
            <w:pPr>
              <w:spacing w:line="258" w:lineRule="exact"/>
              <w:rPr>
                <w:rFonts w:ascii="Times New Roman" w:hAnsi="Times New Roman" w:cs="Times New Roman"/>
                <w:sz w:val="24"/>
                <w:szCs w:val="24"/>
              </w:rPr>
            </w:pPr>
            <w:r w:rsidRPr="00B81237">
              <w:rPr>
                <w:rFonts w:ascii="Times New Roman" w:hAnsi="Times New Roman" w:cs="Times New Roman"/>
                <w:sz w:val="24"/>
                <w:szCs w:val="24"/>
              </w:rPr>
              <w:t>-осуществление санитарно-просветительской работы.</w:t>
            </w:r>
          </w:p>
          <w:p w:rsidR="00EA0F81" w:rsidRPr="00B81237" w:rsidRDefault="00EA0F81" w:rsidP="00E9227F">
            <w:pPr>
              <w:spacing w:line="258" w:lineRule="exact"/>
              <w:rPr>
                <w:rFonts w:ascii="Times New Roman" w:hAnsi="Times New Roman" w:cs="Times New Roman"/>
                <w:sz w:val="24"/>
                <w:szCs w:val="24"/>
              </w:rPr>
            </w:pPr>
            <w:r w:rsidRPr="00B81237">
              <w:rPr>
                <w:rFonts w:ascii="Times New Roman" w:hAnsi="Times New Roman" w:cs="Times New Roman"/>
                <w:sz w:val="24"/>
                <w:szCs w:val="24"/>
              </w:rPr>
              <w:t>-оказание доврачебной помощи</w:t>
            </w:r>
          </w:p>
        </w:tc>
      </w:tr>
      <w:tr w:rsidR="00EA0F81" w:rsidRPr="005A736F" w:rsidTr="00E9227F">
        <w:tc>
          <w:tcPr>
            <w:tcW w:w="3369" w:type="dxa"/>
          </w:tcPr>
          <w:p w:rsidR="00EA0F81" w:rsidRPr="00551B46" w:rsidRDefault="00EA0F81" w:rsidP="00E9227F">
            <w:pPr>
              <w:spacing w:line="258" w:lineRule="exact"/>
              <w:rPr>
                <w:rFonts w:ascii="Times New Roman" w:hAnsi="Times New Roman" w:cs="Times New Roman"/>
                <w:sz w:val="24"/>
                <w:szCs w:val="24"/>
              </w:rPr>
            </w:pPr>
            <w:r>
              <w:rPr>
                <w:rFonts w:ascii="Times New Roman" w:hAnsi="Times New Roman" w:cs="Times New Roman"/>
                <w:sz w:val="24"/>
                <w:szCs w:val="24"/>
              </w:rPr>
              <w:t>Процедурный кабинет</w:t>
            </w:r>
          </w:p>
        </w:tc>
        <w:tc>
          <w:tcPr>
            <w:tcW w:w="6630" w:type="dxa"/>
          </w:tcPr>
          <w:p w:rsidR="00EA0F81" w:rsidRPr="00B81237" w:rsidRDefault="00EA0F81" w:rsidP="00E9227F">
            <w:pPr>
              <w:spacing w:line="258" w:lineRule="exact"/>
              <w:rPr>
                <w:rFonts w:ascii="Times New Roman" w:hAnsi="Times New Roman" w:cs="Times New Roman"/>
                <w:sz w:val="24"/>
                <w:szCs w:val="24"/>
              </w:rPr>
            </w:pPr>
            <w:r w:rsidRPr="00B81237">
              <w:rPr>
                <w:rFonts w:ascii="Times New Roman" w:hAnsi="Times New Roman" w:cs="Times New Roman"/>
                <w:sz w:val="24"/>
                <w:szCs w:val="24"/>
              </w:rPr>
              <w:t>Профилактика заболеваний, укрепление иммунитета детей и взрослых</w:t>
            </w:r>
          </w:p>
        </w:tc>
      </w:tr>
      <w:tr w:rsidR="00EA0F81" w:rsidRPr="005A736F" w:rsidTr="00E9227F">
        <w:tc>
          <w:tcPr>
            <w:tcW w:w="3369" w:type="dxa"/>
          </w:tcPr>
          <w:p w:rsidR="00EA0F81" w:rsidRPr="00551B46" w:rsidRDefault="00EA0F81" w:rsidP="00E9227F">
            <w:pPr>
              <w:spacing w:line="258" w:lineRule="exact"/>
              <w:rPr>
                <w:rFonts w:ascii="Times New Roman" w:hAnsi="Times New Roman" w:cs="Times New Roman"/>
                <w:sz w:val="24"/>
                <w:szCs w:val="24"/>
              </w:rPr>
            </w:pPr>
            <w:r>
              <w:rPr>
                <w:rFonts w:ascii="Times New Roman" w:hAnsi="Times New Roman" w:cs="Times New Roman"/>
                <w:sz w:val="24"/>
                <w:szCs w:val="24"/>
              </w:rPr>
              <w:t>Кабинет педагога-психолога</w:t>
            </w:r>
          </w:p>
        </w:tc>
        <w:tc>
          <w:tcPr>
            <w:tcW w:w="6630" w:type="dxa"/>
          </w:tcPr>
          <w:p w:rsidR="00EA0F81" w:rsidRPr="00B81237" w:rsidRDefault="00EA0F81" w:rsidP="00E9227F">
            <w:pPr>
              <w:spacing w:line="258" w:lineRule="exact"/>
              <w:rPr>
                <w:rFonts w:ascii="Times New Roman" w:hAnsi="Times New Roman" w:cs="Times New Roman"/>
                <w:sz w:val="24"/>
                <w:szCs w:val="24"/>
              </w:rPr>
            </w:pPr>
            <w:r w:rsidRPr="00B81237">
              <w:rPr>
                <w:rFonts w:ascii="Times New Roman" w:hAnsi="Times New Roman" w:cs="Times New Roman"/>
                <w:sz w:val="24"/>
                <w:szCs w:val="24"/>
              </w:rPr>
              <w:t>-Коррекционные занятия с детьми и взрослыми, индивидуальная работа;</w:t>
            </w:r>
          </w:p>
          <w:p w:rsidR="00EA0F81" w:rsidRPr="00B81237" w:rsidRDefault="00EA0F81" w:rsidP="00E9227F">
            <w:pPr>
              <w:spacing w:line="258" w:lineRule="exact"/>
              <w:rPr>
                <w:rFonts w:ascii="Times New Roman" w:hAnsi="Times New Roman" w:cs="Times New Roman"/>
                <w:sz w:val="24"/>
                <w:szCs w:val="24"/>
              </w:rPr>
            </w:pPr>
            <w:r w:rsidRPr="00B81237">
              <w:rPr>
                <w:rFonts w:ascii="Times New Roman" w:hAnsi="Times New Roman" w:cs="Times New Roman"/>
                <w:sz w:val="24"/>
                <w:szCs w:val="24"/>
              </w:rPr>
              <w:t>-развитие эмоционально-волевой сферы, формирование положительных личностных качеств, развитие деятельности и поведения детей.</w:t>
            </w:r>
          </w:p>
        </w:tc>
      </w:tr>
      <w:tr w:rsidR="00EA0F81" w:rsidRPr="005A736F" w:rsidTr="00E9227F">
        <w:tc>
          <w:tcPr>
            <w:tcW w:w="3369" w:type="dxa"/>
          </w:tcPr>
          <w:p w:rsidR="00EA0F81" w:rsidRPr="00551B46" w:rsidRDefault="00EA0F81" w:rsidP="00E9227F">
            <w:pPr>
              <w:spacing w:line="258" w:lineRule="exact"/>
              <w:rPr>
                <w:rFonts w:ascii="Times New Roman" w:hAnsi="Times New Roman" w:cs="Times New Roman"/>
                <w:sz w:val="24"/>
                <w:szCs w:val="24"/>
              </w:rPr>
            </w:pPr>
            <w:r>
              <w:rPr>
                <w:rFonts w:ascii="Times New Roman" w:hAnsi="Times New Roman" w:cs="Times New Roman"/>
                <w:sz w:val="24"/>
                <w:szCs w:val="24"/>
              </w:rPr>
              <w:t>Кабинет учителя-логопеда</w:t>
            </w:r>
          </w:p>
        </w:tc>
        <w:tc>
          <w:tcPr>
            <w:tcW w:w="6630" w:type="dxa"/>
          </w:tcPr>
          <w:p w:rsidR="00EA0F81" w:rsidRPr="00B81237" w:rsidRDefault="00EA0F81" w:rsidP="00E9227F">
            <w:pPr>
              <w:spacing w:line="258" w:lineRule="exact"/>
              <w:rPr>
                <w:rFonts w:ascii="Times New Roman" w:hAnsi="Times New Roman" w:cs="Times New Roman"/>
                <w:sz w:val="24"/>
                <w:szCs w:val="24"/>
              </w:rPr>
            </w:pPr>
            <w:r w:rsidRPr="00B81237">
              <w:rPr>
                <w:rFonts w:ascii="Times New Roman" w:hAnsi="Times New Roman" w:cs="Times New Roman"/>
                <w:sz w:val="24"/>
                <w:szCs w:val="24"/>
              </w:rPr>
              <w:t>-Обследование детей с целью своевременного выявления нарушения речи;</w:t>
            </w:r>
          </w:p>
          <w:p w:rsidR="00EA0F81" w:rsidRPr="00B81237" w:rsidRDefault="00EA0F81" w:rsidP="00E9227F">
            <w:pPr>
              <w:spacing w:line="258" w:lineRule="exact"/>
              <w:rPr>
                <w:rFonts w:ascii="Times New Roman" w:hAnsi="Times New Roman" w:cs="Times New Roman"/>
                <w:sz w:val="24"/>
                <w:szCs w:val="24"/>
              </w:rPr>
            </w:pPr>
            <w:r w:rsidRPr="00B81237">
              <w:rPr>
                <w:rFonts w:ascii="Times New Roman" w:hAnsi="Times New Roman" w:cs="Times New Roman"/>
                <w:sz w:val="24"/>
                <w:szCs w:val="24"/>
              </w:rPr>
              <w:t>-Индивидуальные и подгрупповые коррекционные занятия;</w:t>
            </w:r>
          </w:p>
          <w:p w:rsidR="00EA0F81" w:rsidRPr="00B81237" w:rsidRDefault="00EA0F81" w:rsidP="00E9227F">
            <w:pPr>
              <w:spacing w:line="258" w:lineRule="exact"/>
              <w:rPr>
                <w:rFonts w:ascii="Times New Roman" w:hAnsi="Times New Roman" w:cs="Times New Roman"/>
                <w:sz w:val="24"/>
                <w:szCs w:val="24"/>
              </w:rPr>
            </w:pPr>
            <w:r w:rsidRPr="00B81237">
              <w:rPr>
                <w:rFonts w:ascii="Times New Roman" w:hAnsi="Times New Roman" w:cs="Times New Roman"/>
                <w:sz w:val="24"/>
                <w:szCs w:val="24"/>
              </w:rPr>
              <w:t>-Консультирование родителей родителей и педагогов.</w:t>
            </w:r>
          </w:p>
        </w:tc>
      </w:tr>
      <w:tr w:rsidR="00EA0F81" w:rsidRPr="005A736F" w:rsidTr="00E9227F">
        <w:tc>
          <w:tcPr>
            <w:tcW w:w="3369" w:type="dxa"/>
          </w:tcPr>
          <w:p w:rsidR="00EA0F81" w:rsidRPr="00551B46" w:rsidRDefault="00EA0F81" w:rsidP="00E9227F">
            <w:pPr>
              <w:spacing w:line="258" w:lineRule="exact"/>
              <w:rPr>
                <w:rFonts w:ascii="Times New Roman" w:hAnsi="Times New Roman" w:cs="Times New Roman"/>
                <w:sz w:val="24"/>
                <w:szCs w:val="24"/>
              </w:rPr>
            </w:pPr>
            <w:r>
              <w:rPr>
                <w:rFonts w:ascii="Times New Roman" w:hAnsi="Times New Roman" w:cs="Times New Roman"/>
                <w:sz w:val="24"/>
                <w:szCs w:val="24"/>
              </w:rPr>
              <w:t xml:space="preserve">Спортзал </w:t>
            </w:r>
          </w:p>
        </w:tc>
        <w:tc>
          <w:tcPr>
            <w:tcW w:w="6630" w:type="dxa"/>
          </w:tcPr>
          <w:p w:rsidR="00EA0F81" w:rsidRPr="00B81237" w:rsidRDefault="00EA0F81" w:rsidP="00E9227F">
            <w:pPr>
              <w:spacing w:line="258" w:lineRule="exact"/>
              <w:rPr>
                <w:rFonts w:ascii="Times New Roman" w:hAnsi="Times New Roman" w:cs="Times New Roman"/>
                <w:sz w:val="24"/>
                <w:szCs w:val="24"/>
              </w:rPr>
            </w:pPr>
            <w:r w:rsidRPr="00B81237">
              <w:rPr>
                <w:rFonts w:ascii="Times New Roman" w:hAnsi="Times New Roman" w:cs="Times New Roman"/>
                <w:sz w:val="24"/>
                <w:szCs w:val="24"/>
              </w:rPr>
              <w:t>-Проведение утренней гимнастики ,физкультурных занятий, спортивных занятий, спортивных праздников, дней здоровья, досугов, развлечений.</w:t>
            </w:r>
          </w:p>
          <w:p w:rsidR="00EA0F81" w:rsidRPr="00B81237" w:rsidRDefault="00EA0F81" w:rsidP="00E9227F">
            <w:pPr>
              <w:spacing w:line="258" w:lineRule="exact"/>
              <w:rPr>
                <w:rFonts w:ascii="Times New Roman" w:hAnsi="Times New Roman" w:cs="Times New Roman"/>
                <w:sz w:val="24"/>
                <w:szCs w:val="24"/>
              </w:rPr>
            </w:pPr>
            <w:r w:rsidRPr="00B81237">
              <w:rPr>
                <w:rFonts w:ascii="Times New Roman" w:hAnsi="Times New Roman" w:cs="Times New Roman"/>
                <w:sz w:val="24"/>
                <w:szCs w:val="24"/>
              </w:rPr>
              <w:t>-Укрепление здоровья детей, приобщение к здоровому образу жизни, развитие способностей к восприятию и передаче движений.</w:t>
            </w:r>
          </w:p>
        </w:tc>
      </w:tr>
      <w:tr w:rsidR="00EA0F81" w:rsidRPr="005A736F" w:rsidTr="00E9227F">
        <w:tc>
          <w:tcPr>
            <w:tcW w:w="3369" w:type="dxa"/>
          </w:tcPr>
          <w:p w:rsidR="00EA0F81" w:rsidRPr="00551B46" w:rsidRDefault="00EA0F81" w:rsidP="00E9227F">
            <w:pPr>
              <w:spacing w:line="258" w:lineRule="exact"/>
              <w:rPr>
                <w:rFonts w:ascii="Times New Roman" w:hAnsi="Times New Roman" w:cs="Times New Roman"/>
                <w:sz w:val="24"/>
                <w:szCs w:val="24"/>
              </w:rPr>
            </w:pPr>
            <w:r>
              <w:rPr>
                <w:rFonts w:ascii="Times New Roman" w:hAnsi="Times New Roman" w:cs="Times New Roman"/>
                <w:sz w:val="24"/>
                <w:szCs w:val="24"/>
              </w:rPr>
              <w:t xml:space="preserve">Бассейн </w:t>
            </w:r>
          </w:p>
        </w:tc>
        <w:tc>
          <w:tcPr>
            <w:tcW w:w="6630" w:type="dxa"/>
          </w:tcPr>
          <w:p w:rsidR="00EA0F81" w:rsidRPr="00B81237" w:rsidRDefault="00EA0F81" w:rsidP="00E9227F">
            <w:pPr>
              <w:spacing w:line="258" w:lineRule="exact"/>
              <w:rPr>
                <w:rFonts w:ascii="Times New Roman" w:hAnsi="Times New Roman" w:cs="Times New Roman"/>
                <w:sz w:val="24"/>
                <w:szCs w:val="24"/>
              </w:rPr>
            </w:pPr>
            <w:r w:rsidRPr="00B81237">
              <w:rPr>
                <w:rFonts w:ascii="Times New Roman" w:hAnsi="Times New Roman" w:cs="Times New Roman"/>
                <w:sz w:val="24"/>
                <w:szCs w:val="24"/>
              </w:rPr>
              <w:t xml:space="preserve">-Обучение детей плаванию </w:t>
            </w:r>
          </w:p>
          <w:p w:rsidR="00EA0F81" w:rsidRPr="00B81237" w:rsidRDefault="00EA0F81" w:rsidP="00E9227F">
            <w:pPr>
              <w:spacing w:line="258" w:lineRule="exact"/>
              <w:rPr>
                <w:rFonts w:ascii="Times New Roman" w:hAnsi="Times New Roman" w:cs="Times New Roman"/>
                <w:sz w:val="24"/>
                <w:szCs w:val="24"/>
              </w:rPr>
            </w:pPr>
            <w:r w:rsidRPr="00B81237">
              <w:rPr>
                <w:rFonts w:ascii="Times New Roman" w:hAnsi="Times New Roman" w:cs="Times New Roman"/>
                <w:sz w:val="24"/>
                <w:szCs w:val="24"/>
              </w:rPr>
              <w:t>-Укрепление мышечного корсета. Развитие движений.</w:t>
            </w:r>
          </w:p>
          <w:p w:rsidR="00EA0F81" w:rsidRPr="00B81237" w:rsidRDefault="00EA0F81" w:rsidP="00E9227F">
            <w:pPr>
              <w:spacing w:line="258" w:lineRule="exact"/>
              <w:rPr>
                <w:rFonts w:ascii="Times New Roman" w:hAnsi="Times New Roman" w:cs="Times New Roman"/>
                <w:sz w:val="24"/>
                <w:szCs w:val="24"/>
              </w:rPr>
            </w:pPr>
            <w:r w:rsidRPr="00B81237">
              <w:rPr>
                <w:rFonts w:ascii="Times New Roman" w:hAnsi="Times New Roman" w:cs="Times New Roman"/>
                <w:sz w:val="24"/>
                <w:szCs w:val="24"/>
              </w:rPr>
              <w:t>-Укрепление здоровья детей, приобщение к здоровому образу жизни.</w:t>
            </w:r>
          </w:p>
        </w:tc>
      </w:tr>
      <w:tr w:rsidR="00EA0F81" w:rsidRPr="005A736F" w:rsidTr="00E9227F">
        <w:tc>
          <w:tcPr>
            <w:tcW w:w="3369" w:type="dxa"/>
          </w:tcPr>
          <w:p w:rsidR="00EA0F81" w:rsidRDefault="00EA0F81" w:rsidP="00E9227F">
            <w:pPr>
              <w:spacing w:line="258" w:lineRule="exact"/>
              <w:rPr>
                <w:rFonts w:ascii="Times New Roman" w:hAnsi="Times New Roman" w:cs="Times New Roman"/>
                <w:sz w:val="24"/>
                <w:szCs w:val="24"/>
              </w:rPr>
            </w:pPr>
            <w:r>
              <w:rPr>
                <w:rFonts w:ascii="Times New Roman" w:hAnsi="Times New Roman" w:cs="Times New Roman"/>
                <w:sz w:val="24"/>
                <w:szCs w:val="24"/>
              </w:rPr>
              <w:t>Групповая ячейка</w:t>
            </w:r>
          </w:p>
        </w:tc>
        <w:tc>
          <w:tcPr>
            <w:tcW w:w="6630" w:type="dxa"/>
          </w:tcPr>
          <w:p w:rsidR="00EA0F81" w:rsidRPr="00B81237" w:rsidRDefault="00EA0F81" w:rsidP="00E9227F">
            <w:pPr>
              <w:spacing w:line="258" w:lineRule="exact"/>
              <w:rPr>
                <w:rFonts w:ascii="Times New Roman" w:hAnsi="Times New Roman" w:cs="Times New Roman"/>
                <w:sz w:val="24"/>
                <w:szCs w:val="24"/>
              </w:rPr>
            </w:pPr>
            <w:r w:rsidRPr="00B81237">
              <w:rPr>
                <w:rFonts w:ascii="Times New Roman" w:hAnsi="Times New Roman" w:cs="Times New Roman"/>
                <w:sz w:val="24"/>
                <w:szCs w:val="24"/>
              </w:rPr>
              <w:t>-Развитие познавательной и двигательной активности,</w:t>
            </w:r>
          </w:p>
          <w:p w:rsidR="00EA0F81" w:rsidRPr="00B81237" w:rsidRDefault="00EA0F81" w:rsidP="00E9227F">
            <w:pPr>
              <w:spacing w:line="258" w:lineRule="exact"/>
              <w:rPr>
                <w:rFonts w:ascii="Times New Roman" w:hAnsi="Times New Roman" w:cs="Times New Roman"/>
                <w:sz w:val="24"/>
                <w:szCs w:val="24"/>
              </w:rPr>
            </w:pPr>
            <w:r w:rsidRPr="00B81237">
              <w:rPr>
                <w:rFonts w:ascii="Times New Roman" w:hAnsi="Times New Roman" w:cs="Times New Roman"/>
                <w:sz w:val="24"/>
                <w:szCs w:val="24"/>
              </w:rPr>
              <w:t>-Развитие игровых умений детей, умения взаимодействовать друг с другом в свободной деятельности.</w:t>
            </w:r>
          </w:p>
        </w:tc>
      </w:tr>
      <w:tr w:rsidR="00EA0F81" w:rsidRPr="005A736F" w:rsidTr="00E9227F">
        <w:tc>
          <w:tcPr>
            <w:tcW w:w="3369" w:type="dxa"/>
          </w:tcPr>
          <w:p w:rsidR="00EA0F81" w:rsidRDefault="00EA0F81" w:rsidP="00E9227F">
            <w:pPr>
              <w:spacing w:line="258" w:lineRule="exact"/>
              <w:rPr>
                <w:rFonts w:ascii="Times New Roman" w:hAnsi="Times New Roman" w:cs="Times New Roman"/>
                <w:sz w:val="24"/>
                <w:szCs w:val="24"/>
              </w:rPr>
            </w:pPr>
            <w:r>
              <w:rPr>
                <w:rFonts w:ascii="Times New Roman" w:hAnsi="Times New Roman" w:cs="Times New Roman"/>
                <w:sz w:val="24"/>
                <w:szCs w:val="24"/>
              </w:rPr>
              <w:t>Музыкальный зал</w:t>
            </w:r>
          </w:p>
        </w:tc>
        <w:tc>
          <w:tcPr>
            <w:tcW w:w="6630" w:type="dxa"/>
          </w:tcPr>
          <w:p w:rsidR="00EA0F81" w:rsidRPr="00B81237" w:rsidRDefault="00EA0F81" w:rsidP="00E9227F">
            <w:pPr>
              <w:spacing w:line="258" w:lineRule="exact"/>
              <w:rPr>
                <w:rFonts w:ascii="Times New Roman" w:hAnsi="Times New Roman" w:cs="Times New Roman"/>
                <w:sz w:val="24"/>
                <w:szCs w:val="24"/>
              </w:rPr>
            </w:pPr>
            <w:r w:rsidRPr="00B81237">
              <w:rPr>
                <w:rFonts w:ascii="Times New Roman" w:hAnsi="Times New Roman" w:cs="Times New Roman"/>
                <w:sz w:val="24"/>
                <w:szCs w:val="24"/>
              </w:rPr>
              <w:t>-Коррекционно-развивающие занятия с детьми</w:t>
            </w:r>
          </w:p>
          <w:p w:rsidR="00EA0F81" w:rsidRPr="00B81237" w:rsidRDefault="00EA0F81" w:rsidP="00E9227F">
            <w:pPr>
              <w:spacing w:line="258" w:lineRule="exact"/>
              <w:rPr>
                <w:rFonts w:ascii="Times New Roman" w:hAnsi="Times New Roman" w:cs="Times New Roman"/>
                <w:sz w:val="24"/>
                <w:szCs w:val="24"/>
              </w:rPr>
            </w:pPr>
            <w:r w:rsidRPr="00B81237">
              <w:rPr>
                <w:rFonts w:ascii="Times New Roman" w:hAnsi="Times New Roman" w:cs="Times New Roman"/>
                <w:sz w:val="24"/>
                <w:szCs w:val="24"/>
              </w:rPr>
              <w:t xml:space="preserve">-досуги. </w:t>
            </w:r>
          </w:p>
          <w:p w:rsidR="00EA0F81" w:rsidRPr="00B81237" w:rsidRDefault="00EA0F81" w:rsidP="00E9227F">
            <w:pPr>
              <w:spacing w:line="258" w:lineRule="exact"/>
              <w:rPr>
                <w:rFonts w:ascii="Times New Roman" w:hAnsi="Times New Roman" w:cs="Times New Roman"/>
                <w:sz w:val="24"/>
                <w:szCs w:val="24"/>
              </w:rPr>
            </w:pPr>
            <w:r w:rsidRPr="00B81237">
              <w:rPr>
                <w:rFonts w:ascii="Times New Roman" w:hAnsi="Times New Roman" w:cs="Times New Roman"/>
                <w:sz w:val="24"/>
                <w:szCs w:val="24"/>
              </w:rPr>
              <w:t>-Развлечения, театрализация.</w:t>
            </w:r>
          </w:p>
          <w:p w:rsidR="00EA0F81" w:rsidRPr="00B81237" w:rsidRDefault="00EA0F81" w:rsidP="00E9227F">
            <w:pPr>
              <w:spacing w:line="258" w:lineRule="exact"/>
              <w:rPr>
                <w:rFonts w:ascii="Times New Roman" w:hAnsi="Times New Roman" w:cs="Times New Roman"/>
                <w:sz w:val="24"/>
                <w:szCs w:val="24"/>
              </w:rPr>
            </w:pPr>
            <w:r w:rsidRPr="00B81237">
              <w:rPr>
                <w:rFonts w:ascii="Times New Roman" w:hAnsi="Times New Roman" w:cs="Times New Roman"/>
                <w:sz w:val="24"/>
                <w:szCs w:val="24"/>
              </w:rPr>
              <w:t>-Кукольные спектакли</w:t>
            </w:r>
          </w:p>
          <w:p w:rsidR="00EA0F81" w:rsidRPr="00B81237" w:rsidRDefault="00EA0F81" w:rsidP="00E9227F">
            <w:pPr>
              <w:spacing w:line="258" w:lineRule="exact"/>
              <w:rPr>
                <w:rFonts w:ascii="Times New Roman" w:hAnsi="Times New Roman" w:cs="Times New Roman"/>
                <w:sz w:val="24"/>
                <w:szCs w:val="24"/>
              </w:rPr>
            </w:pPr>
            <w:r w:rsidRPr="00B81237">
              <w:rPr>
                <w:rFonts w:ascii="Times New Roman" w:hAnsi="Times New Roman" w:cs="Times New Roman"/>
                <w:sz w:val="24"/>
                <w:szCs w:val="24"/>
              </w:rPr>
              <w:t>-Фотовыставки</w:t>
            </w:r>
          </w:p>
        </w:tc>
      </w:tr>
      <w:tr w:rsidR="00EA0F81" w:rsidRPr="005A736F" w:rsidTr="00E9227F">
        <w:tc>
          <w:tcPr>
            <w:tcW w:w="3369" w:type="dxa"/>
          </w:tcPr>
          <w:p w:rsidR="00EA0F81" w:rsidRDefault="00EA0F81" w:rsidP="00E9227F">
            <w:pPr>
              <w:spacing w:line="258" w:lineRule="exact"/>
              <w:rPr>
                <w:rFonts w:ascii="Times New Roman" w:hAnsi="Times New Roman" w:cs="Times New Roman"/>
                <w:sz w:val="24"/>
                <w:szCs w:val="24"/>
              </w:rPr>
            </w:pPr>
            <w:r>
              <w:rPr>
                <w:rFonts w:ascii="Times New Roman" w:hAnsi="Times New Roman" w:cs="Times New Roman"/>
                <w:sz w:val="24"/>
                <w:szCs w:val="24"/>
              </w:rPr>
              <w:t>Особые условия</w:t>
            </w:r>
          </w:p>
        </w:tc>
        <w:tc>
          <w:tcPr>
            <w:tcW w:w="6630" w:type="dxa"/>
          </w:tcPr>
          <w:p w:rsidR="00EA0F81" w:rsidRPr="00B81237" w:rsidRDefault="00EA0F81" w:rsidP="00E9227F">
            <w:pPr>
              <w:spacing w:line="258" w:lineRule="exact"/>
              <w:rPr>
                <w:rFonts w:ascii="Times New Roman" w:hAnsi="Times New Roman" w:cs="Times New Roman"/>
                <w:sz w:val="24"/>
                <w:szCs w:val="24"/>
              </w:rPr>
            </w:pPr>
            <w:r w:rsidRPr="00B81237">
              <w:rPr>
                <w:rFonts w:ascii="Times New Roman" w:hAnsi="Times New Roman" w:cs="Times New Roman"/>
                <w:sz w:val="24"/>
                <w:szCs w:val="24"/>
              </w:rPr>
              <w:t>-Пандус</w:t>
            </w:r>
          </w:p>
          <w:p w:rsidR="00EA0F81" w:rsidRPr="00B81237" w:rsidRDefault="00EA0F81" w:rsidP="00E9227F">
            <w:pPr>
              <w:spacing w:line="258" w:lineRule="exact"/>
              <w:rPr>
                <w:rFonts w:ascii="Times New Roman" w:hAnsi="Times New Roman" w:cs="Times New Roman"/>
                <w:sz w:val="24"/>
                <w:szCs w:val="24"/>
              </w:rPr>
            </w:pPr>
            <w:r w:rsidRPr="00B81237">
              <w:rPr>
                <w:rFonts w:ascii="Times New Roman" w:hAnsi="Times New Roman" w:cs="Times New Roman"/>
                <w:sz w:val="24"/>
                <w:szCs w:val="24"/>
              </w:rPr>
              <w:lastRenderedPageBreak/>
              <w:t>-Поручни</w:t>
            </w:r>
          </w:p>
          <w:p w:rsidR="00EA0F81" w:rsidRPr="00B81237" w:rsidRDefault="00EA0F81" w:rsidP="00E9227F">
            <w:pPr>
              <w:spacing w:line="258" w:lineRule="exact"/>
              <w:rPr>
                <w:rFonts w:ascii="Times New Roman" w:hAnsi="Times New Roman" w:cs="Times New Roman"/>
                <w:sz w:val="24"/>
                <w:szCs w:val="24"/>
              </w:rPr>
            </w:pPr>
            <w:r w:rsidRPr="00B81237">
              <w:rPr>
                <w:rFonts w:ascii="Times New Roman" w:hAnsi="Times New Roman" w:cs="Times New Roman"/>
                <w:sz w:val="24"/>
                <w:szCs w:val="24"/>
              </w:rPr>
              <w:t>-Специализированное оборудование, мебель</w:t>
            </w:r>
          </w:p>
        </w:tc>
      </w:tr>
    </w:tbl>
    <w:p w:rsidR="00EA0F81" w:rsidRPr="00B81237" w:rsidRDefault="00EA0F81" w:rsidP="00EA0F81">
      <w:pPr>
        <w:spacing w:after="0" w:line="278" w:lineRule="exact"/>
        <w:rPr>
          <w:rFonts w:ascii="Times New Roman" w:hAnsi="Times New Roman" w:cs="Times New Roman"/>
          <w:sz w:val="20"/>
          <w:szCs w:val="20"/>
        </w:rPr>
      </w:pPr>
    </w:p>
    <w:p w:rsidR="00EA0F81" w:rsidRPr="00FF0F78" w:rsidRDefault="00EA0F81" w:rsidP="00EA0F81">
      <w:pPr>
        <w:tabs>
          <w:tab w:val="left" w:pos="1252"/>
        </w:tabs>
        <w:spacing w:after="0" w:line="236" w:lineRule="auto"/>
        <w:ind w:firstLine="709"/>
        <w:jc w:val="both"/>
        <w:rPr>
          <w:rFonts w:ascii="Times New Roman" w:eastAsia="Times New Roman" w:hAnsi="Times New Roman" w:cs="Times New Roman"/>
          <w:sz w:val="28"/>
          <w:szCs w:val="28"/>
        </w:rPr>
      </w:pPr>
      <w:r w:rsidRPr="00B81237">
        <w:rPr>
          <w:rFonts w:ascii="Times New Roman" w:eastAsia="Times New Roman" w:hAnsi="Times New Roman" w:cs="Times New Roman"/>
          <w:sz w:val="28"/>
          <w:szCs w:val="28"/>
        </w:rPr>
        <w:t>В холлах детского сада и группах имеются поручни для облегчения передвижения детей. На входах в группы оборудованы пандусы. У каждой группы есть прогул</w:t>
      </w:r>
      <w:r>
        <w:rPr>
          <w:rFonts w:ascii="Times New Roman" w:eastAsia="Times New Roman" w:hAnsi="Times New Roman" w:cs="Times New Roman"/>
          <w:sz w:val="28"/>
          <w:szCs w:val="28"/>
        </w:rPr>
        <w:t>очный участок с теневым навесом, оборудованная игровая площадка.</w:t>
      </w:r>
    </w:p>
    <w:p w:rsidR="00EA0F81" w:rsidRPr="009C40EA" w:rsidRDefault="00EA0F81" w:rsidP="00EA0F81">
      <w:pPr>
        <w:pStyle w:val="a7"/>
        <w:tabs>
          <w:tab w:val="left" w:pos="993"/>
        </w:tabs>
        <w:spacing w:after="0"/>
        <w:ind w:left="709"/>
        <w:jc w:val="both"/>
        <w:rPr>
          <w:rFonts w:ascii="Times New Roman" w:hAnsi="Times New Roman" w:cs="Times New Roman"/>
          <w:sz w:val="28"/>
          <w:szCs w:val="28"/>
        </w:rPr>
      </w:pPr>
    </w:p>
    <w:p w:rsidR="00EA0F81" w:rsidRPr="00902E1A" w:rsidRDefault="00EA0F81" w:rsidP="00EA0F81">
      <w:pPr>
        <w:pStyle w:val="21"/>
        <w:spacing w:before="0" w:after="0" w:line="276" w:lineRule="auto"/>
        <w:rPr>
          <w:sz w:val="28"/>
          <w:szCs w:val="28"/>
        </w:rPr>
      </w:pPr>
      <w:bookmarkStart w:id="4" w:name="_Toc528916189"/>
      <w:bookmarkStart w:id="5" w:name="_Toc529458565"/>
      <w:bookmarkStart w:id="6" w:name="_Toc529538060"/>
      <w:bookmarkStart w:id="7" w:name="_Toc529539400"/>
      <w:r w:rsidRPr="00902E1A">
        <w:rPr>
          <w:sz w:val="28"/>
          <w:szCs w:val="28"/>
        </w:rPr>
        <w:t xml:space="preserve">3.5. Финансовые условия реализации </w:t>
      </w:r>
      <w:r>
        <w:rPr>
          <w:sz w:val="28"/>
          <w:szCs w:val="28"/>
        </w:rPr>
        <w:t xml:space="preserve"> </w:t>
      </w:r>
      <w:r w:rsidRPr="00902E1A">
        <w:rPr>
          <w:sz w:val="28"/>
          <w:szCs w:val="28"/>
        </w:rPr>
        <w:t>про</w:t>
      </w:r>
      <w:r>
        <w:rPr>
          <w:sz w:val="28"/>
          <w:szCs w:val="28"/>
        </w:rPr>
        <w:t>г</w:t>
      </w:r>
      <w:r w:rsidRPr="00902E1A">
        <w:rPr>
          <w:sz w:val="28"/>
          <w:szCs w:val="28"/>
        </w:rPr>
        <w:t>раммы</w:t>
      </w:r>
      <w:bookmarkEnd w:id="4"/>
      <w:bookmarkEnd w:id="5"/>
      <w:bookmarkEnd w:id="6"/>
      <w:bookmarkEnd w:id="7"/>
    </w:p>
    <w:p w:rsidR="00EA0F81" w:rsidRPr="00EA0887" w:rsidRDefault="00EA0F81" w:rsidP="002761D8">
      <w:pPr>
        <w:spacing w:after="0" w:line="276" w:lineRule="auto"/>
        <w:ind w:right="4540" w:firstLine="709"/>
        <w:rPr>
          <w:rFonts w:ascii="Times New Roman" w:hAnsi="Times New Roman" w:cs="Times New Roman"/>
          <w:sz w:val="28"/>
          <w:szCs w:val="28"/>
        </w:rPr>
      </w:pPr>
      <w:r>
        <w:rPr>
          <w:rFonts w:ascii="Times New Roman" w:eastAsia="Times New Roman" w:hAnsi="Times New Roman" w:cs="Times New Roman"/>
          <w:sz w:val="28"/>
          <w:szCs w:val="28"/>
        </w:rPr>
        <w:t>См. Программу развития ГБДОУ.</w:t>
      </w:r>
    </w:p>
    <w:p w:rsidR="00EA0F81" w:rsidRPr="00EA0887" w:rsidRDefault="00EA0F81" w:rsidP="002761D8">
      <w:pPr>
        <w:spacing w:after="0" w:line="276" w:lineRule="auto"/>
        <w:ind w:firstLine="709"/>
        <w:jc w:val="both"/>
        <w:rPr>
          <w:rFonts w:ascii="Times New Roman" w:hAnsi="Times New Roman" w:cs="Times New Roman"/>
          <w:sz w:val="28"/>
          <w:szCs w:val="28"/>
        </w:rPr>
      </w:pPr>
      <w:r w:rsidRPr="00EA0887">
        <w:rPr>
          <w:rFonts w:ascii="Times New Roman" w:eastAsia="Times New Roman" w:hAnsi="Times New Roman" w:cs="Times New Roman"/>
          <w:sz w:val="28"/>
          <w:szCs w:val="28"/>
        </w:rPr>
        <w:t>Финансовое обеспечение реализации образовательной программы опирается на исполнение расходных обязательств, обеспечивающих государственные гарантии прав на получение общедоступного и бесплатного дошкольного общего образования. Объем</w:t>
      </w:r>
      <w:r>
        <w:rPr>
          <w:rFonts w:ascii="Times New Roman" w:eastAsia="Times New Roman" w:hAnsi="Times New Roman" w:cs="Times New Roman"/>
          <w:sz w:val="28"/>
          <w:szCs w:val="28"/>
        </w:rPr>
        <w:t xml:space="preserve"> </w:t>
      </w:r>
      <w:r w:rsidRPr="00EA0887">
        <w:rPr>
          <w:rFonts w:ascii="Times New Roman" w:eastAsia="Times New Roman" w:hAnsi="Times New Roman" w:cs="Times New Roman"/>
          <w:sz w:val="28"/>
          <w:szCs w:val="28"/>
        </w:rPr>
        <w:t>действующих расходных обязательств отражается в государственном задании ГБДОУ.</w:t>
      </w:r>
    </w:p>
    <w:p w:rsidR="00EA0F81" w:rsidRPr="00EA0887" w:rsidRDefault="00EA0F81" w:rsidP="002761D8">
      <w:pPr>
        <w:spacing w:after="0" w:line="276" w:lineRule="auto"/>
        <w:ind w:firstLine="709"/>
        <w:jc w:val="both"/>
        <w:rPr>
          <w:rFonts w:ascii="Times New Roman" w:hAnsi="Times New Roman" w:cs="Times New Roman"/>
          <w:sz w:val="28"/>
          <w:szCs w:val="28"/>
        </w:rPr>
      </w:pPr>
      <w:r w:rsidRPr="00EA0887">
        <w:rPr>
          <w:rFonts w:ascii="Times New Roman" w:eastAsia="Times New Roman" w:hAnsi="Times New Roman" w:cs="Times New Roman"/>
          <w:sz w:val="28"/>
          <w:szCs w:val="28"/>
        </w:rPr>
        <w:t>Государственное задание устанавливает показатели, характеризующие качество и объем</w:t>
      </w:r>
      <w:r>
        <w:rPr>
          <w:rFonts w:ascii="Times New Roman" w:eastAsia="Times New Roman" w:hAnsi="Times New Roman" w:cs="Times New Roman"/>
          <w:sz w:val="28"/>
          <w:szCs w:val="28"/>
        </w:rPr>
        <w:t xml:space="preserve"> </w:t>
      </w:r>
      <w:r w:rsidRPr="00EA0887">
        <w:rPr>
          <w:rFonts w:ascii="Times New Roman" w:eastAsia="Times New Roman" w:hAnsi="Times New Roman" w:cs="Times New Roman"/>
          <w:sz w:val="28"/>
          <w:szCs w:val="28"/>
        </w:rPr>
        <w:t>государственной услуги по предоставлению общедоступного бесплатного дошкольного образования, а также по уходу и присмотру за детьми в ГБДОУ, а также порядок ее оказания. Основная образовательная программа дошкольного образования является нормативно-управленческим документом ГБДОУ, характеризующим специфику содержания образования и особенности организации образовательного процесса. Основная образовательная программа ГБДОУ служит основой для определения показателей качества соответствующей государственной услуги.</w:t>
      </w:r>
    </w:p>
    <w:p w:rsidR="00EA0F81" w:rsidRPr="00EA0887" w:rsidRDefault="00EA0F81" w:rsidP="002761D8">
      <w:pPr>
        <w:spacing w:after="0" w:line="276" w:lineRule="auto"/>
        <w:ind w:left="4" w:firstLine="709"/>
        <w:jc w:val="both"/>
        <w:rPr>
          <w:rFonts w:ascii="Times New Roman" w:eastAsia="Times New Roman" w:hAnsi="Times New Roman" w:cs="Times New Roman"/>
          <w:sz w:val="28"/>
          <w:szCs w:val="28"/>
        </w:rPr>
      </w:pPr>
      <w:r w:rsidRPr="00EA0887">
        <w:rPr>
          <w:rFonts w:ascii="Times New Roman" w:eastAsia="Times New Roman" w:hAnsi="Times New Roman" w:cs="Times New Roman"/>
          <w:sz w:val="28"/>
          <w:szCs w:val="28"/>
        </w:rPr>
        <w:t xml:space="preserve">Финансовое обеспечение реализации образовательной программы ГБДОУ осуществляется на основании </w:t>
      </w:r>
      <w:r>
        <w:rPr>
          <w:rFonts w:ascii="Times New Roman" w:eastAsia="Times New Roman" w:hAnsi="Times New Roman" w:cs="Times New Roman"/>
          <w:sz w:val="28"/>
          <w:szCs w:val="28"/>
        </w:rPr>
        <w:t>государственного</w:t>
      </w:r>
      <w:r w:rsidRPr="00EA0887">
        <w:rPr>
          <w:rFonts w:ascii="Times New Roman" w:eastAsia="Times New Roman" w:hAnsi="Times New Roman" w:cs="Times New Roman"/>
          <w:sz w:val="28"/>
          <w:szCs w:val="28"/>
        </w:rPr>
        <w:t xml:space="preserve"> задания и исходя из установленных расходных обязательств, обеспечиваемых предоставляемой субсидией. Финансовое обеспечение реализации образовательной программы ДОУ осуществляется на основании утвержденной бюджетной сметы.</w:t>
      </w:r>
    </w:p>
    <w:p w:rsidR="00EA0F81" w:rsidRPr="00EA0887" w:rsidRDefault="00EA0F81" w:rsidP="002761D8">
      <w:pPr>
        <w:spacing w:after="0" w:line="276" w:lineRule="auto"/>
        <w:ind w:firstLine="709"/>
        <w:jc w:val="both"/>
        <w:rPr>
          <w:rFonts w:ascii="Times New Roman" w:hAnsi="Times New Roman" w:cs="Times New Roman"/>
          <w:sz w:val="28"/>
          <w:szCs w:val="28"/>
        </w:rPr>
      </w:pPr>
      <w:r w:rsidRPr="00EA0887">
        <w:rPr>
          <w:rFonts w:ascii="Times New Roman" w:eastAsia="Times New Roman" w:hAnsi="Times New Roman" w:cs="Times New Roman"/>
          <w:sz w:val="28"/>
          <w:szCs w:val="28"/>
        </w:rPr>
        <w:t>Обеспечение государственных гарантий реализации прав на получение общедоступного</w:t>
      </w:r>
      <w:r w:rsidRPr="00EA0887">
        <w:rPr>
          <w:rFonts w:ascii="Times New Roman" w:hAnsi="Times New Roman" w:cs="Times New Roman"/>
          <w:sz w:val="28"/>
          <w:szCs w:val="28"/>
        </w:rPr>
        <w:t xml:space="preserve"> и </w:t>
      </w:r>
      <w:r w:rsidRPr="00EA0887">
        <w:rPr>
          <w:rFonts w:ascii="Times New Roman" w:eastAsia="Times New Roman" w:hAnsi="Times New Roman" w:cs="Times New Roman"/>
          <w:sz w:val="28"/>
          <w:szCs w:val="28"/>
        </w:rPr>
        <w:t>бесплатного дошкольного общего образования в ГБДОУ, осуществляется в соответствии с нормативами, определяемыми органами государственной власти.</w:t>
      </w:r>
    </w:p>
    <w:p w:rsidR="00EA0F81" w:rsidRPr="00EA0887" w:rsidRDefault="00EA0F81" w:rsidP="002761D8">
      <w:pPr>
        <w:spacing w:after="0" w:line="276" w:lineRule="auto"/>
        <w:ind w:left="4" w:firstLine="709"/>
        <w:jc w:val="both"/>
        <w:rPr>
          <w:rFonts w:ascii="Times New Roman" w:eastAsia="Times New Roman" w:hAnsi="Times New Roman" w:cs="Times New Roman"/>
          <w:sz w:val="28"/>
          <w:szCs w:val="28"/>
        </w:rPr>
      </w:pPr>
      <w:r w:rsidRPr="00EA0887">
        <w:rPr>
          <w:rFonts w:ascii="Times New Roman" w:eastAsia="Times New Roman" w:hAnsi="Times New Roman" w:cs="Times New Roman"/>
          <w:sz w:val="28"/>
          <w:szCs w:val="28"/>
        </w:rPr>
        <w:t xml:space="preserve">Норматив затрат на реализацию образовательной программы ГБДОУ – гарантированный минимально допустимый объем финансовых средств в год в расчете на одного воспитанника, необходимый для реализации образовательной программы ГБДОУ, включая: расходы на оплату труда работников, реализующих образовательную программу ДОУ; расходы на приобретение учебных и методических пособий, средств обучения, игр, игрушек; прочие расходы (за исключением расходов на содержание зданий и оплату коммунальных услуг, </w:t>
      </w:r>
      <w:r w:rsidRPr="00EA0887">
        <w:rPr>
          <w:rFonts w:ascii="Times New Roman" w:eastAsia="Times New Roman" w:hAnsi="Times New Roman" w:cs="Times New Roman"/>
          <w:sz w:val="28"/>
          <w:szCs w:val="28"/>
        </w:rPr>
        <w:lastRenderedPageBreak/>
        <w:t>осуществляемых из местных бюджетов, а также расходов по уходу и присмотру за детьми, осуществляемых из местных бюджетов или за счет родительской платы, установленной учредителем ГБДОУ).</w:t>
      </w:r>
    </w:p>
    <w:p w:rsidR="00EA0F81" w:rsidRPr="00EA0887" w:rsidRDefault="00EA0F81" w:rsidP="002761D8">
      <w:pPr>
        <w:tabs>
          <w:tab w:val="left" w:pos="947"/>
        </w:tabs>
        <w:spacing w:after="0" w:line="276" w:lineRule="auto"/>
        <w:ind w:firstLine="709"/>
        <w:jc w:val="both"/>
        <w:rPr>
          <w:rFonts w:ascii="Times New Roman" w:eastAsia="Times New Roman" w:hAnsi="Times New Roman" w:cs="Times New Roman"/>
          <w:sz w:val="28"/>
          <w:szCs w:val="28"/>
        </w:rPr>
      </w:pPr>
      <w:r w:rsidRPr="00EA0887">
        <w:rPr>
          <w:rFonts w:ascii="Times New Roman" w:eastAsia="Times New Roman" w:hAnsi="Times New Roman" w:cs="Times New Roman"/>
          <w:sz w:val="28"/>
          <w:szCs w:val="28"/>
        </w:rPr>
        <w:t xml:space="preserve">В соответствии со ст.99 Федеральный закон от 29.12.2012 </w:t>
      </w:r>
      <w:r w:rsidRPr="006347ED">
        <w:rPr>
          <w:rFonts w:ascii="Times New Roman" w:eastAsia="Times New Roman" w:hAnsi="Times New Roman" w:cs="Times New Roman"/>
          <w:sz w:val="28"/>
          <w:szCs w:val="28"/>
        </w:rPr>
        <w:t>N</w:t>
      </w:r>
      <w:r w:rsidRPr="00EA0887">
        <w:rPr>
          <w:rFonts w:ascii="Times New Roman" w:eastAsia="Times New Roman" w:hAnsi="Times New Roman" w:cs="Times New Roman"/>
          <w:sz w:val="28"/>
          <w:szCs w:val="28"/>
        </w:rPr>
        <w:t xml:space="preserve"> 273-ФЗ "Об образовании в Российской Федерации" нормативные затраты на оказание государственной или муниципальной услуги в сфере образования определяются по каждому виду и направленности образовательных программ, с учетом форм обучения, типа образовательной организации, сетевой формы реализации образовательных программ, образовательных технологий, специальных условий получения образования воспитанниками с ограниченными возможностями здоровья, обеспечения дополнительного профессионального образования педагогическим работникам, обеспечения безопасных условий обучения и воспитания, охраны здоровья воспитанников, а также с учетом иных предусмотренных законодательством особенностей организации и осуществления образовательной деятельности (для различных категорий воспитанников), за исключением образовательной деятельности, осуществляемой в соответствии с образовательными стандартами, в расчете на одного воспитанника, если иное не установлено законодательством.</w:t>
      </w:r>
    </w:p>
    <w:p w:rsidR="00EA0F81" w:rsidRPr="00EA0887" w:rsidRDefault="00EA0F81" w:rsidP="002761D8">
      <w:pPr>
        <w:spacing w:after="0" w:line="276" w:lineRule="auto"/>
        <w:ind w:left="4" w:firstLine="709"/>
        <w:jc w:val="both"/>
        <w:rPr>
          <w:rFonts w:ascii="Times New Roman" w:eastAsia="Times New Roman" w:hAnsi="Times New Roman" w:cs="Times New Roman"/>
          <w:sz w:val="28"/>
          <w:szCs w:val="28"/>
        </w:rPr>
      </w:pPr>
      <w:r w:rsidRPr="00EA0887">
        <w:rPr>
          <w:rFonts w:ascii="Times New Roman" w:eastAsia="Times New Roman" w:hAnsi="Times New Roman" w:cs="Times New Roman"/>
          <w:sz w:val="28"/>
          <w:szCs w:val="28"/>
        </w:rPr>
        <w:t>Органы местного самоуправления осуществляют за счет средств местного бюджета финансовое обеспечение предоставления дошкольного образования в части расходов на оплату труда работников, реализующих образовательную программу дошкольного общего образования, расходов на приобретение учебных пособий, средств обучения, игр, игрушек сверх норматива финансового обеспечения, определенного субъектом Российской Федерации.</w:t>
      </w:r>
    </w:p>
    <w:p w:rsidR="00EA0F81" w:rsidRPr="00EA0887" w:rsidRDefault="00EA0F81" w:rsidP="002761D8">
      <w:pPr>
        <w:tabs>
          <w:tab w:val="left" w:pos="851"/>
          <w:tab w:val="left" w:pos="993"/>
        </w:tabs>
        <w:spacing w:after="0" w:line="276" w:lineRule="auto"/>
        <w:ind w:right="20" w:firstLine="709"/>
        <w:jc w:val="both"/>
        <w:rPr>
          <w:rFonts w:ascii="Times New Roman" w:eastAsia="Times New Roman" w:hAnsi="Times New Roman" w:cs="Times New Roman"/>
          <w:sz w:val="28"/>
          <w:szCs w:val="28"/>
        </w:rPr>
      </w:pPr>
      <w:r w:rsidRPr="00EA0887">
        <w:rPr>
          <w:rFonts w:ascii="Times New Roman" w:eastAsia="Times New Roman" w:hAnsi="Times New Roman" w:cs="Times New Roman"/>
          <w:sz w:val="28"/>
          <w:szCs w:val="28"/>
        </w:rPr>
        <w:t>Реализация подхода нормативного финансирования в расчете на одного воспитанника осуществляется на трех следующих уровнях:</w:t>
      </w:r>
    </w:p>
    <w:p w:rsidR="00EA0F81" w:rsidRPr="00EA0887" w:rsidRDefault="00EA0F81" w:rsidP="00DA3665">
      <w:pPr>
        <w:pStyle w:val="a7"/>
        <w:numPr>
          <w:ilvl w:val="0"/>
          <w:numId w:val="47"/>
        </w:numPr>
        <w:tabs>
          <w:tab w:val="left" w:pos="0"/>
          <w:tab w:val="left" w:pos="709"/>
          <w:tab w:val="left" w:pos="993"/>
        </w:tabs>
        <w:spacing w:after="0"/>
        <w:ind w:left="0" w:firstLine="709"/>
        <w:contextualSpacing/>
        <w:jc w:val="both"/>
        <w:rPr>
          <w:rFonts w:ascii="Symbol" w:eastAsia="Symbol" w:hAnsi="Symbol" w:cs="Symbol"/>
          <w:sz w:val="28"/>
          <w:szCs w:val="28"/>
        </w:rPr>
      </w:pPr>
      <w:r w:rsidRPr="00EA0887">
        <w:rPr>
          <w:rFonts w:ascii="Times New Roman" w:hAnsi="Times New Roman" w:cs="Times New Roman"/>
          <w:sz w:val="28"/>
          <w:szCs w:val="28"/>
        </w:rPr>
        <w:t>межбюджетные отношения (бюджет субъекта Российской Федерации – местный бюджет);</w:t>
      </w:r>
    </w:p>
    <w:p w:rsidR="00EA0F81" w:rsidRPr="00EA0887" w:rsidRDefault="00EA0F81" w:rsidP="00DA3665">
      <w:pPr>
        <w:pStyle w:val="a7"/>
        <w:numPr>
          <w:ilvl w:val="0"/>
          <w:numId w:val="47"/>
        </w:numPr>
        <w:tabs>
          <w:tab w:val="left" w:pos="0"/>
          <w:tab w:val="left" w:pos="709"/>
          <w:tab w:val="left" w:pos="993"/>
        </w:tabs>
        <w:spacing w:after="0"/>
        <w:ind w:left="0" w:firstLine="709"/>
        <w:contextualSpacing/>
        <w:jc w:val="both"/>
        <w:rPr>
          <w:rFonts w:ascii="Times New Roman" w:hAnsi="Times New Roman" w:cs="Times New Roman"/>
          <w:sz w:val="28"/>
          <w:szCs w:val="28"/>
        </w:rPr>
      </w:pPr>
      <w:r w:rsidRPr="00EA0887">
        <w:rPr>
          <w:rFonts w:ascii="Times New Roman" w:hAnsi="Times New Roman" w:cs="Times New Roman"/>
          <w:sz w:val="28"/>
          <w:szCs w:val="28"/>
        </w:rPr>
        <w:t>внутрибюджетные отношения (местный бюджет – образовательная организация);</w:t>
      </w:r>
      <w:bookmarkStart w:id="8" w:name="page139"/>
      <w:bookmarkEnd w:id="8"/>
      <w:r w:rsidRPr="00EA0887">
        <w:rPr>
          <w:rFonts w:ascii="Times New Roman" w:hAnsi="Times New Roman" w:cs="Times New Roman"/>
          <w:sz w:val="28"/>
          <w:szCs w:val="28"/>
        </w:rPr>
        <w:t xml:space="preserve"> образовательная организация, реализующая программы дошкольного образования.</w:t>
      </w:r>
    </w:p>
    <w:p w:rsidR="00EA0F81" w:rsidRPr="00EA0887" w:rsidRDefault="00EA0F81" w:rsidP="002761D8">
      <w:pPr>
        <w:spacing w:after="0" w:line="276" w:lineRule="auto"/>
        <w:ind w:left="142" w:firstLine="709"/>
        <w:jc w:val="both"/>
        <w:rPr>
          <w:rFonts w:ascii="Times New Roman" w:hAnsi="Times New Roman" w:cs="Times New Roman"/>
          <w:sz w:val="28"/>
          <w:szCs w:val="28"/>
        </w:rPr>
      </w:pPr>
      <w:r w:rsidRPr="00EA0887">
        <w:rPr>
          <w:rFonts w:ascii="Times New Roman" w:eastAsia="Times New Roman" w:hAnsi="Times New Roman" w:cs="Times New Roman"/>
          <w:sz w:val="28"/>
          <w:szCs w:val="28"/>
        </w:rPr>
        <w:t>Порядок определения и доведения до образовательных организаций, реализующий программы дошкольного общего образования, бюджетных ассигнований, рассчитанных с использованием нормативов бюджетного финансирования в расчете на одного воспитанника, должен обеспечить нормативно-правовое регулирование на региональном уровне следующих положений:</w:t>
      </w:r>
    </w:p>
    <w:p w:rsidR="00EA0F81" w:rsidRPr="00EA0887" w:rsidRDefault="00EA0F81" w:rsidP="00DA3665">
      <w:pPr>
        <w:numPr>
          <w:ilvl w:val="0"/>
          <w:numId w:val="46"/>
        </w:numPr>
        <w:tabs>
          <w:tab w:val="left" w:pos="851"/>
        </w:tabs>
        <w:spacing w:after="0" w:line="276" w:lineRule="auto"/>
        <w:ind w:left="142" w:firstLine="567"/>
        <w:jc w:val="both"/>
        <w:rPr>
          <w:rFonts w:ascii="Symbol" w:eastAsia="Symbol" w:hAnsi="Symbol" w:cs="Symbol"/>
          <w:sz w:val="28"/>
          <w:szCs w:val="28"/>
        </w:rPr>
      </w:pPr>
      <w:r w:rsidRPr="00EA0887">
        <w:rPr>
          <w:rFonts w:ascii="Times New Roman" w:eastAsia="Times New Roman" w:hAnsi="Times New Roman" w:cs="Times New Roman"/>
          <w:sz w:val="28"/>
          <w:szCs w:val="28"/>
        </w:rPr>
        <w:lastRenderedPageBreak/>
        <w:t>сохранение уровня финансирования по статьям расходов, включенным в величину норматива затрат на реализацию образовательной программы дошкольного образования (заработная плата с начислениями, прочие текущие расходы на обеспечение материальных затрат, непосредственно связанных с учебной деятельностью организаций, реализующих образовательные программы дошкольного образования);</w:t>
      </w:r>
    </w:p>
    <w:p w:rsidR="00EA0F81" w:rsidRPr="00EA0887" w:rsidRDefault="00EA0F81" w:rsidP="00DA3665">
      <w:pPr>
        <w:numPr>
          <w:ilvl w:val="0"/>
          <w:numId w:val="46"/>
        </w:numPr>
        <w:tabs>
          <w:tab w:val="left" w:pos="851"/>
        </w:tabs>
        <w:spacing w:after="0" w:line="276" w:lineRule="auto"/>
        <w:ind w:left="142" w:firstLine="567"/>
        <w:jc w:val="both"/>
        <w:rPr>
          <w:rFonts w:ascii="Symbol" w:eastAsia="Symbol" w:hAnsi="Symbol" w:cs="Symbol"/>
          <w:sz w:val="28"/>
          <w:szCs w:val="28"/>
        </w:rPr>
      </w:pPr>
      <w:r w:rsidRPr="00EA0887">
        <w:rPr>
          <w:rFonts w:ascii="Times New Roman" w:eastAsia="Times New Roman" w:hAnsi="Times New Roman" w:cs="Times New Roman"/>
          <w:sz w:val="28"/>
          <w:szCs w:val="28"/>
        </w:rPr>
        <w:t>возможность использования нормативов не только на уровне межбюджетных отношений (бюджет субъекта Российской Федерации – местный бюджет), но и на уровне внутрибюджетных отношений (местный бюджет – образовательная организация) и образовательной организации.</w:t>
      </w:r>
    </w:p>
    <w:p w:rsidR="00EA0F81" w:rsidRPr="00EA0887" w:rsidRDefault="00EA0F81" w:rsidP="002761D8">
      <w:pPr>
        <w:spacing w:after="0" w:line="276" w:lineRule="auto"/>
        <w:ind w:firstLine="709"/>
        <w:jc w:val="both"/>
        <w:rPr>
          <w:rFonts w:ascii="Symbol" w:eastAsia="Symbol" w:hAnsi="Symbol" w:cs="Symbol"/>
          <w:sz w:val="28"/>
          <w:szCs w:val="28"/>
        </w:rPr>
      </w:pPr>
      <w:r w:rsidRPr="00EA0887">
        <w:rPr>
          <w:rFonts w:ascii="Times New Roman" w:eastAsia="Times New Roman" w:hAnsi="Times New Roman" w:cs="Times New Roman"/>
          <w:sz w:val="28"/>
          <w:szCs w:val="28"/>
        </w:rPr>
        <w:t>Нормативные затраты на оказание государственных (муниципальных) услуг включают в себя затраты на оплату труда педагогических работников с учетом обеспечения уровня средней заработной платы педагогических работников за выполняемую ими педагогическую работу и иные виды работ по реализации программы дошкольного общего образования, определяемого в соответствии с Указами Президента Российской Федерации, нормативно-правовыми актами Правительства Российской Федерации, органов государственной власти субъектов Российской Федерации, органов местного самоуправления. Расходы на оплату труда педагогических работников образовательных организаций, включаемые органами государственной власти субъектов Российской Федерации в нормативы финансового обеспечения, не могут быть ниже уровня, определенного нормативно-правовыми документами регулирующими уровень оплаты труда в отрасли образования субъекта Российской Федерации.</w:t>
      </w:r>
    </w:p>
    <w:p w:rsidR="00EA0F81" w:rsidRPr="00EA0887" w:rsidRDefault="00EA0F81" w:rsidP="002761D8">
      <w:pPr>
        <w:spacing w:after="0" w:line="276" w:lineRule="auto"/>
        <w:ind w:firstLine="709"/>
        <w:jc w:val="both"/>
        <w:rPr>
          <w:rFonts w:ascii="Symbol" w:eastAsia="Symbol" w:hAnsi="Symbol" w:cs="Symbol"/>
          <w:sz w:val="28"/>
          <w:szCs w:val="28"/>
        </w:rPr>
      </w:pPr>
      <w:r w:rsidRPr="00EA0887">
        <w:rPr>
          <w:rFonts w:ascii="Times New Roman" w:eastAsia="Times New Roman" w:hAnsi="Times New Roman" w:cs="Times New Roman"/>
          <w:sz w:val="28"/>
          <w:szCs w:val="28"/>
        </w:rPr>
        <w:t>Формирование фонда оплаты труда образовательной организации осуществляется в пределах объема средств образовательной организации на текущий финансовый год, установленного в соответствии с нормативами финансового обеспечения, определенными органами государственной власти субъекта Российской Федерации, количеством воспитанников, соответствующими поправочными коэффициентами (при их наличии) и локальным нормативным актом образовательной организации, устанавливающим положение об оплате труда работников образовательной организации.</w:t>
      </w:r>
    </w:p>
    <w:p w:rsidR="00EA0F81" w:rsidRPr="00EA0887" w:rsidRDefault="00EA0F81" w:rsidP="002761D8">
      <w:pPr>
        <w:spacing w:after="0" w:line="276" w:lineRule="auto"/>
        <w:ind w:firstLine="709"/>
        <w:rPr>
          <w:rFonts w:ascii="Symbol" w:eastAsia="Symbol" w:hAnsi="Symbol" w:cs="Symbol"/>
          <w:sz w:val="28"/>
          <w:szCs w:val="28"/>
        </w:rPr>
      </w:pPr>
      <w:r w:rsidRPr="00EA0887">
        <w:rPr>
          <w:rFonts w:ascii="Times New Roman" w:eastAsia="Times New Roman" w:hAnsi="Times New Roman" w:cs="Times New Roman"/>
          <w:sz w:val="28"/>
          <w:szCs w:val="28"/>
        </w:rPr>
        <w:t>Оплата труда работникам ГБДОУ производится в соответствии с Положением об оплате труда ГБДОУ:</w:t>
      </w:r>
    </w:p>
    <w:p w:rsidR="00EA0F81" w:rsidRPr="00EA0887" w:rsidRDefault="00EA0F81" w:rsidP="00DA3665">
      <w:pPr>
        <w:numPr>
          <w:ilvl w:val="0"/>
          <w:numId w:val="46"/>
        </w:numPr>
        <w:tabs>
          <w:tab w:val="left" w:pos="851"/>
          <w:tab w:val="left" w:pos="1133"/>
        </w:tabs>
        <w:spacing w:after="0" w:line="276" w:lineRule="auto"/>
        <w:ind w:firstLine="709"/>
        <w:jc w:val="both"/>
        <w:rPr>
          <w:rFonts w:ascii="Symbol" w:eastAsia="Symbol" w:hAnsi="Symbol" w:cs="Symbol"/>
          <w:sz w:val="28"/>
          <w:szCs w:val="28"/>
        </w:rPr>
      </w:pPr>
      <w:r w:rsidRPr="00EA0887">
        <w:rPr>
          <w:rFonts w:ascii="Times New Roman" w:eastAsia="Times New Roman" w:hAnsi="Times New Roman" w:cs="Times New Roman"/>
          <w:sz w:val="28"/>
          <w:szCs w:val="28"/>
        </w:rPr>
        <w:t>фонд оплаты труда образовательной организации состоит из базовой и стимулирующей частей. Рекомендуемый диапазон стимулирующей доли фонда оплаты труда – от 20 до 40 %. Значение стимулирующей части определяется образовательной организацией самостоятельно;</w:t>
      </w:r>
    </w:p>
    <w:p w:rsidR="00EA0F81" w:rsidRPr="00EA0887" w:rsidRDefault="00EA0F81" w:rsidP="00DA3665">
      <w:pPr>
        <w:numPr>
          <w:ilvl w:val="0"/>
          <w:numId w:val="46"/>
        </w:numPr>
        <w:tabs>
          <w:tab w:val="left" w:pos="851"/>
          <w:tab w:val="left" w:pos="1133"/>
        </w:tabs>
        <w:spacing w:after="0" w:line="276" w:lineRule="auto"/>
        <w:ind w:firstLine="709"/>
        <w:rPr>
          <w:rFonts w:ascii="Symbol" w:eastAsia="Symbol" w:hAnsi="Symbol" w:cs="Symbol"/>
          <w:sz w:val="28"/>
          <w:szCs w:val="28"/>
        </w:rPr>
      </w:pPr>
      <w:r w:rsidRPr="00EA0887">
        <w:rPr>
          <w:rFonts w:ascii="Times New Roman" w:eastAsia="Times New Roman" w:hAnsi="Times New Roman" w:cs="Times New Roman"/>
          <w:sz w:val="28"/>
          <w:szCs w:val="28"/>
        </w:rPr>
        <w:lastRenderedPageBreak/>
        <w:t>базовая часть фонда оплаты труда обеспечивает гарантированную заработную плату работников;</w:t>
      </w:r>
    </w:p>
    <w:p w:rsidR="00EA0F81" w:rsidRPr="00EA0887" w:rsidRDefault="00EA0F81" w:rsidP="002761D8">
      <w:pPr>
        <w:spacing w:after="0" w:line="276" w:lineRule="auto"/>
        <w:ind w:firstLine="709"/>
        <w:jc w:val="both"/>
        <w:rPr>
          <w:rFonts w:ascii="Symbol" w:eastAsia="Symbol" w:hAnsi="Symbol" w:cs="Symbol"/>
          <w:sz w:val="28"/>
          <w:szCs w:val="28"/>
        </w:rPr>
      </w:pPr>
      <w:r w:rsidRPr="00EA0887">
        <w:rPr>
          <w:rFonts w:ascii="Times New Roman" w:eastAsia="Times New Roman" w:hAnsi="Times New Roman" w:cs="Times New Roman"/>
          <w:sz w:val="28"/>
          <w:szCs w:val="28"/>
        </w:rPr>
        <w:t>Размеры, порядок и условия осуществления стимулирующих выплат определяются Положением об оплате труда работников ГБДОУ «Детского сада № 29 «Сказка» г.Грозный и утвержденными критериями результативности и качества деятельности и результатов, разработанные в соответствии с требованиями ФГОС ДО к результатам освоения образовательной программы дошкольного образования. В них включаются: использование педагогами современных педагогических технологий, в том числе здоровьесберегающих; участие в методической работе, распространение передового педагогического опыта и др.</w:t>
      </w:r>
    </w:p>
    <w:p w:rsidR="00EA0F81" w:rsidRPr="00EA0887" w:rsidRDefault="00EA0F81" w:rsidP="002761D8">
      <w:pPr>
        <w:spacing w:after="0" w:line="276" w:lineRule="auto"/>
        <w:ind w:firstLine="709"/>
        <w:jc w:val="both"/>
        <w:rPr>
          <w:rFonts w:ascii="Times New Roman" w:hAnsi="Times New Roman" w:cs="Times New Roman"/>
          <w:sz w:val="28"/>
          <w:szCs w:val="28"/>
        </w:rPr>
      </w:pPr>
      <w:r w:rsidRPr="00EA0887">
        <w:rPr>
          <w:rFonts w:ascii="Times New Roman" w:eastAsia="Times New Roman" w:hAnsi="Times New Roman" w:cs="Times New Roman"/>
          <w:sz w:val="28"/>
          <w:szCs w:val="28"/>
        </w:rPr>
        <w:t>Стимулирующая часть фонда оплаты труда распределяется комиссией по распределению стимулирующих выплат работникам ГБДОУ «Детского сада № 29 «Сказка» г.Грозный в соответствии с Положением.</w:t>
      </w:r>
    </w:p>
    <w:p w:rsidR="00EA0F81" w:rsidRPr="00EA0887" w:rsidRDefault="00EA0F81" w:rsidP="002761D8">
      <w:pPr>
        <w:spacing w:after="0" w:line="276" w:lineRule="auto"/>
        <w:ind w:firstLine="709"/>
        <w:jc w:val="both"/>
        <w:rPr>
          <w:rFonts w:ascii="Times New Roman" w:hAnsi="Times New Roman" w:cs="Times New Roman"/>
          <w:sz w:val="28"/>
          <w:szCs w:val="28"/>
        </w:rPr>
      </w:pPr>
      <w:r w:rsidRPr="00EA0887">
        <w:rPr>
          <w:rFonts w:ascii="Times New Roman" w:eastAsia="Times New Roman" w:hAnsi="Times New Roman" w:cs="Times New Roman"/>
          <w:sz w:val="28"/>
          <w:szCs w:val="28"/>
        </w:rPr>
        <w:t>Примерный расчет нормативных затрат оказания государственных услуг по реализации образовательной программы дошкольного общего образования определяет нормативные затраты субъекта Российской Федерации   связанных с оказанием государственными организациями, осуществляющими образовательную деятельность, государственных услуг по реализации образовательных программ в соответствии с законом «Об образовании в Российской Федерации» (п. 10, ст. 2).</w:t>
      </w:r>
    </w:p>
    <w:p w:rsidR="00EA0F81" w:rsidRDefault="00EA0F81" w:rsidP="002761D8">
      <w:pPr>
        <w:spacing w:after="0" w:line="276" w:lineRule="auto"/>
        <w:ind w:firstLine="709"/>
        <w:jc w:val="both"/>
        <w:rPr>
          <w:rFonts w:ascii="Times New Roman" w:eastAsia="Times New Roman" w:hAnsi="Times New Roman" w:cs="Times New Roman"/>
          <w:sz w:val="28"/>
          <w:szCs w:val="28"/>
        </w:rPr>
      </w:pPr>
      <w:r w:rsidRPr="00EA0887">
        <w:rPr>
          <w:rFonts w:ascii="Times New Roman" w:eastAsia="Times New Roman" w:hAnsi="Times New Roman" w:cs="Times New Roman"/>
          <w:sz w:val="28"/>
          <w:szCs w:val="28"/>
        </w:rPr>
        <w:t>Финансовое обеспечение оказания государственных услуг осуществляется в пределах бюджетных ассигнований, предусмотренных организации на очередной финансовый год.</w:t>
      </w:r>
    </w:p>
    <w:p w:rsidR="002761D8" w:rsidRPr="00EA0887" w:rsidRDefault="002761D8" w:rsidP="002761D8">
      <w:pPr>
        <w:spacing w:after="0" w:line="276" w:lineRule="auto"/>
        <w:ind w:firstLine="709"/>
        <w:jc w:val="both"/>
        <w:rPr>
          <w:rFonts w:ascii="Times New Roman" w:hAnsi="Times New Roman" w:cs="Times New Roman"/>
          <w:sz w:val="28"/>
          <w:szCs w:val="28"/>
        </w:rPr>
      </w:pPr>
    </w:p>
    <w:p w:rsidR="00EA0F81" w:rsidRPr="00B476D2" w:rsidRDefault="00EA0F81" w:rsidP="00EA0F81">
      <w:pPr>
        <w:spacing w:after="0"/>
        <w:ind w:firstLine="709"/>
        <w:jc w:val="center"/>
        <w:rPr>
          <w:rFonts w:cs="Times New Roman"/>
          <w:szCs w:val="20"/>
        </w:rPr>
      </w:pPr>
      <w:r w:rsidRPr="00B476D2">
        <w:rPr>
          <w:rFonts w:ascii="Times New Roman" w:hAnsi="Times New Roman" w:cs="Times New Roman"/>
          <w:b/>
          <w:bCs/>
          <w:sz w:val="28"/>
          <w:szCs w:val="24"/>
          <w:u w:val="single"/>
        </w:rPr>
        <w:t>3.6. Планирование образовательной деятельности</w:t>
      </w:r>
    </w:p>
    <w:p w:rsidR="00EA0F81" w:rsidRDefault="00EA0F81" w:rsidP="00065F02">
      <w:pPr>
        <w:spacing w:after="0" w:line="276" w:lineRule="auto"/>
        <w:ind w:firstLine="709"/>
        <w:jc w:val="both"/>
        <w:rPr>
          <w:rFonts w:ascii="Times New Roman" w:hAnsi="Times New Roman" w:cs="Times New Roman"/>
          <w:sz w:val="28"/>
          <w:szCs w:val="20"/>
        </w:rPr>
      </w:pPr>
      <w:r w:rsidRPr="00B476D2">
        <w:rPr>
          <w:rFonts w:ascii="Times New Roman" w:hAnsi="Times New Roman" w:cs="Times New Roman"/>
          <w:sz w:val="28"/>
          <w:szCs w:val="20"/>
        </w:rPr>
        <w:t>Программно-методическое обеспечение образовательного процесса как одно из основных условий реализации индивидуальной образовательной программы ориентировано на возможность постоянного и устойчивого доступа для всех субъектов образовательного процесса к любой информации.</w:t>
      </w:r>
    </w:p>
    <w:p w:rsidR="00EA0F81" w:rsidRPr="00B476D2" w:rsidRDefault="00EA0F81" w:rsidP="00065F02">
      <w:pPr>
        <w:spacing w:after="0" w:line="276" w:lineRule="auto"/>
        <w:ind w:firstLine="709"/>
        <w:jc w:val="both"/>
        <w:rPr>
          <w:rFonts w:ascii="Times New Roman" w:hAnsi="Times New Roman" w:cs="Times New Roman"/>
          <w:sz w:val="28"/>
          <w:szCs w:val="20"/>
        </w:rPr>
      </w:pPr>
      <w:r w:rsidRPr="00B476D2">
        <w:rPr>
          <w:rFonts w:ascii="Times New Roman" w:hAnsi="Times New Roman" w:cs="Times New Roman"/>
          <w:sz w:val="28"/>
          <w:szCs w:val="20"/>
        </w:rPr>
        <w:t>Для детей с РАС обязательно предусмотрены занятия по коррекции недостатков двигательных, речевых и психических функций, в зависимости от имеющихся у детей нарушений.</w:t>
      </w:r>
    </w:p>
    <w:p w:rsidR="00EA0F81" w:rsidRPr="00B476D2" w:rsidRDefault="00EA0F81" w:rsidP="00065F02">
      <w:pPr>
        <w:spacing w:after="0" w:line="276" w:lineRule="auto"/>
        <w:ind w:firstLine="709"/>
        <w:jc w:val="both"/>
        <w:rPr>
          <w:rFonts w:ascii="Times New Roman" w:hAnsi="Times New Roman" w:cs="Times New Roman"/>
          <w:sz w:val="28"/>
          <w:szCs w:val="20"/>
        </w:rPr>
      </w:pPr>
      <w:r w:rsidRPr="00B476D2">
        <w:rPr>
          <w:rFonts w:ascii="Times New Roman" w:hAnsi="Times New Roman" w:cs="Times New Roman"/>
          <w:sz w:val="28"/>
          <w:szCs w:val="20"/>
        </w:rPr>
        <w:t>Коррекционно-развивающее воздействие осуществляется на основе использования разнообразных практических, наглядных и словесных, двигательно-кинестетических методов.</w:t>
      </w:r>
    </w:p>
    <w:p w:rsidR="00EA0F81" w:rsidRPr="00B476D2" w:rsidRDefault="00EA0F81" w:rsidP="00065F02">
      <w:pPr>
        <w:spacing w:after="0" w:line="276" w:lineRule="auto"/>
        <w:ind w:firstLine="709"/>
        <w:jc w:val="both"/>
        <w:rPr>
          <w:rFonts w:ascii="Times New Roman" w:hAnsi="Times New Roman" w:cs="Times New Roman"/>
          <w:sz w:val="28"/>
          <w:szCs w:val="20"/>
        </w:rPr>
      </w:pPr>
      <w:r w:rsidRPr="00B476D2">
        <w:rPr>
          <w:rFonts w:ascii="Times New Roman" w:hAnsi="Times New Roman" w:cs="Times New Roman"/>
          <w:sz w:val="28"/>
          <w:szCs w:val="20"/>
        </w:rPr>
        <w:t>Выделяются следующие формы работы с детьми с РАС: индивидуальные, подгрупповые и фронтальные в соответствие с медицинскими показаниями.</w:t>
      </w:r>
    </w:p>
    <w:p w:rsidR="006B2DF5" w:rsidRDefault="00EA0F81" w:rsidP="00065F02">
      <w:pPr>
        <w:spacing w:line="276" w:lineRule="auto"/>
        <w:ind w:firstLine="709"/>
        <w:jc w:val="both"/>
      </w:pPr>
      <w:r w:rsidRPr="00B476D2">
        <w:rPr>
          <w:rFonts w:ascii="Times New Roman" w:hAnsi="Times New Roman" w:cs="Times New Roman"/>
          <w:sz w:val="28"/>
          <w:szCs w:val="20"/>
        </w:rPr>
        <w:t>В зависимости от структуры нарушений ко</w:t>
      </w:r>
      <w:r w:rsidR="002761D8">
        <w:rPr>
          <w:rFonts w:ascii="Times New Roman" w:hAnsi="Times New Roman" w:cs="Times New Roman"/>
          <w:sz w:val="28"/>
          <w:szCs w:val="20"/>
        </w:rPr>
        <w:t>ррекционно-развивающая работа с</w:t>
      </w:r>
      <w:r w:rsidR="00065F02">
        <w:rPr>
          <w:rFonts w:ascii="Times New Roman" w:hAnsi="Times New Roman" w:cs="Times New Roman"/>
          <w:sz w:val="28"/>
          <w:szCs w:val="20"/>
        </w:rPr>
        <w:t xml:space="preserve"> </w:t>
      </w:r>
      <w:r w:rsidRPr="00B476D2">
        <w:rPr>
          <w:rFonts w:ascii="Times New Roman" w:hAnsi="Times New Roman" w:cs="Times New Roman"/>
          <w:sz w:val="28"/>
          <w:szCs w:val="20"/>
        </w:rPr>
        <w:t>детьми данной категории должна строиться дифференцированно.</w:t>
      </w:r>
    </w:p>
    <w:p w:rsidR="00EA0F81" w:rsidRDefault="00EA0F81" w:rsidP="000876B8">
      <w:pPr>
        <w:spacing w:after="0"/>
        <w:ind w:firstLine="709"/>
        <w:jc w:val="center"/>
        <w:rPr>
          <w:rFonts w:ascii="Times New Roman" w:hAnsi="Times New Roman" w:cs="Times New Roman"/>
          <w:b/>
          <w:bCs/>
          <w:sz w:val="28"/>
          <w:szCs w:val="24"/>
          <w:u w:val="single"/>
        </w:rPr>
      </w:pPr>
      <w:r w:rsidRPr="00B476D2">
        <w:rPr>
          <w:rFonts w:ascii="Times New Roman" w:hAnsi="Times New Roman" w:cs="Times New Roman"/>
          <w:b/>
          <w:bCs/>
          <w:sz w:val="28"/>
          <w:szCs w:val="24"/>
          <w:u w:val="single"/>
        </w:rPr>
        <w:lastRenderedPageBreak/>
        <w:t>3.7. Режим дня и распорядок</w:t>
      </w:r>
    </w:p>
    <w:p w:rsidR="00EA0F81" w:rsidRDefault="00EA0F81" w:rsidP="00065F02">
      <w:pPr>
        <w:spacing w:after="0" w:line="276" w:lineRule="auto"/>
        <w:ind w:firstLine="709"/>
        <w:jc w:val="both"/>
        <w:rPr>
          <w:rFonts w:ascii="Times New Roman" w:hAnsi="Times New Roman" w:cs="Times New Roman"/>
          <w:sz w:val="28"/>
          <w:szCs w:val="24"/>
        </w:rPr>
      </w:pPr>
      <w:r w:rsidRPr="00B476D2">
        <w:rPr>
          <w:rFonts w:ascii="Times New Roman" w:hAnsi="Times New Roman" w:cs="Times New Roman"/>
          <w:sz w:val="28"/>
          <w:szCs w:val="24"/>
        </w:rPr>
        <w:t xml:space="preserve">Временной режим образования воспитанников с РАС (учебный год, учебная неделя, день) устанавливается в соответствии с законодательно закрепленными нормативами (ФЗ «Об образовании в РФ», СанПиН, приказы Министерства образования и др.), а также локальными актами </w:t>
      </w:r>
      <w:r>
        <w:rPr>
          <w:rFonts w:ascii="Times New Roman" w:hAnsi="Times New Roman" w:cs="Times New Roman"/>
          <w:sz w:val="28"/>
          <w:szCs w:val="24"/>
        </w:rPr>
        <w:t>ГБДОУ №</w:t>
      </w:r>
      <w:r w:rsidR="000876B8">
        <w:rPr>
          <w:rFonts w:ascii="Times New Roman" w:hAnsi="Times New Roman" w:cs="Times New Roman"/>
          <w:sz w:val="28"/>
          <w:szCs w:val="24"/>
        </w:rPr>
        <w:t>29</w:t>
      </w:r>
      <w:r>
        <w:rPr>
          <w:rFonts w:ascii="Times New Roman" w:hAnsi="Times New Roman" w:cs="Times New Roman"/>
          <w:sz w:val="28"/>
          <w:szCs w:val="24"/>
        </w:rPr>
        <w:t xml:space="preserve"> «С</w:t>
      </w:r>
      <w:r w:rsidR="000876B8">
        <w:rPr>
          <w:rFonts w:ascii="Times New Roman" w:hAnsi="Times New Roman" w:cs="Times New Roman"/>
          <w:sz w:val="28"/>
          <w:szCs w:val="24"/>
        </w:rPr>
        <w:t>казка</w:t>
      </w:r>
      <w:r>
        <w:rPr>
          <w:rFonts w:ascii="Times New Roman" w:hAnsi="Times New Roman" w:cs="Times New Roman"/>
          <w:sz w:val="28"/>
          <w:szCs w:val="24"/>
        </w:rPr>
        <w:t>»</w:t>
      </w:r>
      <w:r w:rsidR="000876B8">
        <w:rPr>
          <w:rFonts w:ascii="Times New Roman" w:hAnsi="Times New Roman" w:cs="Times New Roman"/>
          <w:sz w:val="28"/>
          <w:szCs w:val="24"/>
        </w:rPr>
        <w:t xml:space="preserve"> г.Грозный</w:t>
      </w:r>
      <w:r w:rsidRPr="00B476D2">
        <w:rPr>
          <w:rFonts w:ascii="Times New Roman" w:hAnsi="Times New Roman" w:cs="Times New Roman"/>
          <w:sz w:val="28"/>
          <w:szCs w:val="24"/>
        </w:rPr>
        <w:t>.</w:t>
      </w:r>
    </w:p>
    <w:p w:rsidR="00EA0F81" w:rsidRDefault="00EA0F81" w:rsidP="00065F02">
      <w:pPr>
        <w:spacing w:after="0" w:line="276" w:lineRule="auto"/>
        <w:ind w:firstLine="709"/>
        <w:jc w:val="both"/>
        <w:rPr>
          <w:rFonts w:ascii="Times New Roman" w:hAnsi="Times New Roman" w:cs="Times New Roman"/>
          <w:sz w:val="28"/>
          <w:szCs w:val="24"/>
        </w:rPr>
      </w:pPr>
      <w:r w:rsidRPr="00B476D2">
        <w:rPr>
          <w:rFonts w:ascii="Times New Roman" w:hAnsi="Times New Roman" w:cs="Times New Roman"/>
          <w:sz w:val="28"/>
          <w:szCs w:val="24"/>
        </w:rPr>
        <w:t xml:space="preserve">Программа оставляет за </w:t>
      </w:r>
      <w:r>
        <w:rPr>
          <w:rFonts w:ascii="Times New Roman" w:hAnsi="Times New Roman" w:cs="Times New Roman"/>
          <w:sz w:val="28"/>
          <w:szCs w:val="24"/>
        </w:rPr>
        <w:t xml:space="preserve">ГБДОУ </w:t>
      </w:r>
      <w:r w:rsidRPr="00B476D2">
        <w:rPr>
          <w:rFonts w:ascii="Times New Roman" w:hAnsi="Times New Roman" w:cs="Times New Roman"/>
          <w:sz w:val="28"/>
          <w:szCs w:val="24"/>
        </w:rPr>
        <w:t xml:space="preserve"> право на самостоятельное определение режима и распорядка дня, устанавливаемых с учетом условий реализации программы </w:t>
      </w:r>
      <w:r>
        <w:rPr>
          <w:rFonts w:ascii="Times New Roman" w:hAnsi="Times New Roman" w:cs="Times New Roman"/>
          <w:sz w:val="28"/>
          <w:szCs w:val="24"/>
        </w:rPr>
        <w:t>ГБДОУ</w:t>
      </w:r>
      <w:r w:rsidRPr="00B476D2">
        <w:rPr>
          <w:rFonts w:ascii="Times New Roman" w:hAnsi="Times New Roman" w:cs="Times New Roman"/>
          <w:sz w:val="28"/>
          <w:szCs w:val="24"/>
        </w:rPr>
        <w:t>, потребностей участников образовательных отношений, особенностей реализуемых авторских вариативных образовательных программ, в т.ч. программ дополнительного образования дошкольников и других особенностей образовательной деятельности, а также санитарно-эпидемиологических требований.</w:t>
      </w:r>
    </w:p>
    <w:p w:rsidR="00EA0F81" w:rsidRDefault="00EA0F81" w:rsidP="000876B8">
      <w:pPr>
        <w:shd w:val="clear" w:color="auto" w:fill="FFFFFF"/>
        <w:spacing w:after="0" w:line="240" w:lineRule="auto"/>
        <w:jc w:val="both"/>
        <w:rPr>
          <w:rFonts w:ascii="Times New Roman" w:eastAsia="Calibri" w:hAnsi="Times New Roman" w:cs="Times New Roman"/>
          <w:b/>
          <w:bCs/>
          <w:sz w:val="28"/>
          <w:szCs w:val="32"/>
        </w:rPr>
      </w:pPr>
    </w:p>
    <w:p w:rsidR="00EA0F81" w:rsidRPr="00B476D2" w:rsidRDefault="00EA0F81" w:rsidP="00EA0F81">
      <w:pPr>
        <w:shd w:val="clear" w:color="auto" w:fill="FFFFFF"/>
        <w:spacing w:after="0" w:line="240" w:lineRule="auto"/>
        <w:jc w:val="center"/>
        <w:rPr>
          <w:rFonts w:ascii="Times New Roman" w:eastAsia="Calibri" w:hAnsi="Times New Roman" w:cs="Times New Roman"/>
          <w:b/>
          <w:bCs/>
          <w:sz w:val="28"/>
          <w:szCs w:val="32"/>
        </w:rPr>
      </w:pPr>
      <w:r w:rsidRPr="00B476D2">
        <w:rPr>
          <w:rFonts w:ascii="Times New Roman" w:eastAsia="Calibri" w:hAnsi="Times New Roman" w:cs="Times New Roman"/>
          <w:b/>
          <w:bCs/>
          <w:sz w:val="28"/>
          <w:szCs w:val="32"/>
        </w:rPr>
        <w:t xml:space="preserve">Режим дня на холодный период </w:t>
      </w:r>
    </w:p>
    <w:p w:rsidR="00EA0F81" w:rsidRPr="00B476D2" w:rsidRDefault="00EA0F81" w:rsidP="00EA0F81">
      <w:pPr>
        <w:spacing w:after="0" w:line="240" w:lineRule="auto"/>
        <w:rPr>
          <w:rFonts w:ascii="Times New Roman" w:eastAsia="Calibri" w:hAnsi="Times New Roman" w:cs="Times New Roman"/>
          <w:sz w:val="28"/>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4536"/>
        <w:gridCol w:w="4820"/>
      </w:tblGrid>
      <w:tr w:rsidR="000876B8" w:rsidRPr="00B476D2" w:rsidTr="000876B8">
        <w:tc>
          <w:tcPr>
            <w:tcW w:w="4536" w:type="dxa"/>
            <w:vAlign w:val="center"/>
          </w:tcPr>
          <w:p w:rsidR="000876B8" w:rsidRPr="00B476D2" w:rsidRDefault="000876B8" w:rsidP="00E9227F">
            <w:pPr>
              <w:spacing w:after="0" w:line="240" w:lineRule="auto"/>
              <w:jc w:val="center"/>
              <w:rPr>
                <w:rFonts w:ascii="Times New Roman" w:eastAsia="Calibri" w:hAnsi="Times New Roman" w:cs="Times New Roman"/>
                <w:sz w:val="28"/>
                <w:szCs w:val="28"/>
              </w:rPr>
            </w:pPr>
            <w:r w:rsidRPr="00B476D2">
              <w:rPr>
                <w:rFonts w:ascii="Times New Roman" w:eastAsia="Calibri" w:hAnsi="Times New Roman" w:cs="Times New Roman"/>
                <w:b/>
                <w:sz w:val="28"/>
                <w:szCs w:val="28"/>
              </w:rPr>
              <w:t>Режимные моменты</w:t>
            </w:r>
          </w:p>
        </w:tc>
        <w:tc>
          <w:tcPr>
            <w:tcW w:w="4820" w:type="dxa"/>
            <w:vAlign w:val="center"/>
          </w:tcPr>
          <w:p w:rsidR="000876B8" w:rsidRPr="00B476D2" w:rsidRDefault="000876B8" w:rsidP="00E9227F">
            <w:pPr>
              <w:spacing w:after="0" w:line="240" w:lineRule="auto"/>
              <w:ind w:left="-108" w:right="-108"/>
              <w:jc w:val="center"/>
              <w:rPr>
                <w:rFonts w:ascii="Times New Roman" w:eastAsia="Calibri" w:hAnsi="Times New Roman" w:cs="Times New Roman"/>
                <w:b/>
                <w:sz w:val="28"/>
                <w:szCs w:val="28"/>
              </w:rPr>
            </w:pPr>
            <w:r w:rsidRPr="00B476D2">
              <w:rPr>
                <w:rFonts w:ascii="Times New Roman" w:eastAsia="Calibri" w:hAnsi="Times New Roman" w:cs="Times New Roman"/>
                <w:b/>
                <w:sz w:val="28"/>
                <w:szCs w:val="28"/>
              </w:rPr>
              <w:t>Средняя группа</w:t>
            </w:r>
          </w:p>
        </w:tc>
      </w:tr>
      <w:tr w:rsidR="000876B8" w:rsidRPr="00B476D2" w:rsidTr="000876B8">
        <w:trPr>
          <w:trHeight w:val="609"/>
        </w:trPr>
        <w:tc>
          <w:tcPr>
            <w:tcW w:w="4536" w:type="dxa"/>
            <w:vAlign w:val="center"/>
          </w:tcPr>
          <w:p w:rsidR="000876B8" w:rsidRPr="00B476D2" w:rsidRDefault="000876B8" w:rsidP="00E9227F">
            <w:pPr>
              <w:spacing w:after="0" w:line="240" w:lineRule="auto"/>
              <w:ind w:right="-108"/>
              <w:rPr>
                <w:rFonts w:ascii="Times New Roman" w:eastAsia="Calibri" w:hAnsi="Times New Roman" w:cs="Times New Roman"/>
                <w:sz w:val="24"/>
                <w:szCs w:val="28"/>
              </w:rPr>
            </w:pPr>
            <w:r w:rsidRPr="00B476D2">
              <w:rPr>
                <w:rFonts w:ascii="Times New Roman" w:eastAsia="Calibri" w:hAnsi="Times New Roman" w:cs="Times New Roman"/>
                <w:sz w:val="24"/>
                <w:szCs w:val="28"/>
              </w:rPr>
              <w:t>Приход детей детский сад, свободная игра, самостоятельная деятельность, утренняя гимнастика</w:t>
            </w:r>
          </w:p>
        </w:tc>
        <w:tc>
          <w:tcPr>
            <w:tcW w:w="4820" w:type="dxa"/>
            <w:vAlign w:val="center"/>
          </w:tcPr>
          <w:p w:rsidR="000876B8" w:rsidRPr="00B476D2" w:rsidRDefault="000876B8" w:rsidP="00E9227F">
            <w:pPr>
              <w:spacing w:after="0" w:line="240" w:lineRule="auto"/>
              <w:ind w:left="-108" w:right="-108"/>
              <w:jc w:val="center"/>
              <w:rPr>
                <w:rFonts w:ascii="Times New Roman" w:eastAsia="Calibri" w:hAnsi="Times New Roman" w:cs="Times New Roman"/>
                <w:sz w:val="24"/>
                <w:szCs w:val="28"/>
              </w:rPr>
            </w:pPr>
            <w:r w:rsidRPr="00B476D2">
              <w:rPr>
                <w:rFonts w:ascii="Times New Roman" w:eastAsia="Calibri" w:hAnsi="Times New Roman" w:cs="Times New Roman"/>
                <w:sz w:val="24"/>
                <w:szCs w:val="28"/>
              </w:rPr>
              <w:t>7.00-8.30</w:t>
            </w:r>
          </w:p>
        </w:tc>
      </w:tr>
      <w:tr w:rsidR="000876B8" w:rsidRPr="00B476D2" w:rsidTr="000876B8">
        <w:trPr>
          <w:trHeight w:val="190"/>
        </w:trPr>
        <w:tc>
          <w:tcPr>
            <w:tcW w:w="4536" w:type="dxa"/>
            <w:vAlign w:val="center"/>
          </w:tcPr>
          <w:p w:rsidR="000876B8" w:rsidRPr="00B476D2" w:rsidRDefault="000876B8" w:rsidP="00E9227F">
            <w:pPr>
              <w:spacing w:after="0" w:line="240" w:lineRule="auto"/>
              <w:ind w:right="-108"/>
              <w:rPr>
                <w:rFonts w:ascii="Times New Roman" w:eastAsia="Calibri" w:hAnsi="Times New Roman" w:cs="Times New Roman"/>
                <w:sz w:val="24"/>
                <w:szCs w:val="28"/>
              </w:rPr>
            </w:pPr>
            <w:r w:rsidRPr="00B476D2">
              <w:rPr>
                <w:rFonts w:ascii="Times New Roman" w:eastAsia="Calibri" w:hAnsi="Times New Roman" w:cs="Times New Roman"/>
                <w:sz w:val="24"/>
                <w:szCs w:val="28"/>
              </w:rPr>
              <w:t>Подготовка к завтраку, завтрак</w:t>
            </w:r>
          </w:p>
        </w:tc>
        <w:tc>
          <w:tcPr>
            <w:tcW w:w="4820" w:type="dxa"/>
            <w:vAlign w:val="center"/>
          </w:tcPr>
          <w:p w:rsidR="000876B8" w:rsidRPr="00B476D2" w:rsidRDefault="000876B8" w:rsidP="00E9227F">
            <w:pPr>
              <w:spacing w:after="0" w:line="240" w:lineRule="auto"/>
              <w:ind w:left="-108" w:right="-108"/>
              <w:jc w:val="center"/>
              <w:rPr>
                <w:rFonts w:ascii="Times New Roman" w:eastAsia="Calibri" w:hAnsi="Times New Roman" w:cs="Times New Roman"/>
                <w:sz w:val="24"/>
                <w:szCs w:val="28"/>
                <w:lang w:val="en-US"/>
              </w:rPr>
            </w:pPr>
            <w:r w:rsidRPr="00B476D2">
              <w:rPr>
                <w:rFonts w:ascii="Times New Roman" w:eastAsia="Calibri" w:hAnsi="Times New Roman" w:cs="Times New Roman"/>
                <w:sz w:val="24"/>
                <w:szCs w:val="28"/>
                <w:lang w:val="en-US"/>
              </w:rPr>
              <w:t>8.30-</w:t>
            </w:r>
            <w:r w:rsidRPr="00B476D2">
              <w:rPr>
                <w:rFonts w:ascii="Times New Roman" w:eastAsia="Calibri" w:hAnsi="Times New Roman" w:cs="Times New Roman"/>
                <w:sz w:val="24"/>
                <w:szCs w:val="28"/>
              </w:rPr>
              <w:t>9</w:t>
            </w:r>
            <w:r w:rsidRPr="00B476D2">
              <w:rPr>
                <w:rFonts w:ascii="Times New Roman" w:eastAsia="Calibri" w:hAnsi="Times New Roman" w:cs="Times New Roman"/>
                <w:sz w:val="24"/>
                <w:szCs w:val="28"/>
                <w:lang w:val="en-US"/>
              </w:rPr>
              <w:t>.</w:t>
            </w:r>
            <w:r w:rsidRPr="00B476D2">
              <w:rPr>
                <w:rFonts w:ascii="Times New Roman" w:eastAsia="Calibri" w:hAnsi="Times New Roman" w:cs="Times New Roman"/>
                <w:sz w:val="24"/>
                <w:szCs w:val="28"/>
              </w:rPr>
              <w:t>0</w:t>
            </w:r>
            <w:r w:rsidRPr="00B476D2">
              <w:rPr>
                <w:rFonts w:ascii="Times New Roman" w:eastAsia="Calibri" w:hAnsi="Times New Roman" w:cs="Times New Roman"/>
                <w:sz w:val="24"/>
                <w:szCs w:val="28"/>
                <w:lang w:val="en-US"/>
              </w:rPr>
              <w:t>0</w:t>
            </w:r>
          </w:p>
        </w:tc>
      </w:tr>
      <w:tr w:rsidR="000876B8" w:rsidRPr="00B476D2" w:rsidTr="000876B8">
        <w:trPr>
          <w:trHeight w:val="326"/>
        </w:trPr>
        <w:tc>
          <w:tcPr>
            <w:tcW w:w="4536" w:type="dxa"/>
            <w:vAlign w:val="center"/>
          </w:tcPr>
          <w:p w:rsidR="000876B8" w:rsidRPr="00B476D2" w:rsidRDefault="000876B8" w:rsidP="00E9227F">
            <w:pPr>
              <w:spacing w:after="0" w:line="240" w:lineRule="auto"/>
              <w:ind w:right="-108"/>
              <w:rPr>
                <w:rFonts w:ascii="Times New Roman" w:eastAsia="Calibri" w:hAnsi="Times New Roman" w:cs="Times New Roman"/>
                <w:sz w:val="24"/>
                <w:szCs w:val="28"/>
              </w:rPr>
            </w:pPr>
            <w:r w:rsidRPr="00B476D2">
              <w:rPr>
                <w:rFonts w:ascii="Times New Roman" w:eastAsia="Calibri" w:hAnsi="Times New Roman" w:cs="Times New Roman"/>
                <w:sz w:val="24"/>
                <w:szCs w:val="28"/>
              </w:rPr>
              <w:t>Организованная детская деятельность (общая длительность, включая перерывы), занятия со специалистами</w:t>
            </w:r>
          </w:p>
        </w:tc>
        <w:tc>
          <w:tcPr>
            <w:tcW w:w="4820" w:type="dxa"/>
            <w:vAlign w:val="center"/>
          </w:tcPr>
          <w:p w:rsidR="000876B8" w:rsidRPr="00B476D2" w:rsidRDefault="000876B8" w:rsidP="00E9227F">
            <w:pPr>
              <w:spacing w:after="0" w:line="240" w:lineRule="auto"/>
              <w:ind w:left="-108" w:right="-108"/>
              <w:jc w:val="center"/>
              <w:rPr>
                <w:rFonts w:ascii="Times New Roman" w:eastAsia="Calibri" w:hAnsi="Times New Roman" w:cs="Times New Roman"/>
                <w:sz w:val="24"/>
                <w:szCs w:val="28"/>
                <w:lang w:val="en-US"/>
              </w:rPr>
            </w:pPr>
            <w:r w:rsidRPr="00B476D2">
              <w:rPr>
                <w:rFonts w:ascii="Times New Roman" w:eastAsia="Calibri" w:hAnsi="Times New Roman" w:cs="Times New Roman"/>
                <w:sz w:val="24"/>
                <w:szCs w:val="28"/>
              </w:rPr>
              <w:t>9.0</w:t>
            </w:r>
            <w:r w:rsidRPr="00B476D2">
              <w:rPr>
                <w:rFonts w:ascii="Times New Roman" w:eastAsia="Calibri" w:hAnsi="Times New Roman" w:cs="Times New Roman"/>
                <w:sz w:val="24"/>
                <w:szCs w:val="28"/>
                <w:lang w:val="en-US"/>
              </w:rPr>
              <w:t>0</w:t>
            </w:r>
            <w:r w:rsidRPr="00B476D2">
              <w:rPr>
                <w:rFonts w:ascii="Times New Roman" w:eastAsia="Calibri" w:hAnsi="Times New Roman" w:cs="Times New Roman"/>
                <w:sz w:val="24"/>
                <w:szCs w:val="28"/>
              </w:rPr>
              <w:t>-9.5</w:t>
            </w:r>
            <w:r w:rsidRPr="00B476D2">
              <w:rPr>
                <w:rFonts w:ascii="Times New Roman" w:eastAsia="Calibri" w:hAnsi="Times New Roman" w:cs="Times New Roman"/>
                <w:sz w:val="24"/>
                <w:szCs w:val="28"/>
                <w:lang w:val="en-US"/>
              </w:rPr>
              <w:t>0</w:t>
            </w:r>
          </w:p>
        </w:tc>
      </w:tr>
      <w:tr w:rsidR="000876B8" w:rsidRPr="00B476D2" w:rsidTr="000876B8">
        <w:tc>
          <w:tcPr>
            <w:tcW w:w="4536" w:type="dxa"/>
            <w:vAlign w:val="center"/>
          </w:tcPr>
          <w:p w:rsidR="000876B8" w:rsidRPr="00B476D2" w:rsidRDefault="000876B8" w:rsidP="00E9227F">
            <w:pPr>
              <w:spacing w:after="0" w:line="240" w:lineRule="auto"/>
              <w:ind w:right="-108"/>
              <w:rPr>
                <w:rFonts w:ascii="Times New Roman" w:eastAsia="Calibri" w:hAnsi="Times New Roman" w:cs="Times New Roman"/>
                <w:sz w:val="24"/>
                <w:szCs w:val="28"/>
              </w:rPr>
            </w:pPr>
            <w:r w:rsidRPr="00B476D2">
              <w:rPr>
                <w:rFonts w:ascii="Times New Roman" w:eastAsia="Calibri" w:hAnsi="Times New Roman" w:cs="Times New Roman"/>
                <w:sz w:val="24"/>
                <w:szCs w:val="28"/>
              </w:rPr>
              <w:t>Подготовка к прогулке, прогулка</w:t>
            </w:r>
          </w:p>
        </w:tc>
        <w:tc>
          <w:tcPr>
            <w:tcW w:w="4820" w:type="dxa"/>
            <w:vAlign w:val="center"/>
          </w:tcPr>
          <w:p w:rsidR="000876B8" w:rsidRPr="00B476D2" w:rsidRDefault="000876B8" w:rsidP="00E9227F">
            <w:pPr>
              <w:spacing w:after="0" w:line="240" w:lineRule="auto"/>
              <w:ind w:left="-108" w:right="-108"/>
              <w:jc w:val="center"/>
              <w:rPr>
                <w:rFonts w:ascii="Times New Roman" w:eastAsia="Calibri" w:hAnsi="Times New Roman" w:cs="Times New Roman"/>
                <w:sz w:val="24"/>
                <w:szCs w:val="28"/>
              </w:rPr>
            </w:pPr>
            <w:r w:rsidRPr="00B476D2">
              <w:rPr>
                <w:rFonts w:ascii="Times New Roman" w:eastAsia="Calibri" w:hAnsi="Times New Roman" w:cs="Times New Roman"/>
                <w:sz w:val="24"/>
                <w:szCs w:val="28"/>
              </w:rPr>
              <w:t>9.5</w:t>
            </w:r>
            <w:r w:rsidRPr="00B476D2">
              <w:rPr>
                <w:rFonts w:ascii="Times New Roman" w:eastAsia="Calibri" w:hAnsi="Times New Roman" w:cs="Times New Roman"/>
                <w:sz w:val="24"/>
                <w:szCs w:val="28"/>
                <w:lang w:val="en-US"/>
              </w:rPr>
              <w:t>0</w:t>
            </w:r>
            <w:r w:rsidRPr="00B476D2">
              <w:rPr>
                <w:rFonts w:ascii="Times New Roman" w:eastAsia="Calibri" w:hAnsi="Times New Roman" w:cs="Times New Roman"/>
                <w:sz w:val="24"/>
                <w:szCs w:val="28"/>
              </w:rPr>
              <w:t>-12.15</w:t>
            </w:r>
          </w:p>
        </w:tc>
      </w:tr>
      <w:tr w:rsidR="000876B8" w:rsidRPr="00B476D2" w:rsidTr="000876B8">
        <w:tc>
          <w:tcPr>
            <w:tcW w:w="4536" w:type="dxa"/>
            <w:vAlign w:val="center"/>
          </w:tcPr>
          <w:p w:rsidR="000876B8" w:rsidRPr="00B476D2" w:rsidRDefault="000876B8" w:rsidP="00E9227F">
            <w:pPr>
              <w:spacing w:after="0" w:line="240" w:lineRule="auto"/>
              <w:ind w:right="-108"/>
              <w:rPr>
                <w:rFonts w:ascii="Times New Roman" w:eastAsia="Calibri" w:hAnsi="Times New Roman" w:cs="Times New Roman"/>
                <w:sz w:val="24"/>
                <w:szCs w:val="28"/>
              </w:rPr>
            </w:pPr>
            <w:r w:rsidRPr="00B476D2">
              <w:rPr>
                <w:rFonts w:ascii="Times New Roman" w:eastAsia="Calibri" w:hAnsi="Times New Roman" w:cs="Times New Roman"/>
                <w:sz w:val="24"/>
                <w:szCs w:val="28"/>
              </w:rPr>
              <w:t>Возвращение с прогулки, самостоятельная деятельность</w:t>
            </w:r>
          </w:p>
        </w:tc>
        <w:tc>
          <w:tcPr>
            <w:tcW w:w="4820" w:type="dxa"/>
            <w:vAlign w:val="center"/>
          </w:tcPr>
          <w:p w:rsidR="000876B8" w:rsidRPr="00B476D2" w:rsidRDefault="000876B8" w:rsidP="00E9227F">
            <w:pPr>
              <w:spacing w:after="0" w:line="240" w:lineRule="auto"/>
              <w:ind w:left="-108" w:right="-108"/>
              <w:jc w:val="center"/>
              <w:rPr>
                <w:rFonts w:ascii="Times New Roman" w:eastAsia="Calibri" w:hAnsi="Times New Roman" w:cs="Times New Roman"/>
                <w:sz w:val="24"/>
                <w:szCs w:val="28"/>
              </w:rPr>
            </w:pPr>
            <w:r w:rsidRPr="00B476D2">
              <w:rPr>
                <w:rFonts w:ascii="Times New Roman" w:eastAsia="Calibri" w:hAnsi="Times New Roman" w:cs="Times New Roman"/>
                <w:sz w:val="24"/>
                <w:szCs w:val="28"/>
              </w:rPr>
              <w:t>12.15-12.30</w:t>
            </w:r>
          </w:p>
        </w:tc>
      </w:tr>
      <w:tr w:rsidR="000876B8" w:rsidRPr="00B476D2" w:rsidTr="000876B8">
        <w:tc>
          <w:tcPr>
            <w:tcW w:w="4536" w:type="dxa"/>
            <w:vAlign w:val="center"/>
          </w:tcPr>
          <w:p w:rsidR="000876B8" w:rsidRPr="00B476D2" w:rsidRDefault="000876B8" w:rsidP="00E9227F">
            <w:pPr>
              <w:spacing w:after="0" w:line="240" w:lineRule="auto"/>
              <w:ind w:right="-108"/>
              <w:rPr>
                <w:rFonts w:ascii="Times New Roman" w:eastAsia="Calibri" w:hAnsi="Times New Roman" w:cs="Times New Roman"/>
                <w:sz w:val="24"/>
                <w:szCs w:val="28"/>
              </w:rPr>
            </w:pPr>
            <w:r w:rsidRPr="00B476D2">
              <w:rPr>
                <w:rFonts w:ascii="Times New Roman" w:eastAsia="Calibri" w:hAnsi="Times New Roman" w:cs="Times New Roman"/>
                <w:sz w:val="24"/>
                <w:szCs w:val="28"/>
              </w:rPr>
              <w:t>Подготовка к обеду, обед</w:t>
            </w:r>
          </w:p>
        </w:tc>
        <w:tc>
          <w:tcPr>
            <w:tcW w:w="4820" w:type="dxa"/>
            <w:vAlign w:val="center"/>
          </w:tcPr>
          <w:p w:rsidR="000876B8" w:rsidRPr="00B476D2" w:rsidRDefault="000876B8" w:rsidP="00E9227F">
            <w:pPr>
              <w:spacing w:after="0" w:line="240" w:lineRule="auto"/>
              <w:ind w:left="-108" w:right="-108"/>
              <w:jc w:val="center"/>
              <w:rPr>
                <w:rFonts w:ascii="Times New Roman" w:eastAsia="Calibri" w:hAnsi="Times New Roman" w:cs="Times New Roman"/>
                <w:sz w:val="24"/>
                <w:szCs w:val="28"/>
              </w:rPr>
            </w:pPr>
            <w:r w:rsidRPr="00B476D2">
              <w:rPr>
                <w:rFonts w:ascii="Times New Roman" w:eastAsia="Calibri" w:hAnsi="Times New Roman" w:cs="Times New Roman"/>
                <w:sz w:val="24"/>
                <w:szCs w:val="28"/>
              </w:rPr>
              <w:t>12.30-13.00</w:t>
            </w:r>
          </w:p>
        </w:tc>
      </w:tr>
      <w:tr w:rsidR="000876B8" w:rsidRPr="00B476D2" w:rsidTr="000876B8">
        <w:trPr>
          <w:trHeight w:val="661"/>
        </w:trPr>
        <w:tc>
          <w:tcPr>
            <w:tcW w:w="4536" w:type="dxa"/>
            <w:vAlign w:val="center"/>
          </w:tcPr>
          <w:p w:rsidR="000876B8" w:rsidRPr="00B476D2" w:rsidRDefault="000876B8" w:rsidP="00E9227F">
            <w:pPr>
              <w:spacing w:after="0" w:line="240" w:lineRule="auto"/>
              <w:ind w:right="-108"/>
              <w:rPr>
                <w:rFonts w:ascii="Times New Roman" w:eastAsia="Calibri" w:hAnsi="Times New Roman" w:cs="Times New Roman"/>
                <w:sz w:val="24"/>
                <w:szCs w:val="28"/>
              </w:rPr>
            </w:pPr>
            <w:r w:rsidRPr="00B476D2">
              <w:rPr>
                <w:rFonts w:ascii="Times New Roman" w:eastAsia="Calibri" w:hAnsi="Times New Roman" w:cs="Times New Roman"/>
                <w:sz w:val="24"/>
                <w:szCs w:val="28"/>
              </w:rPr>
              <w:t>Подготовка ко сну, чтение художественной литературы, дневной сон</w:t>
            </w:r>
          </w:p>
        </w:tc>
        <w:tc>
          <w:tcPr>
            <w:tcW w:w="4820" w:type="dxa"/>
            <w:vAlign w:val="center"/>
          </w:tcPr>
          <w:p w:rsidR="000876B8" w:rsidRPr="00B476D2" w:rsidRDefault="000876B8" w:rsidP="00E9227F">
            <w:pPr>
              <w:spacing w:after="0" w:line="240" w:lineRule="auto"/>
              <w:ind w:left="-108" w:right="-108"/>
              <w:jc w:val="center"/>
              <w:rPr>
                <w:rFonts w:ascii="Times New Roman" w:eastAsia="Calibri" w:hAnsi="Times New Roman" w:cs="Times New Roman"/>
                <w:sz w:val="24"/>
                <w:szCs w:val="28"/>
              </w:rPr>
            </w:pPr>
            <w:r w:rsidRPr="00B476D2">
              <w:rPr>
                <w:rFonts w:ascii="Times New Roman" w:eastAsia="Calibri" w:hAnsi="Times New Roman" w:cs="Times New Roman"/>
                <w:sz w:val="24"/>
                <w:szCs w:val="28"/>
              </w:rPr>
              <w:t>13.00-15.00</w:t>
            </w:r>
          </w:p>
        </w:tc>
      </w:tr>
      <w:tr w:rsidR="000876B8" w:rsidRPr="00B476D2" w:rsidTr="000876B8">
        <w:tc>
          <w:tcPr>
            <w:tcW w:w="4536" w:type="dxa"/>
            <w:vAlign w:val="center"/>
          </w:tcPr>
          <w:p w:rsidR="000876B8" w:rsidRPr="00B476D2" w:rsidRDefault="000876B8" w:rsidP="00E9227F">
            <w:pPr>
              <w:spacing w:after="0" w:line="240" w:lineRule="auto"/>
              <w:ind w:right="-108"/>
              <w:rPr>
                <w:rFonts w:ascii="Times New Roman" w:eastAsia="Calibri" w:hAnsi="Times New Roman" w:cs="Times New Roman"/>
                <w:sz w:val="24"/>
                <w:szCs w:val="28"/>
              </w:rPr>
            </w:pPr>
            <w:r w:rsidRPr="00B476D2">
              <w:rPr>
                <w:rFonts w:ascii="Times New Roman" w:eastAsia="Calibri" w:hAnsi="Times New Roman" w:cs="Times New Roman"/>
                <w:sz w:val="24"/>
                <w:szCs w:val="28"/>
              </w:rPr>
              <w:t>Постепенный подъем, воздушные, водные процедуры и закаливание</w:t>
            </w:r>
          </w:p>
        </w:tc>
        <w:tc>
          <w:tcPr>
            <w:tcW w:w="4820" w:type="dxa"/>
            <w:vAlign w:val="center"/>
          </w:tcPr>
          <w:p w:rsidR="000876B8" w:rsidRPr="00B476D2" w:rsidRDefault="000876B8" w:rsidP="00E9227F">
            <w:pPr>
              <w:spacing w:after="0" w:line="240" w:lineRule="auto"/>
              <w:ind w:left="-108" w:right="-108"/>
              <w:jc w:val="center"/>
              <w:rPr>
                <w:rFonts w:ascii="Times New Roman" w:eastAsia="Calibri" w:hAnsi="Times New Roman" w:cs="Times New Roman"/>
                <w:sz w:val="24"/>
                <w:szCs w:val="28"/>
              </w:rPr>
            </w:pPr>
            <w:r w:rsidRPr="00B476D2">
              <w:rPr>
                <w:rFonts w:ascii="Times New Roman" w:eastAsia="Calibri" w:hAnsi="Times New Roman" w:cs="Times New Roman"/>
                <w:sz w:val="24"/>
                <w:szCs w:val="28"/>
              </w:rPr>
              <w:t>15.00-15.20</w:t>
            </w:r>
          </w:p>
        </w:tc>
      </w:tr>
      <w:tr w:rsidR="000876B8" w:rsidRPr="00B476D2" w:rsidTr="000876B8">
        <w:tc>
          <w:tcPr>
            <w:tcW w:w="4536" w:type="dxa"/>
            <w:vAlign w:val="center"/>
          </w:tcPr>
          <w:p w:rsidR="000876B8" w:rsidRPr="00B476D2" w:rsidRDefault="000876B8" w:rsidP="00E9227F">
            <w:pPr>
              <w:spacing w:after="0" w:line="240" w:lineRule="auto"/>
              <w:ind w:right="-108"/>
              <w:rPr>
                <w:rFonts w:ascii="Times New Roman" w:eastAsia="Calibri" w:hAnsi="Times New Roman" w:cs="Times New Roman"/>
                <w:sz w:val="24"/>
                <w:szCs w:val="28"/>
              </w:rPr>
            </w:pPr>
            <w:r w:rsidRPr="00B476D2">
              <w:rPr>
                <w:rFonts w:ascii="Times New Roman" w:eastAsia="Calibri" w:hAnsi="Times New Roman" w:cs="Times New Roman"/>
                <w:sz w:val="24"/>
                <w:szCs w:val="28"/>
              </w:rPr>
              <w:t>Игры, самостоятельная и организованная детская деятельность</w:t>
            </w:r>
          </w:p>
        </w:tc>
        <w:tc>
          <w:tcPr>
            <w:tcW w:w="4820" w:type="dxa"/>
            <w:vAlign w:val="center"/>
          </w:tcPr>
          <w:p w:rsidR="000876B8" w:rsidRPr="00B476D2" w:rsidRDefault="000876B8" w:rsidP="00E9227F">
            <w:pPr>
              <w:spacing w:after="0" w:line="240" w:lineRule="auto"/>
              <w:ind w:left="-108" w:right="-108"/>
              <w:jc w:val="center"/>
              <w:rPr>
                <w:rFonts w:ascii="Times New Roman" w:eastAsia="Calibri" w:hAnsi="Times New Roman" w:cs="Times New Roman"/>
                <w:sz w:val="24"/>
                <w:szCs w:val="28"/>
              </w:rPr>
            </w:pPr>
            <w:r w:rsidRPr="00B476D2">
              <w:rPr>
                <w:rFonts w:ascii="Times New Roman" w:eastAsia="Calibri" w:hAnsi="Times New Roman" w:cs="Times New Roman"/>
                <w:sz w:val="24"/>
                <w:szCs w:val="28"/>
              </w:rPr>
              <w:t>15.20-16.00</w:t>
            </w:r>
          </w:p>
        </w:tc>
      </w:tr>
      <w:tr w:rsidR="000876B8" w:rsidRPr="00B476D2" w:rsidTr="000876B8">
        <w:trPr>
          <w:trHeight w:val="320"/>
        </w:trPr>
        <w:tc>
          <w:tcPr>
            <w:tcW w:w="4536" w:type="dxa"/>
            <w:vAlign w:val="center"/>
          </w:tcPr>
          <w:p w:rsidR="000876B8" w:rsidRPr="00B476D2" w:rsidRDefault="000876B8" w:rsidP="00E9227F">
            <w:pPr>
              <w:spacing w:after="0" w:line="240" w:lineRule="auto"/>
              <w:ind w:right="-108"/>
              <w:rPr>
                <w:rFonts w:ascii="Times New Roman" w:eastAsia="Calibri" w:hAnsi="Times New Roman" w:cs="Times New Roman"/>
                <w:sz w:val="24"/>
                <w:szCs w:val="28"/>
              </w:rPr>
            </w:pPr>
            <w:r w:rsidRPr="00B476D2">
              <w:rPr>
                <w:rFonts w:ascii="Times New Roman" w:eastAsia="Calibri" w:hAnsi="Times New Roman" w:cs="Times New Roman"/>
                <w:sz w:val="24"/>
                <w:szCs w:val="28"/>
              </w:rPr>
              <w:t>Уплотненный полдник</w:t>
            </w:r>
          </w:p>
        </w:tc>
        <w:tc>
          <w:tcPr>
            <w:tcW w:w="4820" w:type="dxa"/>
            <w:vAlign w:val="center"/>
          </w:tcPr>
          <w:p w:rsidR="000876B8" w:rsidRPr="00B476D2" w:rsidRDefault="000876B8" w:rsidP="00E9227F">
            <w:pPr>
              <w:spacing w:after="0" w:line="240" w:lineRule="auto"/>
              <w:ind w:left="-108" w:right="-108"/>
              <w:jc w:val="center"/>
              <w:rPr>
                <w:rFonts w:ascii="Times New Roman" w:eastAsia="Calibri" w:hAnsi="Times New Roman" w:cs="Times New Roman"/>
                <w:sz w:val="24"/>
                <w:szCs w:val="28"/>
              </w:rPr>
            </w:pPr>
            <w:r w:rsidRPr="00B476D2">
              <w:rPr>
                <w:rFonts w:ascii="Times New Roman" w:eastAsia="Calibri" w:hAnsi="Times New Roman" w:cs="Times New Roman"/>
                <w:sz w:val="24"/>
                <w:szCs w:val="28"/>
              </w:rPr>
              <w:t>16.00-16.45</w:t>
            </w:r>
          </w:p>
        </w:tc>
      </w:tr>
      <w:tr w:rsidR="000876B8" w:rsidRPr="00B476D2" w:rsidTr="000876B8">
        <w:tc>
          <w:tcPr>
            <w:tcW w:w="4536" w:type="dxa"/>
            <w:vAlign w:val="center"/>
          </w:tcPr>
          <w:p w:rsidR="000876B8" w:rsidRPr="00B476D2" w:rsidRDefault="000876B8" w:rsidP="00E9227F">
            <w:pPr>
              <w:spacing w:after="0" w:line="240" w:lineRule="auto"/>
              <w:ind w:right="-108"/>
              <w:rPr>
                <w:rFonts w:ascii="Times New Roman" w:eastAsia="Calibri" w:hAnsi="Times New Roman" w:cs="Times New Roman"/>
                <w:sz w:val="24"/>
                <w:szCs w:val="28"/>
              </w:rPr>
            </w:pPr>
            <w:r w:rsidRPr="00B476D2">
              <w:rPr>
                <w:rFonts w:ascii="Times New Roman" w:eastAsia="Calibri" w:hAnsi="Times New Roman" w:cs="Times New Roman"/>
                <w:sz w:val="24"/>
                <w:szCs w:val="28"/>
              </w:rPr>
              <w:t>Игра, самостоятельная и организованная детская деятельность</w:t>
            </w:r>
          </w:p>
        </w:tc>
        <w:tc>
          <w:tcPr>
            <w:tcW w:w="4820" w:type="dxa"/>
            <w:vAlign w:val="center"/>
          </w:tcPr>
          <w:p w:rsidR="000876B8" w:rsidRPr="00B476D2" w:rsidRDefault="000876B8" w:rsidP="00E9227F">
            <w:pPr>
              <w:spacing w:after="0" w:line="240" w:lineRule="auto"/>
              <w:ind w:left="-108" w:right="-108"/>
              <w:jc w:val="center"/>
              <w:rPr>
                <w:rFonts w:ascii="Times New Roman" w:eastAsia="Calibri" w:hAnsi="Times New Roman" w:cs="Times New Roman"/>
                <w:sz w:val="24"/>
                <w:szCs w:val="28"/>
              </w:rPr>
            </w:pPr>
            <w:r w:rsidRPr="00B476D2">
              <w:rPr>
                <w:rFonts w:ascii="Times New Roman" w:eastAsia="Calibri" w:hAnsi="Times New Roman" w:cs="Times New Roman"/>
                <w:sz w:val="24"/>
                <w:szCs w:val="28"/>
              </w:rPr>
              <w:t>16.45-17.30</w:t>
            </w:r>
          </w:p>
        </w:tc>
      </w:tr>
      <w:tr w:rsidR="000876B8" w:rsidRPr="00B476D2" w:rsidTr="000876B8">
        <w:tc>
          <w:tcPr>
            <w:tcW w:w="4536" w:type="dxa"/>
            <w:vAlign w:val="center"/>
          </w:tcPr>
          <w:p w:rsidR="000876B8" w:rsidRPr="00B476D2" w:rsidRDefault="000876B8" w:rsidP="00E9227F">
            <w:pPr>
              <w:spacing w:after="0" w:line="240" w:lineRule="auto"/>
              <w:ind w:right="-108"/>
              <w:rPr>
                <w:rFonts w:ascii="Times New Roman" w:eastAsia="Calibri" w:hAnsi="Times New Roman" w:cs="Times New Roman"/>
                <w:sz w:val="24"/>
                <w:szCs w:val="28"/>
              </w:rPr>
            </w:pPr>
            <w:r w:rsidRPr="00B476D2">
              <w:rPr>
                <w:rFonts w:ascii="Times New Roman" w:eastAsia="Calibri" w:hAnsi="Times New Roman" w:cs="Times New Roman"/>
                <w:sz w:val="24"/>
                <w:szCs w:val="28"/>
              </w:rPr>
              <w:t>Подготовка к прогулке, прогулка, самостоятельная деятельность, уход детей домой</w:t>
            </w:r>
          </w:p>
        </w:tc>
        <w:tc>
          <w:tcPr>
            <w:tcW w:w="4820" w:type="dxa"/>
            <w:vAlign w:val="center"/>
          </w:tcPr>
          <w:p w:rsidR="000876B8" w:rsidRPr="00B476D2" w:rsidRDefault="000876B8" w:rsidP="00E9227F">
            <w:pPr>
              <w:spacing w:after="0" w:line="240" w:lineRule="auto"/>
              <w:ind w:left="-108" w:right="-108"/>
              <w:jc w:val="center"/>
              <w:rPr>
                <w:rFonts w:ascii="Times New Roman" w:eastAsia="Calibri" w:hAnsi="Times New Roman" w:cs="Times New Roman"/>
                <w:sz w:val="24"/>
                <w:szCs w:val="28"/>
              </w:rPr>
            </w:pPr>
            <w:r w:rsidRPr="00B476D2">
              <w:rPr>
                <w:rFonts w:ascii="Times New Roman" w:eastAsia="Calibri" w:hAnsi="Times New Roman" w:cs="Times New Roman"/>
                <w:sz w:val="24"/>
                <w:szCs w:val="28"/>
              </w:rPr>
              <w:t>17.30-19.00</w:t>
            </w:r>
          </w:p>
        </w:tc>
      </w:tr>
    </w:tbl>
    <w:p w:rsidR="00EA0F81" w:rsidRDefault="00EA0F81" w:rsidP="00EA0F81">
      <w:pPr>
        <w:spacing w:after="0" w:line="233" w:lineRule="auto"/>
        <w:ind w:left="440" w:right="460"/>
        <w:jc w:val="center"/>
        <w:rPr>
          <w:rFonts w:ascii="Times New Roman" w:hAnsi="Times New Roman" w:cs="Times New Roman"/>
          <w:b/>
          <w:bCs/>
          <w:sz w:val="28"/>
          <w:szCs w:val="28"/>
        </w:rPr>
      </w:pPr>
    </w:p>
    <w:p w:rsidR="00EA0F81" w:rsidRPr="00B476D2" w:rsidRDefault="00EA0F81" w:rsidP="00EA0F81">
      <w:pPr>
        <w:spacing w:after="0" w:line="233" w:lineRule="auto"/>
        <w:ind w:left="440" w:right="460"/>
        <w:jc w:val="center"/>
        <w:rPr>
          <w:rFonts w:ascii="Times New Roman" w:hAnsi="Times New Roman" w:cs="Times New Roman"/>
          <w:b/>
          <w:bCs/>
          <w:sz w:val="28"/>
          <w:szCs w:val="28"/>
        </w:rPr>
      </w:pPr>
      <w:r w:rsidRPr="00B476D2">
        <w:rPr>
          <w:rFonts w:ascii="Times New Roman" w:hAnsi="Times New Roman" w:cs="Times New Roman"/>
          <w:b/>
          <w:bCs/>
          <w:sz w:val="28"/>
          <w:szCs w:val="28"/>
        </w:rPr>
        <w:t>Режим дня</w:t>
      </w:r>
    </w:p>
    <w:p w:rsidR="00EA0F81" w:rsidRPr="00B476D2" w:rsidRDefault="00EA0F81" w:rsidP="00EA0F81">
      <w:pPr>
        <w:spacing w:after="0" w:line="233" w:lineRule="auto"/>
        <w:ind w:left="440" w:right="460"/>
        <w:jc w:val="center"/>
        <w:rPr>
          <w:rFonts w:ascii="Times New Roman" w:hAnsi="Times New Roman" w:cs="Times New Roman"/>
          <w:b/>
          <w:bCs/>
          <w:sz w:val="28"/>
          <w:szCs w:val="28"/>
        </w:rPr>
      </w:pPr>
      <w:r w:rsidRPr="00B476D2">
        <w:rPr>
          <w:rFonts w:ascii="Times New Roman" w:hAnsi="Times New Roman" w:cs="Times New Roman"/>
          <w:b/>
          <w:bCs/>
          <w:sz w:val="28"/>
          <w:szCs w:val="28"/>
        </w:rPr>
        <w:t>(на теплый период года)</w:t>
      </w:r>
    </w:p>
    <w:p w:rsidR="00EA0F81" w:rsidRPr="00B476D2" w:rsidRDefault="00EA0F81" w:rsidP="00EA0F81">
      <w:pPr>
        <w:spacing w:after="0" w:line="233" w:lineRule="auto"/>
        <w:ind w:left="440" w:right="460"/>
        <w:jc w:val="center"/>
        <w:rPr>
          <w:rFonts w:ascii="Times New Roman" w:hAnsi="Times New Roman" w:cs="Times New Roman"/>
          <w:b/>
          <w:bCs/>
          <w:sz w:val="28"/>
          <w:szCs w:val="28"/>
        </w:rPr>
      </w:pPr>
    </w:p>
    <w:p w:rsidR="00EA0F81" w:rsidRPr="00B476D2" w:rsidRDefault="00EA0F81" w:rsidP="00EA0F81">
      <w:pPr>
        <w:spacing w:after="0"/>
        <w:ind w:right="850" w:firstLine="709"/>
        <w:jc w:val="both"/>
        <w:rPr>
          <w:rFonts w:ascii="Times New Roman" w:hAnsi="Times New Roman" w:cs="Times New Roman"/>
          <w:sz w:val="28"/>
          <w:szCs w:val="28"/>
        </w:rPr>
      </w:pPr>
      <w:r w:rsidRPr="00B476D2">
        <w:rPr>
          <w:rFonts w:ascii="Times New Roman" w:hAnsi="Times New Roman" w:cs="Times New Roman"/>
          <w:sz w:val="28"/>
          <w:szCs w:val="28"/>
        </w:rPr>
        <w:t xml:space="preserve">ООД в теплый период проводится по музыкальному развитию, физическому развитию </w:t>
      </w:r>
    </w:p>
    <w:p w:rsidR="00EA0F81" w:rsidRPr="00B476D2" w:rsidRDefault="00EA0F81" w:rsidP="00EA0F81">
      <w:pPr>
        <w:spacing w:after="0" w:line="240" w:lineRule="auto"/>
        <w:rPr>
          <w:rFonts w:ascii="Times New Roman" w:hAnsi="Times New Roman" w:cs="Times New Roman"/>
        </w:rPr>
      </w:pPr>
    </w:p>
    <w:tbl>
      <w:tblPr>
        <w:tblW w:w="907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820"/>
        <w:gridCol w:w="4253"/>
      </w:tblGrid>
      <w:tr w:rsidR="000876B8" w:rsidRPr="00672FB7" w:rsidTr="000876B8">
        <w:tc>
          <w:tcPr>
            <w:tcW w:w="4820" w:type="dxa"/>
            <w:shd w:val="clear" w:color="auto" w:fill="auto"/>
            <w:vAlign w:val="center"/>
          </w:tcPr>
          <w:p w:rsidR="000876B8" w:rsidRPr="00672FB7" w:rsidRDefault="000876B8" w:rsidP="00E9227F">
            <w:pPr>
              <w:spacing w:after="0" w:line="240" w:lineRule="auto"/>
              <w:ind w:left="-108"/>
              <w:jc w:val="center"/>
              <w:rPr>
                <w:rFonts w:ascii="Times New Roman" w:eastAsia="Calibri" w:hAnsi="Times New Roman" w:cs="Times New Roman"/>
                <w:b/>
                <w:sz w:val="24"/>
                <w:szCs w:val="24"/>
              </w:rPr>
            </w:pPr>
            <w:r w:rsidRPr="00672FB7">
              <w:rPr>
                <w:rFonts w:ascii="Times New Roman" w:eastAsia="Calibri" w:hAnsi="Times New Roman" w:cs="Times New Roman"/>
                <w:b/>
                <w:sz w:val="24"/>
                <w:szCs w:val="24"/>
              </w:rPr>
              <w:lastRenderedPageBreak/>
              <w:t>Режимные моменты</w:t>
            </w:r>
          </w:p>
        </w:tc>
        <w:tc>
          <w:tcPr>
            <w:tcW w:w="4253" w:type="dxa"/>
            <w:shd w:val="clear" w:color="auto" w:fill="auto"/>
            <w:vAlign w:val="center"/>
          </w:tcPr>
          <w:p w:rsidR="000876B8" w:rsidRPr="00672FB7" w:rsidRDefault="000876B8" w:rsidP="00E9227F">
            <w:pPr>
              <w:spacing w:after="0" w:line="240" w:lineRule="auto"/>
              <w:ind w:left="-108" w:right="-108"/>
              <w:jc w:val="center"/>
              <w:rPr>
                <w:rFonts w:ascii="Times New Roman" w:eastAsia="Calibri" w:hAnsi="Times New Roman" w:cs="Times New Roman"/>
                <w:b/>
                <w:sz w:val="24"/>
                <w:szCs w:val="24"/>
              </w:rPr>
            </w:pPr>
            <w:r w:rsidRPr="00672FB7">
              <w:rPr>
                <w:rFonts w:ascii="Times New Roman" w:eastAsia="Calibri" w:hAnsi="Times New Roman" w:cs="Times New Roman"/>
                <w:b/>
                <w:sz w:val="24"/>
                <w:szCs w:val="24"/>
              </w:rPr>
              <w:t>Средняя группа</w:t>
            </w:r>
          </w:p>
        </w:tc>
      </w:tr>
      <w:tr w:rsidR="000876B8" w:rsidRPr="00672FB7" w:rsidTr="000876B8">
        <w:tc>
          <w:tcPr>
            <w:tcW w:w="4820" w:type="dxa"/>
            <w:shd w:val="clear" w:color="auto" w:fill="auto"/>
            <w:vAlign w:val="center"/>
          </w:tcPr>
          <w:p w:rsidR="000876B8" w:rsidRPr="00672FB7" w:rsidRDefault="000876B8" w:rsidP="00E9227F">
            <w:pPr>
              <w:spacing w:after="0" w:line="240" w:lineRule="auto"/>
              <w:ind w:right="-108"/>
              <w:rPr>
                <w:rFonts w:ascii="Times New Roman" w:eastAsia="Calibri" w:hAnsi="Times New Roman" w:cs="Times New Roman"/>
                <w:sz w:val="24"/>
                <w:szCs w:val="24"/>
              </w:rPr>
            </w:pPr>
            <w:r w:rsidRPr="00672FB7">
              <w:rPr>
                <w:rFonts w:ascii="Times New Roman" w:eastAsia="Calibri" w:hAnsi="Times New Roman" w:cs="Times New Roman"/>
                <w:sz w:val="24"/>
                <w:szCs w:val="24"/>
              </w:rPr>
              <w:t>Приём детей на улице, самостоятельная деятельность детей, утренняя гимнастика (на улице), игры, дежурство</w:t>
            </w:r>
          </w:p>
        </w:tc>
        <w:tc>
          <w:tcPr>
            <w:tcW w:w="4253" w:type="dxa"/>
            <w:shd w:val="clear" w:color="auto" w:fill="auto"/>
            <w:vAlign w:val="center"/>
          </w:tcPr>
          <w:p w:rsidR="000876B8" w:rsidRPr="00672FB7" w:rsidRDefault="000876B8" w:rsidP="00E9227F">
            <w:pPr>
              <w:spacing w:after="0" w:line="240" w:lineRule="auto"/>
              <w:ind w:left="-108" w:right="-108"/>
              <w:jc w:val="center"/>
              <w:rPr>
                <w:rFonts w:ascii="Times New Roman" w:eastAsia="Calibri" w:hAnsi="Times New Roman" w:cs="Times New Roman"/>
                <w:sz w:val="24"/>
                <w:szCs w:val="24"/>
              </w:rPr>
            </w:pPr>
            <w:r w:rsidRPr="00672FB7">
              <w:rPr>
                <w:rFonts w:ascii="Times New Roman" w:eastAsia="Calibri" w:hAnsi="Times New Roman" w:cs="Times New Roman"/>
                <w:sz w:val="24"/>
                <w:szCs w:val="24"/>
              </w:rPr>
              <w:t>7.00-8.30</w:t>
            </w:r>
          </w:p>
        </w:tc>
      </w:tr>
      <w:tr w:rsidR="000876B8" w:rsidRPr="00672FB7" w:rsidTr="000876B8">
        <w:tc>
          <w:tcPr>
            <w:tcW w:w="4820" w:type="dxa"/>
            <w:shd w:val="clear" w:color="auto" w:fill="auto"/>
            <w:vAlign w:val="center"/>
          </w:tcPr>
          <w:p w:rsidR="000876B8" w:rsidRPr="00672FB7" w:rsidRDefault="000876B8" w:rsidP="00E9227F">
            <w:pPr>
              <w:spacing w:after="0" w:line="240" w:lineRule="auto"/>
              <w:ind w:right="-108"/>
              <w:rPr>
                <w:rFonts w:ascii="Times New Roman" w:eastAsia="Calibri" w:hAnsi="Times New Roman" w:cs="Times New Roman"/>
                <w:sz w:val="24"/>
                <w:szCs w:val="24"/>
              </w:rPr>
            </w:pPr>
            <w:r w:rsidRPr="00672FB7">
              <w:rPr>
                <w:rFonts w:ascii="Times New Roman" w:eastAsia="Calibri" w:hAnsi="Times New Roman" w:cs="Times New Roman"/>
                <w:sz w:val="24"/>
                <w:szCs w:val="24"/>
              </w:rPr>
              <w:t>Подготовка к завтраку, завтрак</w:t>
            </w:r>
          </w:p>
        </w:tc>
        <w:tc>
          <w:tcPr>
            <w:tcW w:w="4253" w:type="dxa"/>
            <w:shd w:val="clear" w:color="auto" w:fill="auto"/>
            <w:vAlign w:val="center"/>
          </w:tcPr>
          <w:p w:rsidR="000876B8" w:rsidRPr="00672FB7" w:rsidRDefault="000876B8" w:rsidP="00E9227F">
            <w:pPr>
              <w:spacing w:after="0" w:line="240" w:lineRule="auto"/>
              <w:ind w:left="-108" w:right="-108"/>
              <w:jc w:val="center"/>
              <w:rPr>
                <w:rFonts w:ascii="Times New Roman" w:eastAsia="Calibri" w:hAnsi="Times New Roman" w:cs="Times New Roman"/>
                <w:sz w:val="24"/>
                <w:szCs w:val="24"/>
              </w:rPr>
            </w:pPr>
            <w:r w:rsidRPr="00672FB7">
              <w:rPr>
                <w:rFonts w:ascii="Times New Roman" w:eastAsia="Calibri" w:hAnsi="Times New Roman" w:cs="Times New Roman"/>
                <w:sz w:val="24"/>
                <w:szCs w:val="24"/>
              </w:rPr>
              <w:t>8.30-9.10</w:t>
            </w:r>
          </w:p>
        </w:tc>
      </w:tr>
      <w:tr w:rsidR="000876B8" w:rsidRPr="00672FB7" w:rsidTr="000876B8">
        <w:tc>
          <w:tcPr>
            <w:tcW w:w="4820" w:type="dxa"/>
            <w:shd w:val="clear" w:color="auto" w:fill="auto"/>
            <w:vAlign w:val="center"/>
          </w:tcPr>
          <w:p w:rsidR="000876B8" w:rsidRPr="00672FB7" w:rsidRDefault="000876B8" w:rsidP="00E9227F">
            <w:pPr>
              <w:spacing w:after="0" w:line="240" w:lineRule="auto"/>
              <w:ind w:right="-108"/>
              <w:rPr>
                <w:rFonts w:ascii="Times New Roman" w:eastAsia="Calibri" w:hAnsi="Times New Roman" w:cs="Times New Roman"/>
                <w:sz w:val="24"/>
                <w:szCs w:val="24"/>
              </w:rPr>
            </w:pPr>
            <w:r w:rsidRPr="00672FB7">
              <w:rPr>
                <w:rFonts w:ascii="Times New Roman" w:eastAsia="Calibri" w:hAnsi="Times New Roman" w:cs="Times New Roman"/>
                <w:sz w:val="24"/>
                <w:szCs w:val="24"/>
              </w:rPr>
              <w:t xml:space="preserve">Подготовка к прогулке, прогулка (образовательная деятельность в режимных моментах, физкультурно-оздоровительная деятельность, художественное творчество, игры, наблюдения, музыка, солнечные и воздушные процедуры, труд, совместная деятельность) </w:t>
            </w:r>
          </w:p>
        </w:tc>
        <w:tc>
          <w:tcPr>
            <w:tcW w:w="4253" w:type="dxa"/>
            <w:shd w:val="clear" w:color="auto" w:fill="auto"/>
            <w:vAlign w:val="center"/>
          </w:tcPr>
          <w:p w:rsidR="000876B8" w:rsidRPr="00672FB7" w:rsidRDefault="000876B8" w:rsidP="00E9227F">
            <w:pPr>
              <w:spacing w:after="0" w:line="240" w:lineRule="auto"/>
              <w:ind w:left="-108" w:right="-108"/>
              <w:jc w:val="center"/>
              <w:rPr>
                <w:rFonts w:ascii="Times New Roman" w:eastAsia="Calibri" w:hAnsi="Times New Roman" w:cs="Times New Roman"/>
                <w:sz w:val="24"/>
                <w:szCs w:val="24"/>
              </w:rPr>
            </w:pPr>
            <w:r w:rsidRPr="00672FB7">
              <w:rPr>
                <w:rFonts w:ascii="Times New Roman" w:eastAsia="Calibri" w:hAnsi="Times New Roman" w:cs="Times New Roman"/>
                <w:sz w:val="24"/>
                <w:szCs w:val="24"/>
              </w:rPr>
              <w:t>9.10-12.10</w:t>
            </w:r>
          </w:p>
        </w:tc>
      </w:tr>
      <w:tr w:rsidR="000876B8" w:rsidRPr="00672FB7" w:rsidTr="000876B8">
        <w:tc>
          <w:tcPr>
            <w:tcW w:w="4820" w:type="dxa"/>
            <w:shd w:val="clear" w:color="auto" w:fill="auto"/>
            <w:vAlign w:val="center"/>
          </w:tcPr>
          <w:p w:rsidR="000876B8" w:rsidRPr="00672FB7" w:rsidRDefault="000876B8" w:rsidP="00E9227F">
            <w:pPr>
              <w:spacing w:after="0" w:line="240" w:lineRule="auto"/>
              <w:ind w:right="-108"/>
              <w:rPr>
                <w:rFonts w:ascii="Times New Roman" w:eastAsia="Calibri" w:hAnsi="Times New Roman" w:cs="Times New Roman"/>
                <w:sz w:val="24"/>
                <w:szCs w:val="24"/>
              </w:rPr>
            </w:pPr>
            <w:r w:rsidRPr="00672FB7">
              <w:rPr>
                <w:rFonts w:ascii="Times New Roman" w:eastAsia="Calibri" w:hAnsi="Times New Roman" w:cs="Times New Roman"/>
                <w:sz w:val="24"/>
                <w:szCs w:val="24"/>
              </w:rPr>
              <w:t>Возвращение с прогулки, самостоятельная деятельность</w:t>
            </w:r>
          </w:p>
        </w:tc>
        <w:tc>
          <w:tcPr>
            <w:tcW w:w="4253" w:type="dxa"/>
            <w:shd w:val="clear" w:color="auto" w:fill="auto"/>
            <w:vAlign w:val="center"/>
          </w:tcPr>
          <w:p w:rsidR="000876B8" w:rsidRPr="00672FB7" w:rsidRDefault="000876B8" w:rsidP="00E9227F">
            <w:pPr>
              <w:spacing w:after="0" w:line="240" w:lineRule="auto"/>
              <w:ind w:left="-108" w:right="-108"/>
              <w:jc w:val="center"/>
              <w:rPr>
                <w:rFonts w:ascii="Times New Roman" w:eastAsia="Calibri" w:hAnsi="Times New Roman" w:cs="Times New Roman"/>
                <w:sz w:val="24"/>
                <w:szCs w:val="24"/>
              </w:rPr>
            </w:pPr>
            <w:r w:rsidRPr="00672FB7">
              <w:rPr>
                <w:rFonts w:ascii="Times New Roman" w:eastAsia="Calibri" w:hAnsi="Times New Roman" w:cs="Times New Roman"/>
                <w:sz w:val="24"/>
                <w:szCs w:val="24"/>
              </w:rPr>
              <w:t>12.10-12.20</w:t>
            </w:r>
          </w:p>
        </w:tc>
      </w:tr>
      <w:tr w:rsidR="000876B8" w:rsidRPr="00672FB7" w:rsidTr="000876B8">
        <w:tc>
          <w:tcPr>
            <w:tcW w:w="4820" w:type="dxa"/>
            <w:shd w:val="clear" w:color="auto" w:fill="auto"/>
            <w:vAlign w:val="center"/>
          </w:tcPr>
          <w:p w:rsidR="000876B8" w:rsidRPr="00672FB7" w:rsidRDefault="000876B8" w:rsidP="00E9227F">
            <w:pPr>
              <w:spacing w:after="0" w:line="240" w:lineRule="auto"/>
              <w:ind w:right="-108"/>
              <w:rPr>
                <w:rFonts w:ascii="Times New Roman" w:eastAsia="Calibri" w:hAnsi="Times New Roman" w:cs="Times New Roman"/>
                <w:sz w:val="24"/>
                <w:szCs w:val="24"/>
              </w:rPr>
            </w:pPr>
            <w:r w:rsidRPr="00672FB7">
              <w:rPr>
                <w:rFonts w:ascii="Times New Roman" w:eastAsia="Calibri" w:hAnsi="Times New Roman" w:cs="Times New Roman"/>
                <w:sz w:val="24"/>
                <w:szCs w:val="24"/>
              </w:rPr>
              <w:t>Подготовка к обеду, обед (образовательная деятельность в режимных моментах)</w:t>
            </w:r>
          </w:p>
        </w:tc>
        <w:tc>
          <w:tcPr>
            <w:tcW w:w="4253" w:type="dxa"/>
            <w:shd w:val="clear" w:color="auto" w:fill="auto"/>
            <w:vAlign w:val="center"/>
          </w:tcPr>
          <w:p w:rsidR="000876B8" w:rsidRPr="00672FB7" w:rsidRDefault="000876B8" w:rsidP="00E9227F">
            <w:pPr>
              <w:spacing w:after="0" w:line="240" w:lineRule="auto"/>
              <w:ind w:left="-108" w:right="-108"/>
              <w:jc w:val="center"/>
              <w:rPr>
                <w:rFonts w:ascii="Times New Roman" w:eastAsia="Calibri" w:hAnsi="Times New Roman" w:cs="Times New Roman"/>
                <w:sz w:val="24"/>
                <w:szCs w:val="24"/>
              </w:rPr>
            </w:pPr>
            <w:r w:rsidRPr="00672FB7">
              <w:rPr>
                <w:rFonts w:ascii="Times New Roman" w:eastAsia="Calibri" w:hAnsi="Times New Roman" w:cs="Times New Roman"/>
                <w:sz w:val="24"/>
                <w:szCs w:val="24"/>
              </w:rPr>
              <w:t>12.20-13.00</w:t>
            </w:r>
          </w:p>
        </w:tc>
      </w:tr>
      <w:tr w:rsidR="000876B8" w:rsidRPr="00672FB7" w:rsidTr="000876B8">
        <w:tc>
          <w:tcPr>
            <w:tcW w:w="4820" w:type="dxa"/>
            <w:shd w:val="clear" w:color="auto" w:fill="auto"/>
            <w:vAlign w:val="center"/>
          </w:tcPr>
          <w:p w:rsidR="000876B8" w:rsidRPr="00672FB7" w:rsidRDefault="000876B8" w:rsidP="00E9227F">
            <w:pPr>
              <w:spacing w:after="0" w:line="240" w:lineRule="auto"/>
              <w:ind w:right="-108"/>
              <w:rPr>
                <w:rFonts w:ascii="Times New Roman" w:eastAsia="Calibri" w:hAnsi="Times New Roman" w:cs="Times New Roman"/>
                <w:sz w:val="24"/>
                <w:szCs w:val="24"/>
              </w:rPr>
            </w:pPr>
            <w:r w:rsidRPr="00672FB7">
              <w:rPr>
                <w:rFonts w:ascii="Times New Roman" w:eastAsia="Calibri" w:hAnsi="Times New Roman" w:cs="Times New Roman"/>
                <w:sz w:val="24"/>
                <w:szCs w:val="24"/>
              </w:rPr>
              <w:t>Подготовка ко сну (образовательная деятельность в режимных моментах), дневной сон</w:t>
            </w:r>
          </w:p>
        </w:tc>
        <w:tc>
          <w:tcPr>
            <w:tcW w:w="4253" w:type="dxa"/>
            <w:shd w:val="clear" w:color="auto" w:fill="auto"/>
            <w:vAlign w:val="center"/>
          </w:tcPr>
          <w:p w:rsidR="000876B8" w:rsidRPr="00672FB7" w:rsidRDefault="000876B8" w:rsidP="00E9227F">
            <w:pPr>
              <w:spacing w:after="0" w:line="240" w:lineRule="auto"/>
              <w:ind w:left="-108" w:right="-108"/>
              <w:jc w:val="center"/>
              <w:rPr>
                <w:rFonts w:ascii="Times New Roman" w:eastAsia="Calibri" w:hAnsi="Times New Roman" w:cs="Times New Roman"/>
                <w:sz w:val="24"/>
                <w:szCs w:val="24"/>
              </w:rPr>
            </w:pPr>
            <w:r w:rsidRPr="00672FB7">
              <w:rPr>
                <w:rFonts w:ascii="Times New Roman" w:eastAsia="Calibri" w:hAnsi="Times New Roman" w:cs="Times New Roman"/>
                <w:sz w:val="24"/>
                <w:szCs w:val="24"/>
              </w:rPr>
              <w:t>13.00-15.00</w:t>
            </w:r>
          </w:p>
        </w:tc>
      </w:tr>
      <w:tr w:rsidR="000876B8" w:rsidRPr="00672FB7" w:rsidTr="000876B8">
        <w:tc>
          <w:tcPr>
            <w:tcW w:w="4820" w:type="dxa"/>
            <w:shd w:val="clear" w:color="auto" w:fill="auto"/>
            <w:vAlign w:val="center"/>
          </w:tcPr>
          <w:p w:rsidR="000876B8" w:rsidRPr="00672FB7" w:rsidRDefault="000876B8" w:rsidP="00E9227F">
            <w:pPr>
              <w:spacing w:after="0" w:line="240" w:lineRule="auto"/>
              <w:ind w:right="-108"/>
              <w:rPr>
                <w:rFonts w:ascii="Times New Roman" w:eastAsia="Calibri" w:hAnsi="Times New Roman" w:cs="Times New Roman"/>
                <w:sz w:val="24"/>
                <w:szCs w:val="24"/>
              </w:rPr>
            </w:pPr>
            <w:r w:rsidRPr="00672FB7">
              <w:rPr>
                <w:rFonts w:ascii="Times New Roman" w:eastAsia="Calibri" w:hAnsi="Times New Roman" w:cs="Times New Roman"/>
                <w:sz w:val="24"/>
                <w:szCs w:val="24"/>
              </w:rPr>
              <w:t>Постепенный подъём детей, воздушная гимнастика, гигиенические процедуры. Самостоятельная деятельность</w:t>
            </w:r>
          </w:p>
        </w:tc>
        <w:tc>
          <w:tcPr>
            <w:tcW w:w="4253" w:type="dxa"/>
            <w:shd w:val="clear" w:color="auto" w:fill="auto"/>
            <w:vAlign w:val="center"/>
          </w:tcPr>
          <w:p w:rsidR="000876B8" w:rsidRPr="00672FB7" w:rsidRDefault="000876B8" w:rsidP="00E9227F">
            <w:pPr>
              <w:spacing w:after="0" w:line="240" w:lineRule="auto"/>
              <w:ind w:left="-108" w:right="-108"/>
              <w:jc w:val="center"/>
              <w:rPr>
                <w:rFonts w:ascii="Times New Roman" w:eastAsia="Calibri" w:hAnsi="Times New Roman" w:cs="Times New Roman"/>
                <w:sz w:val="24"/>
                <w:szCs w:val="24"/>
              </w:rPr>
            </w:pPr>
            <w:r w:rsidRPr="00672FB7">
              <w:rPr>
                <w:rFonts w:ascii="Times New Roman" w:eastAsia="Calibri" w:hAnsi="Times New Roman" w:cs="Times New Roman"/>
                <w:sz w:val="24"/>
                <w:szCs w:val="24"/>
              </w:rPr>
              <w:t>15.00-15.30</w:t>
            </w:r>
          </w:p>
        </w:tc>
      </w:tr>
      <w:tr w:rsidR="000876B8" w:rsidRPr="00672FB7" w:rsidTr="000876B8">
        <w:tc>
          <w:tcPr>
            <w:tcW w:w="4820" w:type="dxa"/>
            <w:shd w:val="clear" w:color="auto" w:fill="auto"/>
            <w:vAlign w:val="center"/>
          </w:tcPr>
          <w:p w:rsidR="000876B8" w:rsidRPr="00672FB7" w:rsidRDefault="000876B8" w:rsidP="00E9227F">
            <w:pPr>
              <w:spacing w:after="0" w:line="240" w:lineRule="auto"/>
              <w:ind w:right="-108"/>
              <w:rPr>
                <w:rFonts w:ascii="Times New Roman" w:eastAsia="Calibri" w:hAnsi="Times New Roman" w:cs="Times New Roman"/>
                <w:sz w:val="24"/>
                <w:szCs w:val="24"/>
              </w:rPr>
            </w:pPr>
            <w:r w:rsidRPr="00672FB7">
              <w:rPr>
                <w:rFonts w:ascii="Times New Roman" w:eastAsia="Calibri" w:hAnsi="Times New Roman" w:cs="Times New Roman"/>
                <w:sz w:val="24"/>
                <w:szCs w:val="24"/>
              </w:rPr>
              <w:t>Подготовка к полднику, полдник (образовательная деятельность в режимных моментах)</w:t>
            </w:r>
          </w:p>
        </w:tc>
        <w:tc>
          <w:tcPr>
            <w:tcW w:w="4253" w:type="dxa"/>
            <w:shd w:val="clear" w:color="auto" w:fill="auto"/>
            <w:vAlign w:val="center"/>
          </w:tcPr>
          <w:p w:rsidR="000876B8" w:rsidRPr="00672FB7" w:rsidRDefault="000876B8" w:rsidP="00E9227F">
            <w:pPr>
              <w:spacing w:after="0" w:line="240" w:lineRule="auto"/>
              <w:ind w:left="-108" w:right="-108"/>
              <w:jc w:val="center"/>
              <w:rPr>
                <w:rFonts w:ascii="Times New Roman" w:eastAsia="Calibri" w:hAnsi="Times New Roman" w:cs="Times New Roman"/>
                <w:sz w:val="24"/>
                <w:szCs w:val="24"/>
              </w:rPr>
            </w:pPr>
            <w:r w:rsidRPr="00672FB7">
              <w:rPr>
                <w:rFonts w:ascii="Times New Roman" w:eastAsia="Calibri" w:hAnsi="Times New Roman" w:cs="Times New Roman"/>
                <w:sz w:val="24"/>
                <w:szCs w:val="24"/>
              </w:rPr>
              <w:t>15.30-16.00</w:t>
            </w:r>
          </w:p>
        </w:tc>
      </w:tr>
      <w:tr w:rsidR="000876B8" w:rsidRPr="00672FB7" w:rsidTr="000876B8">
        <w:tc>
          <w:tcPr>
            <w:tcW w:w="4820" w:type="dxa"/>
            <w:shd w:val="clear" w:color="auto" w:fill="auto"/>
            <w:vAlign w:val="center"/>
          </w:tcPr>
          <w:p w:rsidR="000876B8" w:rsidRPr="00672FB7" w:rsidRDefault="000876B8" w:rsidP="00E9227F">
            <w:pPr>
              <w:spacing w:after="0" w:line="240" w:lineRule="auto"/>
              <w:ind w:right="-108"/>
              <w:rPr>
                <w:rFonts w:ascii="Times New Roman" w:eastAsia="Calibri" w:hAnsi="Times New Roman" w:cs="Times New Roman"/>
                <w:sz w:val="24"/>
                <w:szCs w:val="24"/>
              </w:rPr>
            </w:pPr>
            <w:r w:rsidRPr="00672FB7">
              <w:rPr>
                <w:rFonts w:ascii="Times New Roman" w:eastAsia="Calibri" w:hAnsi="Times New Roman" w:cs="Times New Roman"/>
                <w:sz w:val="24"/>
                <w:szCs w:val="24"/>
              </w:rPr>
              <w:t>Подготовка к прогулке, прогулка (образовательная деятельность в режимных моментах, игры, наблюдения, воздушные и солнечные ванны, самостоятельная деятельность)</w:t>
            </w:r>
          </w:p>
        </w:tc>
        <w:tc>
          <w:tcPr>
            <w:tcW w:w="4253" w:type="dxa"/>
            <w:shd w:val="clear" w:color="auto" w:fill="auto"/>
            <w:vAlign w:val="center"/>
          </w:tcPr>
          <w:p w:rsidR="000876B8" w:rsidRPr="00672FB7" w:rsidRDefault="000876B8" w:rsidP="00E9227F">
            <w:pPr>
              <w:spacing w:after="0" w:line="240" w:lineRule="auto"/>
              <w:ind w:left="-108" w:right="-108"/>
              <w:jc w:val="center"/>
              <w:rPr>
                <w:rFonts w:ascii="Times New Roman" w:eastAsia="Calibri" w:hAnsi="Times New Roman" w:cs="Times New Roman"/>
                <w:sz w:val="24"/>
                <w:szCs w:val="24"/>
              </w:rPr>
            </w:pPr>
            <w:r w:rsidRPr="00672FB7">
              <w:rPr>
                <w:rFonts w:ascii="Times New Roman" w:eastAsia="Calibri" w:hAnsi="Times New Roman" w:cs="Times New Roman"/>
                <w:sz w:val="24"/>
                <w:szCs w:val="24"/>
              </w:rPr>
              <w:t>16.00-17.30</w:t>
            </w:r>
          </w:p>
        </w:tc>
      </w:tr>
      <w:tr w:rsidR="000876B8" w:rsidRPr="00672FB7" w:rsidTr="000876B8">
        <w:tc>
          <w:tcPr>
            <w:tcW w:w="4820" w:type="dxa"/>
            <w:shd w:val="clear" w:color="auto" w:fill="auto"/>
            <w:vAlign w:val="center"/>
          </w:tcPr>
          <w:p w:rsidR="000876B8" w:rsidRPr="00672FB7" w:rsidRDefault="000876B8" w:rsidP="00E9227F">
            <w:pPr>
              <w:spacing w:after="0" w:line="240" w:lineRule="auto"/>
              <w:ind w:right="-108"/>
              <w:rPr>
                <w:rFonts w:ascii="Times New Roman" w:eastAsia="Calibri" w:hAnsi="Times New Roman" w:cs="Times New Roman"/>
                <w:sz w:val="24"/>
                <w:szCs w:val="24"/>
              </w:rPr>
            </w:pPr>
            <w:r w:rsidRPr="00672FB7">
              <w:rPr>
                <w:rFonts w:ascii="Times New Roman" w:eastAsia="Calibri" w:hAnsi="Times New Roman" w:cs="Times New Roman"/>
                <w:sz w:val="24"/>
                <w:szCs w:val="24"/>
              </w:rPr>
              <w:t>Возвращение с прогулки, самостоятельная деятельность детей</w:t>
            </w:r>
          </w:p>
        </w:tc>
        <w:tc>
          <w:tcPr>
            <w:tcW w:w="4253" w:type="dxa"/>
            <w:shd w:val="clear" w:color="auto" w:fill="auto"/>
            <w:vAlign w:val="center"/>
          </w:tcPr>
          <w:p w:rsidR="000876B8" w:rsidRPr="00672FB7" w:rsidRDefault="000876B8" w:rsidP="00E9227F">
            <w:pPr>
              <w:spacing w:after="0" w:line="240" w:lineRule="auto"/>
              <w:ind w:left="-108" w:right="-108"/>
              <w:jc w:val="center"/>
              <w:rPr>
                <w:rFonts w:ascii="Times New Roman" w:eastAsia="Calibri" w:hAnsi="Times New Roman" w:cs="Times New Roman"/>
                <w:sz w:val="24"/>
                <w:szCs w:val="24"/>
              </w:rPr>
            </w:pPr>
            <w:r w:rsidRPr="00672FB7">
              <w:rPr>
                <w:rFonts w:ascii="Times New Roman" w:eastAsia="Calibri" w:hAnsi="Times New Roman" w:cs="Times New Roman"/>
                <w:sz w:val="24"/>
                <w:szCs w:val="24"/>
              </w:rPr>
              <w:t>17.30-18.05</w:t>
            </w:r>
          </w:p>
        </w:tc>
      </w:tr>
      <w:tr w:rsidR="000876B8" w:rsidRPr="00672FB7" w:rsidTr="000876B8">
        <w:tc>
          <w:tcPr>
            <w:tcW w:w="4820" w:type="dxa"/>
            <w:shd w:val="clear" w:color="auto" w:fill="auto"/>
            <w:vAlign w:val="center"/>
          </w:tcPr>
          <w:p w:rsidR="000876B8" w:rsidRPr="00672FB7" w:rsidRDefault="000876B8" w:rsidP="00E9227F">
            <w:pPr>
              <w:spacing w:after="0" w:line="240" w:lineRule="auto"/>
              <w:ind w:right="-108"/>
              <w:rPr>
                <w:rFonts w:ascii="Times New Roman" w:eastAsia="Calibri" w:hAnsi="Times New Roman" w:cs="Times New Roman"/>
                <w:sz w:val="24"/>
                <w:szCs w:val="24"/>
              </w:rPr>
            </w:pPr>
            <w:r w:rsidRPr="00672FB7">
              <w:rPr>
                <w:rFonts w:ascii="Times New Roman" w:eastAsia="Calibri" w:hAnsi="Times New Roman" w:cs="Times New Roman"/>
                <w:sz w:val="24"/>
                <w:szCs w:val="24"/>
              </w:rPr>
              <w:t>Подготовка к ужину, ужин (образовательная деятельность в режимных моментах)</w:t>
            </w:r>
          </w:p>
        </w:tc>
        <w:tc>
          <w:tcPr>
            <w:tcW w:w="4253" w:type="dxa"/>
            <w:shd w:val="clear" w:color="auto" w:fill="auto"/>
            <w:vAlign w:val="center"/>
          </w:tcPr>
          <w:p w:rsidR="000876B8" w:rsidRPr="00672FB7" w:rsidRDefault="000876B8" w:rsidP="00E9227F">
            <w:pPr>
              <w:spacing w:after="0" w:line="240" w:lineRule="auto"/>
              <w:ind w:left="-108" w:right="-108"/>
              <w:jc w:val="center"/>
              <w:rPr>
                <w:rFonts w:ascii="Times New Roman" w:eastAsia="Calibri" w:hAnsi="Times New Roman" w:cs="Times New Roman"/>
                <w:sz w:val="24"/>
                <w:szCs w:val="24"/>
              </w:rPr>
            </w:pPr>
            <w:r w:rsidRPr="00672FB7">
              <w:rPr>
                <w:rFonts w:ascii="Times New Roman" w:eastAsia="Calibri" w:hAnsi="Times New Roman" w:cs="Times New Roman"/>
                <w:sz w:val="24"/>
                <w:szCs w:val="24"/>
              </w:rPr>
              <w:t>18.05-18.45</w:t>
            </w:r>
          </w:p>
        </w:tc>
      </w:tr>
      <w:tr w:rsidR="000876B8" w:rsidRPr="00672FB7" w:rsidTr="000876B8">
        <w:tc>
          <w:tcPr>
            <w:tcW w:w="4820" w:type="dxa"/>
            <w:shd w:val="clear" w:color="auto" w:fill="auto"/>
            <w:vAlign w:val="center"/>
          </w:tcPr>
          <w:p w:rsidR="000876B8" w:rsidRPr="00672FB7" w:rsidRDefault="000876B8" w:rsidP="00E9227F">
            <w:pPr>
              <w:spacing w:after="0" w:line="240" w:lineRule="auto"/>
              <w:ind w:right="-108"/>
              <w:rPr>
                <w:rFonts w:ascii="Times New Roman" w:eastAsia="Calibri" w:hAnsi="Times New Roman" w:cs="Times New Roman"/>
                <w:sz w:val="24"/>
                <w:szCs w:val="24"/>
              </w:rPr>
            </w:pPr>
            <w:r w:rsidRPr="00672FB7">
              <w:rPr>
                <w:rFonts w:ascii="Times New Roman" w:eastAsia="Calibri" w:hAnsi="Times New Roman" w:cs="Times New Roman"/>
                <w:sz w:val="24"/>
                <w:szCs w:val="24"/>
              </w:rPr>
              <w:t>Прогулка на улице, самостоятельная деятельность детей, уход детей домой</w:t>
            </w:r>
          </w:p>
        </w:tc>
        <w:tc>
          <w:tcPr>
            <w:tcW w:w="4253" w:type="dxa"/>
            <w:shd w:val="clear" w:color="auto" w:fill="auto"/>
            <w:vAlign w:val="center"/>
          </w:tcPr>
          <w:p w:rsidR="000876B8" w:rsidRPr="00672FB7" w:rsidRDefault="000876B8" w:rsidP="00E9227F">
            <w:pPr>
              <w:spacing w:after="0" w:line="240" w:lineRule="auto"/>
              <w:ind w:left="-108" w:right="-108"/>
              <w:jc w:val="center"/>
              <w:rPr>
                <w:rFonts w:ascii="Times New Roman" w:eastAsia="Calibri" w:hAnsi="Times New Roman" w:cs="Times New Roman"/>
                <w:sz w:val="24"/>
                <w:szCs w:val="24"/>
              </w:rPr>
            </w:pPr>
            <w:r w:rsidRPr="00672FB7">
              <w:rPr>
                <w:rFonts w:ascii="Times New Roman" w:eastAsia="Calibri" w:hAnsi="Times New Roman" w:cs="Times New Roman"/>
                <w:sz w:val="24"/>
                <w:szCs w:val="24"/>
              </w:rPr>
              <w:t>18.45-19.00</w:t>
            </w:r>
          </w:p>
        </w:tc>
      </w:tr>
    </w:tbl>
    <w:p w:rsidR="00EA0F81" w:rsidRPr="00B476D2" w:rsidRDefault="00EA0F81" w:rsidP="00EA0F81">
      <w:pPr>
        <w:spacing w:after="0"/>
        <w:ind w:firstLine="709"/>
        <w:jc w:val="both"/>
        <w:rPr>
          <w:rFonts w:cs="Times New Roman"/>
          <w:szCs w:val="20"/>
        </w:rPr>
      </w:pPr>
    </w:p>
    <w:p w:rsidR="00EA0F81" w:rsidRPr="00B476D2" w:rsidRDefault="00EA0F81" w:rsidP="00EA0F81">
      <w:pPr>
        <w:spacing w:after="0"/>
        <w:ind w:firstLine="709"/>
        <w:jc w:val="center"/>
        <w:rPr>
          <w:rFonts w:cs="Times New Roman"/>
          <w:szCs w:val="20"/>
        </w:rPr>
      </w:pPr>
      <w:r w:rsidRPr="00B476D2">
        <w:rPr>
          <w:rFonts w:ascii="Times New Roman" w:hAnsi="Times New Roman" w:cs="Times New Roman"/>
          <w:b/>
          <w:bCs/>
          <w:sz w:val="28"/>
          <w:szCs w:val="24"/>
          <w:u w:val="single"/>
        </w:rPr>
        <w:t>3.8. Перспективы работы по совершенствованию и развитию содержания Программы и обеспечивающих ее реализацию нормативно-правовых, финансовых, научно-методических, кадровых, информационных и материально-технических ресурсов</w:t>
      </w:r>
    </w:p>
    <w:p w:rsidR="00EA0F81" w:rsidRPr="00B476D2" w:rsidRDefault="00EA0F81" w:rsidP="00065F02">
      <w:pPr>
        <w:spacing w:after="0" w:line="276" w:lineRule="auto"/>
        <w:ind w:firstLine="709"/>
        <w:jc w:val="both"/>
        <w:rPr>
          <w:rFonts w:ascii="Times New Roman" w:hAnsi="Times New Roman" w:cs="Times New Roman"/>
          <w:sz w:val="28"/>
          <w:szCs w:val="28"/>
        </w:rPr>
      </w:pPr>
      <w:r w:rsidRPr="00B476D2">
        <w:rPr>
          <w:rFonts w:ascii="Times New Roman" w:hAnsi="Times New Roman" w:cs="Times New Roman"/>
          <w:sz w:val="28"/>
          <w:szCs w:val="28"/>
        </w:rPr>
        <w:t xml:space="preserve">В соответствии с требованиями ФГОС ДО конкретное содержание образовательных областей может реализовываться в различных видах деятельности: игровой (включая сюжетно-ролевую игру, игры с правилами и др.), коммуникативной (общение и взаимодействие со взрослыми и сверстниками), познавательно-исследовательской (исследование объектов окружающего мира и экспериментирование с ними), восприятии художественной литературы и </w:t>
      </w:r>
      <w:r w:rsidRPr="00B476D2">
        <w:rPr>
          <w:rFonts w:ascii="Times New Roman" w:hAnsi="Times New Roman" w:cs="Times New Roman"/>
          <w:sz w:val="28"/>
          <w:szCs w:val="28"/>
        </w:rPr>
        <w:lastRenderedPageBreak/>
        <w:t>фольклора, самообслуживании и элементарном бытовом труде, конструировании из различного материала, включая конструкторы, модули, бумагу, природный и иной материал, изобразительной (рисование, лепка, аппликация), музыкальной (восприятие и понимание смысла музыкальных произведений, пение, музыкально-ритмические движения, игра на детских музыкальных инструментах, театрализованная деятельность), двигательной (овладение основными движениями).</w:t>
      </w:r>
    </w:p>
    <w:p w:rsidR="00EA0F81" w:rsidRPr="00B476D2" w:rsidRDefault="00EA0F81" w:rsidP="00065F02">
      <w:pPr>
        <w:spacing w:after="0" w:line="276" w:lineRule="auto"/>
        <w:ind w:firstLine="709"/>
        <w:jc w:val="both"/>
        <w:rPr>
          <w:rFonts w:ascii="Times New Roman" w:hAnsi="Times New Roman" w:cs="Times New Roman"/>
          <w:sz w:val="28"/>
          <w:szCs w:val="28"/>
        </w:rPr>
      </w:pPr>
      <w:r w:rsidRPr="00B476D2">
        <w:rPr>
          <w:rFonts w:ascii="Times New Roman" w:hAnsi="Times New Roman" w:cs="Times New Roman"/>
          <w:sz w:val="28"/>
          <w:szCs w:val="28"/>
        </w:rPr>
        <w:t>Подбор игрушек и оборудования для организации данных видов деятельности в дошкольном возрасте представлен перечнями, составленными по возрастным группам, отраженными в организационном разделе.</w:t>
      </w:r>
    </w:p>
    <w:p w:rsidR="00EA0F81" w:rsidRDefault="00EA0F81" w:rsidP="00065F02">
      <w:pPr>
        <w:spacing w:after="0" w:line="276" w:lineRule="auto"/>
        <w:ind w:firstLine="709"/>
        <w:jc w:val="both"/>
        <w:rPr>
          <w:rFonts w:cs="Times New Roman"/>
          <w:szCs w:val="20"/>
        </w:rPr>
      </w:pPr>
    </w:p>
    <w:p w:rsidR="00EA0F81" w:rsidRPr="00C402A7" w:rsidRDefault="00EA0F81" w:rsidP="00065F02">
      <w:pPr>
        <w:spacing w:after="0" w:line="276" w:lineRule="auto"/>
        <w:ind w:firstLine="709"/>
        <w:jc w:val="center"/>
        <w:rPr>
          <w:rFonts w:ascii="Times New Roman" w:hAnsi="Times New Roman" w:cs="Times New Roman"/>
          <w:b/>
          <w:sz w:val="28"/>
          <w:szCs w:val="28"/>
        </w:rPr>
      </w:pPr>
      <w:r>
        <w:rPr>
          <w:rFonts w:ascii="Times New Roman" w:hAnsi="Times New Roman" w:cs="Times New Roman"/>
          <w:b/>
          <w:sz w:val="28"/>
          <w:szCs w:val="28"/>
        </w:rPr>
        <w:t>3.9. Развитие социально-бытовых навыков</w:t>
      </w:r>
    </w:p>
    <w:p w:rsidR="00EA0F81" w:rsidRDefault="00EA0F81" w:rsidP="00065F02">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Период дошкольного детства является временем овладения детьми навыками самообслуживания и элементарными бытовыми умениями. Малыш овладевает большинством социально-бытовых навыков, наблюдая за поведением близких людей в повседневной жизни, подражая им и действуя путем проб и ошибок. В отличие от здоровых сверстников</w:t>
      </w:r>
      <w:r>
        <w:rPr>
          <w:rFonts w:ascii="Times New Roman" w:hAnsi="Times New Roman" w:cs="Times New Roman"/>
          <w:sz w:val="28"/>
          <w:szCs w:val="28"/>
        </w:rPr>
        <w:t>, у ребенка-аутиста формирование</w:t>
      </w:r>
      <w:r w:rsidRPr="000914A2">
        <w:rPr>
          <w:rFonts w:ascii="Times New Roman" w:hAnsi="Times New Roman" w:cs="Times New Roman"/>
          <w:sz w:val="28"/>
          <w:szCs w:val="28"/>
        </w:rPr>
        <w:t xml:space="preserve"> навыков самообслуживани</w:t>
      </w:r>
      <w:r>
        <w:rPr>
          <w:rFonts w:ascii="Times New Roman" w:hAnsi="Times New Roman" w:cs="Times New Roman"/>
          <w:sz w:val="28"/>
          <w:szCs w:val="28"/>
        </w:rPr>
        <w:t>я не происходит произвольно. Он проявляет ярко выраженное</w:t>
      </w:r>
      <w:r w:rsidRPr="000914A2">
        <w:rPr>
          <w:rFonts w:ascii="Times New Roman" w:hAnsi="Times New Roman" w:cs="Times New Roman"/>
          <w:sz w:val="28"/>
          <w:szCs w:val="28"/>
        </w:rPr>
        <w:t xml:space="preserve"> равнодушие к окружающим людям, в не</w:t>
      </w:r>
      <w:r>
        <w:rPr>
          <w:rFonts w:ascii="Times New Roman" w:hAnsi="Times New Roman" w:cs="Times New Roman"/>
          <w:sz w:val="28"/>
          <w:szCs w:val="28"/>
        </w:rPr>
        <w:t>м</w:t>
      </w:r>
      <w:r w:rsidRPr="000914A2">
        <w:rPr>
          <w:rFonts w:ascii="Times New Roman" w:hAnsi="Times New Roman" w:cs="Times New Roman"/>
          <w:sz w:val="28"/>
          <w:szCs w:val="28"/>
        </w:rPr>
        <w:t xml:space="preserve"> отсутствует мотивация к овладению социально-бытовыми навыками и потребность сравнивать себя с другими людьми и их действиями, что связано с нарушениями взаимодействия с окружающим миром, страхами, повышенной чувствительностью и тому подобное.</w:t>
      </w:r>
    </w:p>
    <w:p w:rsidR="00EA0F81" w:rsidRDefault="00EA0F81" w:rsidP="00065F02">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Трудности обучения навыкам социально-бытового поведения связаны в значительной степени с нарушениями коммуникации и прои</w:t>
      </w:r>
      <w:r>
        <w:rPr>
          <w:rFonts w:ascii="Times New Roman" w:hAnsi="Times New Roman" w:cs="Times New Roman"/>
          <w:sz w:val="28"/>
          <w:szCs w:val="28"/>
        </w:rPr>
        <w:t>звольного сосредоточения. Многим</w:t>
      </w:r>
      <w:r w:rsidRPr="000914A2">
        <w:rPr>
          <w:rFonts w:ascii="Times New Roman" w:hAnsi="Times New Roman" w:cs="Times New Roman"/>
          <w:sz w:val="28"/>
          <w:szCs w:val="28"/>
        </w:rPr>
        <w:t xml:space="preserve"> </w:t>
      </w:r>
      <w:r>
        <w:rPr>
          <w:rFonts w:ascii="Times New Roman" w:hAnsi="Times New Roman" w:cs="Times New Roman"/>
          <w:sz w:val="28"/>
          <w:szCs w:val="28"/>
        </w:rPr>
        <w:t>вещам</w:t>
      </w:r>
      <w:r w:rsidRPr="000914A2">
        <w:rPr>
          <w:rFonts w:ascii="Times New Roman" w:hAnsi="Times New Roman" w:cs="Times New Roman"/>
          <w:sz w:val="28"/>
          <w:szCs w:val="28"/>
        </w:rPr>
        <w:t xml:space="preserve"> аутичный ребенок может научиться самостоятельно при случайных обстоя</w:t>
      </w:r>
      <w:r>
        <w:rPr>
          <w:rFonts w:ascii="Times New Roman" w:hAnsi="Times New Roman" w:cs="Times New Roman"/>
          <w:sz w:val="28"/>
          <w:szCs w:val="28"/>
        </w:rPr>
        <w:t>тельствах, но во время учебы он</w:t>
      </w:r>
      <w:r w:rsidRPr="000914A2">
        <w:rPr>
          <w:rFonts w:ascii="Times New Roman" w:hAnsi="Times New Roman" w:cs="Times New Roman"/>
          <w:sz w:val="28"/>
          <w:szCs w:val="28"/>
        </w:rPr>
        <w:t xml:space="preserve"> не умеет подражать другому человек</w:t>
      </w:r>
      <w:r>
        <w:rPr>
          <w:rFonts w:ascii="Times New Roman" w:hAnsi="Times New Roman" w:cs="Times New Roman"/>
          <w:sz w:val="28"/>
          <w:szCs w:val="28"/>
        </w:rPr>
        <w:t>у. При этом овладение навыком связано</w:t>
      </w:r>
      <w:r w:rsidRPr="000914A2">
        <w:rPr>
          <w:rFonts w:ascii="Times New Roman" w:hAnsi="Times New Roman" w:cs="Times New Roman"/>
          <w:sz w:val="28"/>
          <w:szCs w:val="28"/>
        </w:rPr>
        <w:t xml:space="preserve"> с конкретной ситуац</w:t>
      </w:r>
      <w:r>
        <w:rPr>
          <w:rFonts w:ascii="Times New Roman" w:hAnsi="Times New Roman" w:cs="Times New Roman"/>
          <w:sz w:val="28"/>
          <w:szCs w:val="28"/>
        </w:rPr>
        <w:t>ией и крайне затруднено переносом</w:t>
      </w:r>
      <w:r w:rsidRPr="000914A2">
        <w:rPr>
          <w:rFonts w:ascii="Times New Roman" w:hAnsi="Times New Roman" w:cs="Times New Roman"/>
          <w:sz w:val="28"/>
          <w:szCs w:val="28"/>
        </w:rPr>
        <w:t xml:space="preserve"> опыта в другую ситуацию. В связи с нарушениями социального поведения трудно организовать ситуацию обучения: ребенок с аутизмом не выполняет инструкции, игнорирует их, убегая от взрослого или делая все наоборот. Поэтому именно этот период является кризисным и тяжелым для преодоления. Несостоятельность в бытовых вопросах делает практически невозможным самостоятельное существование аутичного ребенка в обществе, создает большие трудности для семьи.</w:t>
      </w:r>
    </w:p>
    <w:p w:rsidR="00EA0F81" w:rsidRDefault="00EA0F81" w:rsidP="00065F02">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Если не начать своевременное формирование социально-бытовых навыков у ребенка-аутиста, сложность задачи по организации коррекционной работы в дальнейшем значительно повышается. Обучение таким навыкам составляет целое направление работы специалистов и родителей, в основе которого лежат специальные методики, учитывающие индивидуальные возможности ребенка и </w:t>
      </w:r>
      <w:r w:rsidRPr="000914A2">
        <w:rPr>
          <w:rFonts w:ascii="Times New Roman" w:hAnsi="Times New Roman" w:cs="Times New Roman"/>
          <w:sz w:val="28"/>
          <w:szCs w:val="28"/>
        </w:rPr>
        <w:lastRenderedPageBreak/>
        <w:t>ориентируются на ближайшие задачи. Не</w:t>
      </w:r>
      <w:r>
        <w:rPr>
          <w:rFonts w:ascii="Times New Roman" w:hAnsi="Times New Roman" w:cs="Times New Roman"/>
          <w:sz w:val="28"/>
          <w:szCs w:val="28"/>
        </w:rPr>
        <w:t>сформированность или ущербность</w:t>
      </w:r>
      <w:r w:rsidRPr="000914A2">
        <w:rPr>
          <w:rFonts w:ascii="Times New Roman" w:hAnsi="Times New Roman" w:cs="Times New Roman"/>
          <w:sz w:val="28"/>
          <w:szCs w:val="28"/>
        </w:rPr>
        <w:t xml:space="preserve"> социально-бытовых навыков закрепл</w:t>
      </w:r>
      <w:r>
        <w:rPr>
          <w:rFonts w:ascii="Times New Roman" w:hAnsi="Times New Roman" w:cs="Times New Roman"/>
          <w:sz w:val="28"/>
          <w:szCs w:val="28"/>
        </w:rPr>
        <w:t>яются в стереотипии, характерные</w:t>
      </w:r>
      <w:r w:rsidRPr="000914A2">
        <w:rPr>
          <w:rFonts w:ascii="Times New Roman" w:hAnsi="Times New Roman" w:cs="Times New Roman"/>
          <w:sz w:val="28"/>
          <w:szCs w:val="28"/>
        </w:rPr>
        <w:t xml:space="preserve"> для этой категории детей. В то же время, используя стереотипность поведения аутичного ребенка, можно сформировать желаемы</w:t>
      </w:r>
      <w:r>
        <w:rPr>
          <w:rFonts w:ascii="Times New Roman" w:hAnsi="Times New Roman" w:cs="Times New Roman"/>
          <w:sz w:val="28"/>
          <w:szCs w:val="28"/>
        </w:rPr>
        <w:t>е бытовые стереотипии. Когда он</w:t>
      </w:r>
      <w:r w:rsidRPr="000914A2">
        <w:rPr>
          <w:rFonts w:ascii="Times New Roman" w:hAnsi="Times New Roman" w:cs="Times New Roman"/>
          <w:sz w:val="28"/>
          <w:szCs w:val="28"/>
        </w:rPr>
        <w:t xml:space="preserve"> </w:t>
      </w:r>
      <w:r>
        <w:rPr>
          <w:rFonts w:ascii="Times New Roman" w:hAnsi="Times New Roman" w:cs="Times New Roman"/>
          <w:sz w:val="28"/>
          <w:szCs w:val="28"/>
        </w:rPr>
        <w:t>удерживает свои привычки</w:t>
      </w:r>
      <w:r w:rsidRPr="000914A2">
        <w:rPr>
          <w:rFonts w:ascii="Times New Roman" w:hAnsi="Times New Roman" w:cs="Times New Roman"/>
          <w:sz w:val="28"/>
          <w:szCs w:val="28"/>
        </w:rPr>
        <w:t>, ритуал</w:t>
      </w:r>
      <w:r>
        <w:rPr>
          <w:rFonts w:ascii="Times New Roman" w:hAnsi="Times New Roman" w:cs="Times New Roman"/>
          <w:sz w:val="28"/>
          <w:szCs w:val="28"/>
        </w:rPr>
        <w:t>ы, его легче научить новым</w:t>
      </w:r>
      <w:r w:rsidRPr="000914A2">
        <w:rPr>
          <w:rFonts w:ascii="Times New Roman" w:hAnsi="Times New Roman" w:cs="Times New Roman"/>
          <w:sz w:val="28"/>
          <w:szCs w:val="28"/>
        </w:rPr>
        <w:t xml:space="preserve"> действия</w:t>
      </w:r>
      <w:r>
        <w:rPr>
          <w:rFonts w:ascii="Times New Roman" w:hAnsi="Times New Roman" w:cs="Times New Roman"/>
          <w:sz w:val="28"/>
          <w:szCs w:val="28"/>
        </w:rPr>
        <w:t>м</w:t>
      </w:r>
      <w:r w:rsidRPr="000914A2">
        <w:rPr>
          <w:rFonts w:ascii="Times New Roman" w:hAnsi="Times New Roman" w:cs="Times New Roman"/>
          <w:sz w:val="28"/>
          <w:szCs w:val="28"/>
        </w:rPr>
        <w:t>, если с</w:t>
      </w:r>
      <w:r>
        <w:rPr>
          <w:rFonts w:ascii="Times New Roman" w:hAnsi="Times New Roman" w:cs="Times New Roman"/>
          <w:sz w:val="28"/>
          <w:szCs w:val="28"/>
        </w:rPr>
        <w:t xml:space="preserve"> самого </w:t>
      </w:r>
      <w:r w:rsidRPr="000914A2">
        <w:rPr>
          <w:rFonts w:ascii="Times New Roman" w:hAnsi="Times New Roman" w:cs="Times New Roman"/>
          <w:sz w:val="28"/>
          <w:szCs w:val="28"/>
        </w:rPr>
        <w:t>начала регулярно повторять обучение в похожих условиях.</w:t>
      </w:r>
    </w:p>
    <w:p w:rsidR="00EA0F81" w:rsidRDefault="00EA0F81" w:rsidP="00065F02">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Для организации бытового поведения нужно установить эмоциональный контакт с ребенком, учитывая его индивидуальные особенности и возможности. Нужно умело дозировать нагрузку, приспосабливаясь к внутреннему ритму ребенка.</w:t>
      </w:r>
    </w:p>
    <w:p w:rsidR="00EA0F81" w:rsidRPr="000914A2" w:rsidRDefault="00EA0F81" w:rsidP="00065F02">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Для эффективной коррекционно-воспитательной работы по формированию у ребенка с аутизмом социально-бытовых навыков педагог должен четко проанализировать уровень сформированности этих навыков и актуальные индивидуальные потребности ребенка, а также составить алгоритм дальнейшей работы:</w:t>
      </w:r>
    </w:p>
    <w:p w:rsidR="00EA0F81" w:rsidRPr="000914A2" w:rsidRDefault="00EA0F81" w:rsidP="00065F02">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1. Определить конкретную потребность, направления коррекционной работы и задачи, которые должны быть индивидуальными, конкретными и легко измеряемыми. Например, проблема с питанием: ребенок ест только сухую твердую пищу. Взрослый ставит цель постепенно ввести в рацион пит</w:t>
      </w:r>
      <w:r>
        <w:rPr>
          <w:rFonts w:ascii="Times New Roman" w:hAnsi="Times New Roman" w:cs="Times New Roman"/>
          <w:sz w:val="28"/>
          <w:szCs w:val="28"/>
        </w:rPr>
        <w:t>ания новое блюдо и определяет его</w:t>
      </w:r>
      <w:r w:rsidRPr="000914A2">
        <w:rPr>
          <w:rFonts w:ascii="Times New Roman" w:hAnsi="Times New Roman" w:cs="Times New Roman"/>
          <w:sz w:val="28"/>
          <w:szCs w:val="28"/>
        </w:rPr>
        <w:t xml:space="preserve"> количество.</w:t>
      </w:r>
    </w:p>
    <w:p w:rsidR="00EA0F81" w:rsidRPr="000914A2" w:rsidRDefault="00EA0F81" w:rsidP="00065F02">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2. Определить «базовый уровень» развития определенного</w:t>
      </w:r>
      <w:r>
        <w:rPr>
          <w:rFonts w:ascii="Times New Roman" w:hAnsi="Times New Roman" w:cs="Times New Roman"/>
          <w:sz w:val="28"/>
          <w:szCs w:val="28"/>
        </w:rPr>
        <w:t xml:space="preserve"> навыка, а именно - состояние его</w:t>
      </w:r>
      <w:r w:rsidRPr="000914A2">
        <w:rPr>
          <w:rFonts w:ascii="Times New Roman" w:hAnsi="Times New Roman" w:cs="Times New Roman"/>
          <w:sz w:val="28"/>
          <w:szCs w:val="28"/>
        </w:rPr>
        <w:t xml:space="preserve"> сформированности (когда, как часто, долго проявляется определенное поведение). «Базовый уровень» - это хар</w:t>
      </w:r>
      <w:r>
        <w:rPr>
          <w:rFonts w:ascii="Times New Roman" w:hAnsi="Times New Roman" w:cs="Times New Roman"/>
          <w:sz w:val="28"/>
          <w:szCs w:val="28"/>
        </w:rPr>
        <w:t>актеристика поведения или навыка, с которым</w:t>
      </w:r>
      <w:r w:rsidRPr="000914A2">
        <w:rPr>
          <w:rFonts w:ascii="Times New Roman" w:hAnsi="Times New Roman" w:cs="Times New Roman"/>
          <w:sz w:val="28"/>
          <w:szCs w:val="28"/>
        </w:rPr>
        <w:t xml:space="preserve"> мы планируем работать. Например, чтобы научить ребенка употреблять в пищу новое блюдо, прежде всего, необходимо определить, какой вид продуктов ребенок обычно принимает, как часто и в каком количестве.</w:t>
      </w:r>
    </w:p>
    <w:p w:rsidR="00EA0F81" w:rsidRDefault="00EA0F81" w:rsidP="00065F02">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3. Выяснить, какие факторы в окружающей среде влияют на это поведение. Например, что касается вопроса избирательности в еде, то речь идет о запахе, цвет</w:t>
      </w:r>
      <w:r>
        <w:rPr>
          <w:rFonts w:ascii="Times New Roman" w:hAnsi="Times New Roman" w:cs="Times New Roman"/>
          <w:sz w:val="28"/>
          <w:szCs w:val="28"/>
        </w:rPr>
        <w:t>е, консистенции</w:t>
      </w:r>
      <w:r w:rsidRPr="000914A2">
        <w:rPr>
          <w:rFonts w:ascii="Times New Roman" w:hAnsi="Times New Roman" w:cs="Times New Roman"/>
          <w:sz w:val="28"/>
          <w:szCs w:val="28"/>
        </w:rPr>
        <w:t xml:space="preserve"> блюда,</w:t>
      </w:r>
      <w:r>
        <w:rPr>
          <w:rFonts w:ascii="Times New Roman" w:hAnsi="Times New Roman" w:cs="Times New Roman"/>
          <w:sz w:val="28"/>
          <w:szCs w:val="28"/>
        </w:rPr>
        <w:t xml:space="preserve"> что</w:t>
      </w:r>
      <w:r w:rsidRPr="000914A2">
        <w:rPr>
          <w:rFonts w:ascii="Times New Roman" w:hAnsi="Times New Roman" w:cs="Times New Roman"/>
          <w:sz w:val="28"/>
          <w:szCs w:val="28"/>
        </w:rPr>
        <w:t xml:space="preserve"> обычно влияет на вкус ребенка. Обязательно нужно определить, какая именно пища может быть действенным поощрением, которое будет использоваться в качестве вознаграждения в процессе поведенческой терапии. Эти поощрения должны постоянно находиться под контролем взрослого, чтобы ребенок не мог самостоятельно получить к ним доступ.</w:t>
      </w:r>
    </w:p>
    <w:p w:rsidR="00EA0F81" w:rsidRPr="000914A2"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4. Важен</w:t>
      </w:r>
      <w:r w:rsidRPr="000914A2">
        <w:rPr>
          <w:rFonts w:ascii="Times New Roman" w:hAnsi="Times New Roman" w:cs="Times New Roman"/>
          <w:sz w:val="28"/>
          <w:szCs w:val="28"/>
        </w:rPr>
        <w:t xml:space="preserve"> ориентир на гибкую позицию и творческий подход педагога. И если определенный метод, примененный педагогом, не срабатывает, необходимо использовать другие.</w:t>
      </w:r>
    </w:p>
    <w:p w:rsidR="00EA0F81" w:rsidRDefault="00EA0F81" w:rsidP="00065F02">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5. Традиционно говорится, что обучать лучше не во время приема пищи (так как эта ситуация уже давно может восприниматься ребенком к</w:t>
      </w:r>
      <w:r>
        <w:rPr>
          <w:rFonts w:ascii="Times New Roman" w:hAnsi="Times New Roman" w:cs="Times New Roman"/>
          <w:sz w:val="28"/>
          <w:szCs w:val="28"/>
        </w:rPr>
        <w:t xml:space="preserve">ак таковая, во время </w:t>
      </w:r>
      <w:r>
        <w:rPr>
          <w:rFonts w:ascii="Times New Roman" w:hAnsi="Times New Roman" w:cs="Times New Roman"/>
          <w:sz w:val="28"/>
          <w:szCs w:val="28"/>
        </w:rPr>
        <w:lastRenderedPageBreak/>
        <w:t>которой он</w:t>
      </w:r>
      <w:r w:rsidRPr="000914A2">
        <w:rPr>
          <w:rFonts w:ascii="Times New Roman" w:hAnsi="Times New Roman" w:cs="Times New Roman"/>
          <w:sz w:val="28"/>
          <w:szCs w:val="28"/>
        </w:rPr>
        <w:t xml:space="preserve"> сопротивляется, отказывается от еды, и, в конце</w:t>
      </w:r>
      <w:r>
        <w:rPr>
          <w:rFonts w:ascii="Times New Roman" w:hAnsi="Times New Roman" w:cs="Times New Roman"/>
          <w:sz w:val="28"/>
          <w:szCs w:val="28"/>
        </w:rPr>
        <w:t xml:space="preserve"> концов, получает то, что хочет</w:t>
      </w:r>
      <w:r w:rsidRPr="000914A2">
        <w:rPr>
          <w:rFonts w:ascii="Times New Roman" w:hAnsi="Times New Roman" w:cs="Times New Roman"/>
          <w:sz w:val="28"/>
          <w:szCs w:val="28"/>
        </w:rPr>
        <w:t>), а во время проведения занят</w:t>
      </w:r>
      <w:r>
        <w:rPr>
          <w:rFonts w:ascii="Times New Roman" w:hAnsi="Times New Roman" w:cs="Times New Roman"/>
          <w:sz w:val="28"/>
          <w:szCs w:val="28"/>
        </w:rPr>
        <w:t>ий в виде различных упражнений.</w:t>
      </w:r>
    </w:p>
    <w:p w:rsidR="00EA0F81" w:rsidRPr="000914A2" w:rsidRDefault="00EA0F81" w:rsidP="00065F02">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Обучение в формате занятия воспринимается ребенком как ситуац</w:t>
      </w:r>
      <w:r>
        <w:rPr>
          <w:rFonts w:ascii="Times New Roman" w:hAnsi="Times New Roman" w:cs="Times New Roman"/>
          <w:sz w:val="28"/>
          <w:szCs w:val="28"/>
        </w:rPr>
        <w:t>ия, в которой он</w:t>
      </w:r>
      <w:r w:rsidRPr="000914A2">
        <w:rPr>
          <w:rFonts w:ascii="Times New Roman" w:hAnsi="Times New Roman" w:cs="Times New Roman"/>
          <w:sz w:val="28"/>
          <w:szCs w:val="28"/>
        </w:rPr>
        <w:t xml:space="preserve"> долж</w:t>
      </w:r>
      <w:r>
        <w:rPr>
          <w:rFonts w:ascii="Times New Roman" w:hAnsi="Times New Roman" w:cs="Times New Roman"/>
          <w:sz w:val="28"/>
          <w:szCs w:val="28"/>
        </w:rPr>
        <w:t>ен</w:t>
      </w:r>
      <w:r w:rsidRPr="000914A2">
        <w:rPr>
          <w:rFonts w:ascii="Times New Roman" w:hAnsi="Times New Roman" w:cs="Times New Roman"/>
          <w:sz w:val="28"/>
          <w:szCs w:val="28"/>
        </w:rPr>
        <w:t xml:space="preserve"> выполнить задание и получить за это награду. Поэтому и работа, например, над пробой новых продуктов во время занятий имеет больше шансов на успех. При этом следует отметить, что всегда стоит ориентироваться на уровень развития ребенка. С аутичными детьми можно и нужно пробовать осуществлять коррекционно-развивающие занятия</w:t>
      </w:r>
      <w:r>
        <w:rPr>
          <w:rFonts w:ascii="Times New Roman" w:hAnsi="Times New Roman" w:cs="Times New Roman"/>
          <w:sz w:val="28"/>
          <w:szCs w:val="28"/>
        </w:rPr>
        <w:t>, которые</w:t>
      </w:r>
      <w:r w:rsidRPr="000914A2">
        <w:rPr>
          <w:rFonts w:ascii="Times New Roman" w:hAnsi="Times New Roman" w:cs="Times New Roman"/>
          <w:sz w:val="28"/>
          <w:szCs w:val="28"/>
        </w:rPr>
        <w:t xml:space="preserve"> максимально приближены к естественным у</w:t>
      </w:r>
      <w:r>
        <w:rPr>
          <w:rFonts w:ascii="Times New Roman" w:hAnsi="Times New Roman" w:cs="Times New Roman"/>
          <w:sz w:val="28"/>
          <w:szCs w:val="28"/>
        </w:rPr>
        <w:t>словиям, а именно - учить приему</w:t>
      </w:r>
      <w:r w:rsidRPr="000914A2">
        <w:rPr>
          <w:rFonts w:ascii="Times New Roman" w:hAnsi="Times New Roman" w:cs="Times New Roman"/>
          <w:sz w:val="28"/>
          <w:szCs w:val="28"/>
        </w:rPr>
        <w:t xml:space="preserve"> пищи непосредственно во время приема пищи, и со многими детьми это будет иметь успех.</w:t>
      </w:r>
    </w:p>
    <w:p w:rsidR="000876B8" w:rsidRDefault="00EA0F81" w:rsidP="00065F02">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6. Навык</w:t>
      </w:r>
      <w:r>
        <w:rPr>
          <w:rFonts w:ascii="Times New Roman" w:hAnsi="Times New Roman" w:cs="Times New Roman"/>
          <w:sz w:val="28"/>
          <w:szCs w:val="28"/>
        </w:rPr>
        <w:t>и</w:t>
      </w:r>
      <w:r w:rsidRPr="000914A2">
        <w:rPr>
          <w:rFonts w:ascii="Times New Roman" w:hAnsi="Times New Roman" w:cs="Times New Roman"/>
          <w:sz w:val="28"/>
          <w:szCs w:val="28"/>
        </w:rPr>
        <w:t xml:space="preserve"> должны быть распределены на составляющие, которые поочередно усваиваются и образуют последовательность действий. Так, для успешного овладения ребенком социально-бытовыми навыками важно соблюдать следующее правило: усвоение цепи действий начинается с п</w:t>
      </w:r>
      <w:r>
        <w:rPr>
          <w:rFonts w:ascii="Times New Roman" w:hAnsi="Times New Roman" w:cs="Times New Roman"/>
          <w:sz w:val="28"/>
          <w:szCs w:val="28"/>
        </w:rPr>
        <w:t>оследнего</w:t>
      </w:r>
      <w:r w:rsidRPr="000914A2">
        <w:rPr>
          <w:rFonts w:ascii="Times New Roman" w:hAnsi="Times New Roman" w:cs="Times New Roman"/>
          <w:sz w:val="28"/>
          <w:szCs w:val="28"/>
        </w:rPr>
        <w:t xml:space="preserve"> наименьшего действия, что приводит к конечному результату (например, приучают ребенка</w:t>
      </w:r>
      <w:r w:rsidRPr="00CB2B19">
        <w:rPr>
          <w:rFonts w:ascii="Times New Roman" w:hAnsi="Times New Roman" w:cs="Times New Roman"/>
          <w:sz w:val="28"/>
          <w:szCs w:val="28"/>
        </w:rPr>
        <w:t xml:space="preserve"> </w:t>
      </w:r>
      <w:r w:rsidRPr="000914A2">
        <w:rPr>
          <w:rFonts w:ascii="Times New Roman" w:hAnsi="Times New Roman" w:cs="Times New Roman"/>
          <w:sz w:val="28"/>
          <w:szCs w:val="28"/>
        </w:rPr>
        <w:t>надевать</w:t>
      </w:r>
      <w:r w:rsidRPr="00CB2B19">
        <w:rPr>
          <w:rFonts w:ascii="Times New Roman" w:hAnsi="Times New Roman" w:cs="Times New Roman"/>
          <w:sz w:val="28"/>
          <w:szCs w:val="28"/>
        </w:rPr>
        <w:t xml:space="preserve"> </w:t>
      </w:r>
      <w:r w:rsidRPr="000914A2">
        <w:rPr>
          <w:rFonts w:ascii="Times New Roman" w:hAnsi="Times New Roman" w:cs="Times New Roman"/>
          <w:sz w:val="28"/>
          <w:szCs w:val="28"/>
        </w:rPr>
        <w:t>одним движением полуодетые брюки, потянув вверх, или делая движение ножниц</w:t>
      </w:r>
      <w:r>
        <w:rPr>
          <w:rFonts w:ascii="Times New Roman" w:hAnsi="Times New Roman" w:cs="Times New Roman"/>
          <w:sz w:val="28"/>
          <w:szCs w:val="28"/>
        </w:rPr>
        <w:t>ами действительно перерезать то</w:t>
      </w:r>
      <w:r w:rsidRPr="000914A2">
        <w:rPr>
          <w:rFonts w:ascii="Times New Roman" w:hAnsi="Times New Roman" w:cs="Times New Roman"/>
          <w:sz w:val="28"/>
          <w:szCs w:val="28"/>
        </w:rPr>
        <w:t>, чтобы результат был очевиден).</w:t>
      </w:r>
    </w:p>
    <w:p w:rsidR="00EA0F81" w:rsidRPr="000876B8" w:rsidRDefault="00EA0F81" w:rsidP="00065F02">
      <w:pPr>
        <w:spacing w:after="0" w:line="276" w:lineRule="auto"/>
        <w:ind w:firstLine="709"/>
        <w:jc w:val="both"/>
        <w:rPr>
          <w:rFonts w:ascii="Times New Roman" w:hAnsi="Times New Roman" w:cs="Times New Roman"/>
          <w:sz w:val="28"/>
          <w:szCs w:val="28"/>
        </w:rPr>
      </w:pPr>
      <w:r w:rsidRPr="00CB2B19">
        <w:rPr>
          <w:rFonts w:ascii="Times New Roman" w:hAnsi="Times New Roman" w:cs="Times New Roman"/>
          <w:b/>
          <w:sz w:val="28"/>
          <w:szCs w:val="28"/>
        </w:rPr>
        <w:t>Этапы пошагового обучения:</w:t>
      </w:r>
    </w:p>
    <w:p w:rsidR="00EA0F81" w:rsidRPr="000914A2" w:rsidRDefault="00EA0F81" w:rsidP="00065F02">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Определение уровня развития навыка;</w:t>
      </w:r>
    </w:p>
    <w:p w:rsidR="00EA0F81" w:rsidRPr="000914A2" w:rsidRDefault="00EA0F81" w:rsidP="00065F02">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Определение ближайших шагов;</w:t>
      </w:r>
    </w:p>
    <w:p w:rsidR="00EA0F81" w:rsidRPr="000914A2" w:rsidRDefault="00EA0F81" w:rsidP="00065F02">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xml:space="preserve">- Отработка </w:t>
      </w:r>
      <w:r>
        <w:rPr>
          <w:rFonts w:ascii="Times New Roman" w:hAnsi="Times New Roman" w:cs="Times New Roman"/>
          <w:sz w:val="28"/>
          <w:szCs w:val="28"/>
        </w:rPr>
        <w:t>отдельной операции внутри навыка</w:t>
      </w:r>
      <w:r w:rsidRPr="000914A2">
        <w:rPr>
          <w:rFonts w:ascii="Times New Roman" w:hAnsi="Times New Roman" w:cs="Times New Roman"/>
          <w:sz w:val="28"/>
          <w:szCs w:val="28"/>
        </w:rPr>
        <w:t>;</w:t>
      </w:r>
    </w:p>
    <w:p w:rsidR="00EA0F81" w:rsidRPr="000914A2" w:rsidRDefault="00EA0F81" w:rsidP="00065F02">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 Объединение отдельных операций в цепочку действия;</w:t>
      </w:r>
    </w:p>
    <w:p w:rsidR="00EA0F81" w:rsidRDefault="00EA0F81" w:rsidP="00065F02">
      <w:pPr>
        <w:spacing w:after="0" w:line="276" w:lineRule="auto"/>
        <w:ind w:firstLine="709"/>
        <w:jc w:val="both"/>
        <w:rPr>
          <w:rFonts w:ascii="Times New Roman" w:hAnsi="Times New Roman" w:cs="Times New Roman"/>
          <w:sz w:val="28"/>
          <w:szCs w:val="28"/>
        </w:rPr>
      </w:pPr>
      <w:r w:rsidRPr="000914A2">
        <w:rPr>
          <w:rFonts w:ascii="Times New Roman" w:hAnsi="Times New Roman" w:cs="Times New Roman"/>
          <w:sz w:val="28"/>
          <w:szCs w:val="28"/>
        </w:rPr>
        <w:t>-Эффективное применение системы поощрений для управления коррекционным процессом.</w:t>
      </w:r>
    </w:p>
    <w:p w:rsidR="00EA0F81" w:rsidRPr="00CB2B19" w:rsidRDefault="00EA0F81" w:rsidP="00EA0F81">
      <w:pPr>
        <w:spacing w:after="0"/>
        <w:ind w:firstLine="709"/>
        <w:jc w:val="center"/>
        <w:rPr>
          <w:rFonts w:ascii="Times New Roman" w:hAnsi="Times New Roman" w:cs="Times New Roman"/>
          <w:b/>
          <w:sz w:val="28"/>
          <w:szCs w:val="28"/>
        </w:rPr>
      </w:pPr>
      <w:r w:rsidRPr="00CB2B19">
        <w:rPr>
          <w:rFonts w:ascii="Times New Roman" w:hAnsi="Times New Roman" w:cs="Times New Roman"/>
          <w:b/>
          <w:sz w:val="28"/>
          <w:szCs w:val="28"/>
        </w:rPr>
        <w:t>Ориентировочное описание пошагового овладение навыками самообслуживания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14"/>
        <w:gridCol w:w="7908"/>
      </w:tblGrid>
      <w:tr w:rsidR="00EA0F81" w:rsidRPr="00CB2B19" w:rsidTr="00E9227F">
        <w:tc>
          <w:tcPr>
            <w:tcW w:w="1206" w:type="pct"/>
          </w:tcPr>
          <w:p w:rsidR="00EA0F81" w:rsidRPr="00CB2B19" w:rsidRDefault="00EA0F81" w:rsidP="00E9227F">
            <w:pPr>
              <w:spacing w:after="0"/>
              <w:jc w:val="center"/>
              <w:rPr>
                <w:rFonts w:ascii="Times New Roman" w:hAnsi="Times New Roman" w:cs="Times New Roman"/>
                <w:b/>
                <w:sz w:val="28"/>
                <w:szCs w:val="28"/>
              </w:rPr>
            </w:pPr>
            <w:r w:rsidRPr="00CB2B19">
              <w:rPr>
                <w:rFonts w:ascii="Times New Roman" w:hAnsi="Times New Roman" w:cs="Times New Roman"/>
                <w:sz w:val="28"/>
                <w:szCs w:val="28"/>
              </w:rPr>
              <w:t>Навык</w:t>
            </w:r>
          </w:p>
        </w:tc>
        <w:tc>
          <w:tcPr>
            <w:tcW w:w="3794" w:type="pct"/>
          </w:tcPr>
          <w:p w:rsidR="00EA0F81" w:rsidRPr="00CB2B19" w:rsidRDefault="00EA0F81" w:rsidP="00E9227F">
            <w:pPr>
              <w:spacing w:after="0"/>
              <w:jc w:val="both"/>
              <w:rPr>
                <w:rFonts w:ascii="Times New Roman" w:hAnsi="Times New Roman" w:cs="Times New Roman"/>
                <w:sz w:val="28"/>
                <w:szCs w:val="28"/>
              </w:rPr>
            </w:pPr>
            <w:r w:rsidRPr="00CB2B19">
              <w:rPr>
                <w:rFonts w:ascii="Times New Roman" w:hAnsi="Times New Roman" w:cs="Times New Roman"/>
                <w:sz w:val="28"/>
                <w:szCs w:val="28"/>
              </w:rPr>
              <w:t>Этапы овладения навыком</w:t>
            </w:r>
          </w:p>
        </w:tc>
      </w:tr>
      <w:tr w:rsidR="00EA0F81" w:rsidRPr="00CB2B19" w:rsidTr="00E9227F">
        <w:tc>
          <w:tcPr>
            <w:tcW w:w="1206" w:type="pct"/>
          </w:tcPr>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1. Умение пить из чашки</w:t>
            </w:r>
          </w:p>
        </w:tc>
        <w:tc>
          <w:tcPr>
            <w:tcW w:w="3794" w:type="pct"/>
          </w:tcPr>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1. Держит чашку и пьет с помощью взрослого в течение всего процесса.</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2. Ставит чашку на стол, после того как с помощью взрослого выпил из нее и часть расстояния ото рта к столу пронес с ним вместе.</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3. Самостоятельно ставит чашку на стол, после того как с помощью взрослого выпил из нее.</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4. Пьет из чашки, после того как взрослый помог поднести ее ко рту и самостоятельно ставит ее на стол.</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5. Взрослый помогает взять чашку. Ребенок самостоятельно подносит чашку ко рту, пьет и самостоятельно ставит ее на стол.</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6. Самостоятельно пьет из чашки.</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7. Самостоятельно пьет из разных чашек и стаканов.</w:t>
            </w:r>
          </w:p>
        </w:tc>
      </w:tr>
      <w:tr w:rsidR="00EA0F81" w:rsidRPr="00CB2B19" w:rsidTr="00E9227F">
        <w:tc>
          <w:tcPr>
            <w:tcW w:w="1206" w:type="pct"/>
          </w:tcPr>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2.Умение снимать брюки</w:t>
            </w:r>
          </w:p>
        </w:tc>
        <w:tc>
          <w:tcPr>
            <w:tcW w:w="3794" w:type="pct"/>
          </w:tcPr>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1. Стягивает штанину с одной ноги, после того как взрослый уже снял штанину с другой.</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2. Сидя взимает штанины с обеих ног, если они уже спущены до колен.</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3. Спуск брюк с середины бедер до колен, садится и снимает их.</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lastRenderedPageBreak/>
              <w:t>4. Спуск брюк с бедер, садится и снимает их.</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5. Снимает брюки самостоятельно под присмотром взрослого.</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6. Снимает брюки самостоятельно.</w:t>
            </w:r>
          </w:p>
        </w:tc>
      </w:tr>
      <w:tr w:rsidR="00EA0F81" w:rsidRPr="00CB2B19" w:rsidTr="00E9227F">
        <w:tc>
          <w:tcPr>
            <w:tcW w:w="1206" w:type="pct"/>
          </w:tcPr>
          <w:p w:rsidR="00EA0F81" w:rsidRPr="00D60132" w:rsidRDefault="00EA0F81" w:rsidP="00E9227F">
            <w:pPr>
              <w:tabs>
                <w:tab w:val="left" w:pos="220"/>
                <w:tab w:val="left" w:pos="370"/>
              </w:tabs>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lastRenderedPageBreak/>
              <w:t>3.Умение одевать кофту</w:t>
            </w:r>
          </w:p>
        </w:tc>
        <w:tc>
          <w:tcPr>
            <w:tcW w:w="3794" w:type="pct"/>
          </w:tcPr>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1. Берет края обеих половинок переда кофты, соединяя их вместе, после того как взрослый одел кофту.</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2. Одевает один рукав, после того как взрослый одел другой.</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3. Надевает оба рукава, если взрослый удобно держит кофту.</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4. Берет подготовленную кофту и одевает один рукав.</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5. Берет подготовленную кофту и одевает оба рукава.</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6. Полностью надевает подготовленную кофту.</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7. Берет кофту из шкафа и самостоятельно надевает ее.</w:t>
            </w:r>
          </w:p>
        </w:tc>
      </w:tr>
    </w:tbl>
    <w:p w:rsidR="00EA0F81" w:rsidRDefault="00EA0F81" w:rsidP="00EA0F81">
      <w:pPr>
        <w:spacing w:after="0"/>
        <w:ind w:firstLine="709"/>
        <w:jc w:val="both"/>
        <w:rPr>
          <w:rFonts w:ascii="Times New Roman" w:hAnsi="Times New Roman" w:cs="Times New Roman"/>
          <w:sz w:val="28"/>
          <w:szCs w:val="28"/>
        </w:rPr>
      </w:pPr>
    </w:p>
    <w:p w:rsidR="00EA0F81"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Сначала нужно подбирать доступны</w:t>
      </w:r>
      <w:r>
        <w:rPr>
          <w:rFonts w:ascii="Times New Roman" w:hAnsi="Times New Roman" w:cs="Times New Roman"/>
          <w:sz w:val="28"/>
          <w:szCs w:val="28"/>
        </w:rPr>
        <w:t xml:space="preserve">е </w:t>
      </w:r>
      <w:r w:rsidRPr="0083752C">
        <w:rPr>
          <w:rFonts w:ascii="Times New Roman" w:hAnsi="Times New Roman" w:cs="Times New Roman"/>
          <w:sz w:val="28"/>
          <w:szCs w:val="28"/>
        </w:rPr>
        <w:t xml:space="preserve"> для аутичного ребенка задачи, создавая при этом ситуацию успеха. Сложность задач увеличивается постепенно, причем взрослый на первых этапах действует </w:t>
      </w:r>
      <w:r>
        <w:rPr>
          <w:rFonts w:ascii="Times New Roman" w:hAnsi="Times New Roman" w:cs="Times New Roman"/>
          <w:sz w:val="28"/>
          <w:szCs w:val="28"/>
        </w:rPr>
        <w:t>за него, управляя его</w:t>
      </w:r>
      <w:r w:rsidRPr="0083752C">
        <w:rPr>
          <w:rFonts w:ascii="Times New Roman" w:hAnsi="Times New Roman" w:cs="Times New Roman"/>
          <w:sz w:val="28"/>
          <w:szCs w:val="28"/>
        </w:rPr>
        <w:t xml:space="preserve"> руками. Во время обучения взрослый помогает малышу, стоя позади него. Такая позиция дает ребенку возможность почувствовать, что он сам выполняет действие и одновременно чувствуе</w:t>
      </w:r>
      <w:r>
        <w:rPr>
          <w:rFonts w:ascii="Times New Roman" w:hAnsi="Times New Roman" w:cs="Times New Roman"/>
          <w:sz w:val="28"/>
          <w:szCs w:val="28"/>
        </w:rPr>
        <w:t>т готовность взрослого помочь ему</w:t>
      </w:r>
      <w:r w:rsidRPr="0083752C">
        <w:rPr>
          <w:rFonts w:ascii="Times New Roman" w:hAnsi="Times New Roman" w:cs="Times New Roman"/>
          <w:sz w:val="28"/>
          <w:szCs w:val="28"/>
        </w:rPr>
        <w:t>. Взрослый помогает ребенку физически осуществить действие, направляя и координируя движение ребенка. Например, при обучении самостоятельно есть ложкой</w:t>
      </w:r>
      <w:r>
        <w:rPr>
          <w:rFonts w:ascii="Times New Roman" w:hAnsi="Times New Roman" w:cs="Times New Roman"/>
          <w:sz w:val="28"/>
          <w:szCs w:val="28"/>
        </w:rPr>
        <w:t>,</w:t>
      </w:r>
      <w:r w:rsidRPr="0083752C">
        <w:rPr>
          <w:rFonts w:ascii="Times New Roman" w:hAnsi="Times New Roman" w:cs="Times New Roman"/>
          <w:sz w:val="28"/>
          <w:szCs w:val="28"/>
        </w:rPr>
        <w:t xml:space="preserve"> взрослый своей рукой обхватывает </w:t>
      </w:r>
      <w:r>
        <w:rPr>
          <w:rFonts w:ascii="Times New Roman" w:hAnsi="Times New Roman" w:cs="Times New Roman"/>
          <w:sz w:val="28"/>
          <w:szCs w:val="28"/>
        </w:rPr>
        <w:t>руку ребенка и организует верные</w:t>
      </w:r>
      <w:r w:rsidRPr="0083752C">
        <w:rPr>
          <w:rFonts w:ascii="Times New Roman" w:hAnsi="Times New Roman" w:cs="Times New Roman"/>
          <w:sz w:val="28"/>
          <w:szCs w:val="28"/>
        </w:rPr>
        <w:t xml:space="preserve"> движение. Постепенно физическая помощь уменьшается. Если во время выполнения задач у ребенка оказывается нежелательное поведение, нужно</w:t>
      </w:r>
      <w:r>
        <w:rPr>
          <w:rFonts w:ascii="Times New Roman" w:hAnsi="Times New Roman" w:cs="Times New Roman"/>
          <w:sz w:val="28"/>
          <w:szCs w:val="28"/>
        </w:rPr>
        <w:t xml:space="preserve"> быстро вмешаться и направить его</w:t>
      </w:r>
      <w:r w:rsidRPr="0083752C">
        <w:rPr>
          <w:rFonts w:ascii="Times New Roman" w:hAnsi="Times New Roman" w:cs="Times New Roman"/>
          <w:sz w:val="28"/>
          <w:szCs w:val="28"/>
        </w:rPr>
        <w:t xml:space="preserve"> на выполнение задачи. Лучше использовать физическую помощь вместо того, чтобы ждать, пока ребенок начнет трясти рука</w:t>
      </w:r>
      <w:r>
        <w:rPr>
          <w:rFonts w:ascii="Times New Roman" w:hAnsi="Times New Roman" w:cs="Times New Roman"/>
          <w:sz w:val="28"/>
          <w:szCs w:val="28"/>
        </w:rPr>
        <w:t>ми или сбрасывать все со стола.</w:t>
      </w:r>
    </w:p>
    <w:p w:rsidR="00EA0F81"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Обучение следует начинать с полной физической помощи - «рука в руке». Со временем можно начать менять сопровождение действий ребенка: сначала руки взрослого держат руки ребенка и</w:t>
      </w:r>
      <w:r>
        <w:rPr>
          <w:rFonts w:ascii="Times New Roman" w:hAnsi="Times New Roman" w:cs="Times New Roman"/>
          <w:sz w:val="28"/>
          <w:szCs w:val="28"/>
        </w:rPr>
        <w:t xml:space="preserve"> выполняют действия вместе с ним</w:t>
      </w:r>
      <w:r w:rsidRPr="0083752C">
        <w:rPr>
          <w:rFonts w:ascii="Times New Roman" w:hAnsi="Times New Roman" w:cs="Times New Roman"/>
          <w:sz w:val="28"/>
          <w:szCs w:val="28"/>
        </w:rPr>
        <w:t xml:space="preserve">, потом руки взрослого касаются только </w:t>
      </w:r>
      <w:r>
        <w:rPr>
          <w:rFonts w:ascii="Times New Roman" w:hAnsi="Times New Roman" w:cs="Times New Roman"/>
          <w:sz w:val="28"/>
          <w:szCs w:val="28"/>
        </w:rPr>
        <w:t>за</w:t>
      </w:r>
      <w:r w:rsidRPr="0083752C">
        <w:rPr>
          <w:rFonts w:ascii="Times New Roman" w:hAnsi="Times New Roman" w:cs="Times New Roman"/>
          <w:sz w:val="28"/>
          <w:szCs w:val="28"/>
        </w:rPr>
        <w:t>пясти</w:t>
      </w:r>
      <w:r>
        <w:rPr>
          <w:rFonts w:ascii="Times New Roman" w:hAnsi="Times New Roman" w:cs="Times New Roman"/>
          <w:sz w:val="28"/>
          <w:szCs w:val="28"/>
        </w:rPr>
        <w:t>й</w:t>
      </w:r>
      <w:r w:rsidRPr="0083752C">
        <w:rPr>
          <w:rFonts w:ascii="Times New Roman" w:hAnsi="Times New Roman" w:cs="Times New Roman"/>
          <w:sz w:val="28"/>
          <w:szCs w:val="28"/>
        </w:rPr>
        <w:t xml:space="preserve"> руки ребенка, потом предплечья, потом локтя. В дальнейшем необходимо некоторое время держать свои руки у рук ребенка, но не касаться их. То есть как «тень» сопровождать все движения ребенка, и если возникнет пауза или затруднения - вернуться к позиции «рука в руке», используя подсказку и снова убирая свои руки.</w:t>
      </w:r>
    </w:p>
    <w:p w:rsidR="00EA0F81" w:rsidRPr="0083752C"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Отмечая успех ребенка, взрослый, напротив, должен стать лицом к ребенку, способствует зрительному контакту и позволяет радоваться успеху вместе.</w:t>
      </w:r>
    </w:p>
    <w:p w:rsidR="00EA0F81" w:rsidRPr="00966580" w:rsidRDefault="00EA0F81" w:rsidP="00065F02">
      <w:pPr>
        <w:spacing w:after="0" w:line="276" w:lineRule="auto"/>
        <w:ind w:firstLine="709"/>
        <w:jc w:val="both"/>
        <w:rPr>
          <w:rFonts w:ascii="Times New Roman" w:hAnsi="Times New Roman" w:cs="Times New Roman"/>
          <w:b/>
          <w:sz w:val="28"/>
          <w:szCs w:val="28"/>
        </w:rPr>
      </w:pPr>
      <w:r w:rsidRPr="00966580">
        <w:rPr>
          <w:rFonts w:ascii="Times New Roman" w:hAnsi="Times New Roman" w:cs="Times New Roman"/>
          <w:b/>
          <w:sz w:val="28"/>
          <w:szCs w:val="28"/>
        </w:rPr>
        <w:t>Уровни помощи взрослого при формировании у ребенка с расстройством аутистического спектра социально бытовых навыков:</w:t>
      </w:r>
    </w:p>
    <w:p w:rsidR="00EA0F81" w:rsidRPr="0083752C"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 Совместные действия взрослого и ребенка - «рука в руке», которые нужно сопровождать пошаговой инструкцией или комментарием действий;</w:t>
      </w:r>
    </w:p>
    <w:p w:rsidR="00EA0F81" w:rsidRPr="0083752C"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 Частичная помощь действием (заключительн</w:t>
      </w:r>
      <w:r>
        <w:rPr>
          <w:rFonts w:ascii="Times New Roman" w:hAnsi="Times New Roman" w:cs="Times New Roman"/>
          <w:sz w:val="28"/>
          <w:szCs w:val="28"/>
        </w:rPr>
        <w:t>ое</w:t>
      </w:r>
      <w:r w:rsidRPr="0083752C">
        <w:rPr>
          <w:rFonts w:ascii="Times New Roman" w:hAnsi="Times New Roman" w:cs="Times New Roman"/>
          <w:sz w:val="28"/>
          <w:szCs w:val="28"/>
        </w:rPr>
        <w:t xml:space="preserve"> действие ребенок выполняет самостоятельно);</w:t>
      </w:r>
    </w:p>
    <w:p w:rsidR="00EA0F81" w:rsidRPr="0083752C"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lastRenderedPageBreak/>
        <w:t>- Ребенок выполняет действие под контролем взрослого;</w:t>
      </w:r>
    </w:p>
    <w:p w:rsidR="00EA0F81" w:rsidRPr="0083752C"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 Ребенок выполняет действие самостоятельно, опираясь на пошаговую речевую инструкцию взрослого;</w:t>
      </w:r>
    </w:p>
    <w:p w:rsidR="00EA0F81" w:rsidRPr="0083752C"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 Ребенок выполняет действие самостоятельно, по программе действий, выведенной на наглядный уровень (например, при одевании предмет</w:t>
      </w:r>
      <w:r>
        <w:rPr>
          <w:rFonts w:ascii="Times New Roman" w:hAnsi="Times New Roman" w:cs="Times New Roman"/>
          <w:sz w:val="28"/>
          <w:szCs w:val="28"/>
        </w:rPr>
        <w:t>ы</w:t>
      </w:r>
      <w:r w:rsidRPr="0083752C">
        <w:rPr>
          <w:rFonts w:ascii="Times New Roman" w:hAnsi="Times New Roman" w:cs="Times New Roman"/>
          <w:sz w:val="28"/>
          <w:szCs w:val="28"/>
        </w:rPr>
        <w:t xml:space="preserve"> одежды лежат в заданной последовательности или используются предметные схемы действий);</w:t>
      </w:r>
    </w:p>
    <w:p w:rsidR="00EA0F81"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 Ребенок выполняет действие в полном объеме самостоятельно.</w:t>
      </w:r>
    </w:p>
    <w:p w:rsidR="00EA0F81" w:rsidRDefault="00EA0F81" w:rsidP="00EA0F81">
      <w:pPr>
        <w:spacing w:after="0"/>
        <w:jc w:val="both"/>
        <w:rPr>
          <w:rFonts w:ascii="Times New Roman" w:hAnsi="Times New Roman" w:cs="Times New Roman"/>
          <w:sz w:val="28"/>
          <w:szCs w:val="28"/>
        </w:rPr>
      </w:pPr>
    </w:p>
    <w:p w:rsidR="00EA0F81" w:rsidRPr="00DF4CCC" w:rsidRDefault="00EA0F81" w:rsidP="00EA0F81">
      <w:pPr>
        <w:spacing w:after="0"/>
        <w:jc w:val="center"/>
        <w:rPr>
          <w:rFonts w:ascii="Times New Roman" w:hAnsi="Times New Roman" w:cs="Times New Roman"/>
          <w:b/>
          <w:sz w:val="28"/>
          <w:szCs w:val="28"/>
        </w:rPr>
      </w:pPr>
      <w:r w:rsidRPr="00DF4CCC">
        <w:rPr>
          <w:rFonts w:ascii="Times New Roman" w:hAnsi="Times New Roman" w:cs="Times New Roman"/>
          <w:b/>
          <w:sz w:val="28"/>
          <w:szCs w:val="28"/>
        </w:rPr>
        <w:t>Ориентировочные этапы формирования некоторых навыков</w:t>
      </w:r>
    </w:p>
    <w:p w:rsidR="00EA0F81" w:rsidRDefault="00EA0F81" w:rsidP="00EA0F81">
      <w:pPr>
        <w:spacing w:after="0"/>
        <w:jc w:val="center"/>
        <w:rPr>
          <w:rFonts w:ascii="Times New Roman" w:hAnsi="Times New Roman" w:cs="Times New Roman"/>
          <w:b/>
          <w:sz w:val="28"/>
          <w:szCs w:val="28"/>
        </w:rPr>
      </w:pPr>
      <w:r w:rsidRPr="00DF4CCC">
        <w:rPr>
          <w:rFonts w:ascii="Times New Roman" w:hAnsi="Times New Roman" w:cs="Times New Roman"/>
          <w:b/>
          <w:sz w:val="28"/>
          <w:szCs w:val="28"/>
        </w:rPr>
        <w:t>с использованием физической помощи взрослого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59"/>
        <w:gridCol w:w="8563"/>
      </w:tblGrid>
      <w:tr w:rsidR="00EA0F81" w:rsidRPr="00DF4CCC" w:rsidTr="00E9227F">
        <w:tc>
          <w:tcPr>
            <w:tcW w:w="892" w:type="pct"/>
          </w:tcPr>
          <w:p w:rsidR="00EA0F81" w:rsidRPr="00DF4CCC" w:rsidRDefault="00EA0F81" w:rsidP="00E9227F">
            <w:pPr>
              <w:spacing w:after="0"/>
              <w:jc w:val="center"/>
              <w:rPr>
                <w:rFonts w:ascii="Times New Roman" w:hAnsi="Times New Roman" w:cs="Times New Roman"/>
                <w:b/>
                <w:sz w:val="28"/>
                <w:szCs w:val="28"/>
              </w:rPr>
            </w:pPr>
            <w:r w:rsidRPr="00DF4CCC">
              <w:rPr>
                <w:rFonts w:ascii="Times New Roman" w:hAnsi="Times New Roman" w:cs="Times New Roman"/>
                <w:b/>
                <w:sz w:val="28"/>
                <w:szCs w:val="28"/>
              </w:rPr>
              <w:t>Навыки</w:t>
            </w:r>
          </w:p>
        </w:tc>
        <w:tc>
          <w:tcPr>
            <w:tcW w:w="4108" w:type="pct"/>
          </w:tcPr>
          <w:p w:rsidR="00EA0F81" w:rsidRPr="00DF4CCC" w:rsidRDefault="00EA0F81" w:rsidP="00E9227F">
            <w:pPr>
              <w:spacing w:after="0"/>
              <w:jc w:val="center"/>
              <w:rPr>
                <w:rFonts w:ascii="Times New Roman" w:hAnsi="Times New Roman" w:cs="Times New Roman"/>
                <w:b/>
                <w:sz w:val="28"/>
                <w:szCs w:val="28"/>
              </w:rPr>
            </w:pPr>
            <w:r w:rsidRPr="00DF4CCC">
              <w:rPr>
                <w:rFonts w:ascii="Times New Roman" w:hAnsi="Times New Roman" w:cs="Times New Roman"/>
                <w:b/>
                <w:sz w:val="28"/>
                <w:szCs w:val="28"/>
              </w:rPr>
              <w:t>Этапы</w:t>
            </w:r>
          </w:p>
        </w:tc>
      </w:tr>
      <w:tr w:rsidR="00EA0F81" w:rsidRPr="00DF4CCC" w:rsidTr="00E9227F">
        <w:tc>
          <w:tcPr>
            <w:tcW w:w="892" w:type="pct"/>
          </w:tcPr>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1.Умение пользоваться ложкой</w:t>
            </w:r>
          </w:p>
        </w:tc>
        <w:tc>
          <w:tcPr>
            <w:tcW w:w="4108" w:type="pct"/>
          </w:tcPr>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1. Встаньте за спиной ребенка, вложите ложку в руку ребенка, а другую его руку положите сбоку от тарелки.</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2. Держите руку ребенка с ложкой своей рукой.</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3. Зачерпните ложкой еду.</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4. Поднесите ложку ко рту ребенка и дайте ему возможность съесть.</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5. Опустите ложку в тарелку и дайте ребенку возможность проглотить пищу.</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Повторять все пункты до окончания процесса, сопровождая каждое действие словесным комментарием (коротким и четким). Постепенно сокращайте свою помощь. Всегда поощряйте ребенка.</w:t>
            </w:r>
          </w:p>
        </w:tc>
      </w:tr>
      <w:tr w:rsidR="00EA0F81" w:rsidRPr="00DF4CCC" w:rsidTr="00E9227F">
        <w:tc>
          <w:tcPr>
            <w:tcW w:w="892" w:type="pct"/>
          </w:tcPr>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2.Умение пользоваться вилкой</w:t>
            </w:r>
          </w:p>
        </w:tc>
        <w:tc>
          <w:tcPr>
            <w:tcW w:w="4108" w:type="pct"/>
          </w:tcPr>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1. Встаньте за спиной ребенка, вложите вилку в руку ребенка.</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2. Держите руку ребенка с вилкой своей рукой.</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3. Наколите кусочек пищи на острые зубчики вилки.</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4. Поднесите вилку с наколотым кусочком в рот ребенка и дайте ему возможность съесть.</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5. Опустите вилку в тарелку и дайте ребенку возможность проглотить пищу.</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Повторять все пункты до окончания процесса, сопровождая каждое действие словесным комментарием (коротким и четким). Постепенно сокращайте свою помощь. Всегда поощряйте ребенка.</w:t>
            </w:r>
          </w:p>
        </w:tc>
      </w:tr>
      <w:tr w:rsidR="00EA0F81" w:rsidRPr="00DF4CCC" w:rsidTr="00E9227F">
        <w:tc>
          <w:tcPr>
            <w:tcW w:w="892" w:type="pct"/>
          </w:tcPr>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3.Умение пользоваться ножом</w:t>
            </w:r>
          </w:p>
        </w:tc>
        <w:tc>
          <w:tcPr>
            <w:tcW w:w="4108" w:type="pct"/>
          </w:tcPr>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Подобрать подходящий нож (легкий, неострый, удобный для намазывания).</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1. Положите то, что будете намазывать на хлеб в удобную посуду (например, мягкое масло).</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2. Встаньте за спиной ребенка, возьмите его левой рукой кусочек хлеба, правой - нож.</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3. Возьмите на кончик ножа небольшое количество масла.</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4. Намажьте хлеб маслом.</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5. Предложите ребенку самостоятельно намазать масло на хлеб.</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Повторять все пункты до окончания процесса, сопровождая каждое действие словесным комментарием (коротким и четким). Постепенно сокращайте свою помощь. Всегда поощряйте ребенка.</w:t>
            </w:r>
          </w:p>
        </w:tc>
      </w:tr>
      <w:tr w:rsidR="00EA0F81" w:rsidRPr="00DF4CCC" w:rsidTr="00E9227F">
        <w:tc>
          <w:tcPr>
            <w:tcW w:w="892" w:type="pct"/>
          </w:tcPr>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4. Умение мыть руки</w:t>
            </w:r>
          </w:p>
        </w:tc>
        <w:tc>
          <w:tcPr>
            <w:tcW w:w="4108" w:type="pct"/>
          </w:tcPr>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 xml:space="preserve"> 1. Встаньте позади ребенка и возьмите своими руками его руки.</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2. Включите воду.</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3. Подставьте обе руки ребенка под воду.</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4. Возьмите мыло и подставьте его под воду.</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5. Намыльте руки ребенка.</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6. Положите мыло на место.</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lastRenderedPageBreak/>
              <w:t>7. Потрите тыльные стороны одной и другой ладони.</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8. Подставьте под воду обе руки и мойте их, потирая друг друга, пока не смоется вся пена.</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9. Закройте кран.</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10. Возьмите полотенце и вытрите руки ребенка.</w:t>
            </w:r>
          </w:p>
          <w:p w:rsidR="00EA0F81" w:rsidRPr="00D60132" w:rsidRDefault="00EA0F81" w:rsidP="00E9227F">
            <w:pPr>
              <w:spacing w:after="0" w:line="240" w:lineRule="auto"/>
              <w:jc w:val="both"/>
              <w:rPr>
                <w:rFonts w:ascii="Times New Roman" w:hAnsi="Times New Roman" w:cs="Times New Roman"/>
                <w:sz w:val="24"/>
                <w:szCs w:val="28"/>
              </w:rPr>
            </w:pPr>
            <w:r w:rsidRPr="00D60132">
              <w:rPr>
                <w:rFonts w:ascii="Times New Roman" w:hAnsi="Times New Roman" w:cs="Times New Roman"/>
                <w:sz w:val="24"/>
                <w:szCs w:val="28"/>
              </w:rPr>
              <w:t>Повторять все пункты до окончания процесса, сопровождая каждое действие словесным комментарием (коротким и четким). Постепенно сокращайте свою помощь. Всегда поощряйте ребенка.</w:t>
            </w:r>
          </w:p>
        </w:tc>
      </w:tr>
    </w:tbl>
    <w:p w:rsidR="00EA0F81" w:rsidRPr="00DF4CCC" w:rsidRDefault="00EA0F81" w:rsidP="00EA0F81">
      <w:pPr>
        <w:spacing w:after="0"/>
        <w:jc w:val="both"/>
        <w:rPr>
          <w:rFonts w:ascii="Times New Roman" w:hAnsi="Times New Roman" w:cs="Times New Roman"/>
          <w:b/>
          <w:sz w:val="28"/>
          <w:szCs w:val="28"/>
        </w:rPr>
      </w:pPr>
    </w:p>
    <w:p w:rsidR="00EA0F81" w:rsidRDefault="00EA0F81" w:rsidP="00065F02">
      <w:pPr>
        <w:spacing w:after="0" w:line="276" w:lineRule="auto"/>
        <w:ind w:firstLine="709"/>
        <w:jc w:val="both"/>
        <w:rPr>
          <w:rFonts w:ascii="Times New Roman" w:hAnsi="Times New Roman" w:cs="Times New Roman"/>
          <w:sz w:val="28"/>
          <w:szCs w:val="28"/>
        </w:rPr>
      </w:pPr>
      <w:r>
        <w:rPr>
          <w:noProof/>
          <w:lang w:eastAsia="ru-RU"/>
        </w:rPr>
        <w:drawing>
          <wp:anchor distT="0" distB="0" distL="114300" distR="114300" simplePos="0" relativeHeight="251677696" behindDoc="1" locked="0" layoutInCell="1" allowOverlap="1">
            <wp:simplePos x="0" y="0"/>
            <wp:positionH relativeFrom="column">
              <wp:posOffset>3963670</wp:posOffset>
            </wp:positionH>
            <wp:positionV relativeFrom="paragraph">
              <wp:posOffset>765810</wp:posOffset>
            </wp:positionV>
            <wp:extent cx="2307590" cy="1732915"/>
            <wp:effectExtent l="19050" t="0" r="0" b="0"/>
            <wp:wrapThrough wrapText="bothSides">
              <wp:wrapPolygon edited="0">
                <wp:start x="-178" y="0"/>
                <wp:lineTo x="-178" y="21370"/>
                <wp:lineTo x="21576" y="21370"/>
                <wp:lineTo x="21576" y="0"/>
                <wp:lineTo x="-178" y="0"/>
              </wp:wrapPolygon>
            </wp:wrapThrough>
            <wp:docPr id="18" name="Рисунок 18" descr="Мнемотехника для дошкольник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Мнемотехника для дошкольников"/>
                    <pic:cNvPicPr>
                      <a:picLocks noChangeAspect="1" noChangeArrowheads="1"/>
                    </pic:cNvPicPr>
                  </pic:nvPicPr>
                  <pic:blipFill>
                    <a:blip r:embed="rId10"/>
                    <a:srcRect/>
                    <a:stretch>
                      <a:fillRect/>
                    </a:stretch>
                  </pic:blipFill>
                  <pic:spPr bwMode="auto">
                    <a:xfrm>
                      <a:off x="0" y="0"/>
                      <a:ext cx="2307590" cy="1732915"/>
                    </a:xfrm>
                    <a:prstGeom prst="rect">
                      <a:avLst/>
                    </a:prstGeom>
                    <a:noFill/>
                  </pic:spPr>
                </pic:pic>
              </a:graphicData>
            </a:graphic>
          </wp:anchor>
        </w:drawing>
      </w:r>
      <w:r w:rsidRPr="0083752C">
        <w:rPr>
          <w:rFonts w:ascii="Times New Roman" w:hAnsi="Times New Roman" w:cs="Times New Roman"/>
          <w:sz w:val="28"/>
          <w:szCs w:val="28"/>
        </w:rPr>
        <w:t xml:space="preserve">Конечно, эффективной подсказкой при обучении навыкам является физическая помощь, но надо учитывать, что </w:t>
      </w:r>
      <w:r>
        <w:rPr>
          <w:rFonts w:ascii="Times New Roman" w:hAnsi="Times New Roman" w:cs="Times New Roman"/>
          <w:sz w:val="28"/>
          <w:szCs w:val="28"/>
        </w:rPr>
        <w:t xml:space="preserve">есть </w:t>
      </w:r>
      <w:r w:rsidRPr="0083752C">
        <w:rPr>
          <w:rFonts w:ascii="Times New Roman" w:hAnsi="Times New Roman" w:cs="Times New Roman"/>
          <w:sz w:val="28"/>
          <w:szCs w:val="28"/>
        </w:rPr>
        <w:t>дети с повышенной чувствительностью к прикосновениям. Для таких детей нужно использовать визуальные подсказки и инструкции.</w:t>
      </w:r>
      <w:r w:rsidRPr="00314941">
        <w:t xml:space="preserve"> </w:t>
      </w:r>
    </w:p>
    <w:p w:rsidR="00EA0F81"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Визуальные подсказки в виде последовательных задач помогут эффективнее научить ребенка самостоятельно выполнять определенный алгоритм действий. Конечной целью визуальной поддержки (способ иллюстрации порядка действий) задач является выполнение ребенком последовательных действий без прямых инструкций или подсказок со стороны взрослых. Для этого используется набор карточек с предметными изображениями или подписями, на которые ориентируется ребенок при самостоятельном выполнении задания.</w:t>
      </w:r>
    </w:p>
    <w:p w:rsidR="00EA0F81"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На начальном этапе визуальный план должен быть подроб</w:t>
      </w:r>
      <w:r>
        <w:rPr>
          <w:rFonts w:ascii="Times New Roman" w:hAnsi="Times New Roman" w:cs="Times New Roman"/>
          <w:sz w:val="28"/>
          <w:szCs w:val="28"/>
        </w:rPr>
        <w:t>ным, где каждое действие разбито</w:t>
      </w:r>
      <w:r w:rsidRPr="0083752C">
        <w:rPr>
          <w:rFonts w:ascii="Times New Roman" w:hAnsi="Times New Roman" w:cs="Times New Roman"/>
          <w:sz w:val="28"/>
          <w:szCs w:val="28"/>
        </w:rPr>
        <w:t xml:space="preserve"> на маленькие шаги, в дальнейшем этот план становится обобщенным.</w:t>
      </w:r>
    </w:p>
    <w:p w:rsidR="00EA0F81" w:rsidRPr="0083752C"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Перед использованием визуального плана задач нужно убедиться, что у ребенка сформированы следующие навыки:</w:t>
      </w:r>
    </w:p>
    <w:p w:rsidR="00EA0F81" w:rsidRPr="0083752C"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 Ребенок различает рисунок на общем фоне;</w:t>
      </w:r>
    </w:p>
    <w:p w:rsidR="00EA0F81" w:rsidRPr="0083752C"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 Умеет сопоставлять предмет и его изображение;</w:t>
      </w:r>
    </w:p>
    <w:p w:rsidR="00EA0F81"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w:t>
      </w:r>
      <w:r>
        <w:rPr>
          <w:rFonts w:ascii="Times New Roman" w:hAnsi="Times New Roman" w:cs="Times New Roman"/>
          <w:sz w:val="28"/>
          <w:szCs w:val="28"/>
        </w:rPr>
        <w:t>Может</w:t>
      </w:r>
      <w:r w:rsidRPr="0083752C">
        <w:rPr>
          <w:rFonts w:ascii="Times New Roman" w:hAnsi="Times New Roman" w:cs="Times New Roman"/>
          <w:sz w:val="28"/>
          <w:szCs w:val="28"/>
        </w:rPr>
        <w:t xml:space="preserve"> понимать соответствие содержания изображенного определенной действия.</w:t>
      </w:r>
    </w:p>
    <w:p w:rsidR="00EA0F81"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Ребенка учат выполнению последовательных действий по плану, если н</w:t>
      </w:r>
      <w:r>
        <w:rPr>
          <w:rFonts w:ascii="Times New Roman" w:hAnsi="Times New Roman" w:cs="Times New Roman"/>
          <w:sz w:val="28"/>
          <w:szCs w:val="28"/>
        </w:rPr>
        <w:t>екоторые из этапов этих задач ему уже знакомы, или он уже полностью овладел</w:t>
      </w:r>
      <w:r w:rsidRPr="0083752C">
        <w:rPr>
          <w:rFonts w:ascii="Times New Roman" w:hAnsi="Times New Roman" w:cs="Times New Roman"/>
          <w:sz w:val="28"/>
          <w:szCs w:val="28"/>
        </w:rPr>
        <w:t xml:space="preserve"> этим навыком. Первые последовательности действий должны быть короткими (с 5-6 задач), конкретными, заканчиваться получением любимого поощрения.</w:t>
      </w:r>
    </w:p>
    <w:p w:rsidR="00EA0F81"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На начальном этапе лучше использовать для этого од</w:t>
      </w:r>
      <w:r>
        <w:rPr>
          <w:rFonts w:ascii="Times New Roman" w:hAnsi="Times New Roman" w:cs="Times New Roman"/>
          <w:sz w:val="28"/>
          <w:szCs w:val="28"/>
        </w:rPr>
        <w:t>но</w:t>
      </w:r>
      <w:r w:rsidRPr="0083752C">
        <w:rPr>
          <w:rFonts w:ascii="Times New Roman" w:hAnsi="Times New Roman" w:cs="Times New Roman"/>
          <w:sz w:val="28"/>
          <w:szCs w:val="28"/>
        </w:rPr>
        <w:t xml:space="preserve"> из самых любимых поощрений ребенка (</w:t>
      </w:r>
      <w:r>
        <w:rPr>
          <w:rFonts w:ascii="Times New Roman" w:hAnsi="Times New Roman" w:cs="Times New Roman"/>
          <w:sz w:val="28"/>
          <w:szCs w:val="28"/>
        </w:rPr>
        <w:t>например, лакомство), и пока он</w:t>
      </w:r>
      <w:r w:rsidRPr="0083752C">
        <w:rPr>
          <w:rFonts w:ascii="Times New Roman" w:hAnsi="Times New Roman" w:cs="Times New Roman"/>
          <w:sz w:val="28"/>
          <w:szCs w:val="28"/>
        </w:rPr>
        <w:t xml:space="preserve"> не научится самостоятельно выполня</w:t>
      </w:r>
      <w:r>
        <w:rPr>
          <w:rFonts w:ascii="Times New Roman" w:hAnsi="Times New Roman" w:cs="Times New Roman"/>
          <w:sz w:val="28"/>
          <w:szCs w:val="28"/>
        </w:rPr>
        <w:t>ть действия по данному визуальному плану</w:t>
      </w:r>
      <w:r w:rsidRPr="0083752C">
        <w:rPr>
          <w:rFonts w:ascii="Times New Roman" w:hAnsi="Times New Roman" w:cs="Times New Roman"/>
          <w:sz w:val="28"/>
          <w:szCs w:val="28"/>
        </w:rPr>
        <w:t xml:space="preserve"> - не использовать лакомство в </w:t>
      </w:r>
      <w:r w:rsidRPr="0083752C">
        <w:rPr>
          <w:rFonts w:ascii="Times New Roman" w:hAnsi="Times New Roman" w:cs="Times New Roman"/>
          <w:sz w:val="28"/>
          <w:szCs w:val="28"/>
        </w:rPr>
        <w:lastRenderedPageBreak/>
        <w:t>других обстоятельствах. Карточка «лакомство» всегда в последовательности карт выкладывается последней.</w:t>
      </w:r>
    </w:p>
    <w:p w:rsidR="00EA0F81"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В качестве подкрепления желаемого результата очень важно использовать различные стимулы. Необходимо стремиться к разнообразию используемых подкреплений: развлечения, лакомства, любимые ребенком формы контакта, обычная похвала. Важно предоставлять поощрения в те моменты, когда ребенок ведет себя наилучшим образом, и ни в коем случае - если воз</w:t>
      </w:r>
      <w:r>
        <w:rPr>
          <w:rFonts w:ascii="Times New Roman" w:hAnsi="Times New Roman" w:cs="Times New Roman"/>
          <w:sz w:val="28"/>
          <w:szCs w:val="28"/>
        </w:rPr>
        <w:t>никает проблемное поведение: он</w:t>
      </w:r>
      <w:r w:rsidRPr="0083752C">
        <w:rPr>
          <w:rFonts w:ascii="Times New Roman" w:hAnsi="Times New Roman" w:cs="Times New Roman"/>
          <w:sz w:val="28"/>
          <w:szCs w:val="28"/>
        </w:rPr>
        <w:t xml:space="preserve"> не реагирует, занимается са</w:t>
      </w:r>
      <w:r>
        <w:rPr>
          <w:rFonts w:ascii="Times New Roman" w:hAnsi="Times New Roman" w:cs="Times New Roman"/>
          <w:sz w:val="28"/>
          <w:szCs w:val="28"/>
        </w:rPr>
        <w:t>мостимуляцией или капризничает.</w:t>
      </w:r>
    </w:p>
    <w:p w:rsidR="00EA0F81" w:rsidRPr="0083752C"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Таким образом, следует помнить о том, какие реакции необходимо закрепить, и поэтому не предоставлять поощрения после нежелательных реакций.</w:t>
      </w:r>
    </w:p>
    <w:p w:rsidR="00EA0F81" w:rsidRDefault="00EA0F81" w:rsidP="00065F02">
      <w:pPr>
        <w:spacing w:after="0" w:line="276" w:lineRule="auto"/>
        <w:jc w:val="both"/>
        <w:rPr>
          <w:rFonts w:ascii="Times New Roman" w:hAnsi="Times New Roman" w:cs="Times New Roman"/>
          <w:sz w:val="28"/>
          <w:szCs w:val="28"/>
        </w:rPr>
      </w:pPr>
      <w:r w:rsidRPr="0083752C">
        <w:rPr>
          <w:rFonts w:ascii="Times New Roman" w:hAnsi="Times New Roman" w:cs="Times New Roman"/>
          <w:sz w:val="28"/>
          <w:szCs w:val="28"/>
        </w:rPr>
        <w:t>Важно все</w:t>
      </w:r>
      <w:r>
        <w:rPr>
          <w:rFonts w:ascii="Times New Roman" w:hAnsi="Times New Roman" w:cs="Times New Roman"/>
          <w:sz w:val="28"/>
          <w:szCs w:val="28"/>
        </w:rPr>
        <w:t>гда соблюдать последовательность</w:t>
      </w:r>
      <w:r w:rsidRPr="0083752C">
        <w:rPr>
          <w:rFonts w:ascii="Times New Roman" w:hAnsi="Times New Roman" w:cs="Times New Roman"/>
          <w:sz w:val="28"/>
          <w:szCs w:val="28"/>
        </w:rPr>
        <w:t xml:space="preserve"> в своих требованиях и реакциях на поведение ребенка. Следует формулировать свою просьбу, обращаясь к ребенку, четко и кратко, а не повторять его много раз.</w:t>
      </w:r>
    </w:p>
    <w:p w:rsidR="00EA0F81" w:rsidRDefault="00EA0F81" w:rsidP="00065F02">
      <w:pPr>
        <w:spacing w:after="0" w:line="276" w:lineRule="auto"/>
        <w:jc w:val="both"/>
        <w:rPr>
          <w:rFonts w:ascii="Times New Roman" w:hAnsi="Times New Roman" w:cs="Times New Roman"/>
          <w:sz w:val="28"/>
          <w:szCs w:val="28"/>
        </w:rPr>
      </w:pPr>
      <w:r w:rsidRPr="0083752C">
        <w:rPr>
          <w:rFonts w:ascii="Times New Roman" w:hAnsi="Times New Roman" w:cs="Times New Roman"/>
          <w:sz w:val="28"/>
          <w:szCs w:val="28"/>
        </w:rPr>
        <w:t>При условии обучения социально-бытовым навыкам необходимые четкая схема действий, отсутствие отвлекающих предметов и повторение стереотипной бытовой ситуации каждый день. Если семья еще не имеет четкого распорядка дня, семейных привычек, нужно установить удобный для всех окружающих порядок основных домашних дел, котор</w:t>
      </w:r>
      <w:r>
        <w:rPr>
          <w:rFonts w:ascii="Times New Roman" w:hAnsi="Times New Roman" w:cs="Times New Roman"/>
          <w:sz w:val="28"/>
          <w:szCs w:val="28"/>
        </w:rPr>
        <w:t>ый</w:t>
      </w:r>
      <w:r w:rsidRPr="0083752C">
        <w:rPr>
          <w:rFonts w:ascii="Times New Roman" w:hAnsi="Times New Roman" w:cs="Times New Roman"/>
          <w:sz w:val="28"/>
          <w:szCs w:val="28"/>
        </w:rPr>
        <w:t xml:space="preserve"> все должны неукоснительно соблюдать. Последовательность действий, представлен</w:t>
      </w:r>
      <w:r>
        <w:rPr>
          <w:rFonts w:ascii="Times New Roman" w:hAnsi="Times New Roman" w:cs="Times New Roman"/>
          <w:sz w:val="28"/>
          <w:szCs w:val="28"/>
        </w:rPr>
        <w:t>н</w:t>
      </w:r>
      <w:r w:rsidRPr="0083752C">
        <w:rPr>
          <w:rFonts w:ascii="Times New Roman" w:hAnsi="Times New Roman" w:cs="Times New Roman"/>
          <w:sz w:val="28"/>
          <w:szCs w:val="28"/>
        </w:rPr>
        <w:t>а</w:t>
      </w:r>
      <w:r>
        <w:rPr>
          <w:rFonts w:ascii="Times New Roman" w:hAnsi="Times New Roman" w:cs="Times New Roman"/>
          <w:sz w:val="28"/>
          <w:szCs w:val="28"/>
        </w:rPr>
        <w:t xml:space="preserve">я </w:t>
      </w:r>
      <w:r w:rsidRPr="0083752C">
        <w:rPr>
          <w:rFonts w:ascii="Times New Roman" w:hAnsi="Times New Roman" w:cs="Times New Roman"/>
          <w:sz w:val="28"/>
          <w:szCs w:val="28"/>
        </w:rPr>
        <w:t xml:space="preserve"> наглядно в виде распорядка дня или последовательности действий</w:t>
      </w:r>
      <w:r>
        <w:rPr>
          <w:rFonts w:ascii="Times New Roman" w:hAnsi="Times New Roman" w:cs="Times New Roman"/>
          <w:sz w:val="28"/>
          <w:szCs w:val="28"/>
        </w:rPr>
        <w:t xml:space="preserve"> помогает ребенку видеть, что ему</w:t>
      </w:r>
      <w:r w:rsidRPr="0083752C">
        <w:rPr>
          <w:rFonts w:ascii="Times New Roman" w:hAnsi="Times New Roman" w:cs="Times New Roman"/>
          <w:sz w:val="28"/>
          <w:szCs w:val="28"/>
        </w:rPr>
        <w:t xml:space="preserve"> нужно делать.</w:t>
      </w:r>
    </w:p>
    <w:p w:rsidR="00EA0F81" w:rsidRDefault="00EA0F81" w:rsidP="00065F02">
      <w:pPr>
        <w:spacing w:after="0" w:line="276" w:lineRule="auto"/>
        <w:jc w:val="both"/>
        <w:rPr>
          <w:rFonts w:ascii="Times New Roman" w:hAnsi="Times New Roman" w:cs="Times New Roman"/>
          <w:sz w:val="28"/>
          <w:szCs w:val="28"/>
        </w:rPr>
      </w:pPr>
      <w:r>
        <w:rPr>
          <w:noProof/>
          <w:lang w:eastAsia="ru-RU"/>
        </w:rPr>
        <w:drawing>
          <wp:anchor distT="0" distB="0" distL="114300" distR="114300" simplePos="0" relativeHeight="251678720" behindDoc="1" locked="0" layoutInCell="1" allowOverlap="1">
            <wp:simplePos x="0" y="0"/>
            <wp:positionH relativeFrom="column">
              <wp:posOffset>32385</wp:posOffset>
            </wp:positionH>
            <wp:positionV relativeFrom="paragraph">
              <wp:posOffset>-4445</wp:posOffset>
            </wp:positionV>
            <wp:extent cx="2752725" cy="1962150"/>
            <wp:effectExtent l="19050" t="0" r="9525" b="0"/>
            <wp:wrapThrough wrapText="bothSides">
              <wp:wrapPolygon edited="0">
                <wp:start x="-149" y="0"/>
                <wp:lineTo x="-149" y="21390"/>
                <wp:lineTo x="21675" y="21390"/>
                <wp:lineTo x="21675" y="0"/>
                <wp:lineTo x="-149" y="0"/>
              </wp:wrapPolygon>
            </wp:wrapThrough>
            <wp:docPr id="19" name="Рисунок 19" descr="Схема ухода за цветами в детском сад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Схема ухода за цветами в детском саду"/>
                    <pic:cNvPicPr>
                      <a:picLocks noChangeAspect="1" noChangeArrowheads="1"/>
                    </pic:cNvPicPr>
                  </pic:nvPicPr>
                  <pic:blipFill>
                    <a:blip r:embed="rId11"/>
                    <a:srcRect/>
                    <a:stretch>
                      <a:fillRect/>
                    </a:stretch>
                  </pic:blipFill>
                  <pic:spPr bwMode="auto">
                    <a:xfrm>
                      <a:off x="0" y="0"/>
                      <a:ext cx="2752725" cy="1962150"/>
                    </a:xfrm>
                    <a:prstGeom prst="rect">
                      <a:avLst/>
                    </a:prstGeom>
                    <a:noFill/>
                  </pic:spPr>
                </pic:pic>
              </a:graphicData>
            </a:graphic>
          </wp:anchor>
        </w:drawing>
      </w:r>
      <w:r w:rsidRPr="0083752C">
        <w:rPr>
          <w:rFonts w:ascii="Times New Roman" w:hAnsi="Times New Roman" w:cs="Times New Roman"/>
          <w:sz w:val="28"/>
          <w:szCs w:val="28"/>
        </w:rPr>
        <w:t xml:space="preserve">Так, в процессе формирования навыков опрятности и гигиены на видном </w:t>
      </w:r>
      <w:r>
        <w:rPr>
          <w:rFonts w:ascii="Times New Roman" w:hAnsi="Times New Roman" w:cs="Times New Roman"/>
          <w:sz w:val="28"/>
          <w:szCs w:val="28"/>
        </w:rPr>
        <w:t>месте</w:t>
      </w:r>
      <w:r w:rsidRPr="0083752C">
        <w:rPr>
          <w:rFonts w:ascii="Times New Roman" w:hAnsi="Times New Roman" w:cs="Times New Roman"/>
          <w:sz w:val="28"/>
          <w:szCs w:val="28"/>
        </w:rPr>
        <w:t xml:space="preserve"> в ванной комнате и туалете целесообразно будет разместить визуальные подсказки</w:t>
      </w:r>
      <w:r>
        <w:rPr>
          <w:rFonts w:ascii="Times New Roman" w:hAnsi="Times New Roman" w:cs="Times New Roman"/>
          <w:sz w:val="28"/>
          <w:szCs w:val="28"/>
        </w:rPr>
        <w:t>.</w:t>
      </w:r>
      <w:r w:rsidRPr="00826C65">
        <w:t xml:space="preserve"> </w:t>
      </w:r>
    </w:p>
    <w:p w:rsidR="00EA0F81" w:rsidRDefault="00EA0F81" w:rsidP="00065F02">
      <w:pPr>
        <w:spacing w:after="0" w:line="276" w:lineRule="auto"/>
        <w:jc w:val="both"/>
        <w:rPr>
          <w:rFonts w:ascii="Times New Roman" w:hAnsi="Times New Roman" w:cs="Times New Roman"/>
          <w:sz w:val="28"/>
          <w:szCs w:val="28"/>
        </w:rPr>
      </w:pPr>
      <w:r>
        <w:rPr>
          <w:rFonts w:ascii="Times New Roman" w:hAnsi="Times New Roman" w:cs="Times New Roman"/>
          <w:sz w:val="28"/>
          <w:szCs w:val="28"/>
        </w:rPr>
        <w:t>Стоит повесить ламинированную</w:t>
      </w:r>
      <w:r w:rsidRPr="0083752C">
        <w:rPr>
          <w:rFonts w:ascii="Times New Roman" w:hAnsi="Times New Roman" w:cs="Times New Roman"/>
          <w:sz w:val="28"/>
          <w:szCs w:val="28"/>
        </w:rPr>
        <w:t xml:space="preserve"> визуальную подсказку последовательности мытья рук возле раковины на уровне глаз, для напоминания ребенку о тех шагах, которые он должен сделать. Последовательность может состоять из фотографий, рисунков или надписей - того, что есть уместным и интересным для ребенка. Возможно</w:t>
      </w:r>
      <w:r>
        <w:rPr>
          <w:rFonts w:ascii="Times New Roman" w:hAnsi="Times New Roman" w:cs="Times New Roman"/>
          <w:sz w:val="28"/>
          <w:szCs w:val="28"/>
        </w:rPr>
        <w:t xml:space="preserve">, </w:t>
      </w:r>
      <w:r w:rsidRPr="0083752C">
        <w:rPr>
          <w:rFonts w:ascii="Times New Roman" w:hAnsi="Times New Roman" w:cs="Times New Roman"/>
          <w:sz w:val="28"/>
          <w:szCs w:val="28"/>
        </w:rPr>
        <w:t xml:space="preserve"> придется убирать или закрывать каждый шаг на визуальной подсказке, когда этот шаг будет выполнен, чтобы ребенок ви</w:t>
      </w:r>
      <w:r>
        <w:rPr>
          <w:rFonts w:ascii="Times New Roman" w:hAnsi="Times New Roman" w:cs="Times New Roman"/>
          <w:sz w:val="28"/>
          <w:szCs w:val="28"/>
        </w:rPr>
        <w:t>дел, что он уже сделал и что он</w:t>
      </w:r>
      <w:r w:rsidRPr="0083752C">
        <w:rPr>
          <w:rFonts w:ascii="Times New Roman" w:hAnsi="Times New Roman" w:cs="Times New Roman"/>
          <w:sz w:val="28"/>
          <w:szCs w:val="28"/>
        </w:rPr>
        <w:t xml:space="preserve"> должна сделать во время следующего шага.</w:t>
      </w:r>
    </w:p>
    <w:p w:rsidR="00EA0F81" w:rsidRPr="0083752C"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Во время приучения к туалету ребенка на</w:t>
      </w:r>
      <w:r>
        <w:rPr>
          <w:rFonts w:ascii="Times New Roman" w:hAnsi="Times New Roman" w:cs="Times New Roman"/>
          <w:sz w:val="28"/>
          <w:szCs w:val="28"/>
        </w:rPr>
        <w:t>до одевать в одежду, которую он может сам</w:t>
      </w:r>
      <w:r w:rsidRPr="0083752C">
        <w:rPr>
          <w:rFonts w:ascii="Times New Roman" w:hAnsi="Times New Roman" w:cs="Times New Roman"/>
          <w:sz w:val="28"/>
          <w:szCs w:val="28"/>
        </w:rPr>
        <w:t xml:space="preserve"> легко и быстро снимать и одевать: брюки с эластичными поясами, юбки или платья. Одежда должна быть удобной, при этом следует остерегаться этикеток, ярлыков или швов, которые могут раздражать кожу.</w:t>
      </w:r>
    </w:p>
    <w:p w:rsidR="00EA0F81" w:rsidRDefault="00EA0F81" w:rsidP="00065F02">
      <w:pPr>
        <w:spacing w:after="0" w:line="276" w:lineRule="auto"/>
        <w:jc w:val="both"/>
        <w:rPr>
          <w:rFonts w:ascii="Times New Roman" w:hAnsi="Times New Roman" w:cs="Times New Roman"/>
          <w:sz w:val="28"/>
          <w:szCs w:val="28"/>
        </w:rPr>
      </w:pPr>
      <w:r w:rsidRPr="0083752C">
        <w:rPr>
          <w:rFonts w:ascii="Times New Roman" w:hAnsi="Times New Roman" w:cs="Times New Roman"/>
          <w:sz w:val="28"/>
          <w:szCs w:val="28"/>
        </w:rPr>
        <w:lastRenderedPageBreak/>
        <w:t xml:space="preserve"> Возможно ребенка для того, чтобы начать пользоваться туалетом, сначала придется научить одеваться / раздеваться. Для этого также нужно использовать четкие изображения и слова. Эффективным способом обучения новым навыкам может быть «Обратная цепочка». Эта методика заключается в том, что навык распределяется на мелкие шаги и получается цепочка - последовательность действий. Как уже отмечалось, начинать обучение следует с последнего шага в цепочке. То есть, если учить ребенка натягивать </w:t>
      </w:r>
      <w:r>
        <w:rPr>
          <w:rFonts w:ascii="Times New Roman" w:hAnsi="Times New Roman" w:cs="Times New Roman"/>
          <w:sz w:val="28"/>
          <w:szCs w:val="28"/>
        </w:rPr>
        <w:t>брюки</w:t>
      </w:r>
      <w:r w:rsidRPr="0083752C">
        <w:rPr>
          <w:rFonts w:ascii="Times New Roman" w:hAnsi="Times New Roman" w:cs="Times New Roman"/>
          <w:sz w:val="28"/>
          <w:szCs w:val="28"/>
        </w:rPr>
        <w:t xml:space="preserve">, стоит тянуть их к бедру, а затем ребенок продолжает их тянуть до пояса. В следующий раз взрослый </w:t>
      </w:r>
      <w:r>
        <w:rPr>
          <w:rFonts w:ascii="Times New Roman" w:hAnsi="Times New Roman" w:cs="Times New Roman"/>
          <w:sz w:val="28"/>
          <w:szCs w:val="28"/>
        </w:rPr>
        <w:t>наденет</w:t>
      </w:r>
      <w:r w:rsidRPr="0083752C">
        <w:rPr>
          <w:rFonts w:ascii="Times New Roman" w:hAnsi="Times New Roman" w:cs="Times New Roman"/>
          <w:sz w:val="28"/>
          <w:szCs w:val="28"/>
        </w:rPr>
        <w:t xml:space="preserve"> </w:t>
      </w:r>
      <w:r>
        <w:rPr>
          <w:rFonts w:ascii="Times New Roman" w:hAnsi="Times New Roman" w:cs="Times New Roman"/>
          <w:sz w:val="28"/>
          <w:szCs w:val="28"/>
        </w:rPr>
        <w:t>брюки</w:t>
      </w:r>
      <w:r w:rsidRPr="0083752C">
        <w:rPr>
          <w:rFonts w:ascii="Times New Roman" w:hAnsi="Times New Roman" w:cs="Times New Roman"/>
          <w:sz w:val="28"/>
          <w:szCs w:val="28"/>
        </w:rPr>
        <w:t xml:space="preserve"> уже ниже бе</w:t>
      </w:r>
      <w:r>
        <w:rPr>
          <w:rFonts w:ascii="Times New Roman" w:hAnsi="Times New Roman" w:cs="Times New Roman"/>
          <w:sz w:val="28"/>
          <w:szCs w:val="28"/>
        </w:rPr>
        <w:t>дер, а ребенок будет тянуть сам до бедер, а затем до</w:t>
      </w:r>
      <w:r w:rsidRPr="0083752C">
        <w:rPr>
          <w:rFonts w:ascii="Times New Roman" w:hAnsi="Times New Roman" w:cs="Times New Roman"/>
          <w:sz w:val="28"/>
          <w:szCs w:val="28"/>
        </w:rPr>
        <w:t xml:space="preserve"> талии. Эта методика особенно хороша при условии обучения новым навыкам, поскольку она позволяет ребенку почувствовать гордость, </w:t>
      </w:r>
      <w:r>
        <w:rPr>
          <w:rFonts w:ascii="Times New Roman" w:hAnsi="Times New Roman" w:cs="Times New Roman"/>
          <w:sz w:val="28"/>
          <w:szCs w:val="28"/>
        </w:rPr>
        <w:t>вроде, сделав последний шаг, он самостоятельно выполнил</w:t>
      </w:r>
      <w:r w:rsidRPr="0083752C">
        <w:rPr>
          <w:rFonts w:ascii="Times New Roman" w:hAnsi="Times New Roman" w:cs="Times New Roman"/>
          <w:sz w:val="28"/>
          <w:szCs w:val="28"/>
        </w:rPr>
        <w:t xml:space="preserve"> всю последовательность.</w:t>
      </w:r>
      <w:r w:rsidRPr="0083752C">
        <w:rPr>
          <w:noProof/>
          <w:color w:val="000000"/>
        </w:rPr>
        <w:t xml:space="preserve"> </w:t>
      </w:r>
    </w:p>
    <w:p w:rsidR="00EA0F81" w:rsidRPr="0083752C" w:rsidRDefault="00EA0F81" w:rsidP="00065F02">
      <w:pPr>
        <w:spacing w:after="0" w:line="276" w:lineRule="auto"/>
        <w:ind w:firstLine="709"/>
        <w:jc w:val="both"/>
        <w:rPr>
          <w:rFonts w:ascii="Times New Roman" w:hAnsi="Times New Roman" w:cs="Times New Roman"/>
          <w:sz w:val="28"/>
          <w:szCs w:val="28"/>
        </w:rPr>
      </w:pPr>
      <w:r>
        <w:rPr>
          <w:noProof/>
          <w:lang w:eastAsia="ru-RU"/>
        </w:rPr>
        <w:drawing>
          <wp:anchor distT="0" distB="0" distL="114300" distR="114300" simplePos="0" relativeHeight="251679744" behindDoc="1" locked="0" layoutInCell="1" allowOverlap="1">
            <wp:simplePos x="0" y="0"/>
            <wp:positionH relativeFrom="column">
              <wp:posOffset>3199765</wp:posOffset>
            </wp:positionH>
            <wp:positionV relativeFrom="paragraph">
              <wp:posOffset>55880</wp:posOffset>
            </wp:positionV>
            <wp:extent cx="3103880" cy="2160905"/>
            <wp:effectExtent l="19050" t="0" r="1270" b="0"/>
            <wp:wrapThrough wrapText="bothSides">
              <wp:wrapPolygon edited="0">
                <wp:start x="-133" y="0"/>
                <wp:lineTo x="-133" y="21327"/>
                <wp:lineTo x="21609" y="21327"/>
                <wp:lineTo x="21609" y="0"/>
                <wp:lineTo x="-133" y="0"/>
              </wp:wrapPolygon>
            </wp:wrapThrough>
            <wp:docPr id="20" name="Рисунок 4" descr="http://obuchalka-dlya-detey.ru/wp-content/uploads/2013/11/rezhim-dny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obuchalka-dlya-detey.ru/wp-content/uploads/2013/11/rezhim-dnya-2.jpg"/>
                    <pic:cNvPicPr>
                      <a:picLocks noChangeAspect="1" noChangeArrowheads="1"/>
                    </pic:cNvPicPr>
                  </pic:nvPicPr>
                  <pic:blipFill>
                    <a:blip r:embed="rId12"/>
                    <a:srcRect/>
                    <a:stretch>
                      <a:fillRect/>
                    </a:stretch>
                  </pic:blipFill>
                  <pic:spPr bwMode="auto">
                    <a:xfrm>
                      <a:off x="0" y="0"/>
                      <a:ext cx="3103880" cy="2160905"/>
                    </a:xfrm>
                    <a:prstGeom prst="rect">
                      <a:avLst/>
                    </a:prstGeom>
                    <a:noFill/>
                  </pic:spPr>
                </pic:pic>
              </a:graphicData>
            </a:graphic>
          </wp:anchor>
        </w:drawing>
      </w:r>
      <w:r w:rsidRPr="0083752C">
        <w:rPr>
          <w:rFonts w:ascii="Times New Roman" w:hAnsi="Times New Roman" w:cs="Times New Roman"/>
          <w:sz w:val="28"/>
          <w:szCs w:val="28"/>
        </w:rPr>
        <w:t>В процессе составления распорядка дня необходимо учитывать уровень восприятия ребенка. Для этого можно использовать:</w:t>
      </w:r>
      <w:r w:rsidRPr="00DF4CCC">
        <w:t xml:space="preserve"> </w:t>
      </w:r>
    </w:p>
    <w:p w:rsidR="00EA0F81" w:rsidRPr="0083752C"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-Объекты, которые непосредственно используются в этом действии (тарелка - будем есть; мыло - будем мыть руки);</w:t>
      </w:r>
    </w:p>
    <w:p w:rsidR="00EA0F81" w:rsidRPr="0083752C"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-Фотографии или рисунки, на которых изображены непосредственно действия;</w:t>
      </w:r>
    </w:p>
    <w:p w:rsidR="00EA0F81" w:rsidRPr="0083752C"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 Символические изображения или пиктограммы;</w:t>
      </w:r>
    </w:p>
    <w:p w:rsidR="00EA0F81"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 Письменный план (в дальнейшем).</w:t>
      </w:r>
    </w:p>
    <w:p w:rsidR="00EA0F81"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Независимо от уровня зрительной организации распорядок дня поможет подчинить повседневную жизнь всей семьи, а особенно ребенка. Важно действительно выполнять каждый пункт распорядка. Если ребенок поймет, что нежелательно</w:t>
      </w:r>
      <w:r>
        <w:rPr>
          <w:rFonts w:ascii="Times New Roman" w:hAnsi="Times New Roman" w:cs="Times New Roman"/>
          <w:sz w:val="28"/>
          <w:szCs w:val="28"/>
        </w:rPr>
        <w:t>е</w:t>
      </w:r>
      <w:r w:rsidRPr="0083752C">
        <w:rPr>
          <w:rFonts w:ascii="Times New Roman" w:hAnsi="Times New Roman" w:cs="Times New Roman"/>
          <w:sz w:val="28"/>
          <w:szCs w:val="28"/>
        </w:rPr>
        <w:t xml:space="preserve"> </w:t>
      </w:r>
      <w:r>
        <w:rPr>
          <w:rFonts w:ascii="Times New Roman" w:hAnsi="Times New Roman" w:cs="Times New Roman"/>
          <w:sz w:val="28"/>
          <w:szCs w:val="28"/>
        </w:rPr>
        <w:t>задание  не выполнять, он</w:t>
      </w:r>
      <w:r w:rsidRPr="0083752C">
        <w:rPr>
          <w:rFonts w:ascii="Times New Roman" w:hAnsi="Times New Roman" w:cs="Times New Roman"/>
          <w:sz w:val="28"/>
          <w:szCs w:val="28"/>
        </w:rPr>
        <w:t xml:space="preserve"> начнет манипулировать событиями</w:t>
      </w:r>
      <w:r>
        <w:rPr>
          <w:rFonts w:ascii="Times New Roman" w:hAnsi="Times New Roman" w:cs="Times New Roman"/>
          <w:sz w:val="28"/>
          <w:szCs w:val="28"/>
        </w:rPr>
        <w:t xml:space="preserve"> так, </w:t>
      </w:r>
      <w:r w:rsidRPr="0083752C">
        <w:rPr>
          <w:rFonts w:ascii="Times New Roman" w:hAnsi="Times New Roman" w:cs="Times New Roman"/>
          <w:sz w:val="28"/>
          <w:szCs w:val="28"/>
        </w:rPr>
        <w:t xml:space="preserve"> как заблагорассудится.</w:t>
      </w:r>
    </w:p>
    <w:p w:rsidR="00EA0F81"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Сначала нужно составлять расписание из приятных и простых для ребенка занятий, которые в дальнейшем будут усложняться.</w:t>
      </w:r>
    </w:p>
    <w:p w:rsidR="00EA0F81" w:rsidRPr="0083752C"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Нет необходимости проводить обучение в среде, изолированной от внешних раздражителей, так как ребенок должен научиться сосредотачиваться на выполнении задач в естественной обстановке. Взрослый, который учит ребенка, должен максимально сосредоточиться на процессе обучения.</w:t>
      </w:r>
    </w:p>
    <w:p w:rsidR="00EA0F81" w:rsidRPr="0083752C"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t>В процессе обучения важно отслеживать прогресс ребенка и делать выводы об эффективности обучения.</w:t>
      </w:r>
    </w:p>
    <w:p w:rsidR="00EA0F81" w:rsidRDefault="00EA0F81" w:rsidP="00065F02">
      <w:pPr>
        <w:spacing w:after="0" w:line="276" w:lineRule="auto"/>
        <w:ind w:firstLine="709"/>
        <w:jc w:val="both"/>
        <w:rPr>
          <w:rFonts w:ascii="Times New Roman" w:hAnsi="Times New Roman" w:cs="Times New Roman"/>
          <w:sz w:val="28"/>
          <w:szCs w:val="28"/>
        </w:rPr>
      </w:pPr>
      <w:r w:rsidRPr="0083752C">
        <w:rPr>
          <w:rFonts w:ascii="Times New Roman" w:hAnsi="Times New Roman" w:cs="Times New Roman"/>
          <w:sz w:val="28"/>
          <w:szCs w:val="28"/>
        </w:rPr>
        <w:lastRenderedPageBreak/>
        <w:t>В данном разделе программы представлены задачи и содержание коррекционно развивающей работы по формированию социально-бытовых навыков согласно пятью уровнями обучения.</w:t>
      </w:r>
    </w:p>
    <w:p w:rsidR="00EA0F81" w:rsidRDefault="00EA0F81" w:rsidP="00065F02">
      <w:pPr>
        <w:spacing w:after="0" w:line="276" w:lineRule="auto"/>
        <w:jc w:val="both"/>
        <w:rPr>
          <w:rFonts w:ascii="Times New Roman" w:hAnsi="Times New Roman" w:cs="Times New Roman"/>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56"/>
        <w:gridCol w:w="34"/>
        <w:gridCol w:w="3494"/>
        <w:gridCol w:w="50"/>
        <w:gridCol w:w="4488"/>
      </w:tblGrid>
      <w:tr w:rsidR="00EA0F81" w:rsidRPr="00883A48" w:rsidTr="00E9227F">
        <w:tc>
          <w:tcPr>
            <w:tcW w:w="914" w:type="pct"/>
          </w:tcPr>
          <w:p w:rsidR="00EA0F81" w:rsidRPr="00883A48" w:rsidRDefault="00EA0F81" w:rsidP="00E9227F">
            <w:pPr>
              <w:spacing w:after="0"/>
              <w:jc w:val="center"/>
              <w:rPr>
                <w:rFonts w:ascii="Times New Roman" w:hAnsi="Times New Roman" w:cs="Times New Roman"/>
                <w:b/>
                <w:i/>
                <w:color w:val="000000"/>
                <w:sz w:val="28"/>
                <w:szCs w:val="28"/>
              </w:rPr>
            </w:pPr>
            <w:r>
              <w:rPr>
                <w:rFonts w:ascii="Times New Roman" w:hAnsi="Times New Roman" w:cs="Times New Roman"/>
                <w:b/>
                <w:i/>
                <w:sz w:val="28"/>
                <w:szCs w:val="28"/>
              </w:rPr>
              <w:t>Содержание обучения и воспитания</w:t>
            </w:r>
          </w:p>
        </w:tc>
        <w:tc>
          <w:tcPr>
            <w:tcW w:w="1838" w:type="pct"/>
            <w:gridSpan w:val="3"/>
          </w:tcPr>
          <w:p w:rsidR="00EA0F81" w:rsidRPr="00883A48" w:rsidRDefault="00EA0F81" w:rsidP="00E9227F">
            <w:pPr>
              <w:spacing w:after="0"/>
              <w:jc w:val="center"/>
              <w:rPr>
                <w:rFonts w:ascii="Times New Roman" w:hAnsi="Times New Roman" w:cs="Times New Roman"/>
                <w:b/>
                <w:i/>
                <w:color w:val="000000"/>
                <w:sz w:val="28"/>
                <w:szCs w:val="28"/>
              </w:rPr>
            </w:pPr>
            <w:r>
              <w:rPr>
                <w:rFonts w:ascii="Times New Roman" w:hAnsi="Times New Roman" w:cs="Times New Roman"/>
                <w:b/>
                <w:i/>
                <w:color w:val="000000"/>
                <w:sz w:val="28"/>
                <w:szCs w:val="28"/>
              </w:rPr>
              <w:t>Показатели успешного развития ребенка</w:t>
            </w:r>
          </w:p>
        </w:tc>
        <w:tc>
          <w:tcPr>
            <w:tcW w:w="2248" w:type="pct"/>
          </w:tcPr>
          <w:p w:rsidR="00EA0F81" w:rsidRPr="00883A48" w:rsidRDefault="00EA0F81" w:rsidP="00E9227F">
            <w:pPr>
              <w:spacing w:after="0"/>
              <w:jc w:val="center"/>
              <w:rPr>
                <w:rFonts w:ascii="Times New Roman" w:hAnsi="Times New Roman" w:cs="Times New Roman"/>
                <w:b/>
                <w:i/>
                <w:sz w:val="28"/>
                <w:szCs w:val="28"/>
              </w:rPr>
            </w:pPr>
            <w:r>
              <w:rPr>
                <w:rFonts w:ascii="Times New Roman" w:hAnsi="Times New Roman" w:cs="Times New Roman"/>
                <w:b/>
                <w:i/>
                <w:sz w:val="28"/>
                <w:szCs w:val="28"/>
              </w:rPr>
              <w:t>Направленность</w:t>
            </w:r>
          </w:p>
          <w:p w:rsidR="00EA0F81" w:rsidRPr="00883A48" w:rsidRDefault="00EA0F81" w:rsidP="00E9227F">
            <w:pPr>
              <w:spacing w:after="0"/>
              <w:jc w:val="center"/>
              <w:rPr>
                <w:rFonts w:ascii="Times New Roman" w:hAnsi="Times New Roman" w:cs="Times New Roman"/>
                <w:b/>
                <w:i/>
                <w:color w:val="000000"/>
                <w:sz w:val="28"/>
                <w:szCs w:val="28"/>
              </w:rPr>
            </w:pPr>
            <w:r>
              <w:rPr>
                <w:rFonts w:ascii="Times New Roman" w:hAnsi="Times New Roman" w:cs="Times New Roman"/>
                <w:b/>
                <w:i/>
                <w:sz w:val="28"/>
                <w:szCs w:val="28"/>
              </w:rPr>
              <w:t>коррекционно-развивающей работы</w:t>
            </w:r>
          </w:p>
        </w:tc>
      </w:tr>
      <w:tr w:rsidR="00EA0F81" w:rsidRPr="00883A48" w:rsidTr="00E9227F">
        <w:tc>
          <w:tcPr>
            <w:tcW w:w="5000" w:type="pct"/>
            <w:gridSpan w:val="5"/>
          </w:tcPr>
          <w:p w:rsidR="00EA0F81" w:rsidRPr="00883A48" w:rsidRDefault="00EA0F81" w:rsidP="00E9227F">
            <w:pPr>
              <w:spacing w:after="0"/>
              <w:jc w:val="center"/>
              <w:rPr>
                <w:rFonts w:ascii="Times New Roman" w:hAnsi="Times New Roman" w:cs="Times New Roman"/>
                <w:b/>
                <w:color w:val="000000"/>
                <w:sz w:val="28"/>
                <w:szCs w:val="28"/>
              </w:rPr>
            </w:pPr>
            <w:r>
              <w:rPr>
                <w:rStyle w:val="hps"/>
                <w:rFonts w:ascii="Times New Roman" w:hAnsi="Times New Roman"/>
                <w:sz w:val="28"/>
                <w:szCs w:val="28"/>
              </w:rPr>
              <w:t>Уровень</w:t>
            </w:r>
            <w:r w:rsidRPr="00883A48">
              <w:rPr>
                <w:rFonts w:ascii="Times New Roman" w:hAnsi="Times New Roman" w:cs="Times New Roman"/>
                <w:b/>
                <w:color w:val="000000"/>
                <w:sz w:val="28"/>
                <w:szCs w:val="28"/>
              </w:rPr>
              <w:t xml:space="preserve"> 1. </w:t>
            </w:r>
            <w:r>
              <w:rPr>
                <w:rFonts w:ascii="Times New Roman" w:hAnsi="Times New Roman" w:cs="Times New Roman"/>
                <w:b/>
                <w:color w:val="000000"/>
                <w:sz w:val="28"/>
                <w:szCs w:val="28"/>
              </w:rPr>
              <w:t>Овладение первичными умениями</w:t>
            </w:r>
          </w:p>
        </w:tc>
      </w:tr>
      <w:tr w:rsidR="00EA0F81" w:rsidRPr="00883A48" w:rsidTr="00E9227F">
        <w:tc>
          <w:tcPr>
            <w:tcW w:w="5000" w:type="pct"/>
            <w:gridSpan w:val="5"/>
          </w:tcPr>
          <w:p w:rsidR="00EA0F81" w:rsidRPr="00D60132" w:rsidRDefault="00EA0F81" w:rsidP="00E9227F">
            <w:pPr>
              <w:spacing w:after="0" w:line="240" w:lineRule="auto"/>
              <w:jc w:val="both"/>
              <w:rPr>
                <w:rFonts w:ascii="Times New Roman" w:hAnsi="Times New Roman" w:cs="Times New Roman"/>
                <w:color w:val="000000"/>
                <w:sz w:val="24"/>
                <w:szCs w:val="28"/>
              </w:rPr>
            </w:pPr>
            <w:r w:rsidRPr="00D60132">
              <w:rPr>
                <w:rFonts w:ascii="Times New Roman" w:hAnsi="Times New Roman" w:cs="Times New Roman"/>
                <w:color w:val="000000"/>
                <w:sz w:val="24"/>
                <w:szCs w:val="28"/>
              </w:rPr>
              <w:t>На первом уровне решаются следующие задачи:</w:t>
            </w:r>
          </w:p>
          <w:p w:rsidR="00EA0F81" w:rsidRPr="00D60132" w:rsidRDefault="00EA0F81" w:rsidP="00E9227F">
            <w:pPr>
              <w:spacing w:after="0" w:line="240" w:lineRule="auto"/>
              <w:jc w:val="both"/>
              <w:rPr>
                <w:rFonts w:ascii="Times New Roman" w:hAnsi="Times New Roman" w:cs="Times New Roman"/>
                <w:color w:val="000000"/>
                <w:sz w:val="24"/>
                <w:szCs w:val="28"/>
              </w:rPr>
            </w:pPr>
            <w:r w:rsidRPr="00D60132">
              <w:rPr>
                <w:rFonts w:ascii="Times New Roman" w:hAnsi="Times New Roman" w:cs="Times New Roman"/>
                <w:color w:val="000000"/>
                <w:sz w:val="24"/>
                <w:szCs w:val="28"/>
              </w:rPr>
              <w:t>- Формировать доступные жизненно-практические умения, овладение которыми необходимо для проявления самостоятельности в бытовых ситуациях;</w:t>
            </w:r>
          </w:p>
          <w:p w:rsidR="00EA0F81" w:rsidRPr="00D60132" w:rsidRDefault="00EA0F81" w:rsidP="00E9227F">
            <w:pPr>
              <w:spacing w:after="0" w:line="240" w:lineRule="auto"/>
              <w:jc w:val="both"/>
              <w:rPr>
                <w:rFonts w:ascii="Times New Roman" w:hAnsi="Times New Roman" w:cs="Times New Roman"/>
                <w:color w:val="000000"/>
                <w:sz w:val="24"/>
                <w:szCs w:val="28"/>
              </w:rPr>
            </w:pPr>
            <w:r w:rsidRPr="00D60132">
              <w:rPr>
                <w:rFonts w:ascii="Times New Roman" w:hAnsi="Times New Roman" w:cs="Times New Roman"/>
                <w:color w:val="000000"/>
                <w:sz w:val="24"/>
                <w:szCs w:val="28"/>
              </w:rPr>
              <w:t>- Обучать первичным умением (например, брать и держать отдельные предметы: ложку, чашку)</w:t>
            </w:r>
          </w:p>
        </w:tc>
      </w:tr>
      <w:tr w:rsidR="00EA0F81" w:rsidRPr="00883A48" w:rsidTr="00E9227F">
        <w:tc>
          <w:tcPr>
            <w:tcW w:w="914" w:type="pct"/>
          </w:tcPr>
          <w:p w:rsidR="00EA0F81" w:rsidRPr="00883A48" w:rsidRDefault="00EA0F81" w:rsidP="00E9227F">
            <w:pPr>
              <w:spacing w:after="0"/>
              <w:rPr>
                <w:rFonts w:ascii="Times New Roman" w:hAnsi="Times New Roman" w:cs="Times New Roman"/>
                <w:color w:val="000000"/>
                <w:sz w:val="28"/>
                <w:szCs w:val="28"/>
              </w:rPr>
            </w:pPr>
            <w:r>
              <w:rPr>
                <w:rFonts w:ascii="Times New Roman" w:hAnsi="Times New Roman" w:cs="Times New Roman"/>
                <w:color w:val="000000"/>
                <w:sz w:val="28"/>
                <w:szCs w:val="28"/>
              </w:rPr>
              <w:t>Формирование навыка</w:t>
            </w:r>
            <w:r w:rsidRPr="00883A48">
              <w:rPr>
                <w:rFonts w:ascii="Times New Roman" w:hAnsi="Times New Roman" w:cs="Times New Roman"/>
                <w:color w:val="000000"/>
                <w:sz w:val="28"/>
                <w:szCs w:val="28"/>
              </w:rPr>
              <w:t xml:space="preserve">  </w:t>
            </w:r>
            <w:r>
              <w:rPr>
                <w:rFonts w:ascii="Times New Roman" w:hAnsi="Times New Roman" w:cs="Times New Roman"/>
                <w:color w:val="000000"/>
                <w:sz w:val="28"/>
                <w:szCs w:val="28"/>
              </w:rPr>
              <w:t>самостоятельно кушать</w:t>
            </w:r>
          </w:p>
          <w:p w:rsidR="00EA0F81" w:rsidRPr="00883A48" w:rsidRDefault="00EA0F81" w:rsidP="00E9227F">
            <w:pPr>
              <w:spacing w:after="0"/>
              <w:rPr>
                <w:rFonts w:ascii="Times New Roman" w:hAnsi="Times New Roman" w:cs="Times New Roman"/>
                <w:color w:val="000000"/>
                <w:sz w:val="28"/>
                <w:szCs w:val="28"/>
              </w:rPr>
            </w:pPr>
          </w:p>
        </w:tc>
        <w:tc>
          <w:tcPr>
            <w:tcW w:w="1838" w:type="pct"/>
            <w:gridSpan w:val="3"/>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Знает и занимает определенное место для приема пищи;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Пользуется ложкой во время еды самостоятельно или с помощью взрослого;</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Пьет из чашки самостоятельно или с помощью взрослого</w:t>
            </w:r>
          </w:p>
        </w:tc>
        <w:tc>
          <w:tcPr>
            <w:tcW w:w="2248" w:type="pct"/>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1. Приучать занимать определенное место во время приема пищи.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2. Формировать умение пользоваться ложкой во время еды.</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3. Формировать умение пить из чашки.</w:t>
            </w:r>
          </w:p>
        </w:tc>
      </w:tr>
      <w:tr w:rsidR="00EA0F81" w:rsidRPr="00883A48" w:rsidTr="00E9227F">
        <w:tc>
          <w:tcPr>
            <w:tcW w:w="914" w:type="pct"/>
          </w:tcPr>
          <w:p w:rsidR="00EA0F81" w:rsidRPr="00883A48" w:rsidRDefault="00EA0F81" w:rsidP="00E9227F">
            <w:pPr>
              <w:spacing w:after="0"/>
              <w:rPr>
                <w:rFonts w:ascii="Times New Roman" w:hAnsi="Times New Roman" w:cs="Times New Roman"/>
                <w:color w:val="000000"/>
                <w:sz w:val="28"/>
                <w:szCs w:val="28"/>
              </w:rPr>
            </w:pPr>
            <w:r>
              <w:rPr>
                <w:rFonts w:ascii="Times New Roman" w:hAnsi="Times New Roman" w:cs="Times New Roman"/>
                <w:color w:val="000000"/>
                <w:sz w:val="28"/>
                <w:szCs w:val="28"/>
              </w:rPr>
              <w:t>Формирование навыков опрятности и гигиены</w:t>
            </w:r>
          </w:p>
          <w:p w:rsidR="00EA0F81" w:rsidRPr="00883A48" w:rsidRDefault="00EA0F81" w:rsidP="00E9227F">
            <w:pPr>
              <w:spacing w:after="0"/>
              <w:rPr>
                <w:rFonts w:ascii="Times New Roman" w:hAnsi="Times New Roman" w:cs="Times New Roman"/>
                <w:color w:val="000000"/>
                <w:sz w:val="28"/>
                <w:szCs w:val="28"/>
              </w:rPr>
            </w:pPr>
          </w:p>
        </w:tc>
        <w:tc>
          <w:tcPr>
            <w:tcW w:w="1838" w:type="pct"/>
            <w:gridSpan w:val="3"/>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Выражает просьбу при необходимости посещения туалета, или идет сам;</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Моет руки с помощью взрослого;</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Не оказывает отрицательной реакции на процесс купания, умывания, расчесывание</w:t>
            </w:r>
          </w:p>
        </w:tc>
        <w:tc>
          <w:tcPr>
            <w:tcW w:w="2248" w:type="pct"/>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1.Формировать умение выражать просьбу при необходимости посещения туалета (жесты, звуки, речевые реакции).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2. Учить мыть руки с помощью взрослого (подставляет руки под воду, дает вытирать руки полотенцем).</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3. Формировать умение соглашаться на купания, умывания.</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4. Формировать умение соглашаться на расчесывание.</w:t>
            </w:r>
          </w:p>
        </w:tc>
      </w:tr>
      <w:tr w:rsidR="00EA0F81" w:rsidRPr="00883A48" w:rsidTr="00E9227F">
        <w:trPr>
          <w:trHeight w:val="1052"/>
        </w:trPr>
        <w:tc>
          <w:tcPr>
            <w:tcW w:w="914" w:type="pct"/>
          </w:tcPr>
          <w:p w:rsidR="00EA0F81" w:rsidRPr="00883A48" w:rsidRDefault="00EA0F81" w:rsidP="00E9227F">
            <w:pPr>
              <w:spacing w:after="0"/>
              <w:rPr>
                <w:rFonts w:ascii="Times New Roman" w:hAnsi="Times New Roman" w:cs="Times New Roman"/>
                <w:color w:val="000000"/>
                <w:sz w:val="28"/>
                <w:szCs w:val="28"/>
              </w:rPr>
            </w:pPr>
            <w:r>
              <w:rPr>
                <w:rFonts w:ascii="Times New Roman" w:hAnsi="Times New Roman" w:cs="Times New Roman"/>
                <w:color w:val="000000"/>
                <w:sz w:val="28"/>
                <w:szCs w:val="28"/>
              </w:rPr>
              <w:t>Формирование навыков самостоятельного одевания</w:t>
            </w:r>
          </w:p>
        </w:tc>
        <w:tc>
          <w:tcPr>
            <w:tcW w:w="1838" w:type="pct"/>
            <w:gridSpan w:val="3"/>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Проявляет положительное отношение к процессу одевания, раздевания</w:t>
            </w:r>
          </w:p>
        </w:tc>
        <w:tc>
          <w:tcPr>
            <w:tcW w:w="2248" w:type="pct"/>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1. Формировать положительное отношение к процессу одевания, раздевания.</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2. Учить одевать снимать  носки, брюки.</w:t>
            </w:r>
          </w:p>
        </w:tc>
      </w:tr>
      <w:tr w:rsidR="00EA0F81" w:rsidRPr="00883A48" w:rsidTr="00E9227F">
        <w:tc>
          <w:tcPr>
            <w:tcW w:w="914" w:type="pct"/>
          </w:tcPr>
          <w:p w:rsidR="00EA0F81" w:rsidRPr="00883A48" w:rsidRDefault="00EA0F81" w:rsidP="00E9227F">
            <w:pPr>
              <w:spacing w:after="0"/>
              <w:rPr>
                <w:rFonts w:ascii="Times New Roman" w:hAnsi="Times New Roman" w:cs="Times New Roman"/>
                <w:color w:val="000000"/>
                <w:sz w:val="28"/>
                <w:szCs w:val="28"/>
              </w:rPr>
            </w:pPr>
            <w:r>
              <w:rPr>
                <w:rFonts w:ascii="Times New Roman" w:hAnsi="Times New Roman" w:cs="Times New Roman"/>
                <w:color w:val="000000"/>
                <w:sz w:val="28"/>
                <w:szCs w:val="28"/>
              </w:rPr>
              <w:t>Формирование трудовых навыков</w:t>
            </w:r>
          </w:p>
        </w:tc>
        <w:tc>
          <w:tcPr>
            <w:tcW w:w="1838" w:type="pct"/>
            <w:gridSpan w:val="3"/>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Поднимает и кладет на место игрушку («рука в руке»)</w:t>
            </w:r>
          </w:p>
        </w:tc>
        <w:tc>
          <w:tcPr>
            <w:tcW w:w="2248" w:type="pct"/>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1. Учить поднимать и класть на место игрушку («рука в руке»).</w:t>
            </w:r>
          </w:p>
        </w:tc>
      </w:tr>
      <w:tr w:rsidR="00EA0F81" w:rsidRPr="00883A48" w:rsidTr="00E9227F">
        <w:tc>
          <w:tcPr>
            <w:tcW w:w="5000" w:type="pct"/>
            <w:gridSpan w:val="5"/>
          </w:tcPr>
          <w:p w:rsidR="00EA0F81" w:rsidRPr="00883A48" w:rsidRDefault="00EA0F81" w:rsidP="00E9227F">
            <w:pPr>
              <w:spacing w:after="0"/>
              <w:jc w:val="center"/>
              <w:rPr>
                <w:rFonts w:ascii="Times New Roman" w:hAnsi="Times New Roman" w:cs="Times New Roman"/>
                <w:b/>
                <w:color w:val="000000"/>
                <w:sz w:val="28"/>
                <w:szCs w:val="28"/>
              </w:rPr>
            </w:pPr>
            <w:r w:rsidRPr="00E21B24">
              <w:rPr>
                <w:rFonts w:ascii="Times New Roman" w:hAnsi="Times New Roman" w:cs="Times New Roman"/>
                <w:b/>
                <w:color w:val="000000"/>
                <w:sz w:val="28"/>
                <w:szCs w:val="28"/>
              </w:rPr>
              <w:t>Уровень 2. Выполнение отдельного компонента действия самообслуживания</w:t>
            </w:r>
          </w:p>
        </w:tc>
      </w:tr>
      <w:tr w:rsidR="00EA0F81" w:rsidRPr="00883A48" w:rsidTr="00E9227F">
        <w:tc>
          <w:tcPr>
            <w:tcW w:w="5000" w:type="pct"/>
            <w:gridSpan w:val="5"/>
          </w:tcPr>
          <w:p w:rsidR="00EA0F81" w:rsidRPr="00D60132" w:rsidRDefault="00EA0F81" w:rsidP="00E9227F">
            <w:pPr>
              <w:spacing w:after="0" w:line="240" w:lineRule="auto"/>
              <w:jc w:val="both"/>
              <w:rPr>
                <w:rFonts w:ascii="Times New Roman" w:hAnsi="Times New Roman" w:cs="Times New Roman"/>
                <w:color w:val="000000"/>
                <w:sz w:val="24"/>
                <w:szCs w:val="28"/>
              </w:rPr>
            </w:pPr>
            <w:r w:rsidRPr="00D60132">
              <w:rPr>
                <w:rFonts w:ascii="Times New Roman" w:hAnsi="Times New Roman" w:cs="Times New Roman"/>
                <w:color w:val="000000"/>
                <w:sz w:val="24"/>
                <w:szCs w:val="28"/>
              </w:rPr>
              <w:t>На втором уровне решаются следующие задачи:</w:t>
            </w:r>
          </w:p>
          <w:p w:rsidR="00EA0F81" w:rsidRPr="00D60132" w:rsidRDefault="00EA0F81" w:rsidP="00E9227F">
            <w:pPr>
              <w:spacing w:after="0" w:line="240" w:lineRule="auto"/>
              <w:jc w:val="both"/>
              <w:rPr>
                <w:rFonts w:ascii="Times New Roman" w:hAnsi="Times New Roman" w:cs="Times New Roman"/>
                <w:color w:val="000000"/>
                <w:sz w:val="24"/>
                <w:szCs w:val="28"/>
              </w:rPr>
            </w:pPr>
            <w:r w:rsidRPr="00D60132">
              <w:rPr>
                <w:rFonts w:ascii="Times New Roman" w:hAnsi="Times New Roman" w:cs="Times New Roman"/>
                <w:color w:val="000000"/>
                <w:sz w:val="24"/>
                <w:szCs w:val="28"/>
              </w:rPr>
              <w:t>- Учить выполнять отдельные действия внутри определенной процедуры самообслуживания;</w:t>
            </w:r>
          </w:p>
          <w:p w:rsidR="00EA0F81" w:rsidRPr="00D60132" w:rsidRDefault="00EA0F81" w:rsidP="00E9227F">
            <w:pPr>
              <w:spacing w:after="0" w:line="240" w:lineRule="auto"/>
              <w:jc w:val="both"/>
              <w:rPr>
                <w:rFonts w:ascii="Times New Roman" w:hAnsi="Times New Roman" w:cs="Times New Roman"/>
                <w:color w:val="000000"/>
                <w:sz w:val="24"/>
                <w:szCs w:val="28"/>
              </w:rPr>
            </w:pPr>
            <w:r w:rsidRPr="00D60132">
              <w:rPr>
                <w:rFonts w:ascii="Times New Roman" w:hAnsi="Times New Roman" w:cs="Times New Roman"/>
                <w:color w:val="000000"/>
                <w:sz w:val="24"/>
                <w:szCs w:val="28"/>
              </w:rPr>
              <w:t>- Формировать умения принимать помощь взрослого</w:t>
            </w:r>
          </w:p>
        </w:tc>
      </w:tr>
      <w:tr w:rsidR="00EA0F81" w:rsidRPr="00883A48" w:rsidTr="00E9227F">
        <w:tc>
          <w:tcPr>
            <w:tcW w:w="938"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Формирование навыка  самостоятельно кушать</w:t>
            </w:r>
          </w:p>
          <w:p w:rsidR="00EA0F81" w:rsidRPr="00D60132" w:rsidRDefault="00EA0F81" w:rsidP="00E9227F">
            <w:pPr>
              <w:spacing w:after="0" w:line="240" w:lineRule="auto"/>
              <w:rPr>
                <w:rFonts w:ascii="Times New Roman" w:hAnsi="Times New Roman" w:cs="Times New Roman"/>
                <w:color w:val="000000"/>
                <w:sz w:val="24"/>
                <w:szCs w:val="28"/>
              </w:rPr>
            </w:pPr>
          </w:p>
          <w:p w:rsidR="00EA0F81" w:rsidRPr="00D60132" w:rsidRDefault="00EA0F81" w:rsidP="00E9227F">
            <w:pPr>
              <w:spacing w:after="0" w:line="240" w:lineRule="auto"/>
              <w:rPr>
                <w:rFonts w:ascii="Times New Roman" w:hAnsi="Times New Roman" w:cs="Times New Roman"/>
                <w:color w:val="000000"/>
                <w:sz w:val="24"/>
                <w:szCs w:val="28"/>
              </w:rPr>
            </w:pPr>
          </w:p>
        </w:tc>
        <w:tc>
          <w:tcPr>
            <w:tcW w:w="1814"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Занимает определенное место за столом во время приема пищи;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Пользуется ложкой во время еды;</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Пьет из чашки;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lastRenderedPageBreak/>
              <w:t>- Умеет разворачивать простые обертки;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открывать коробки, банки, контейнеры и т.д.</w:t>
            </w:r>
          </w:p>
        </w:tc>
        <w:tc>
          <w:tcPr>
            <w:tcW w:w="2248" w:type="pct"/>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lastRenderedPageBreak/>
              <w:t>1. Приучать занимать определенное место за столом во время еды.</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2. Формировать навык правильного сидения за столом во время еды.</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3. Совершенствовать умение пользоваться ложкой во время еды.</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lastRenderedPageBreak/>
              <w:t>4. Совершенствовать умение пить из чашки.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5. Учить аккуратно разворачивать простые обертки (конфеты, печенье, шоколад) и открывать коробки, банки, контейнеры и тому подобное.</w:t>
            </w:r>
          </w:p>
        </w:tc>
      </w:tr>
      <w:tr w:rsidR="00EA0F81" w:rsidRPr="00883A48" w:rsidTr="00E9227F">
        <w:tc>
          <w:tcPr>
            <w:tcW w:w="938"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lastRenderedPageBreak/>
              <w:t>Формирование навыков опрятности и гигиены</w:t>
            </w:r>
          </w:p>
          <w:p w:rsidR="00EA0F81" w:rsidRPr="00D60132" w:rsidRDefault="00EA0F81" w:rsidP="00E9227F">
            <w:pPr>
              <w:spacing w:after="0" w:line="240" w:lineRule="auto"/>
              <w:rPr>
                <w:rFonts w:ascii="Times New Roman" w:hAnsi="Times New Roman" w:cs="Times New Roman"/>
                <w:color w:val="000000"/>
                <w:sz w:val="24"/>
                <w:szCs w:val="28"/>
              </w:rPr>
            </w:pPr>
          </w:p>
        </w:tc>
        <w:tc>
          <w:tcPr>
            <w:tcW w:w="1814"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Выражает просьбу (определенным способом) при необходимости посетить туалет;</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Снимает отдельные предметы одежды перед взиманием потребности;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Знает специально отведенное место (туалет), где нужно производить свои потребности;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Надевает отдельные предметы одежды после взимания потребности;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Моет руки после посещения туалета;</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Моет руки в определенной последовательности;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Положительно реагирует на чистку зубов;</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умываться, купаться, мыть волосы с помощью взрослого;</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расчесывать волосы с помощью взрослого</w:t>
            </w:r>
          </w:p>
          <w:p w:rsidR="00EA0F81" w:rsidRPr="00D60132" w:rsidRDefault="00EA0F81" w:rsidP="00E9227F">
            <w:pPr>
              <w:spacing w:after="0" w:line="240" w:lineRule="auto"/>
              <w:rPr>
                <w:rFonts w:ascii="Times New Roman" w:hAnsi="Times New Roman" w:cs="Times New Roman"/>
                <w:color w:val="000000"/>
                <w:sz w:val="24"/>
                <w:szCs w:val="28"/>
              </w:rPr>
            </w:pPr>
          </w:p>
          <w:p w:rsidR="00EA0F81" w:rsidRPr="00D60132" w:rsidRDefault="00EA0F81" w:rsidP="00E9227F">
            <w:pPr>
              <w:spacing w:after="0" w:line="240" w:lineRule="auto"/>
              <w:rPr>
                <w:rFonts w:ascii="Times New Roman" w:hAnsi="Times New Roman" w:cs="Times New Roman"/>
                <w:color w:val="000000"/>
                <w:sz w:val="24"/>
                <w:szCs w:val="28"/>
              </w:rPr>
            </w:pPr>
          </w:p>
        </w:tc>
        <w:tc>
          <w:tcPr>
            <w:tcW w:w="2248" w:type="pct"/>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1.Совершенствовать умение выражать просьбу при необходимости посещения туалета (жесты, звуки, речевые реакции).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2. Учить снимать предметы одежды перед взиманием потребности.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3. Учить производить свои потребности в специально отведенном месте (туалет).</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4. Учить одевать отдельные предметы одежды после взимания потребности.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5. Формировать умение мыть руки после посещения туалета.</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6. Формировать умение мыть руки в определенной последовательности: взять мыло, смочить руки и мыло, намылить ладони, положить мыло в мыльницу, смыть мыло водой, вытереть руки полотенцем.</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7. Формировать умение пользоваться личным полотенцем.</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8. Учить чистить зубы, выполнять совместные действия со взрослым в процессе чистки зубов.</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9. Формировать умение умываться, купаться, мыть волосы с помощью взрослого.</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10. Формировать умение расчесывать волосы с помощью взрослого, наблюдая за расчесыванием перед зеркалом.</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11. Формировать умение определять свое в пространственной среде (стул, кровать, шкаф и т.д.).</w:t>
            </w:r>
          </w:p>
        </w:tc>
      </w:tr>
      <w:tr w:rsidR="00EA0F81" w:rsidRPr="00883A48" w:rsidTr="00E9227F">
        <w:tc>
          <w:tcPr>
            <w:tcW w:w="938"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Формирование навыков самостоятельного раздевания</w:t>
            </w:r>
          </w:p>
          <w:p w:rsidR="00EA0F81" w:rsidRPr="00D60132" w:rsidRDefault="00EA0F81" w:rsidP="00E9227F">
            <w:pPr>
              <w:spacing w:after="0" w:line="240" w:lineRule="auto"/>
              <w:rPr>
                <w:rFonts w:ascii="Times New Roman" w:hAnsi="Times New Roman" w:cs="Times New Roman"/>
                <w:color w:val="000000"/>
                <w:sz w:val="24"/>
                <w:szCs w:val="28"/>
              </w:rPr>
            </w:pPr>
          </w:p>
        </w:tc>
        <w:tc>
          <w:tcPr>
            <w:tcW w:w="1814"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Снимает простые предметы одежды и обуви без застежек;</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Помогает взрослому своими действиями в процессе раздевания и одевания;</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Пытается пользоваться застежками типа «липучка», «молния»</w:t>
            </w:r>
          </w:p>
        </w:tc>
        <w:tc>
          <w:tcPr>
            <w:tcW w:w="2248" w:type="pct"/>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1. Формировать умение снимать простые предметы одежды и обуви без застежек.</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2. Учить помогать взрослому своими действиями в процессе раздевания и одевания.</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3. Учить пользоваться застежками типа «липучка», «молния».</w:t>
            </w:r>
          </w:p>
        </w:tc>
      </w:tr>
      <w:tr w:rsidR="00EA0F81" w:rsidRPr="00883A48" w:rsidTr="00E9227F">
        <w:tc>
          <w:tcPr>
            <w:tcW w:w="938"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Формирование трудовых навыков</w:t>
            </w:r>
          </w:p>
          <w:p w:rsidR="00EA0F81" w:rsidRPr="00D60132" w:rsidRDefault="00EA0F81" w:rsidP="00E9227F">
            <w:pPr>
              <w:spacing w:after="0" w:line="240" w:lineRule="auto"/>
              <w:rPr>
                <w:rFonts w:ascii="Times New Roman" w:hAnsi="Times New Roman" w:cs="Times New Roman"/>
                <w:color w:val="000000"/>
                <w:sz w:val="24"/>
                <w:szCs w:val="28"/>
              </w:rPr>
            </w:pPr>
          </w:p>
        </w:tc>
        <w:tc>
          <w:tcPr>
            <w:tcW w:w="1814"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Убирает игрушки в определенное место с помощью взрослого;</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Ставит обувь в назначенное место с помощью взрослого;</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xml:space="preserve">- Понимает и пытается </w:t>
            </w:r>
            <w:r w:rsidRPr="00D60132">
              <w:rPr>
                <w:rFonts w:ascii="Times New Roman" w:hAnsi="Times New Roman" w:cs="Times New Roman"/>
                <w:color w:val="000000"/>
                <w:sz w:val="24"/>
                <w:szCs w:val="28"/>
              </w:rPr>
              <w:lastRenderedPageBreak/>
              <w:t>выполнять доступные поручения</w:t>
            </w:r>
          </w:p>
        </w:tc>
        <w:tc>
          <w:tcPr>
            <w:tcW w:w="2248" w:type="pct"/>
          </w:tcPr>
          <w:p w:rsidR="00EA0F81" w:rsidRPr="00D60132" w:rsidRDefault="00EA0F81" w:rsidP="00E9227F">
            <w:pPr>
              <w:spacing w:after="0" w:line="240" w:lineRule="auto"/>
              <w:rPr>
                <w:rFonts w:ascii="Times New Roman" w:hAnsi="Times New Roman" w:cs="Times New Roman"/>
                <w:sz w:val="24"/>
                <w:szCs w:val="28"/>
              </w:rPr>
            </w:pPr>
            <w:r w:rsidRPr="00D60132">
              <w:rPr>
                <w:rFonts w:ascii="Times New Roman" w:hAnsi="Times New Roman" w:cs="Times New Roman"/>
                <w:sz w:val="24"/>
                <w:szCs w:val="28"/>
              </w:rPr>
              <w:lastRenderedPageBreak/>
              <w:t xml:space="preserve"> 1. Учить убирать игрушки в определенное место.</w:t>
            </w:r>
          </w:p>
          <w:p w:rsidR="00EA0F81" w:rsidRPr="00D60132" w:rsidRDefault="00EA0F81" w:rsidP="00E9227F">
            <w:pPr>
              <w:spacing w:after="0" w:line="240" w:lineRule="auto"/>
              <w:rPr>
                <w:rFonts w:ascii="Times New Roman" w:hAnsi="Times New Roman" w:cs="Times New Roman"/>
                <w:sz w:val="24"/>
                <w:szCs w:val="28"/>
              </w:rPr>
            </w:pPr>
            <w:r w:rsidRPr="00D60132">
              <w:rPr>
                <w:rFonts w:ascii="Times New Roman" w:hAnsi="Times New Roman" w:cs="Times New Roman"/>
                <w:sz w:val="24"/>
                <w:szCs w:val="28"/>
              </w:rPr>
              <w:t>2. Учить ставить обувь в назначенное место.</w:t>
            </w:r>
          </w:p>
          <w:p w:rsidR="00EA0F81" w:rsidRPr="00D60132" w:rsidRDefault="00EA0F81" w:rsidP="00E9227F">
            <w:pPr>
              <w:spacing w:after="0" w:line="240" w:lineRule="auto"/>
              <w:rPr>
                <w:rFonts w:ascii="Times New Roman" w:hAnsi="Times New Roman" w:cs="Times New Roman"/>
                <w:sz w:val="24"/>
                <w:szCs w:val="28"/>
              </w:rPr>
            </w:pPr>
            <w:r w:rsidRPr="00D60132">
              <w:rPr>
                <w:rFonts w:ascii="Times New Roman" w:hAnsi="Times New Roman" w:cs="Times New Roman"/>
                <w:sz w:val="24"/>
                <w:szCs w:val="28"/>
              </w:rPr>
              <w:t>3. Формировать понятие о месте хранения одежды.</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sz w:val="24"/>
                <w:szCs w:val="28"/>
              </w:rPr>
              <w:lastRenderedPageBreak/>
              <w:t>4. Формировать умение понимать и выполнять больше поручения (дай, принеси, возьми, положи).</w:t>
            </w:r>
          </w:p>
        </w:tc>
      </w:tr>
      <w:tr w:rsidR="00EA0F81" w:rsidRPr="00883A48" w:rsidTr="00E9227F">
        <w:tc>
          <w:tcPr>
            <w:tcW w:w="5000" w:type="pct"/>
            <w:gridSpan w:val="5"/>
          </w:tcPr>
          <w:p w:rsidR="00EA0F81" w:rsidRPr="00883A48" w:rsidRDefault="00EA0F81" w:rsidP="00E9227F">
            <w:pPr>
              <w:spacing w:after="0"/>
              <w:jc w:val="center"/>
              <w:rPr>
                <w:rFonts w:ascii="Times New Roman" w:hAnsi="Times New Roman" w:cs="Times New Roman"/>
                <w:b/>
                <w:color w:val="000000"/>
                <w:sz w:val="28"/>
                <w:szCs w:val="28"/>
              </w:rPr>
            </w:pPr>
            <w:r w:rsidRPr="00901B06">
              <w:rPr>
                <w:rFonts w:ascii="Times New Roman" w:hAnsi="Times New Roman" w:cs="Times New Roman"/>
                <w:b/>
                <w:color w:val="000000"/>
                <w:sz w:val="28"/>
                <w:szCs w:val="28"/>
              </w:rPr>
              <w:lastRenderedPageBreak/>
              <w:t>Уровень 3. Способность к элементарному самообслуживанию</w:t>
            </w:r>
          </w:p>
        </w:tc>
      </w:tr>
      <w:tr w:rsidR="00EA0F81" w:rsidRPr="00883A48" w:rsidTr="00E9227F">
        <w:tc>
          <w:tcPr>
            <w:tcW w:w="5000" w:type="pct"/>
            <w:gridSpan w:val="5"/>
          </w:tcPr>
          <w:p w:rsidR="00EA0F81" w:rsidRPr="00D60132" w:rsidRDefault="00EA0F81" w:rsidP="00E9227F">
            <w:pPr>
              <w:spacing w:after="0" w:line="240" w:lineRule="auto"/>
              <w:jc w:val="both"/>
              <w:rPr>
                <w:rFonts w:ascii="Times New Roman" w:hAnsi="Times New Roman" w:cs="Times New Roman"/>
                <w:color w:val="000000"/>
                <w:sz w:val="24"/>
                <w:szCs w:val="28"/>
              </w:rPr>
            </w:pPr>
            <w:r w:rsidRPr="00D60132">
              <w:rPr>
                <w:rFonts w:ascii="Times New Roman" w:hAnsi="Times New Roman" w:cs="Times New Roman"/>
                <w:color w:val="000000"/>
                <w:sz w:val="24"/>
                <w:szCs w:val="28"/>
              </w:rPr>
              <w:t>На третьем уровне решаются следующие задачи:</w:t>
            </w:r>
          </w:p>
          <w:p w:rsidR="00EA0F81" w:rsidRPr="00D60132" w:rsidRDefault="00EA0F81" w:rsidP="00E9227F">
            <w:pPr>
              <w:spacing w:after="0" w:line="240" w:lineRule="auto"/>
              <w:jc w:val="both"/>
              <w:rPr>
                <w:rFonts w:ascii="Times New Roman" w:hAnsi="Times New Roman" w:cs="Times New Roman"/>
                <w:color w:val="000000"/>
                <w:sz w:val="24"/>
                <w:szCs w:val="28"/>
              </w:rPr>
            </w:pPr>
            <w:r w:rsidRPr="00D60132">
              <w:rPr>
                <w:rFonts w:ascii="Times New Roman" w:hAnsi="Times New Roman" w:cs="Times New Roman"/>
                <w:color w:val="000000"/>
                <w:sz w:val="24"/>
                <w:szCs w:val="28"/>
              </w:rPr>
              <w:t>- Учить элементарному самообслуживанию, направленному на повышение самостоятельности детей в типичных бытовых ситуациях;</w:t>
            </w:r>
          </w:p>
          <w:p w:rsidR="00EA0F81" w:rsidRPr="00D60132" w:rsidRDefault="00EA0F81" w:rsidP="00E9227F">
            <w:pPr>
              <w:spacing w:after="0" w:line="240" w:lineRule="auto"/>
              <w:jc w:val="both"/>
              <w:rPr>
                <w:rFonts w:ascii="Times New Roman" w:hAnsi="Times New Roman" w:cs="Times New Roman"/>
                <w:color w:val="000000"/>
                <w:sz w:val="24"/>
                <w:szCs w:val="28"/>
              </w:rPr>
            </w:pPr>
            <w:r w:rsidRPr="00D60132">
              <w:rPr>
                <w:rFonts w:ascii="Times New Roman" w:hAnsi="Times New Roman" w:cs="Times New Roman"/>
                <w:color w:val="000000"/>
                <w:sz w:val="24"/>
                <w:szCs w:val="28"/>
              </w:rPr>
              <w:t>- Формирование первичных трудовых умений путем самостоятельного выполнения простых поручений</w:t>
            </w:r>
          </w:p>
        </w:tc>
      </w:tr>
      <w:tr w:rsidR="00EA0F81" w:rsidRPr="00883A48" w:rsidTr="00E9227F">
        <w:tc>
          <w:tcPr>
            <w:tcW w:w="914" w:type="pct"/>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Формирование навыка самостоятельно кушать</w:t>
            </w:r>
          </w:p>
          <w:p w:rsidR="00EA0F81" w:rsidRPr="00D60132" w:rsidRDefault="00EA0F81" w:rsidP="00E9227F">
            <w:pPr>
              <w:spacing w:after="0" w:line="240" w:lineRule="auto"/>
              <w:rPr>
                <w:rFonts w:ascii="Times New Roman" w:hAnsi="Times New Roman" w:cs="Times New Roman"/>
                <w:color w:val="000000"/>
                <w:sz w:val="24"/>
                <w:szCs w:val="28"/>
              </w:rPr>
            </w:pPr>
          </w:p>
        </w:tc>
        <w:tc>
          <w:tcPr>
            <w:tcW w:w="1801"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Пытается пользоваться вилкой;</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правильно сидеть за столом во время еды;</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Пользуется салфеткой во время еды;</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наливать напиток в чашку из бутылки;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разворачивать и раскрывать обертки, упаковки, коробки с продуктами питания, очищать фрукты от кожуры</w:t>
            </w:r>
          </w:p>
        </w:tc>
        <w:tc>
          <w:tcPr>
            <w:tcW w:w="2285"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1. Учить пользоваться вилкой.</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2. Совершенствовать навык правильного сидения за столом во время еды.</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3. Учить пользоваться салфеткой во время еды.</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4. Учить насыпать, размешивать сахар в чашке с напитком.</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5. Формировать умение наливать напиток в чашку с бутылки.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6. Совершенствовать умение аккуратно разворачивать и раскрывать обертки, упаковки, коробки с продуктами питания (продавливать в пакете с соком специальное отверстие для соломинки, отрывать край упаковки), очищать фрукты от кожуры (бананы, мандарины).</w:t>
            </w:r>
          </w:p>
        </w:tc>
      </w:tr>
      <w:tr w:rsidR="00EA0F81" w:rsidRPr="00883A48" w:rsidTr="00E9227F">
        <w:tc>
          <w:tcPr>
            <w:tcW w:w="914" w:type="pct"/>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Формирование навыков опрятности и гигиены</w:t>
            </w:r>
          </w:p>
          <w:p w:rsidR="00EA0F81" w:rsidRPr="00D60132" w:rsidRDefault="00EA0F81" w:rsidP="00E9227F">
            <w:pPr>
              <w:spacing w:after="0" w:line="240" w:lineRule="auto"/>
              <w:rPr>
                <w:rFonts w:ascii="Times New Roman" w:hAnsi="Times New Roman" w:cs="Times New Roman"/>
                <w:color w:val="000000"/>
                <w:sz w:val="24"/>
                <w:szCs w:val="28"/>
              </w:rPr>
            </w:pPr>
          </w:p>
        </w:tc>
        <w:tc>
          <w:tcPr>
            <w:tcW w:w="1801"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Пользуется туалетной бумагой и сливает воду в унитаз после взимания потребности;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Снимает и одевает предметы одежды перед (после) взиманием потребности;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Моет руки после посещения туалета;</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Моет руки, лицо с определенной последовательностью;</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Чистит зубы в определенной последовательности;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Купается и моет волосы с помощью взрослого;</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пользоваться носовым платком при необходимости;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расчесывать волосы перед зеркалом;</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Знает свою кровать, стул, стол, шкаф</w:t>
            </w:r>
          </w:p>
        </w:tc>
        <w:tc>
          <w:tcPr>
            <w:tcW w:w="2285"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1. Учить пользоваться туалетной бумагой после  удовлетворения нужды.</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2. Формировать умение сливать воду в унитаз после  удовлетворения нужды.</w:t>
            </w:r>
          </w:p>
          <w:p w:rsidR="00EA0F81" w:rsidRPr="00D60132" w:rsidRDefault="00EA0F81" w:rsidP="00E9227F">
            <w:pPr>
              <w:spacing w:after="0" w:line="240" w:lineRule="auto"/>
              <w:jc w:val="both"/>
              <w:rPr>
                <w:rFonts w:ascii="Times New Roman" w:hAnsi="Times New Roman" w:cs="Times New Roman"/>
                <w:color w:val="000000"/>
                <w:sz w:val="24"/>
                <w:szCs w:val="28"/>
              </w:rPr>
            </w:pPr>
            <w:r w:rsidRPr="00D60132">
              <w:rPr>
                <w:rFonts w:ascii="Times New Roman" w:hAnsi="Times New Roman" w:cs="Times New Roman"/>
                <w:color w:val="000000"/>
                <w:sz w:val="24"/>
                <w:szCs w:val="28"/>
              </w:rPr>
              <w:t>3. Совершенствовать умение снимать и надевать предметы одежды перед (после) удовлетворением  нужды.</w:t>
            </w:r>
          </w:p>
          <w:p w:rsidR="00EA0F81" w:rsidRPr="00D60132" w:rsidRDefault="00EA0F81" w:rsidP="00E9227F">
            <w:pPr>
              <w:spacing w:after="0" w:line="240" w:lineRule="auto"/>
              <w:jc w:val="both"/>
              <w:rPr>
                <w:rFonts w:ascii="Times New Roman" w:hAnsi="Times New Roman" w:cs="Times New Roman"/>
                <w:color w:val="000000"/>
                <w:sz w:val="24"/>
                <w:szCs w:val="28"/>
              </w:rPr>
            </w:pPr>
            <w:r w:rsidRPr="00D60132">
              <w:rPr>
                <w:rFonts w:ascii="Times New Roman" w:hAnsi="Times New Roman" w:cs="Times New Roman"/>
                <w:color w:val="000000"/>
                <w:sz w:val="24"/>
                <w:szCs w:val="28"/>
              </w:rPr>
              <w:t>4. Совершенствовать умение мыть руки после посещения туалета.</w:t>
            </w:r>
          </w:p>
          <w:p w:rsidR="00EA0F81" w:rsidRPr="00D60132" w:rsidRDefault="00EA0F81" w:rsidP="00E9227F">
            <w:pPr>
              <w:spacing w:after="0" w:line="240" w:lineRule="auto"/>
              <w:jc w:val="both"/>
              <w:rPr>
                <w:rFonts w:ascii="Times New Roman" w:hAnsi="Times New Roman" w:cs="Times New Roman"/>
                <w:color w:val="000000"/>
                <w:sz w:val="24"/>
                <w:szCs w:val="28"/>
              </w:rPr>
            </w:pPr>
            <w:r w:rsidRPr="00D60132">
              <w:rPr>
                <w:rFonts w:ascii="Times New Roman" w:hAnsi="Times New Roman" w:cs="Times New Roman"/>
                <w:color w:val="000000"/>
                <w:sz w:val="24"/>
                <w:szCs w:val="28"/>
              </w:rPr>
              <w:t>5. Формировать умение мыть руки, лицо с определенной последовательностью: подвернуть рукава, открыть кран, взять мыло, мочить руки и мыло, намылить ладони, положить мыло в мыльницу, смыть мыло водой, умыть лицо водой, закрыть кран, снять полотенце, вытереть руки полотенцем, повесить полотенце на место.</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7. Формировать умение пользоваться личными предметами гигиены.</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8. Учить чистить зубы: взять зубную щетку, намочить ее, выдавить зубную пасту на щетку, почистить зубы, пополоскать рта, вымыть щетку.</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xml:space="preserve">9. Учить откручивать и закручивать </w:t>
            </w:r>
            <w:r w:rsidRPr="00D60132">
              <w:rPr>
                <w:rFonts w:ascii="Times New Roman" w:hAnsi="Times New Roman" w:cs="Times New Roman"/>
                <w:color w:val="000000"/>
                <w:sz w:val="24"/>
                <w:szCs w:val="28"/>
              </w:rPr>
              <w:lastRenderedPageBreak/>
              <w:t>колпачок тюбика зубной пасты.</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10. Совершенствовать умение купаться и мыть волосы с помощью взрослого.</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11. Формировать умение пользоваться носовым платком при необходимости.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12. Формировать умение расчесывать волосы перед зеркалом.</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13. Формировать умение определять свое в пространственной среде (стул, кровать, шкаф и т.д.)</w:t>
            </w:r>
          </w:p>
        </w:tc>
      </w:tr>
      <w:tr w:rsidR="00EA0F81" w:rsidRPr="00883A48" w:rsidTr="00E9227F">
        <w:tc>
          <w:tcPr>
            <w:tcW w:w="914" w:type="pct"/>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lastRenderedPageBreak/>
              <w:t>Формирование навыка самостоятельного одевания</w:t>
            </w:r>
          </w:p>
          <w:p w:rsidR="00EA0F81" w:rsidRPr="00D60132" w:rsidRDefault="00EA0F81" w:rsidP="00E9227F">
            <w:pPr>
              <w:spacing w:after="0" w:line="240" w:lineRule="auto"/>
              <w:rPr>
                <w:rFonts w:ascii="Times New Roman" w:hAnsi="Times New Roman" w:cs="Times New Roman"/>
                <w:color w:val="000000"/>
                <w:sz w:val="24"/>
                <w:szCs w:val="28"/>
              </w:rPr>
            </w:pPr>
          </w:p>
        </w:tc>
        <w:tc>
          <w:tcPr>
            <w:tcW w:w="1801"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снимать и надевать сложные предметы одежды и обуви;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застегивать пуговицы и кнопки, пользоваться застежками «липучка», «молния»;</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придерживаться последовательности во время одевания и раздевания с помощью визуального плана действий</w:t>
            </w:r>
          </w:p>
        </w:tc>
        <w:tc>
          <w:tcPr>
            <w:tcW w:w="2285"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1. Формировать умение снимать и надевать сложные предметы одежды и обуви.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2. Учить застегивать пуговицы и кнопки, пользоваться застежками «липучка», «молния.</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3. Учить соблюдать последовательность во время одевания и раздевания с помощью визуального плана действий.</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4. Формировать представление о месте хранения одежды и обуви</w:t>
            </w:r>
          </w:p>
        </w:tc>
      </w:tr>
      <w:tr w:rsidR="00EA0F81" w:rsidRPr="00883A48" w:rsidTr="00E9227F">
        <w:tc>
          <w:tcPr>
            <w:tcW w:w="914" w:type="pct"/>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Формирование трудовых навыков</w:t>
            </w:r>
          </w:p>
        </w:tc>
        <w:tc>
          <w:tcPr>
            <w:tcW w:w="1801"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поддерживать элементарный порядок в помещении с помощью визуальных подсказок;</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Ставит обувь и составляет одежду в определенное место;</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Понимает и выполняет доступные поручения</w:t>
            </w:r>
          </w:p>
        </w:tc>
        <w:tc>
          <w:tcPr>
            <w:tcW w:w="2285" w:type="pct"/>
            <w:gridSpan w:val="2"/>
          </w:tcPr>
          <w:p w:rsidR="00EA0F81" w:rsidRPr="00D60132" w:rsidRDefault="00EA0F81" w:rsidP="00E9227F">
            <w:pPr>
              <w:spacing w:after="0" w:line="240" w:lineRule="auto"/>
              <w:rPr>
                <w:rFonts w:ascii="Times New Roman" w:hAnsi="Times New Roman" w:cs="Times New Roman"/>
                <w:sz w:val="24"/>
                <w:szCs w:val="28"/>
              </w:rPr>
            </w:pPr>
            <w:r w:rsidRPr="00D60132">
              <w:rPr>
                <w:rFonts w:ascii="Times New Roman" w:hAnsi="Times New Roman" w:cs="Times New Roman"/>
                <w:sz w:val="24"/>
                <w:szCs w:val="28"/>
              </w:rPr>
              <w:t xml:space="preserve"> 1. Формировать умение поддерживать элементарный порядок в помещении с помощью визуальных подсказок (класть книги на книжную полку, игрушки в отведенное для их хранения место, хлеб в хлебницу и т.д.).</w:t>
            </w:r>
          </w:p>
          <w:p w:rsidR="00EA0F81" w:rsidRPr="00D60132" w:rsidRDefault="00EA0F81" w:rsidP="00E9227F">
            <w:pPr>
              <w:spacing w:after="0" w:line="240" w:lineRule="auto"/>
              <w:rPr>
                <w:rFonts w:ascii="Times New Roman" w:hAnsi="Times New Roman" w:cs="Times New Roman"/>
                <w:sz w:val="24"/>
                <w:szCs w:val="28"/>
              </w:rPr>
            </w:pPr>
            <w:r w:rsidRPr="00D60132">
              <w:rPr>
                <w:rFonts w:ascii="Times New Roman" w:hAnsi="Times New Roman" w:cs="Times New Roman"/>
                <w:sz w:val="24"/>
                <w:szCs w:val="28"/>
              </w:rPr>
              <w:t>2. Учить ставить обувь и складывать одежду в определенное место.</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sz w:val="24"/>
                <w:szCs w:val="28"/>
              </w:rPr>
              <w:t>3. Формировать умение понимать и выполнять больше поручения (отнести после еды тарелку, чашку для мытья; протереть стол; расставить на столе отдельные предметы посуды и столовых приборов; полить цветы и т.д.)</w:t>
            </w:r>
          </w:p>
        </w:tc>
      </w:tr>
      <w:tr w:rsidR="00EA0F81" w:rsidRPr="00883A48" w:rsidTr="00E9227F">
        <w:tc>
          <w:tcPr>
            <w:tcW w:w="5000" w:type="pct"/>
            <w:gridSpan w:val="5"/>
          </w:tcPr>
          <w:p w:rsidR="00EA0F81" w:rsidRPr="00883A48" w:rsidRDefault="00EA0F81" w:rsidP="00E9227F">
            <w:pPr>
              <w:spacing w:after="0"/>
              <w:rPr>
                <w:rFonts w:ascii="Times New Roman" w:hAnsi="Times New Roman" w:cs="Times New Roman"/>
                <w:b/>
                <w:color w:val="000000"/>
                <w:sz w:val="28"/>
                <w:szCs w:val="28"/>
              </w:rPr>
            </w:pPr>
            <w:r w:rsidRPr="00176CC0">
              <w:rPr>
                <w:rFonts w:ascii="Times New Roman" w:hAnsi="Times New Roman" w:cs="Times New Roman"/>
                <w:b/>
                <w:color w:val="000000"/>
                <w:sz w:val="28"/>
                <w:szCs w:val="28"/>
              </w:rPr>
              <w:t>Уровень 4. Приобретение самостоятельности в бытовых ситуациях</w:t>
            </w:r>
          </w:p>
        </w:tc>
      </w:tr>
      <w:tr w:rsidR="00EA0F81" w:rsidRPr="00883A48" w:rsidTr="00E9227F">
        <w:tc>
          <w:tcPr>
            <w:tcW w:w="5000" w:type="pct"/>
            <w:gridSpan w:val="5"/>
          </w:tcPr>
          <w:p w:rsidR="00EA0F81" w:rsidRPr="00D60132" w:rsidRDefault="00EA0F81" w:rsidP="00E9227F">
            <w:pPr>
              <w:spacing w:after="0" w:line="240" w:lineRule="auto"/>
              <w:jc w:val="both"/>
              <w:rPr>
                <w:rFonts w:ascii="Times New Roman" w:hAnsi="Times New Roman" w:cs="Times New Roman"/>
                <w:color w:val="000000"/>
                <w:sz w:val="24"/>
                <w:szCs w:val="28"/>
              </w:rPr>
            </w:pPr>
            <w:r w:rsidRPr="00D60132">
              <w:rPr>
                <w:rFonts w:ascii="Times New Roman" w:hAnsi="Times New Roman" w:cs="Times New Roman"/>
                <w:color w:val="000000"/>
                <w:sz w:val="24"/>
                <w:szCs w:val="28"/>
              </w:rPr>
              <w:t>На четвертом уровне решаются следующие задачи:</w:t>
            </w:r>
          </w:p>
          <w:p w:rsidR="00EA0F81" w:rsidRPr="00D60132" w:rsidRDefault="00EA0F81" w:rsidP="00E9227F">
            <w:pPr>
              <w:spacing w:after="0" w:line="240" w:lineRule="auto"/>
              <w:jc w:val="both"/>
              <w:rPr>
                <w:rFonts w:ascii="Times New Roman" w:hAnsi="Times New Roman" w:cs="Times New Roman"/>
                <w:color w:val="000000"/>
                <w:sz w:val="24"/>
                <w:szCs w:val="28"/>
              </w:rPr>
            </w:pPr>
            <w:r w:rsidRPr="00D60132">
              <w:rPr>
                <w:rFonts w:ascii="Times New Roman" w:hAnsi="Times New Roman" w:cs="Times New Roman"/>
                <w:color w:val="000000"/>
                <w:sz w:val="24"/>
                <w:szCs w:val="28"/>
              </w:rPr>
              <w:t>- Формировать умение выполнять основные части процедур самообслуживания и хозяйственно-бытовых работ, поручений;</w:t>
            </w:r>
          </w:p>
          <w:p w:rsidR="00EA0F81" w:rsidRPr="00D60132" w:rsidRDefault="00EA0F81" w:rsidP="00E9227F">
            <w:pPr>
              <w:spacing w:after="0" w:line="240" w:lineRule="auto"/>
              <w:jc w:val="both"/>
              <w:rPr>
                <w:rFonts w:ascii="Times New Roman" w:hAnsi="Times New Roman" w:cs="Times New Roman"/>
                <w:color w:val="000000"/>
                <w:sz w:val="24"/>
                <w:szCs w:val="28"/>
              </w:rPr>
            </w:pPr>
            <w:r w:rsidRPr="00D60132">
              <w:rPr>
                <w:rFonts w:ascii="Times New Roman" w:hAnsi="Times New Roman" w:cs="Times New Roman"/>
                <w:color w:val="000000"/>
                <w:sz w:val="24"/>
                <w:szCs w:val="28"/>
              </w:rPr>
              <w:t>- Повышать самостоятельность детей в типичных бытовых ситуациях путем закрепления раньше сформированных и обучения новым практическим умением;</w:t>
            </w:r>
          </w:p>
          <w:p w:rsidR="00EA0F81" w:rsidRPr="00D60132" w:rsidRDefault="00EA0F81" w:rsidP="00E9227F">
            <w:pPr>
              <w:spacing w:after="0" w:line="240" w:lineRule="auto"/>
              <w:jc w:val="both"/>
              <w:rPr>
                <w:rFonts w:ascii="Times New Roman" w:hAnsi="Times New Roman" w:cs="Times New Roman"/>
                <w:color w:val="000000"/>
                <w:sz w:val="24"/>
                <w:szCs w:val="28"/>
              </w:rPr>
            </w:pPr>
            <w:r w:rsidRPr="00D60132">
              <w:rPr>
                <w:rFonts w:ascii="Times New Roman" w:hAnsi="Times New Roman" w:cs="Times New Roman"/>
                <w:color w:val="000000"/>
                <w:sz w:val="24"/>
                <w:szCs w:val="28"/>
              </w:rPr>
              <w:t>- Формировать у ребенка первоначальные умения по ручному труду.</w:t>
            </w:r>
          </w:p>
        </w:tc>
      </w:tr>
      <w:tr w:rsidR="00EA0F81" w:rsidRPr="00883A48" w:rsidTr="00E9227F">
        <w:tc>
          <w:tcPr>
            <w:tcW w:w="914" w:type="pct"/>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Формирование навыков самостоятельно кушать</w:t>
            </w:r>
          </w:p>
        </w:tc>
        <w:tc>
          <w:tcPr>
            <w:tcW w:w="1801"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пользоваться вилкой;</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Пользуется неострым ножом для намазывания масла, джема на хлеб;</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при необходимости пользоваться салфеткой во время еды;</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lastRenderedPageBreak/>
              <w:t>- Умеет насыпать, размешивать сахар в чашке с напитком;</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наливать напиток в чашку из бутылки, небольшого кувшина</w:t>
            </w:r>
          </w:p>
        </w:tc>
        <w:tc>
          <w:tcPr>
            <w:tcW w:w="2285"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lastRenderedPageBreak/>
              <w:t>1. Совершенствовать умение пользоваться вилкой.</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2. Учить пользоваться неострым ножом для намазывания масла, джема на хлеб.</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3. Совершенствовать умение при необходимости пользоваться салфеткой во время еды.</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lastRenderedPageBreak/>
              <w:t>4. Совершенствовать умение насыпать, размешивать сахар в чашке с напитком.</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5. Формировать умение наливать напиток в чашку из бутылки, небольшого кувшина.</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6. Совершенствовать умение аккуратно разворачивать и раскрывать различные виды оберток, очищать фрукты от кожуры.</w:t>
            </w:r>
          </w:p>
        </w:tc>
      </w:tr>
      <w:tr w:rsidR="00EA0F81" w:rsidRPr="00883A48" w:rsidTr="00E9227F">
        <w:tc>
          <w:tcPr>
            <w:tcW w:w="914" w:type="pct"/>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lastRenderedPageBreak/>
              <w:t>Формирование навыков опрятности и гигиены</w:t>
            </w:r>
          </w:p>
        </w:tc>
        <w:tc>
          <w:tcPr>
            <w:tcW w:w="1801"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пользоваться туалетом в определенной последовательности;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мыть руки, лицо с определенной последовательностью;</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пользоваться личными предметами гигиены и убирать их на место;</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чистить зубы в определенной последовательности;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купаться и мыть волосы с определенной последовательностью;</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пользоваться носовым платком по необходимости;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расчесывать волосы перед зеркалом</w:t>
            </w:r>
          </w:p>
        </w:tc>
        <w:tc>
          <w:tcPr>
            <w:tcW w:w="2285"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1. Закреплять умение пользования туалетом в определенной последовательности.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2. Совершенствовать умение пользоваться туалетной бумагой после взимания потребности и мытья рук после этого.</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3. Совершенствовать умение мыть руки, лицо с определенной последовательностью.</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4. Закреплять умение пользоваться личными предметами гигиены и убирать их на место.</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5. Совершенствовать умение чистить зубы по определенной последовательности.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6. Совершенствовать умение купаться и мыть волосы с определенной последовательностью.</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7. Совершенствовать умение пользоваться носовым платком по необходимости.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8. Совершенствовать умение расчесывать волосы перед зеркалом с постепенным повышением самостоятельности, девочкам использовать для прически шпильки для волос, обруч.</w:t>
            </w:r>
          </w:p>
        </w:tc>
      </w:tr>
      <w:tr w:rsidR="00EA0F81" w:rsidRPr="00883A48" w:rsidTr="00E9227F">
        <w:tc>
          <w:tcPr>
            <w:tcW w:w="914" w:type="pct"/>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Формирование навыков самостоятельного одевания</w:t>
            </w:r>
          </w:p>
          <w:p w:rsidR="00EA0F81" w:rsidRPr="00D60132" w:rsidRDefault="00EA0F81" w:rsidP="00E9227F">
            <w:pPr>
              <w:spacing w:after="0" w:line="240" w:lineRule="auto"/>
              <w:rPr>
                <w:rFonts w:ascii="Times New Roman" w:hAnsi="Times New Roman" w:cs="Times New Roman"/>
                <w:color w:val="000000"/>
                <w:sz w:val="24"/>
                <w:szCs w:val="28"/>
              </w:rPr>
            </w:pPr>
          </w:p>
        </w:tc>
        <w:tc>
          <w:tcPr>
            <w:tcW w:w="1801"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снимать и надевать сложные предметы одежды и обуви;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надевать обувь с выполнением шнуровки с помощью взрослого;</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Придерживается последовательности во время одевания и раздевания самостоятельно или с помощью визуального плана действий</w:t>
            </w:r>
          </w:p>
        </w:tc>
        <w:tc>
          <w:tcPr>
            <w:tcW w:w="2285" w:type="pct"/>
            <w:gridSpan w:val="2"/>
          </w:tcPr>
          <w:p w:rsidR="00EA0F81" w:rsidRPr="00D60132" w:rsidRDefault="00EA0F81" w:rsidP="00E9227F">
            <w:pPr>
              <w:tabs>
                <w:tab w:val="left" w:pos="312"/>
              </w:tabs>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1. Совершенствовать умение снимать и надевать сложные предметы одежды и обуви.</w:t>
            </w:r>
          </w:p>
          <w:p w:rsidR="00EA0F81" w:rsidRPr="00D60132" w:rsidRDefault="00EA0F81" w:rsidP="00E9227F">
            <w:pPr>
              <w:tabs>
                <w:tab w:val="left" w:pos="312"/>
              </w:tabs>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2. Формировать умение надевать обувь с выполнением шнуровки с помощью взрослого.</w:t>
            </w:r>
          </w:p>
          <w:p w:rsidR="00EA0F81" w:rsidRPr="00D60132" w:rsidRDefault="00EA0F81" w:rsidP="00E9227F">
            <w:pPr>
              <w:tabs>
                <w:tab w:val="left" w:pos="312"/>
              </w:tabs>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3. Совершенствовать умение соблюдать последовательности во время одевания и раздевания самостоятельно или с помощью визуального плана действий.</w:t>
            </w:r>
          </w:p>
        </w:tc>
      </w:tr>
      <w:tr w:rsidR="00EA0F81" w:rsidRPr="00883A48" w:rsidTr="00E9227F">
        <w:tc>
          <w:tcPr>
            <w:tcW w:w="914" w:type="pct"/>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Формирование трудовых навыков</w:t>
            </w:r>
          </w:p>
          <w:p w:rsidR="00EA0F81" w:rsidRPr="00D60132" w:rsidRDefault="00EA0F81" w:rsidP="00E9227F">
            <w:pPr>
              <w:spacing w:after="0" w:line="240" w:lineRule="auto"/>
              <w:rPr>
                <w:rFonts w:ascii="Times New Roman" w:hAnsi="Times New Roman" w:cs="Times New Roman"/>
                <w:color w:val="000000"/>
                <w:sz w:val="24"/>
                <w:szCs w:val="28"/>
              </w:rPr>
            </w:pPr>
          </w:p>
        </w:tc>
        <w:tc>
          <w:tcPr>
            <w:tcW w:w="1801"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Поддерживает элементарный порядок в помещении с помощью визуальных подсказок;</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lastRenderedPageBreak/>
              <w:t>- Умеет вместе с взрослым расстилать и застилать постель;</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Пытается помогать взрослому вытирать пыль, подметать пол;</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Знает, что мусор нужно выбрасывать в отведенное место</w:t>
            </w:r>
          </w:p>
        </w:tc>
        <w:tc>
          <w:tcPr>
            <w:tcW w:w="2285" w:type="pct"/>
            <w:gridSpan w:val="2"/>
          </w:tcPr>
          <w:p w:rsidR="00EA0F81" w:rsidRPr="00D60132" w:rsidRDefault="00EA0F81" w:rsidP="00E9227F">
            <w:pPr>
              <w:spacing w:after="0" w:line="240" w:lineRule="auto"/>
              <w:rPr>
                <w:rFonts w:ascii="Times New Roman" w:hAnsi="Times New Roman" w:cs="Times New Roman"/>
                <w:sz w:val="24"/>
                <w:szCs w:val="28"/>
              </w:rPr>
            </w:pPr>
            <w:r w:rsidRPr="00D60132">
              <w:rPr>
                <w:rFonts w:ascii="Times New Roman" w:hAnsi="Times New Roman" w:cs="Times New Roman"/>
                <w:sz w:val="24"/>
                <w:szCs w:val="28"/>
              </w:rPr>
              <w:lastRenderedPageBreak/>
              <w:t>1.Совершенствовать умение поддерживать элементарный порядок в помещении с помощью визуальных подсказок.</w:t>
            </w:r>
          </w:p>
          <w:p w:rsidR="00EA0F81" w:rsidRPr="00D60132" w:rsidRDefault="00EA0F81" w:rsidP="00E9227F">
            <w:pPr>
              <w:spacing w:after="0" w:line="240" w:lineRule="auto"/>
              <w:rPr>
                <w:rFonts w:ascii="Times New Roman" w:hAnsi="Times New Roman" w:cs="Times New Roman"/>
                <w:sz w:val="24"/>
                <w:szCs w:val="28"/>
              </w:rPr>
            </w:pPr>
            <w:r w:rsidRPr="00D60132">
              <w:rPr>
                <w:rFonts w:ascii="Times New Roman" w:hAnsi="Times New Roman" w:cs="Times New Roman"/>
                <w:sz w:val="24"/>
                <w:szCs w:val="28"/>
              </w:rPr>
              <w:lastRenderedPageBreak/>
              <w:t>2. Учить вместе со взрослым расстилать и застилать постель.</w:t>
            </w:r>
          </w:p>
          <w:p w:rsidR="00EA0F81" w:rsidRPr="00D60132" w:rsidRDefault="00EA0F81" w:rsidP="00E9227F">
            <w:pPr>
              <w:spacing w:after="0" w:line="240" w:lineRule="auto"/>
              <w:rPr>
                <w:rFonts w:ascii="Times New Roman" w:hAnsi="Times New Roman" w:cs="Times New Roman"/>
                <w:sz w:val="24"/>
                <w:szCs w:val="28"/>
              </w:rPr>
            </w:pPr>
            <w:r w:rsidRPr="00D60132">
              <w:rPr>
                <w:rFonts w:ascii="Times New Roman" w:hAnsi="Times New Roman" w:cs="Times New Roman"/>
                <w:sz w:val="24"/>
                <w:szCs w:val="28"/>
              </w:rPr>
              <w:t>3. Учить помогать взрослому вытирать пыль, подметать пол.</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sz w:val="24"/>
                <w:szCs w:val="28"/>
              </w:rPr>
              <w:t>4. Формировать представление о том, что мусор нужно выбрасывать в отведенное место.</w:t>
            </w:r>
          </w:p>
        </w:tc>
      </w:tr>
      <w:tr w:rsidR="00EA0F81" w:rsidRPr="00883A48" w:rsidTr="00E9227F">
        <w:tc>
          <w:tcPr>
            <w:tcW w:w="914" w:type="pct"/>
          </w:tcPr>
          <w:p w:rsidR="00EA0F81" w:rsidRPr="00D60132" w:rsidRDefault="00EA0F81" w:rsidP="00E9227F">
            <w:pPr>
              <w:spacing w:after="0" w:line="240" w:lineRule="auto"/>
              <w:rPr>
                <w:rFonts w:ascii="Times New Roman" w:hAnsi="Times New Roman" w:cs="Times New Roman"/>
                <w:sz w:val="24"/>
                <w:szCs w:val="28"/>
              </w:rPr>
            </w:pPr>
            <w:r w:rsidRPr="00D60132">
              <w:rPr>
                <w:rFonts w:ascii="Times New Roman" w:hAnsi="Times New Roman" w:cs="Times New Roman"/>
                <w:sz w:val="24"/>
                <w:szCs w:val="28"/>
              </w:rPr>
              <w:lastRenderedPageBreak/>
              <w:t>Формирование навыков ручного труда</w:t>
            </w:r>
          </w:p>
          <w:p w:rsidR="00EA0F81" w:rsidRPr="00D60132" w:rsidRDefault="00EA0F81" w:rsidP="00E9227F">
            <w:pPr>
              <w:spacing w:after="0" w:line="240" w:lineRule="auto"/>
              <w:rPr>
                <w:rFonts w:ascii="Times New Roman" w:hAnsi="Times New Roman" w:cs="Times New Roman"/>
                <w:color w:val="000000"/>
                <w:sz w:val="24"/>
                <w:szCs w:val="28"/>
              </w:rPr>
            </w:pPr>
          </w:p>
        </w:tc>
        <w:tc>
          <w:tcPr>
            <w:tcW w:w="1801"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Помогает взрослому собирать природный материал для поделок;</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Участвует в изготовлении поделок из природного материала и пластилина;</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С взрослым составляет букеты из осенних листьев;</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сворачивать и складывать бумагу пополам (книги);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отрывать небольшие кусочки бумаги;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оборачивать цветной бумагой небольшие предметы;</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сминать отходы бумаги и выбрасывать их в место для мусора</w:t>
            </w:r>
          </w:p>
        </w:tc>
        <w:tc>
          <w:tcPr>
            <w:tcW w:w="2285"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1. Знакомить с понятием «природный материал» (каштаны, веточки, листья, раковины и т.д.).</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2. Учить помогать взрослому собирать природный материал для поделок.</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3. Формировать желание участвовать в изготовлении поделок из природного материала и пластилина (грибок, ежик, бабочка и т.д.).</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4. Учить составлять букеты из осенних листьев.</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5. Учить сворачивать и складывать бумагу пополам (книги).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6. Учить отрывать небольшие кусочки бумаги.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7. Учить обертывать цветной бумагой небольшие предметы (конфеты, подарок).</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8. Учить сминать отходы бумаги и выбрасывать их в место для мусора</w:t>
            </w:r>
          </w:p>
        </w:tc>
      </w:tr>
      <w:tr w:rsidR="00EA0F81" w:rsidRPr="00883A48" w:rsidTr="00E9227F">
        <w:tc>
          <w:tcPr>
            <w:tcW w:w="5000" w:type="pct"/>
            <w:gridSpan w:val="5"/>
          </w:tcPr>
          <w:p w:rsidR="00EA0F81" w:rsidRPr="00444F91" w:rsidRDefault="00EA0F81" w:rsidP="00E9227F">
            <w:pPr>
              <w:spacing w:after="0"/>
              <w:rPr>
                <w:rFonts w:ascii="Times New Roman" w:hAnsi="Times New Roman" w:cs="Times New Roman"/>
                <w:b/>
                <w:color w:val="000000"/>
                <w:sz w:val="28"/>
                <w:szCs w:val="28"/>
              </w:rPr>
            </w:pPr>
            <w:r w:rsidRPr="00444F91">
              <w:rPr>
                <w:rFonts w:ascii="Times New Roman" w:hAnsi="Times New Roman" w:cs="Times New Roman"/>
                <w:b/>
                <w:color w:val="000000"/>
                <w:sz w:val="28"/>
                <w:szCs w:val="28"/>
              </w:rPr>
              <w:t>Уровень 5. Умение регулярно самостоятельно выполнять навыки самообслуживания</w:t>
            </w:r>
          </w:p>
        </w:tc>
      </w:tr>
      <w:tr w:rsidR="00EA0F81" w:rsidRPr="00883A48" w:rsidTr="00E9227F">
        <w:tc>
          <w:tcPr>
            <w:tcW w:w="5000" w:type="pct"/>
            <w:gridSpan w:val="5"/>
          </w:tcPr>
          <w:p w:rsidR="00EA0F81" w:rsidRPr="00D60132" w:rsidRDefault="00EA0F81" w:rsidP="00E9227F">
            <w:pPr>
              <w:spacing w:after="0" w:line="240" w:lineRule="auto"/>
              <w:jc w:val="both"/>
              <w:rPr>
                <w:rFonts w:ascii="Times New Roman" w:hAnsi="Times New Roman" w:cs="Times New Roman"/>
                <w:color w:val="000000"/>
                <w:sz w:val="24"/>
                <w:szCs w:val="28"/>
              </w:rPr>
            </w:pPr>
            <w:r w:rsidRPr="00D60132">
              <w:rPr>
                <w:rFonts w:ascii="Times New Roman" w:hAnsi="Times New Roman" w:cs="Times New Roman"/>
                <w:color w:val="000000"/>
                <w:sz w:val="24"/>
                <w:szCs w:val="28"/>
              </w:rPr>
              <w:t>На пятом уровне решаются следующие задачи:</w:t>
            </w:r>
          </w:p>
          <w:p w:rsidR="00EA0F81" w:rsidRPr="00D60132" w:rsidRDefault="00EA0F81" w:rsidP="00E9227F">
            <w:pPr>
              <w:spacing w:after="0" w:line="240" w:lineRule="auto"/>
              <w:jc w:val="both"/>
              <w:rPr>
                <w:rFonts w:ascii="Times New Roman" w:hAnsi="Times New Roman" w:cs="Times New Roman"/>
                <w:color w:val="000000"/>
                <w:sz w:val="24"/>
                <w:szCs w:val="28"/>
              </w:rPr>
            </w:pPr>
            <w:r w:rsidRPr="00D60132">
              <w:rPr>
                <w:rFonts w:ascii="Times New Roman" w:hAnsi="Times New Roman" w:cs="Times New Roman"/>
                <w:color w:val="000000"/>
                <w:sz w:val="24"/>
                <w:szCs w:val="28"/>
              </w:rPr>
              <w:t>- Формирование умения регулярно самостоятельно выполнять основные части процедур самообслуживания и хозяйственно-бытовых работ, поручений;</w:t>
            </w:r>
          </w:p>
          <w:p w:rsidR="00EA0F81" w:rsidRPr="00D60132" w:rsidRDefault="00EA0F81" w:rsidP="00E9227F">
            <w:pPr>
              <w:spacing w:after="0" w:line="240" w:lineRule="auto"/>
              <w:jc w:val="both"/>
              <w:rPr>
                <w:rFonts w:ascii="Times New Roman" w:hAnsi="Times New Roman" w:cs="Times New Roman"/>
                <w:color w:val="000000"/>
                <w:sz w:val="24"/>
                <w:szCs w:val="28"/>
              </w:rPr>
            </w:pPr>
            <w:r w:rsidRPr="00D60132">
              <w:rPr>
                <w:rFonts w:ascii="Times New Roman" w:hAnsi="Times New Roman" w:cs="Times New Roman"/>
                <w:color w:val="000000"/>
                <w:sz w:val="24"/>
                <w:szCs w:val="28"/>
              </w:rPr>
              <w:t>- Повышение самостоятельности детей в типичных бытовых ситуациях путем закрепления раньше сформированных и обучения новым практическим умением;</w:t>
            </w:r>
          </w:p>
          <w:p w:rsidR="00EA0F81" w:rsidRPr="00D60132" w:rsidRDefault="00EA0F81" w:rsidP="00E9227F">
            <w:pPr>
              <w:spacing w:after="0" w:line="240" w:lineRule="auto"/>
              <w:jc w:val="both"/>
              <w:rPr>
                <w:rFonts w:ascii="Times New Roman" w:hAnsi="Times New Roman" w:cs="Times New Roman"/>
                <w:color w:val="000000"/>
                <w:sz w:val="24"/>
                <w:szCs w:val="28"/>
              </w:rPr>
            </w:pPr>
            <w:r w:rsidRPr="00D60132">
              <w:rPr>
                <w:rFonts w:ascii="Times New Roman" w:hAnsi="Times New Roman" w:cs="Times New Roman"/>
                <w:color w:val="000000"/>
                <w:sz w:val="24"/>
                <w:szCs w:val="28"/>
              </w:rPr>
              <w:t>- Формирование умения участвовать в изготовлении изделий и практических работах по ручному труду по выполнению отдельных операций и приемов по подражанию, речевой инструкцией и дополнительной помощью взрослого;</w:t>
            </w:r>
          </w:p>
          <w:p w:rsidR="00EA0F81" w:rsidRPr="00D60132" w:rsidRDefault="00EA0F81" w:rsidP="00E9227F">
            <w:pPr>
              <w:spacing w:after="0" w:line="240" w:lineRule="auto"/>
              <w:jc w:val="both"/>
              <w:rPr>
                <w:rFonts w:ascii="Times New Roman" w:hAnsi="Times New Roman" w:cs="Times New Roman"/>
                <w:color w:val="000000"/>
                <w:sz w:val="24"/>
                <w:szCs w:val="28"/>
              </w:rPr>
            </w:pPr>
            <w:r w:rsidRPr="00D60132">
              <w:rPr>
                <w:rFonts w:ascii="Times New Roman" w:hAnsi="Times New Roman" w:cs="Times New Roman"/>
                <w:color w:val="000000"/>
                <w:sz w:val="24"/>
                <w:szCs w:val="28"/>
              </w:rPr>
              <w:t>- Формирование умения выполнять поручения по уходу за растениями и домашними животными с помощью взрослого</w:t>
            </w:r>
          </w:p>
        </w:tc>
      </w:tr>
      <w:tr w:rsidR="00EA0F81" w:rsidRPr="00883A48" w:rsidTr="00E9227F">
        <w:tc>
          <w:tcPr>
            <w:tcW w:w="914" w:type="pct"/>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Формирование навыков самостоятельно кушать</w:t>
            </w:r>
          </w:p>
        </w:tc>
        <w:tc>
          <w:tcPr>
            <w:tcW w:w="1801"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самостоятельно пользоваться столовыми приборами;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Умеет самостоятельно разворачивать и раскрывать различные виды оберток, очищать фрукты от кожуры</w:t>
            </w:r>
          </w:p>
        </w:tc>
        <w:tc>
          <w:tcPr>
            <w:tcW w:w="2285"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1. Закреплять умение пользоваться столовыми приборами.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2. Закреплять умение аккуратно разворачивать и раскрывать различные виды оберток, очищать фрукты от кожуры</w:t>
            </w:r>
          </w:p>
        </w:tc>
      </w:tr>
      <w:tr w:rsidR="00EA0F81" w:rsidRPr="00883A48" w:rsidTr="00E9227F">
        <w:tc>
          <w:tcPr>
            <w:tcW w:w="914" w:type="pct"/>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Формирование навыков опрятности и гигиены</w:t>
            </w:r>
          </w:p>
          <w:p w:rsidR="00EA0F81" w:rsidRPr="00D60132" w:rsidRDefault="00EA0F81" w:rsidP="00E9227F">
            <w:pPr>
              <w:spacing w:after="0" w:line="240" w:lineRule="auto"/>
              <w:rPr>
                <w:rFonts w:ascii="Times New Roman" w:hAnsi="Times New Roman" w:cs="Times New Roman"/>
                <w:color w:val="000000"/>
                <w:sz w:val="24"/>
                <w:szCs w:val="28"/>
              </w:rPr>
            </w:pPr>
          </w:p>
        </w:tc>
        <w:tc>
          <w:tcPr>
            <w:tcW w:w="1801"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Самостоятельно пользуется туалетом в определенной последовательностью;</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xml:space="preserve">- Самостоятельно моет руки, лицо с определенной </w:t>
            </w:r>
            <w:r w:rsidRPr="00D60132">
              <w:rPr>
                <w:rFonts w:ascii="Times New Roman" w:hAnsi="Times New Roman" w:cs="Times New Roman"/>
                <w:color w:val="000000"/>
                <w:sz w:val="24"/>
                <w:szCs w:val="28"/>
              </w:rPr>
              <w:lastRenderedPageBreak/>
              <w:t>последовательностью;</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Самостоятельно пользуется личными предметами гигиены и убирает их на место;</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Самостоятельно чистит зубы в определенной последовательности;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Самостоятельно выполняет основную часть процедур купания и мытья волос с определенной последовательностью;</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Самостоятельно расчесывает волосы перед зеркалом;</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Самостоятельно пользуется при необходимости влажными салфетками, ватными палочками</w:t>
            </w:r>
          </w:p>
        </w:tc>
        <w:tc>
          <w:tcPr>
            <w:tcW w:w="2285"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lastRenderedPageBreak/>
              <w:t>1. Закреплять умение самостоятельно пользования туалетом в определенной последовательностью.</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xml:space="preserve">2. Закреплять умение самостоятельно мыть руки, лицо с определенной </w:t>
            </w:r>
            <w:r w:rsidRPr="00D60132">
              <w:rPr>
                <w:rFonts w:ascii="Times New Roman" w:hAnsi="Times New Roman" w:cs="Times New Roman"/>
                <w:color w:val="000000"/>
                <w:sz w:val="24"/>
                <w:szCs w:val="28"/>
              </w:rPr>
              <w:lastRenderedPageBreak/>
              <w:t>последовательностью.</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3. Закреплять умение самостоятельно пользоваться личными предметами гигиены и убирать их на место.</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4. Закреплять умение самостоятельно чистить зубы в определенной последовательности.</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5. Закреплять умение самостоятельно выполнять основную часть процедур купания и мытья волос с определенной последовательностью.</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6. Закреплять умение самостоятельно расчесывать волосы перед зеркалом, девочкам делать простую прическу.</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7. Учить пользоваться при необходимости влажными салфетками, ватными палочками</w:t>
            </w:r>
          </w:p>
        </w:tc>
      </w:tr>
      <w:tr w:rsidR="00EA0F81" w:rsidRPr="00883A48" w:rsidTr="00E9227F">
        <w:tc>
          <w:tcPr>
            <w:tcW w:w="914" w:type="pct"/>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lastRenderedPageBreak/>
              <w:t>Формирование навыков самостоятельного одевания</w:t>
            </w:r>
          </w:p>
        </w:tc>
        <w:tc>
          <w:tcPr>
            <w:tcW w:w="1801"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xml:space="preserve"> - Самостоятельно одевается и раздевается за определенной последовательностью;</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Самостоятельно надевает обувь с различными видами застежек;</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Помогает взрослому подбирать одежду и обувь согласно сезоном, погодой и событиями жизни</w:t>
            </w:r>
          </w:p>
        </w:tc>
        <w:tc>
          <w:tcPr>
            <w:tcW w:w="2285"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1. Закреплять умение самостоятельно одеваться и раздеваться по определенной последовательностью.</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2. Закреплять умение надевать обувь с различными видами застежек.</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3. Формировать умение помогать взрослому  подбирать одежду и обувь по сезону, погоды и событий в жизни ребенка</w:t>
            </w:r>
          </w:p>
        </w:tc>
      </w:tr>
      <w:tr w:rsidR="00EA0F81" w:rsidRPr="00883A48" w:rsidTr="00E9227F">
        <w:tc>
          <w:tcPr>
            <w:tcW w:w="914" w:type="pct"/>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Формирование трудовых навыков</w:t>
            </w:r>
          </w:p>
          <w:p w:rsidR="00EA0F81" w:rsidRPr="00D60132" w:rsidRDefault="00EA0F81" w:rsidP="00E9227F">
            <w:pPr>
              <w:spacing w:after="0" w:line="240" w:lineRule="auto"/>
              <w:rPr>
                <w:rFonts w:ascii="Times New Roman" w:hAnsi="Times New Roman" w:cs="Times New Roman"/>
                <w:color w:val="000000"/>
                <w:sz w:val="24"/>
                <w:szCs w:val="28"/>
              </w:rPr>
            </w:pPr>
          </w:p>
        </w:tc>
        <w:tc>
          <w:tcPr>
            <w:tcW w:w="1801"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xml:space="preserve">  Поддерживает элементарный порядок в помещении с помощью визуальных подсказок;</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Вместе с взрослым расстилает и застилает постель;</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Помогает взрослому вытирать пыль, подметать пол;</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Выбрасывает мусор в отведенное место;</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Моет после рисования кисти, стаканчики и другое оборудование;</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Выполняет поручения по уходу за растениями и домашними животными</w:t>
            </w:r>
          </w:p>
        </w:tc>
        <w:tc>
          <w:tcPr>
            <w:tcW w:w="2285"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1. Закреплять умение поддерживать элементарный порядок в помещении с помощью визуальных подсказок.</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2. Закреплять умение вместе со взрослым расстилать и застилать постель.</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3. Закреплять умение помогать вытирать пыль, подметать пол.</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4. Закреплять умение выбрасывать мусор в отведенное место.</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5. Учить мыть после рисования кисти, стаканчики и другое оборудование.</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6. Учить выполнять поручения по уходу за растениями и домашними животными с помощью взрослого</w:t>
            </w:r>
          </w:p>
        </w:tc>
      </w:tr>
      <w:tr w:rsidR="00EA0F81" w:rsidRPr="00883A48" w:rsidTr="00E9227F">
        <w:tc>
          <w:tcPr>
            <w:tcW w:w="914" w:type="pct"/>
          </w:tcPr>
          <w:p w:rsidR="00EA0F81" w:rsidRPr="00D60132" w:rsidRDefault="00EA0F81" w:rsidP="00E9227F">
            <w:pPr>
              <w:spacing w:after="0" w:line="240" w:lineRule="auto"/>
              <w:rPr>
                <w:rFonts w:ascii="Times New Roman" w:hAnsi="Times New Roman" w:cs="Times New Roman"/>
                <w:sz w:val="24"/>
                <w:szCs w:val="28"/>
              </w:rPr>
            </w:pPr>
            <w:r w:rsidRPr="00D60132">
              <w:rPr>
                <w:rFonts w:ascii="Times New Roman" w:hAnsi="Times New Roman" w:cs="Times New Roman"/>
                <w:sz w:val="24"/>
                <w:szCs w:val="28"/>
              </w:rPr>
              <w:t>Формирование навыков ручного труда</w:t>
            </w:r>
          </w:p>
          <w:p w:rsidR="00EA0F81" w:rsidRPr="00D60132" w:rsidRDefault="00EA0F81" w:rsidP="00E9227F">
            <w:pPr>
              <w:spacing w:after="0" w:line="240" w:lineRule="auto"/>
              <w:rPr>
                <w:rFonts w:ascii="Times New Roman" w:hAnsi="Times New Roman" w:cs="Times New Roman"/>
                <w:color w:val="000000"/>
                <w:sz w:val="24"/>
                <w:szCs w:val="28"/>
              </w:rPr>
            </w:pPr>
          </w:p>
        </w:tc>
        <w:tc>
          <w:tcPr>
            <w:tcW w:w="1801"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Собирает и первично обрабатывает вместе со взрослым природный материал для поделок;</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Изготавливает  со взрослым предлагаемые виды изделий;</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xml:space="preserve">- Помогает взрослому готовить </w:t>
            </w:r>
            <w:r w:rsidRPr="00D60132">
              <w:rPr>
                <w:rFonts w:ascii="Times New Roman" w:hAnsi="Times New Roman" w:cs="Times New Roman"/>
                <w:color w:val="000000"/>
                <w:sz w:val="24"/>
                <w:szCs w:val="28"/>
              </w:rPr>
              <w:lastRenderedPageBreak/>
              <w:t>простые блюда</w:t>
            </w:r>
          </w:p>
        </w:tc>
        <w:tc>
          <w:tcPr>
            <w:tcW w:w="2285" w:type="pct"/>
            <w:gridSpan w:val="2"/>
          </w:tcPr>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lastRenderedPageBreak/>
              <w:t>1. Закреплять умение собирать и первично обрабатывать (мыть, сушить и т.д.) вместе с взрослым природный материал для поделок.</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2. Учить наклеивать засушенные листья на бумагу.</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 xml:space="preserve">3. Учить делать елочные украшения из </w:t>
            </w:r>
            <w:r w:rsidRPr="00D60132">
              <w:rPr>
                <w:rFonts w:ascii="Times New Roman" w:hAnsi="Times New Roman" w:cs="Times New Roman"/>
                <w:color w:val="000000"/>
                <w:sz w:val="24"/>
                <w:szCs w:val="28"/>
              </w:rPr>
              <w:lastRenderedPageBreak/>
              <w:t>бумаги, природного материала и тому подобное.</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4. Учить делать бусы.</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5. Учить изготавливать изделия из коробок и пластиковых бутылок.</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6. Учить выполнять подготовительные упражнения к вышиванию по дырочкам в картоне (шнуровать тонким шнурком простые предметные изображения).</w:t>
            </w:r>
          </w:p>
          <w:p w:rsidR="00EA0F81" w:rsidRPr="00D60132" w:rsidRDefault="00EA0F81" w:rsidP="00E9227F">
            <w:pPr>
              <w:spacing w:after="0" w:line="240" w:lineRule="auto"/>
              <w:rPr>
                <w:rFonts w:ascii="Times New Roman" w:hAnsi="Times New Roman" w:cs="Times New Roman"/>
                <w:color w:val="000000"/>
                <w:sz w:val="24"/>
                <w:szCs w:val="28"/>
              </w:rPr>
            </w:pPr>
            <w:r w:rsidRPr="00D60132">
              <w:rPr>
                <w:rFonts w:ascii="Times New Roman" w:hAnsi="Times New Roman" w:cs="Times New Roman"/>
                <w:color w:val="000000"/>
                <w:sz w:val="24"/>
                <w:szCs w:val="28"/>
              </w:rPr>
              <w:t>7. Учить помогать взрослому готовить простые блюда (натирать овощи, сыр; раскатывать тесто; вырезать  печенье с помощью различных форм).</w:t>
            </w:r>
          </w:p>
        </w:tc>
      </w:tr>
    </w:tbl>
    <w:p w:rsidR="00EA0F81" w:rsidRDefault="00EA0F81" w:rsidP="00EA0F81">
      <w:pPr>
        <w:spacing w:after="0"/>
        <w:jc w:val="both"/>
        <w:rPr>
          <w:rFonts w:ascii="Times New Roman" w:hAnsi="Times New Roman" w:cs="Times New Roman"/>
          <w:sz w:val="28"/>
          <w:szCs w:val="28"/>
        </w:rPr>
      </w:pPr>
    </w:p>
    <w:p w:rsidR="00EA0F81" w:rsidRPr="00897996" w:rsidRDefault="00EA0F81" w:rsidP="00065F02">
      <w:pPr>
        <w:spacing w:after="0" w:line="276" w:lineRule="auto"/>
        <w:ind w:firstLine="709"/>
        <w:jc w:val="both"/>
        <w:rPr>
          <w:rFonts w:ascii="Times New Roman" w:hAnsi="Times New Roman" w:cs="Times New Roman"/>
          <w:b/>
          <w:sz w:val="28"/>
          <w:szCs w:val="28"/>
        </w:rPr>
      </w:pPr>
      <w:r w:rsidRPr="00897996">
        <w:rPr>
          <w:rFonts w:ascii="Times New Roman" w:hAnsi="Times New Roman" w:cs="Times New Roman"/>
          <w:b/>
          <w:sz w:val="28"/>
          <w:szCs w:val="28"/>
        </w:rPr>
        <w:t>В кругу семьи</w:t>
      </w:r>
    </w:p>
    <w:p w:rsidR="00EA0F81" w:rsidRPr="00897996" w:rsidRDefault="00EA0F81" w:rsidP="00065F02">
      <w:pPr>
        <w:spacing w:after="0" w:line="276" w:lineRule="auto"/>
        <w:ind w:firstLine="709"/>
        <w:jc w:val="both"/>
        <w:rPr>
          <w:rFonts w:ascii="Times New Roman" w:hAnsi="Times New Roman" w:cs="Times New Roman"/>
          <w:sz w:val="28"/>
          <w:szCs w:val="28"/>
        </w:rPr>
      </w:pPr>
      <w:r w:rsidRPr="00897996">
        <w:rPr>
          <w:rFonts w:ascii="Times New Roman" w:hAnsi="Times New Roman" w:cs="Times New Roman"/>
          <w:sz w:val="28"/>
          <w:szCs w:val="28"/>
        </w:rPr>
        <w:t>Побу</w:t>
      </w:r>
      <w:r>
        <w:rPr>
          <w:rFonts w:ascii="Times New Roman" w:hAnsi="Times New Roman" w:cs="Times New Roman"/>
          <w:sz w:val="28"/>
          <w:szCs w:val="28"/>
        </w:rPr>
        <w:t>ждать</w:t>
      </w:r>
      <w:r w:rsidRPr="00897996">
        <w:rPr>
          <w:rFonts w:ascii="Times New Roman" w:hAnsi="Times New Roman" w:cs="Times New Roman"/>
          <w:sz w:val="28"/>
          <w:szCs w:val="28"/>
        </w:rPr>
        <w:t xml:space="preserve"> играть со сверстниками в прятки, или с любимой игрушкой (если ребенок не хочет общаться со своими сверстниками, пусть сначала лишь наблюдает за игрой со стороны). Для начала вы частично накрываете игрушку (мишка) одеялом и спрашиваете: «Где мишка?», А затем от</w:t>
      </w:r>
      <w:r>
        <w:rPr>
          <w:rFonts w:ascii="Times New Roman" w:hAnsi="Times New Roman" w:cs="Times New Roman"/>
          <w:sz w:val="28"/>
          <w:szCs w:val="28"/>
        </w:rPr>
        <w:t>ворачиваете</w:t>
      </w:r>
      <w:r w:rsidRPr="00897996">
        <w:rPr>
          <w:rFonts w:ascii="Times New Roman" w:hAnsi="Times New Roman" w:cs="Times New Roman"/>
          <w:sz w:val="28"/>
          <w:szCs w:val="28"/>
        </w:rPr>
        <w:t xml:space="preserve"> одеяло и показываете игрушку. Затем смотрите ли ребенок сам найти игрушку. Постепенно накрываете все большую часть игрушки, и, наконец, закрываете ее полностью.</w:t>
      </w:r>
    </w:p>
    <w:p w:rsidR="00EA0F81" w:rsidRPr="00897996" w:rsidRDefault="00EA0F81" w:rsidP="00065F02">
      <w:pPr>
        <w:spacing w:after="0" w:line="276" w:lineRule="auto"/>
        <w:ind w:firstLine="709"/>
        <w:jc w:val="both"/>
        <w:rPr>
          <w:rFonts w:ascii="Times New Roman" w:hAnsi="Times New Roman" w:cs="Times New Roman"/>
          <w:sz w:val="28"/>
          <w:szCs w:val="28"/>
        </w:rPr>
      </w:pPr>
      <w:r w:rsidRPr="00897996">
        <w:rPr>
          <w:rFonts w:ascii="Times New Roman" w:hAnsi="Times New Roman" w:cs="Times New Roman"/>
          <w:sz w:val="28"/>
          <w:szCs w:val="28"/>
        </w:rPr>
        <w:t xml:space="preserve">Прятать игрушки под прозрачные банки, бутылки, а затем - под непрозрачные. </w:t>
      </w:r>
      <w:r>
        <w:rPr>
          <w:rFonts w:ascii="Times New Roman" w:hAnsi="Times New Roman" w:cs="Times New Roman"/>
          <w:sz w:val="28"/>
          <w:szCs w:val="28"/>
        </w:rPr>
        <w:t>К</w:t>
      </w:r>
      <w:r w:rsidRPr="00897996">
        <w:rPr>
          <w:rFonts w:ascii="Times New Roman" w:hAnsi="Times New Roman" w:cs="Times New Roman"/>
          <w:sz w:val="28"/>
          <w:szCs w:val="28"/>
        </w:rPr>
        <w:t>огда ребенок сидит за столом, можно с</w:t>
      </w:r>
      <w:r>
        <w:rPr>
          <w:rFonts w:ascii="Times New Roman" w:hAnsi="Times New Roman" w:cs="Times New Roman"/>
          <w:sz w:val="28"/>
          <w:szCs w:val="28"/>
        </w:rPr>
        <w:t>прятать</w:t>
      </w:r>
      <w:r w:rsidRPr="00897996">
        <w:rPr>
          <w:rFonts w:ascii="Times New Roman" w:hAnsi="Times New Roman" w:cs="Times New Roman"/>
          <w:sz w:val="28"/>
          <w:szCs w:val="28"/>
        </w:rPr>
        <w:t xml:space="preserve"> игрушку</w:t>
      </w:r>
      <w:r>
        <w:rPr>
          <w:rFonts w:ascii="Times New Roman" w:hAnsi="Times New Roman" w:cs="Times New Roman"/>
          <w:sz w:val="28"/>
          <w:szCs w:val="28"/>
        </w:rPr>
        <w:t>,</w:t>
      </w:r>
      <w:r w:rsidRPr="00897996">
        <w:rPr>
          <w:rFonts w:ascii="Times New Roman" w:hAnsi="Times New Roman" w:cs="Times New Roman"/>
          <w:sz w:val="28"/>
          <w:szCs w:val="28"/>
        </w:rPr>
        <w:t xml:space="preserve"> </w:t>
      </w:r>
      <w:r>
        <w:rPr>
          <w:rFonts w:ascii="Times New Roman" w:hAnsi="Times New Roman" w:cs="Times New Roman"/>
          <w:sz w:val="28"/>
          <w:szCs w:val="28"/>
        </w:rPr>
        <w:t>издающую</w:t>
      </w:r>
      <w:r w:rsidRPr="00897996">
        <w:rPr>
          <w:rFonts w:ascii="Times New Roman" w:hAnsi="Times New Roman" w:cs="Times New Roman"/>
          <w:sz w:val="28"/>
          <w:szCs w:val="28"/>
        </w:rPr>
        <w:t xml:space="preserve"> звуки, под стол и активно двигать ею. Время от времени поднимать игрушку, показывать ребенку и снова прятать.</w:t>
      </w:r>
      <w:r>
        <w:rPr>
          <w:rFonts w:ascii="Times New Roman" w:hAnsi="Times New Roman" w:cs="Times New Roman"/>
          <w:sz w:val="28"/>
          <w:szCs w:val="28"/>
        </w:rPr>
        <w:t xml:space="preserve"> В конце концов он</w:t>
      </w:r>
      <w:r w:rsidRPr="00897996">
        <w:rPr>
          <w:rFonts w:ascii="Times New Roman" w:hAnsi="Times New Roman" w:cs="Times New Roman"/>
          <w:sz w:val="28"/>
          <w:szCs w:val="28"/>
        </w:rPr>
        <w:t xml:space="preserve"> потянется за ней.</w:t>
      </w:r>
    </w:p>
    <w:p w:rsidR="00EA0F81" w:rsidRPr="00897996" w:rsidRDefault="00EA0F81" w:rsidP="00065F02">
      <w:pPr>
        <w:spacing w:after="0" w:line="276" w:lineRule="auto"/>
        <w:ind w:firstLine="709"/>
        <w:jc w:val="both"/>
        <w:rPr>
          <w:rFonts w:ascii="Times New Roman" w:hAnsi="Times New Roman" w:cs="Times New Roman"/>
          <w:sz w:val="28"/>
          <w:szCs w:val="28"/>
        </w:rPr>
      </w:pPr>
      <w:r w:rsidRPr="00897996">
        <w:rPr>
          <w:rFonts w:ascii="Times New Roman" w:hAnsi="Times New Roman" w:cs="Times New Roman"/>
          <w:sz w:val="28"/>
          <w:szCs w:val="28"/>
        </w:rPr>
        <w:t xml:space="preserve">Если ребенок выбрасывает игрушки из кровати или манежа, стоит </w:t>
      </w:r>
      <w:r>
        <w:rPr>
          <w:rFonts w:ascii="Times New Roman" w:hAnsi="Times New Roman" w:cs="Times New Roman"/>
          <w:sz w:val="28"/>
          <w:szCs w:val="28"/>
        </w:rPr>
        <w:t>возвращать</w:t>
      </w:r>
      <w:r w:rsidRPr="00897996">
        <w:rPr>
          <w:rFonts w:ascii="Times New Roman" w:hAnsi="Times New Roman" w:cs="Times New Roman"/>
          <w:sz w:val="28"/>
          <w:szCs w:val="28"/>
        </w:rPr>
        <w:t xml:space="preserve"> их; таким образом, ребенок понимает, что игрушки продолжают существовать, даже когда она их не видит.</w:t>
      </w:r>
    </w:p>
    <w:p w:rsidR="00EA0F81" w:rsidRPr="00897996" w:rsidRDefault="00EA0F81" w:rsidP="00065F02">
      <w:pPr>
        <w:spacing w:after="0" w:line="276" w:lineRule="auto"/>
        <w:ind w:firstLine="709"/>
        <w:jc w:val="both"/>
        <w:rPr>
          <w:rFonts w:ascii="Times New Roman" w:hAnsi="Times New Roman" w:cs="Times New Roman"/>
          <w:sz w:val="28"/>
          <w:szCs w:val="28"/>
        </w:rPr>
      </w:pPr>
      <w:r w:rsidRPr="00897996">
        <w:rPr>
          <w:rFonts w:ascii="Times New Roman" w:hAnsi="Times New Roman" w:cs="Times New Roman"/>
          <w:sz w:val="28"/>
          <w:szCs w:val="28"/>
        </w:rPr>
        <w:t>Катать машинки, шарики, мячики и т.п. по трубам, чтобы ребенок видел, как игрушка исчезает в трубе и появляется с другого кон</w:t>
      </w:r>
      <w:r>
        <w:rPr>
          <w:rFonts w:ascii="Times New Roman" w:hAnsi="Times New Roman" w:cs="Times New Roman"/>
          <w:sz w:val="28"/>
          <w:szCs w:val="28"/>
        </w:rPr>
        <w:t>ца. Подведите ребенка к играющим детям</w:t>
      </w:r>
      <w:r w:rsidRPr="00897996">
        <w:rPr>
          <w:rFonts w:ascii="Times New Roman" w:hAnsi="Times New Roman" w:cs="Times New Roman"/>
          <w:sz w:val="28"/>
          <w:szCs w:val="28"/>
        </w:rPr>
        <w:t xml:space="preserve"> на к</w:t>
      </w:r>
      <w:r>
        <w:rPr>
          <w:rFonts w:ascii="Times New Roman" w:hAnsi="Times New Roman" w:cs="Times New Roman"/>
          <w:sz w:val="28"/>
          <w:szCs w:val="28"/>
        </w:rPr>
        <w:t>оврике</w:t>
      </w:r>
      <w:r w:rsidRPr="00897996">
        <w:rPr>
          <w:rFonts w:ascii="Times New Roman" w:hAnsi="Times New Roman" w:cs="Times New Roman"/>
          <w:sz w:val="28"/>
          <w:szCs w:val="28"/>
        </w:rPr>
        <w:t>, а затем предложите сделать это именно с вами и группой детей.</w:t>
      </w:r>
    </w:p>
    <w:p w:rsidR="00EA0F81" w:rsidRPr="00897996" w:rsidRDefault="00EA0F81" w:rsidP="00065F02">
      <w:pPr>
        <w:spacing w:after="0" w:line="276" w:lineRule="auto"/>
        <w:ind w:firstLine="709"/>
        <w:jc w:val="both"/>
        <w:rPr>
          <w:rFonts w:ascii="Times New Roman" w:hAnsi="Times New Roman" w:cs="Times New Roman"/>
          <w:sz w:val="28"/>
          <w:szCs w:val="28"/>
        </w:rPr>
      </w:pPr>
      <w:r w:rsidRPr="00897996">
        <w:rPr>
          <w:rFonts w:ascii="Times New Roman" w:hAnsi="Times New Roman" w:cs="Times New Roman"/>
          <w:sz w:val="28"/>
          <w:szCs w:val="28"/>
        </w:rPr>
        <w:t>Играть в «про</w:t>
      </w:r>
      <w:r>
        <w:rPr>
          <w:rFonts w:ascii="Times New Roman" w:hAnsi="Times New Roman" w:cs="Times New Roman"/>
          <w:sz w:val="28"/>
          <w:szCs w:val="28"/>
        </w:rPr>
        <w:t>лезание</w:t>
      </w:r>
      <w:r w:rsidRPr="00897996">
        <w:rPr>
          <w:rFonts w:ascii="Times New Roman" w:hAnsi="Times New Roman" w:cs="Times New Roman"/>
          <w:sz w:val="28"/>
          <w:szCs w:val="28"/>
        </w:rPr>
        <w:t xml:space="preserve"> через туннель» и другие игры, в которых надо исчезнуть и появиться.</w:t>
      </w:r>
    </w:p>
    <w:p w:rsidR="00EA0F81" w:rsidRPr="00897996"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Предоставить ребенку возможность</w:t>
      </w:r>
      <w:r w:rsidRPr="00897996">
        <w:rPr>
          <w:rFonts w:ascii="Times New Roman" w:hAnsi="Times New Roman" w:cs="Times New Roman"/>
          <w:sz w:val="28"/>
          <w:szCs w:val="28"/>
        </w:rPr>
        <w:t xml:space="preserve"> исследовать различные, в том числе необычные виды окружающей обстановки. Используйте «подсказки». Всеми возможными способами давайте ребенку понять, что будет осуществляться в ближайшее время. Это поможет ему быстрее изучить режим дня и лучше понимать мир вокруг себя. Эффективно для этого использовать фотографии или предметы-символы. Предупреждайте ребенка о том, что собираетесь делать, простыми словами. Рекомендуется использовать в аналогичных ситуациях одни и те же слова. </w:t>
      </w:r>
      <w:r w:rsidRPr="00897996">
        <w:rPr>
          <w:rFonts w:ascii="Times New Roman" w:hAnsi="Times New Roman" w:cs="Times New Roman"/>
          <w:sz w:val="28"/>
          <w:szCs w:val="28"/>
        </w:rPr>
        <w:lastRenderedPageBreak/>
        <w:t>Также следует использовать невербальные подсказки: например перед тем как идти на улицу, берите один и тот же мячик, или перед каждым принятием пищи звоните в звонок. В конце каждой игры или занятия можно включать музыку как сигнал, что пора заканчивать игру и убирать игрушки.</w:t>
      </w:r>
    </w:p>
    <w:p w:rsidR="00EA0F81" w:rsidRPr="00897996" w:rsidRDefault="00EA0F81" w:rsidP="00065F02">
      <w:pPr>
        <w:spacing w:after="0" w:line="276" w:lineRule="auto"/>
        <w:ind w:firstLine="709"/>
        <w:jc w:val="both"/>
        <w:rPr>
          <w:rFonts w:ascii="Times New Roman" w:hAnsi="Times New Roman" w:cs="Times New Roman"/>
          <w:sz w:val="28"/>
          <w:szCs w:val="28"/>
        </w:rPr>
      </w:pPr>
      <w:r w:rsidRPr="00897996">
        <w:rPr>
          <w:rFonts w:ascii="Times New Roman" w:hAnsi="Times New Roman" w:cs="Times New Roman"/>
          <w:sz w:val="28"/>
          <w:szCs w:val="28"/>
        </w:rPr>
        <w:t>Когда ребенок овладеет различными видами подбора предметов, переходите к выбору предмета из группы. Попросите ребенка выбрать из группы предметов определенный объект. Например, поставьте перед ним машину, книгу, чашку и пыли дать вам чашку. Тренируйтесь сначала с реальными предметами, а затем с карточками. Впоследствии делайте то же самое, но вместо названия предмета укажите его цвет, форму или размер. Играйте с ребенком в «магазин» используя различные предметы.</w:t>
      </w:r>
    </w:p>
    <w:p w:rsidR="00EA0F81" w:rsidRPr="00897996" w:rsidRDefault="00EA0F81" w:rsidP="00065F02">
      <w:pPr>
        <w:spacing w:after="0" w:line="276" w:lineRule="auto"/>
        <w:ind w:firstLine="709"/>
        <w:jc w:val="both"/>
        <w:rPr>
          <w:rFonts w:ascii="Times New Roman" w:hAnsi="Times New Roman" w:cs="Times New Roman"/>
          <w:sz w:val="28"/>
          <w:szCs w:val="28"/>
        </w:rPr>
      </w:pPr>
      <w:r w:rsidRPr="00897996">
        <w:rPr>
          <w:rFonts w:ascii="Times New Roman" w:hAnsi="Times New Roman" w:cs="Times New Roman"/>
          <w:sz w:val="28"/>
          <w:szCs w:val="28"/>
        </w:rPr>
        <w:t>Читайте ребенку детские стишки и пойте песенки - ритм и рифма способствуют развитию как речевых навыков, так и навыков чтения. По</w:t>
      </w:r>
      <w:r>
        <w:rPr>
          <w:rFonts w:ascii="Times New Roman" w:hAnsi="Times New Roman" w:cs="Times New Roman"/>
          <w:sz w:val="28"/>
          <w:szCs w:val="28"/>
        </w:rPr>
        <w:t>буждайте</w:t>
      </w:r>
      <w:r w:rsidRPr="00897996">
        <w:rPr>
          <w:rFonts w:ascii="Times New Roman" w:hAnsi="Times New Roman" w:cs="Times New Roman"/>
          <w:sz w:val="28"/>
          <w:szCs w:val="28"/>
        </w:rPr>
        <w:t xml:space="preserve"> ребенка подсказывать вам «забытые» слова и строки.</w:t>
      </w:r>
    </w:p>
    <w:p w:rsidR="00EA0F81" w:rsidRPr="00897996" w:rsidRDefault="00EA0F81" w:rsidP="00065F02">
      <w:pPr>
        <w:spacing w:after="0" w:line="276" w:lineRule="auto"/>
        <w:ind w:firstLine="709"/>
        <w:jc w:val="both"/>
        <w:rPr>
          <w:rFonts w:ascii="Times New Roman" w:hAnsi="Times New Roman" w:cs="Times New Roman"/>
          <w:sz w:val="28"/>
          <w:szCs w:val="28"/>
        </w:rPr>
      </w:pPr>
      <w:r w:rsidRPr="00897996">
        <w:rPr>
          <w:rFonts w:ascii="Times New Roman" w:hAnsi="Times New Roman" w:cs="Times New Roman"/>
          <w:sz w:val="28"/>
          <w:szCs w:val="28"/>
        </w:rPr>
        <w:t>Напишите на карточках два сильно отличающихся слова, например «дом» и «телевизор», и попросите ребенка подобрать вторую карточку со словом «телевизор».</w:t>
      </w:r>
    </w:p>
    <w:p w:rsidR="00EA0F81" w:rsidRPr="00897996" w:rsidRDefault="00EA0F81" w:rsidP="00065F02">
      <w:pPr>
        <w:spacing w:after="0" w:line="276" w:lineRule="auto"/>
        <w:ind w:firstLine="709"/>
        <w:jc w:val="both"/>
        <w:rPr>
          <w:rFonts w:ascii="Times New Roman" w:hAnsi="Times New Roman" w:cs="Times New Roman"/>
          <w:sz w:val="28"/>
          <w:szCs w:val="28"/>
        </w:rPr>
      </w:pPr>
      <w:r w:rsidRPr="00897996">
        <w:rPr>
          <w:rFonts w:ascii="Times New Roman" w:hAnsi="Times New Roman" w:cs="Times New Roman"/>
          <w:sz w:val="28"/>
          <w:szCs w:val="28"/>
        </w:rPr>
        <w:t>Прикрепите к предметам обстановки карточки с их названиями: «дверь», «стол», «стул» и поиграйте с ребенком «Найди пару». Вы можете дать ребенку второй набор таких же карточек и попросить прикрепить каждую на свое место или принести вам какую-то конкретную карточку.</w:t>
      </w:r>
    </w:p>
    <w:p w:rsidR="00EA0F81" w:rsidRDefault="00EA0F81" w:rsidP="00065F02">
      <w:pPr>
        <w:spacing w:after="0" w:line="276" w:lineRule="auto"/>
        <w:ind w:firstLine="709"/>
        <w:jc w:val="both"/>
        <w:rPr>
          <w:rFonts w:ascii="Times New Roman" w:hAnsi="Times New Roman" w:cs="Times New Roman"/>
          <w:sz w:val="28"/>
          <w:szCs w:val="28"/>
        </w:rPr>
      </w:pPr>
      <w:r w:rsidRPr="00897996">
        <w:rPr>
          <w:rFonts w:ascii="Times New Roman" w:hAnsi="Times New Roman" w:cs="Times New Roman"/>
          <w:sz w:val="28"/>
          <w:szCs w:val="28"/>
        </w:rPr>
        <w:t>На начальных этапах обучения социально-бытовым навыкам главной задачей является организация поведения, формирования установка на выполнение конкретной задачи. Невозможно научить ребенка сразу всем</w:t>
      </w:r>
      <w:r>
        <w:rPr>
          <w:rFonts w:ascii="Times New Roman" w:hAnsi="Times New Roman" w:cs="Times New Roman"/>
          <w:sz w:val="28"/>
          <w:szCs w:val="28"/>
        </w:rPr>
        <w:t>у</w:t>
      </w:r>
      <w:r w:rsidRPr="00897996">
        <w:rPr>
          <w:rFonts w:ascii="Times New Roman" w:hAnsi="Times New Roman" w:cs="Times New Roman"/>
          <w:sz w:val="28"/>
          <w:szCs w:val="28"/>
        </w:rPr>
        <w:t xml:space="preserve">, лучше </w:t>
      </w:r>
      <w:r>
        <w:rPr>
          <w:rFonts w:ascii="Times New Roman" w:hAnsi="Times New Roman" w:cs="Times New Roman"/>
          <w:sz w:val="28"/>
          <w:szCs w:val="28"/>
        </w:rPr>
        <w:t>сначала сосредоточиться на одном наиболее посильном</w:t>
      </w:r>
      <w:r w:rsidRPr="00897996">
        <w:rPr>
          <w:rFonts w:ascii="Times New Roman" w:hAnsi="Times New Roman" w:cs="Times New Roman"/>
          <w:sz w:val="28"/>
          <w:szCs w:val="28"/>
        </w:rPr>
        <w:t xml:space="preserve"> навыке, постепенно подключая его к простейшим операциям в других бытовых ситуациях. Процесс усвоения аутичным ребенком бытовых навыков является длительным и постепенным, требует большого терпения от окружающих людей. Пошаговая система позволяет быстро и эффективно обучать ребенка с расстройствами ау</w:t>
      </w:r>
      <w:r>
        <w:rPr>
          <w:rFonts w:ascii="Times New Roman" w:hAnsi="Times New Roman" w:cs="Times New Roman"/>
          <w:sz w:val="28"/>
          <w:szCs w:val="28"/>
        </w:rPr>
        <w:t>тистического спетра определенным навыкам</w:t>
      </w:r>
      <w:r w:rsidRPr="00897996">
        <w:rPr>
          <w:rFonts w:ascii="Times New Roman" w:hAnsi="Times New Roman" w:cs="Times New Roman"/>
          <w:sz w:val="28"/>
          <w:szCs w:val="28"/>
        </w:rPr>
        <w:t>. Для этого опре</w:t>
      </w:r>
      <w:r>
        <w:rPr>
          <w:rFonts w:ascii="Times New Roman" w:hAnsi="Times New Roman" w:cs="Times New Roman"/>
          <w:sz w:val="28"/>
          <w:szCs w:val="28"/>
        </w:rPr>
        <w:t>деляется уровень, на котором он</w:t>
      </w:r>
      <w:r w:rsidRPr="00897996">
        <w:rPr>
          <w:rFonts w:ascii="Times New Roman" w:hAnsi="Times New Roman" w:cs="Times New Roman"/>
          <w:sz w:val="28"/>
          <w:szCs w:val="28"/>
        </w:rPr>
        <w:t xml:space="preserve"> может самостоятельно выполнить любое действие в рамках этого навыка и </w:t>
      </w:r>
      <w:r>
        <w:rPr>
          <w:rFonts w:ascii="Times New Roman" w:hAnsi="Times New Roman" w:cs="Times New Roman"/>
          <w:sz w:val="28"/>
          <w:szCs w:val="28"/>
        </w:rPr>
        <w:t>следующий маленький шаг, которому нужно научить ребенка. Каждый</w:t>
      </w:r>
      <w:r w:rsidRPr="00897996">
        <w:rPr>
          <w:rFonts w:ascii="Times New Roman" w:hAnsi="Times New Roman" w:cs="Times New Roman"/>
          <w:sz w:val="28"/>
          <w:szCs w:val="28"/>
        </w:rPr>
        <w:t xml:space="preserve"> навык необходимо последовательно разделить на шаги - от простого к сложному. Помощь взрослого постепенно уменьшается в объеме, если ребенок у</w:t>
      </w:r>
      <w:r>
        <w:rPr>
          <w:rFonts w:ascii="Times New Roman" w:hAnsi="Times New Roman" w:cs="Times New Roman"/>
          <w:sz w:val="28"/>
          <w:szCs w:val="28"/>
        </w:rPr>
        <w:t>сваивает действия внутри навыка</w:t>
      </w:r>
      <w:r w:rsidRPr="00897996">
        <w:rPr>
          <w:rFonts w:ascii="Times New Roman" w:hAnsi="Times New Roman" w:cs="Times New Roman"/>
          <w:sz w:val="28"/>
          <w:szCs w:val="28"/>
        </w:rPr>
        <w:t>, переходит от физической помощи к жесту, а в дальнейшем - к инструкции.</w:t>
      </w:r>
    </w:p>
    <w:p w:rsidR="00EA0F81" w:rsidRDefault="00EA0F81" w:rsidP="00065F02">
      <w:pPr>
        <w:spacing w:after="0" w:line="276" w:lineRule="auto"/>
        <w:ind w:firstLine="709"/>
        <w:jc w:val="both"/>
        <w:rPr>
          <w:rFonts w:ascii="Times New Roman" w:hAnsi="Times New Roman" w:cs="Times New Roman"/>
          <w:sz w:val="28"/>
          <w:szCs w:val="28"/>
        </w:rPr>
      </w:pPr>
    </w:p>
    <w:p w:rsidR="00EA0F81" w:rsidRDefault="00EA0F81" w:rsidP="00065F02">
      <w:pPr>
        <w:spacing w:after="0" w:line="276" w:lineRule="auto"/>
        <w:ind w:firstLine="709"/>
        <w:jc w:val="both"/>
        <w:rPr>
          <w:rFonts w:ascii="Times New Roman" w:hAnsi="Times New Roman" w:cs="Times New Roman"/>
          <w:b/>
          <w:sz w:val="28"/>
          <w:szCs w:val="28"/>
        </w:rPr>
      </w:pPr>
      <w:r w:rsidRPr="00A23626">
        <w:rPr>
          <w:rFonts w:ascii="Times New Roman" w:hAnsi="Times New Roman" w:cs="Times New Roman"/>
          <w:b/>
          <w:sz w:val="28"/>
          <w:szCs w:val="28"/>
        </w:rPr>
        <w:t xml:space="preserve">Система работы  педагога </w:t>
      </w:r>
      <w:r>
        <w:rPr>
          <w:rFonts w:ascii="Times New Roman" w:hAnsi="Times New Roman" w:cs="Times New Roman"/>
          <w:b/>
          <w:sz w:val="28"/>
          <w:szCs w:val="28"/>
        </w:rPr>
        <w:t>–</w:t>
      </w:r>
      <w:r w:rsidRPr="00A23626">
        <w:rPr>
          <w:rFonts w:ascii="Times New Roman" w:hAnsi="Times New Roman" w:cs="Times New Roman"/>
          <w:b/>
          <w:sz w:val="28"/>
          <w:szCs w:val="28"/>
        </w:rPr>
        <w:t xml:space="preserve"> психолога</w:t>
      </w:r>
    </w:p>
    <w:p w:rsidR="00EA0F81" w:rsidRPr="003C4556" w:rsidRDefault="00EA0F81" w:rsidP="00065F02">
      <w:pPr>
        <w:spacing w:after="0" w:line="276" w:lineRule="auto"/>
        <w:ind w:firstLine="709"/>
        <w:jc w:val="both"/>
        <w:rPr>
          <w:rFonts w:ascii="Times New Roman" w:hAnsi="Times New Roman" w:cs="Times New Roman"/>
          <w:sz w:val="28"/>
          <w:szCs w:val="28"/>
        </w:rPr>
      </w:pPr>
      <w:r w:rsidRPr="003C4556">
        <w:rPr>
          <w:rFonts w:ascii="Times New Roman" w:hAnsi="Times New Roman" w:cs="Times New Roman"/>
          <w:sz w:val="28"/>
          <w:szCs w:val="28"/>
        </w:rPr>
        <w:lastRenderedPageBreak/>
        <w:t xml:space="preserve">Коррекционная работа с аутичным ребенком будет более успешной, если ее  проводить  комплексно,  группой  специалистов:  врачом-психиатром, неврологом,  психологом,  нейропсихологом,  дефектологом,  логопедом, музыкальным  работником  и,  конечно,    родителями.  Формируемые  специалистами  навыки  ребенка  должны  закрепляться  в  повседневной систематической работе родителей с ребенком в домашних условиях.  При  оказании  комплексной  помощи  детям  с  РАС,  при  организации соответствующих  коррекционных  условий  целесообразно  придерживаться следующих принципов: </w:t>
      </w:r>
    </w:p>
    <w:p w:rsidR="00EA0F81" w:rsidRDefault="00EA0F81" w:rsidP="00065F02">
      <w:pPr>
        <w:spacing w:after="0" w:line="276" w:lineRule="auto"/>
        <w:ind w:firstLine="709"/>
        <w:jc w:val="both"/>
        <w:rPr>
          <w:rFonts w:ascii="Times New Roman" w:hAnsi="Times New Roman" w:cs="Times New Roman"/>
          <w:sz w:val="28"/>
          <w:szCs w:val="28"/>
        </w:rPr>
      </w:pPr>
      <w:r w:rsidRPr="003C4556">
        <w:rPr>
          <w:rFonts w:ascii="Times New Roman" w:hAnsi="Times New Roman" w:cs="Times New Roman"/>
          <w:sz w:val="28"/>
          <w:szCs w:val="28"/>
        </w:rPr>
        <w:t>– осуществление  комплексного  п</w:t>
      </w:r>
      <w:r w:rsidRPr="003A6BCD">
        <w:rPr>
          <w:rFonts w:ascii="Times New Roman" w:hAnsi="Times New Roman" w:cs="Times New Roman"/>
          <w:sz w:val="28"/>
          <w:szCs w:val="28"/>
        </w:rPr>
        <w:t>сихолого-педагогического  и  медико-социального подхода к коррекции;</w:t>
      </w:r>
    </w:p>
    <w:p w:rsidR="00EA0F81" w:rsidRPr="003A6BCD"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интегративная направленность коррекционного процесса в сочетании со специализированным характером оказываемой помощи;</w:t>
      </w:r>
    </w:p>
    <w:p w:rsidR="00EA0F81" w:rsidRPr="003A6BCD"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 преемственность коррекционной работы на всех возрастных этапах; </w:t>
      </w:r>
    </w:p>
    <w:p w:rsidR="00EA0F81" w:rsidRPr="003A6BCD"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 учет  интересов  аутичного  ребенка  при  выборе  специалистом методического подхода; </w:t>
      </w:r>
    </w:p>
    <w:p w:rsidR="00EA0F81" w:rsidRPr="003A6BCD"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индивидуальный  характер  коррекции  на  начальных  ее  этапах  с постепенным переходом к групповым формам работы;</w:t>
      </w:r>
    </w:p>
    <w:p w:rsidR="00EA0F81" w:rsidRPr="003A6BCD"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 систематическая активная работа с семьей аутичного ребенка.  </w:t>
      </w:r>
    </w:p>
    <w:p w:rsidR="00EA0F81"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b/>
          <w:bCs/>
          <w:sz w:val="28"/>
          <w:szCs w:val="28"/>
        </w:rPr>
        <w:t>Цель</w:t>
      </w:r>
      <w:r w:rsidRPr="003A6BCD">
        <w:rPr>
          <w:rFonts w:ascii="Times New Roman" w:hAnsi="Times New Roman" w:cs="Times New Roman"/>
          <w:sz w:val="28"/>
          <w:szCs w:val="28"/>
        </w:rPr>
        <w:t xml:space="preserve">  оказания  комплексной  помощи  –  интеграция  ребенка  с  РАС  в </w:t>
      </w:r>
      <w:r>
        <w:rPr>
          <w:rFonts w:ascii="Times New Roman" w:hAnsi="Times New Roman" w:cs="Times New Roman"/>
          <w:sz w:val="28"/>
          <w:szCs w:val="28"/>
        </w:rPr>
        <w:t xml:space="preserve"> </w:t>
      </w:r>
      <w:r w:rsidRPr="003A6BCD">
        <w:rPr>
          <w:rFonts w:ascii="Times New Roman" w:hAnsi="Times New Roman" w:cs="Times New Roman"/>
          <w:sz w:val="28"/>
          <w:szCs w:val="28"/>
        </w:rPr>
        <w:t xml:space="preserve">адекватную для него образовательную среду и социум.  </w:t>
      </w:r>
    </w:p>
    <w:p w:rsidR="00EA0F81" w:rsidRPr="003A6BCD"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b/>
          <w:bCs/>
          <w:sz w:val="28"/>
          <w:szCs w:val="28"/>
        </w:rPr>
        <w:t xml:space="preserve">Задачи: </w:t>
      </w:r>
    </w:p>
    <w:p w:rsidR="00EA0F81" w:rsidRPr="003A6BCD"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3A6BCD">
        <w:rPr>
          <w:rFonts w:ascii="Times New Roman" w:hAnsi="Times New Roman" w:cs="Times New Roman"/>
          <w:sz w:val="28"/>
          <w:szCs w:val="28"/>
        </w:rPr>
        <w:t xml:space="preserve">проведение  комплексного  диагностического  обследования  с  целью определения  уровня  развития  ребенка  и  дальнейшего    оптимального образовательного  маршрута; </w:t>
      </w:r>
    </w:p>
    <w:p w:rsidR="00EA0F81" w:rsidRPr="003A6BCD"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3A6BCD">
        <w:rPr>
          <w:rFonts w:ascii="Times New Roman" w:hAnsi="Times New Roman" w:cs="Times New Roman"/>
          <w:sz w:val="28"/>
          <w:szCs w:val="28"/>
        </w:rPr>
        <w:t xml:space="preserve">формирование коммуникативных навыков; </w:t>
      </w:r>
    </w:p>
    <w:p w:rsidR="00EA0F81" w:rsidRPr="003A6BCD"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 xml:space="preserve"> развитие и коррекция эмоционально-волевой сферы; </w:t>
      </w:r>
    </w:p>
    <w:p w:rsidR="00EA0F81" w:rsidRPr="003A6BCD"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3A6BCD">
        <w:rPr>
          <w:rFonts w:ascii="Times New Roman" w:hAnsi="Times New Roman" w:cs="Times New Roman"/>
          <w:sz w:val="28"/>
          <w:szCs w:val="28"/>
        </w:rPr>
        <w:t xml:space="preserve">формирование социально-приемлемого поведения;  </w:t>
      </w:r>
    </w:p>
    <w:p w:rsidR="00EA0F81" w:rsidRPr="003A6BCD"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 xml:space="preserve"> содействие в адаптации ребёнка к коллективу сверстников; </w:t>
      </w:r>
    </w:p>
    <w:p w:rsidR="00EA0F81" w:rsidRPr="003A6BCD"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 xml:space="preserve"> формирование  и развитие  высших психических функций ребёнка; </w:t>
      </w:r>
    </w:p>
    <w:p w:rsidR="00EA0F81" w:rsidRPr="003A6BCD"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 xml:space="preserve"> развитие познавательной деятельности и речи; </w:t>
      </w:r>
    </w:p>
    <w:p w:rsidR="00EA0F81" w:rsidRPr="003A6BCD"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3A6BCD">
        <w:rPr>
          <w:rFonts w:ascii="Times New Roman" w:hAnsi="Times New Roman" w:cs="Times New Roman"/>
          <w:sz w:val="28"/>
          <w:szCs w:val="28"/>
        </w:rPr>
        <w:t>оказание  психологической  и    педагогической  помощи      семьям, имеющим ребёнка с расстройствами аутистического спектра.</w:t>
      </w:r>
    </w:p>
    <w:p w:rsidR="00EA0F81" w:rsidRDefault="00EA0F81" w:rsidP="00065F02">
      <w:pPr>
        <w:spacing w:after="0" w:line="276" w:lineRule="auto"/>
        <w:ind w:firstLine="709"/>
        <w:jc w:val="both"/>
        <w:rPr>
          <w:rFonts w:ascii="Times New Roman" w:hAnsi="Times New Roman" w:cs="Times New Roman"/>
          <w:sz w:val="28"/>
          <w:szCs w:val="28"/>
        </w:rPr>
      </w:pPr>
    </w:p>
    <w:p w:rsidR="00EA0F81" w:rsidRPr="00255E30" w:rsidRDefault="00EA0F81" w:rsidP="00065F02">
      <w:pPr>
        <w:spacing w:after="0" w:line="276" w:lineRule="auto"/>
        <w:ind w:firstLine="709"/>
        <w:jc w:val="both"/>
        <w:rPr>
          <w:rFonts w:ascii="Times New Roman" w:hAnsi="Times New Roman" w:cs="Times New Roman"/>
          <w:b/>
          <w:sz w:val="28"/>
          <w:szCs w:val="28"/>
        </w:rPr>
      </w:pPr>
      <w:r w:rsidRPr="00255E30">
        <w:rPr>
          <w:rFonts w:ascii="Times New Roman" w:hAnsi="Times New Roman" w:cs="Times New Roman"/>
          <w:b/>
          <w:sz w:val="28"/>
          <w:szCs w:val="28"/>
        </w:rPr>
        <w:t xml:space="preserve">Структура  психолого-педагогического  процесса  коррекции  детей  с  РАС включает следующие  </w:t>
      </w:r>
      <w:r w:rsidRPr="00255E30">
        <w:rPr>
          <w:rFonts w:ascii="Times New Roman" w:hAnsi="Times New Roman" w:cs="Times New Roman"/>
          <w:b/>
          <w:bCs/>
          <w:sz w:val="28"/>
          <w:szCs w:val="28"/>
        </w:rPr>
        <w:t>этапы</w:t>
      </w:r>
      <w:r w:rsidRPr="00255E30">
        <w:rPr>
          <w:rFonts w:ascii="Times New Roman" w:hAnsi="Times New Roman" w:cs="Times New Roman"/>
          <w:b/>
          <w:sz w:val="28"/>
          <w:szCs w:val="28"/>
        </w:rPr>
        <w:t xml:space="preserve">: </w:t>
      </w:r>
    </w:p>
    <w:p w:rsidR="00EA0F81" w:rsidRPr="003A6BCD"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u w:val="single"/>
        </w:rPr>
        <w:t>1. Психолого-педагогическая диагностика</w:t>
      </w:r>
      <w:r w:rsidRPr="003A6BCD">
        <w:rPr>
          <w:rFonts w:ascii="Times New Roman" w:hAnsi="Times New Roman" w:cs="Times New Roman"/>
          <w:sz w:val="28"/>
          <w:szCs w:val="28"/>
        </w:rPr>
        <w:t xml:space="preserve">: </w:t>
      </w:r>
    </w:p>
    <w:p w:rsidR="00EA0F81" w:rsidRPr="003A6BCD"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3A6BCD">
        <w:rPr>
          <w:rFonts w:ascii="Times New Roman" w:hAnsi="Times New Roman" w:cs="Times New Roman"/>
          <w:sz w:val="28"/>
          <w:szCs w:val="28"/>
        </w:rPr>
        <w:t xml:space="preserve">выявление причин возникновения нарушений в развитии ребенка; </w:t>
      </w:r>
    </w:p>
    <w:p w:rsidR="00EA0F81" w:rsidRPr="003A6BCD"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3A6BCD">
        <w:rPr>
          <w:rFonts w:ascii="Times New Roman" w:hAnsi="Times New Roman" w:cs="Times New Roman"/>
          <w:sz w:val="28"/>
          <w:szCs w:val="28"/>
        </w:rPr>
        <w:t xml:space="preserve">определение уровня психического развития; </w:t>
      </w:r>
    </w:p>
    <w:p w:rsidR="00EA0F81" w:rsidRPr="003A6BCD"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w:t>
      </w:r>
      <w:r w:rsidRPr="003A6BCD">
        <w:rPr>
          <w:rFonts w:ascii="Times New Roman" w:hAnsi="Times New Roman" w:cs="Times New Roman"/>
          <w:sz w:val="28"/>
          <w:szCs w:val="28"/>
        </w:rPr>
        <w:t xml:space="preserve">определение программы обучения в соответствии с возможностями и способностями ребенка с РАС; </w:t>
      </w:r>
    </w:p>
    <w:p w:rsidR="00EA0F81" w:rsidRPr="003A6BCD"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 xml:space="preserve">составление  рекомендаций  для  формирования  индивидуальной коррекционной программы обучения и воспитания ребенка. </w:t>
      </w:r>
    </w:p>
    <w:p w:rsidR="00EA0F81" w:rsidRPr="003A6BCD" w:rsidRDefault="00EA0F81" w:rsidP="00065F02">
      <w:pPr>
        <w:spacing w:after="0" w:line="276" w:lineRule="auto"/>
        <w:ind w:firstLine="709"/>
        <w:jc w:val="both"/>
        <w:rPr>
          <w:rFonts w:ascii="Times New Roman" w:hAnsi="Times New Roman" w:cs="Times New Roman"/>
          <w:sz w:val="28"/>
          <w:szCs w:val="28"/>
          <w:u w:val="single"/>
        </w:rPr>
      </w:pPr>
      <w:r w:rsidRPr="003A6BCD">
        <w:rPr>
          <w:rFonts w:ascii="Times New Roman" w:hAnsi="Times New Roman" w:cs="Times New Roman"/>
          <w:sz w:val="28"/>
          <w:szCs w:val="28"/>
          <w:u w:val="single"/>
        </w:rPr>
        <w:t xml:space="preserve">2. Психологическая </w:t>
      </w:r>
      <w:r>
        <w:rPr>
          <w:rFonts w:ascii="Times New Roman" w:hAnsi="Times New Roman" w:cs="Times New Roman"/>
          <w:sz w:val="28"/>
          <w:szCs w:val="28"/>
          <w:u w:val="single"/>
        </w:rPr>
        <w:t xml:space="preserve"> </w:t>
      </w:r>
      <w:r w:rsidRPr="003A6BCD">
        <w:rPr>
          <w:rFonts w:ascii="Times New Roman" w:hAnsi="Times New Roman" w:cs="Times New Roman"/>
          <w:sz w:val="28"/>
          <w:szCs w:val="28"/>
          <w:u w:val="single"/>
        </w:rPr>
        <w:t xml:space="preserve">коррекция:  </w:t>
      </w:r>
    </w:p>
    <w:p w:rsidR="00EA0F81" w:rsidRPr="003A6BCD"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 xml:space="preserve"> установление контакта со взрослыми;  </w:t>
      </w:r>
    </w:p>
    <w:p w:rsidR="00EA0F81" w:rsidRPr="003A6BCD"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 xml:space="preserve">смягчение  общего  фона  сенсорного  и  эмоционального дискомфорта, тревоги и страхов;  </w:t>
      </w:r>
    </w:p>
    <w:p w:rsidR="00EA0F81" w:rsidRPr="003A6BCD"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стимуляция      психической      активн</w:t>
      </w:r>
      <w:r>
        <w:rPr>
          <w:rFonts w:ascii="Times New Roman" w:hAnsi="Times New Roman" w:cs="Times New Roman"/>
          <w:sz w:val="28"/>
          <w:szCs w:val="28"/>
        </w:rPr>
        <w:t xml:space="preserve">ости,      направленной      на </w:t>
      </w:r>
      <w:r w:rsidRPr="003A6BCD">
        <w:rPr>
          <w:rFonts w:ascii="Times New Roman" w:hAnsi="Times New Roman" w:cs="Times New Roman"/>
          <w:sz w:val="28"/>
          <w:szCs w:val="28"/>
        </w:rPr>
        <w:t xml:space="preserve">взаимодействие ребенка со взрослыми и сверстниками;  </w:t>
      </w:r>
    </w:p>
    <w:p w:rsidR="00EA0F81" w:rsidRPr="003A6BCD"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 xml:space="preserve">формирование целенаправленного поведения;  </w:t>
      </w:r>
    </w:p>
    <w:p w:rsidR="00EA0F81" w:rsidRPr="003A6BCD"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 xml:space="preserve">преодоление  отрицательных  форм  поведения  (агрессии, аутоагрессии, негативизма, расторможенности влечений, стереотипий); </w:t>
      </w:r>
    </w:p>
    <w:p w:rsidR="00EA0F81" w:rsidRPr="003A6BCD"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 xml:space="preserve">формирование  коммуникативных навыков и  социализация  ребенка в обществе. </w:t>
      </w:r>
    </w:p>
    <w:p w:rsidR="00EA0F81" w:rsidRPr="003A6BCD" w:rsidRDefault="00EA0F81" w:rsidP="00065F02">
      <w:pPr>
        <w:spacing w:after="0" w:line="276" w:lineRule="auto"/>
        <w:ind w:firstLine="709"/>
        <w:jc w:val="both"/>
        <w:rPr>
          <w:rFonts w:ascii="Times New Roman" w:hAnsi="Times New Roman" w:cs="Times New Roman"/>
          <w:sz w:val="28"/>
          <w:szCs w:val="28"/>
          <w:u w:val="single"/>
        </w:rPr>
      </w:pPr>
      <w:r w:rsidRPr="003A6BCD">
        <w:rPr>
          <w:rFonts w:ascii="Times New Roman" w:hAnsi="Times New Roman" w:cs="Times New Roman"/>
          <w:sz w:val="28"/>
          <w:szCs w:val="28"/>
          <w:u w:val="single"/>
        </w:rPr>
        <w:t xml:space="preserve">3. Педагогическая коррекция:  </w:t>
      </w:r>
    </w:p>
    <w:p w:rsidR="00EA0F81" w:rsidRPr="003A6BCD"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 xml:space="preserve">формирование навыков самообслуживания;  </w:t>
      </w:r>
    </w:p>
    <w:p w:rsidR="00EA0F81"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пропедевтика  обучения  детей  дошкольного  возраста  (коррекция специфического  недоразвития  восприятия,  моторики,  внимания,  речи;</w:t>
      </w:r>
    </w:p>
    <w:p w:rsidR="00EA0F81" w:rsidRPr="003A6BCD"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 xml:space="preserve">формирование навыков изобразительной и творческой деятельности); </w:t>
      </w:r>
    </w:p>
    <w:p w:rsidR="00EA0F81" w:rsidRPr="003A6BCD"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 xml:space="preserve">формирование универсальных учебных действий; </w:t>
      </w:r>
    </w:p>
    <w:p w:rsidR="00EA0F81" w:rsidRPr="003A6BCD"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 xml:space="preserve">формирование  личностных,  предметных  и  метапредметных </w:t>
      </w:r>
      <w:r>
        <w:rPr>
          <w:rFonts w:ascii="Times New Roman" w:hAnsi="Times New Roman" w:cs="Times New Roman"/>
          <w:sz w:val="28"/>
          <w:szCs w:val="28"/>
        </w:rPr>
        <w:t xml:space="preserve"> </w:t>
      </w:r>
      <w:r w:rsidRPr="003A6BCD">
        <w:rPr>
          <w:rFonts w:ascii="Times New Roman" w:hAnsi="Times New Roman" w:cs="Times New Roman"/>
          <w:sz w:val="28"/>
          <w:szCs w:val="28"/>
        </w:rPr>
        <w:t xml:space="preserve">результатов обучения;  </w:t>
      </w:r>
    </w:p>
    <w:p w:rsidR="00EA0F81" w:rsidRPr="003A6BCD" w:rsidRDefault="00EA0F81" w:rsidP="00065F02">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реализация  коррекционно-развивающих  задач,  расширение представлений об окружающем мире.</w:t>
      </w:r>
    </w:p>
    <w:p w:rsidR="00EA0F81" w:rsidRPr="003A6BCD" w:rsidRDefault="00EA0F81" w:rsidP="00065F02">
      <w:pPr>
        <w:spacing w:after="0" w:line="276" w:lineRule="auto"/>
        <w:ind w:firstLine="709"/>
        <w:jc w:val="both"/>
        <w:rPr>
          <w:rFonts w:ascii="Times New Roman" w:hAnsi="Times New Roman" w:cs="Times New Roman"/>
          <w:sz w:val="28"/>
          <w:szCs w:val="28"/>
          <w:u w:val="single"/>
        </w:rPr>
      </w:pPr>
      <w:r>
        <w:rPr>
          <w:rFonts w:ascii="Times New Roman" w:hAnsi="Times New Roman" w:cs="Times New Roman"/>
          <w:sz w:val="28"/>
          <w:szCs w:val="28"/>
          <w:u w:val="single"/>
        </w:rPr>
        <w:t>4.</w:t>
      </w:r>
      <w:r w:rsidRPr="003A6BCD">
        <w:rPr>
          <w:rFonts w:ascii="Times New Roman" w:hAnsi="Times New Roman" w:cs="Times New Roman"/>
          <w:sz w:val="28"/>
          <w:szCs w:val="28"/>
          <w:u w:val="single"/>
        </w:rPr>
        <w:t>Медикаментозная  коррекция</w:t>
      </w:r>
      <w:r w:rsidRPr="003A6BCD">
        <w:rPr>
          <w:rFonts w:ascii="Times New Roman" w:hAnsi="Times New Roman" w:cs="Times New Roman"/>
          <w:sz w:val="28"/>
          <w:szCs w:val="28"/>
        </w:rPr>
        <w:t xml:space="preserve">:  поддерживающая психофармакологическая    и  общеукрепляющая  терапия,  использование специальной элиминационной диеты. </w:t>
      </w:r>
    </w:p>
    <w:p w:rsidR="00EA0F81" w:rsidRPr="003A6BCD" w:rsidRDefault="00EA0F81" w:rsidP="00065F02">
      <w:pPr>
        <w:spacing w:after="0" w:line="276" w:lineRule="auto"/>
        <w:ind w:firstLine="709"/>
        <w:jc w:val="both"/>
        <w:rPr>
          <w:rFonts w:ascii="Times New Roman" w:hAnsi="Times New Roman" w:cs="Times New Roman"/>
          <w:sz w:val="28"/>
          <w:szCs w:val="28"/>
          <w:u w:val="single"/>
        </w:rPr>
      </w:pPr>
      <w:r w:rsidRPr="003A6BCD">
        <w:rPr>
          <w:rFonts w:ascii="Times New Roman" w:hAnsi="Times New Roman" w:cs="Times New Roman"/>
          <w:sz w:val="28"/>
          <w:szCs w:val="28"/>
          <w:u w:val="single"/>
        </w:rPr>
        <w:t xml:space="preserve">5. Работа с семьей:  </w:t>
      </w:r>
    </w:p>
    <w:p w:rsidR="00EA0F81" w:rsidRPr="003A6BCD" w:rsidRDefault="00EA0F81" w:rsidP="00065F02">
      <w:pPr>
        <w:tabs>
          <w:tab w:val="left" w:pos="851"/>
        </w:tabs>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 xml:space="preserve"> психотерапия членов семьи;  </w:t>
      </w:r>
    </w:p>
    <w:p w:rsidR="00EA0F81" w:rsidRPr="003A6BCD" w:rsidRDefault="00EA0F81" w:rsidP="00065F02">
      <w:pPr>
        <w:tabs>
          <w:tab w:val="left" w:pos="851"/>
        </w:tabs>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 xml:space="preserve"> ознакомление  родителей  с  особенностями  психологического развития ребенка;  </w:t>
      </w:r>
    </w:p>
    <w:p w:rsidR="00EA0F81" w:rsidRPr="003A6BCD" w:rsidRDefault="00EA0F81" w:rsidP="00065F02">
      <w:pPr>
        <w:tabs>
          <w:tab w:val="left" w:pos="851"/>
        </w:tabs>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 xml:space="preserve">составление  индивидуальной  программы  воспитания  и  обучения аутичного ребенка в домашних условиях;  </w:t>
      </w:r>
    </w:p>
    <w:p w:rsidR="00EA0F81" w:rsidRPr="003A6BCD" w:rsidRDefault="00EA0F81" w:rsidP="00065F02">
      <w:pPr>
        <w:tabs>
          <w:tab w:val="left" w:pos="851"/>
        </w:tabs>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обучение  родителей  методам  воспитания      аутичного  ребенка, организации  его  режима,  привития  навыков  самообслуживания,  подготовки  к школе.</w:t>
      </w:r>
    </w:p>
    <w:p w:rsidR="00EA0F81" w:rsidRPr="003A6BCD"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Сотрудничество  с  семьей  становится  решающим  фактором  в  </w:t>
      </w:r>
      <w:r>
        <w:rPr>
          <w:rFonts w:ascii="Times New Roman" w:hAnsi="Times New Roman" w:cs="Times New Roman"/>
          <w:sz w:val="28"/>
          <w:szCs w:val="28"/>
        </w:rPr>
        <w:t xml:space="preserve">коррекционной </w:t>
      </w:r>
      <w:r w:rsidRPr="003A6BCD">
        <w:rPr>
          <w:rFonts w:ascii="Times New Roman" w:hAnsi="Times New Roman" w:cs="Times New Roman"/>
          <w:sz w:val="28"/>
          <w:szCs w:val="28"/>
        </w:rPr>
        <w:t xml:space="preserve">работе  с  аутичным  ребенком.    Без  ежедневного  закрепления </w:t>
      </w:r>
      <w:r>
        <w:rPr>
          <w:rFonts w:ascii="Times New Roman" w:hAnsi="Times New Roman" w:cs="Times New Roman"/>
          <w:sz w:val="28"/>
          <w:szCs w:val="28"/>
        </w:rPr>
        <w:lastRenderedPageBreak/>
        <w:t xml:space="preserve">полученных </w:t>
      </w:r>
      <w:r w:rsidRPr="003A6BCD">
        <w:rPr>
          <w:rFonts w:ascii="Times New Roman" w:hAnsi="Times New Roman" w:cs="Times New Roman"/>
          <w:sz w:val="28"/>
          <w:szCs w:val="28"/>
        </w:rPr>
        <w:t xml:space="preserve">знаний  и  навыков,  без  отработки  </w:t>
      </w:r>
      <w:r>
        <w:rPr>
          <w:rFonts w:ascii="Times New Roman" w:hAnsi="Times New Roman" w:cs="Times New Roman"/>
          <w:sz w:val="28"/>
          <w:szCs w:val="28"/>
        </w:rPr>
        <w:t xml:space="preserve">заданий  в  домашних  условиях, </w:t>
      </w:r>
      <w:r w:rsidRPr="003A6BCD">
        <w:rPr>
          <w:rFonts w:ascii="Times New Roman" w:hAnsi="Times New Roman" w:cs="Times New Roman"/>
          <w:sz w:val="28"/>
          <w:szCs w:val="28"/>
        </w:rPr>
        <w:t xml:space="preserve">подключения  к  коррекционной  работе </w:t>
      </w:r>
      <w:r>
        <w:rPr>
          <w:rFonts w:ascii="Times New Roman" w:hAnsi="Times New Roman" w:cs="Times New Roman"/>
          <w:sz w:val="28"/>
          <w:szCs w:val="28"/>
        </w:rPr>
        <w:t xml:space="preserve"> всех  членов  семьи  психолого </w:t>
      </w:r>
      <w:r w:rsidRPr="003A6BCD">
        <w:rPr>
          <w:rFonts w:ascii="Times New Roman" w:hAnsi="Times New Roman" w:cs="Times New Roman"/>
          <w:sz w:val="28"/>
          <w:szCs w:val="28"/>
        </w:rPr>
        <w:t xml:space="preserve">педагогическая  работа  будет  наименее  эффективна.  Организация  совместной </w:t>
      </w:r>
      <w:r>
        <w:rPr>
          <w:rFonts w:ascii="Times New Roman" w:hAnsi="Times New Roman" w:cs="Times New Roman"/>
          <w:sz w:val="28"/>
          <w:szCs w:val="28"/>
        </w:rPr>
        <w:t xml:space="preserve"> </w:t>
      </w:r>
      <w:r w:rsidRPr="003A6BCD">
        <w:rPr>
          <w:rFonts w:ascii="Times New Roman" w:hAnsi="Times New Roman" w:cs="Times New Roman"/>
          <w:sz w:val="28"/>
          <w:szCs w:val="28"/>
        </w:rPr>
        <w:t xml:space="preserve">работы  с  семьей  опирается  на  основные  положения,  определяющие  ее   содержание,  </w:t>
      </w:r>
      <w:r w:rsidRPr="003A6BCD">
        <w:rPr>
          <w:rFonts w:ascii="Times New Roman" w:hAnsi="Times New Roman" w:cs="Times New Roman"/>
          <w:b/>
          <w:bCs/>
          <w:sz w:val="28"/>
          <w:szCs w:val="28"/>
        </w:rPr>
        <w:t>организацию  и методику</w:t>
      </w:r>
      <w:r w:rsidRPr="003A6BCD">
        <w:rPr>
          <w:rFonts w:ascii="Times New Roman" w:hAnsi="Times New Roman" w:cs="Times New Roman"/>
          <w:sz w:val="28"/>
          <w:szCs w:val="28"/>
        </w:rPr>
        <w:t xml:space="preserve">:  </w:t>
      </w:r>
    </w:p>
    <w:p w:rsidR="00EA0F81" w:rsidRDefault="00EA0F81" w:rsidP="00065F02">
      <w:pPr>
        <w:tabs>
          <w:tab w:val="left" w:pos="851"/>
        </w:tabs>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 xml:space="preserve">единство,  достигающееся  в  случае,  когда  цели  и  задачи  развития ребенка  понятны  педагогам  и    родителям. Семья  должна </w:t>
      </w:r>
      <w:r>
        <w:rPr>
          <w:rFonts w:ascii="Times New Roman" w:hAnsi="Times New Roman" w:cs="Times New Roman"/>
          <w:sz w:val="28"/>
          <w:szCs w:val="28"/>
        </w:rPr>
        <w:t xml:space="preserve"> быть  ознакомлена  с </w:t>
      </w:r>
      <w:r w:rsidRPr="003A6BCD">
        <w:rPr>
          <w:rFonts w:ascii="Times New Roman" w:hAnsi="Times New Roman" w:cs="Times New Roman"/>
          <w:sz w:val="28"/>
          <w:szCs w:val="28"/>
        </w:rPr>
        <w:t xml:space="preserve">основным содержанием, методами и приемами работы с аутичными детьми; </w:t>
      </w:r>
    </w:p>
    <w:p w:rsidR="00EA0F81" w:rsidRPr="003A6BCD" w:rsidRDefault="00EA0F81" w:rsidP="00065F02">
      <w:pPr>
        <w:tabs>
          <w:tab w:val="left" w:pos="851"/>
        </w:tabs>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 xml:space="preserve">систематичность и последовательность    работы  с  ребенком  в  группе и дома; </w:t>
      </w:r>
    </w:p>
    <w:p w:rsidR="00EA0F81" w:rsidRDefault="00EA0F81" w:rsidP="00065F02">
      <w:pPr>
        <w:tabs>
          <w:tab w:val="left" w:pos="851"/>
        </w:tabs>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3A6BCD">
        <w:rPr>
          <w:rFonts w:ascii="Times New Roman" w:hAnsi="Times New Roman" w:cs="Times New Roman"/>
          <w:sz w:val="28"/>
          <w:szCs w:val="28"/>
        </w:rPr>
        <w:t xml:space="preserve">индивидуальный  подход  к  каждому  ребёнку  и  семье  с  учетом  их интересов, способностей и возможностей. </w:t>
      </w:r>
    </w:p>
    <w:p w:rsidR="00EA0F81" w:rsidRPr="003A6BCD"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При  проведении  комплексной  коррекции  и  реабилитации  детей  с  РАС </w:t>
      </w:r>
      <w:r>
        <w:rPr>
          <w:rFonts w:ascii="Times New Roman" w:hAnsi="Times New Roman" w:cs="Times New Roman"/>
          <w:sz w:val="28"/>
          <w:szCs w:val="28"/>
        </w:rPr>
        <w:t>нужно</w:t>
      </w:r>
      <w:r w:rsidR="000876B8">
        <w:rPr>
          <w:rFonts w:ascii="Times New Roman" w:hAnsi="Times New Roman" w:cs="Times New Roman"/>
          <w:sz w:val="28"/>
          <w:szCs w:val="28"/>
        </w:rPr>
        <w:t xml:space="preserve"> </w:t>
      </w:r>
      <w:r w:rsidRPr="003A6BCD">
        <w:rPr>
          <w:rFonts w:ascii="Times New Roman" w:hAnsi="Times New Roman" w:cs="Times New Roman"/>
          <w:sz w:val="28"/>
          <w:szCs w:val="28"/>
        </w:rPr>
        <w:t xml:space="preserve">придерживаться некоторых </w:t>
      </w:r>
      <w:r w:rsidRPr="00255E30">
        <w:rPr>
          <w:rFonts w:ascii="Times New Roman" w:hAnsi="Times New Roman" w:cs="Times New Roman"/>
          <w:b/>
          <w:sz w:val="28"/>
          <w:szCs w:val="28"/>
        </w:rPr>
        <w:t>правил.</w:t>
      </w:r>
      <w:r w:rsidRPr="003A6BCD">
        <w:rPr>
          <w:rFonts w:ascii="Times New Roman" w:hAnsi="Times New Roman" w:cs="Times New Roman"/>
          <w:sz w:val="28"/>
          <w:szCs w:val="28"/>
        </w:rPr>
        <w:t xml:space="preserve">  </w:t>
      </w:r>
    </w:p>
    <w:p w:rsidR="00EA0F81" w:rsidRPr="003A6BCD" w:rsidRDefault="00EA0F81" w:rsidP="00DA3665">
      <w:pPr>
        <w:pStyle w:val="a7"/>
        <w:numPr>
          <w:ilvl w:val="0"/>
          <w:numId w:val="22"/>
        </w:numPr>
        <w:tabs>
          <w:tab w:val="left" w:pos="851"/>
          <w:tab w:val="left" w:pos="993"/>
        </w:tabs>
        <w:spacing w:after="0"/>
        <w:ind w:left="0"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При  установлении  контактов  следует  исключить  любое  давление </w:t>
      </w:r>
      <w:r>
        <w:rPr>
          <w:rFonts w:ascii="Times New Roman" w:hAnsi="Times New Roman" w:cs="Times New Roman"/>
          <w:sz w:val="28"/>
          <w:szCs w:val="28"/>
        </w:rPr>
        <w:t xml:space="preserve">или </w:t>
      </w:r>
      <w:r w:rsidRPr="003A6BCD">
        <w:rPr>
          <w:rFonts w:ascii="Times New Roman" w:hAnsi="Times New Roman" w:cs="Times New Roman"/>
          <w:sz w:val="28"/>
          <w:szCs w:val="28"/>
        </w:rPr>
        <w:t xml:space="preserve">нажим и даже прямое обращение к </w:t>
      </w:r>
      <w:r>
        <w:rPr>
          <w:rFonts w:ascii="Times New Roman" w:hAnsi="Times New Roman" w:cs="Times New Roman"/>
          <w:sz w:val="28"/>
          <w:szCs w:val="28"/>
        </w:rPr>
        <w:t xml:space="preserve">ребенку во избежание неприятных </w:t>
      </w:r>
      <w:r w:rsidRPr="003A6BCD">
        <w:rPr>
          <w:rFonts w:ascii="Times New Roman" w:hAnsi="Times New Roman" w:cs="Times New Roman"/>
          <w:sz w:val="28"/>
          <w:szCs w:val="28"/>
        </w:rPr>
        <w:t xml:space="preserve">для него ситуаций.   </w:t>
      </w:r>
    </w:p>
    <w:p w:rsidR="00EA0F81" w:rsidRPr="003A6BCD"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2.  Первые  контакты  с  ребенком  необходимо  устанавливать,  когда  он </w:t>
      </w:r>
    </w:p>
    <w:p w:rsidR="00EA0F81" w:rsidRPr="003A6BCD"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испытывает  какие-либо  приятные  ощущения.  Постепенно  нужно  увеличивать число  таких  положительных  моментов  и  показывать  ребенку  собственными положительными  эмоциями,  что  общение  с  человеком  —  интереснее  и полезнее.  </w:t>
      </w:r>
    </w:p>
    <w:p w:rsidR="00EA0F81" w:rsidRPr="003A6BCD"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3.Работу по восстановлению у ребенка потребности в общении нельзя</w:t>
      </w:r>
      <w:r>
        <w:rPr>
          <w:rFonts w:ascii="Times New Roman" w:hAnsi="Times New Roman" w:cs="Times New Roman"/>
          <w:sz w:val="28"/>
          <w:szCs w:val="28"/>
        </w:rPr>
        <w:t xml:space="preserve"> </w:t>
      </w:r>
      <w:r w:rsidRPr="003A6BCD">
        <w:rPr>
          <w:rFonts w:ascii="Times New Roman" w:hAnsi="Times New Roman" w:cs="Times New Roman"/>
          <w:sz w:val="28"/>
          <w:szCs w:val="28"/>
        </w:rPr>
        <w:t xml:space="preserve">форсировать, она может быть длительной. Усложнять формы контактов можно только  в  том  случае,  если  у  ребенка  появятся  положительные  эмоции  при общении  со  взрослыми  и  потребность  в  контактах  с  ними.  Это  усложнение происходит  постепенно,  с  опорой  на  уже  сформировавшиеся  стереотипы  взаимодействий с людьми.  </w:t>
      </w:r>
    </w:p>
    <w:p w:rsidR="00EA0F81" w:rsidRPr="003A6BCD"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4.Эмоциональные  контакты  с  ребенком  должны  быть  строго дозированы. При их чрезмерном количестве ребенок может вновь отказаться от общения.  </w:t>
      </w:r>
    </w:p>
    <w:p w:rsidR="00EA0F81" w:rsidRPr="003A6BCD"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5.На  начальных  этапах  обучения  главной  задачей  является формирование  установки  на  выполнение  задания,  усидчивости,  концентрации внимания. </w:t>
      </w:r>
    </w:p>
    <w:p w:rsidR="00EA0F81" w:rsidRPr="003A6BCD"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6.Следует формулировать свою просьбу или задание четко и кратко. Не стоит повторять просьбу несколько раз подряд. Если ребенок не реагирует на нее, следует выполнять задание вместе, либо управляя руками ребенка, либо поручая ему отдельные операции. </w:t>
      </w:r>
    </w:p>
    <w:p w:rsidR="00EA0F81" w:rsidRPr="003A6BCD"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lastRenderedPageBreak/>
        <w:t xml:space="preserve">7.При  обучении  аутичного  ребенка  необходимы:  четкая  схема действий,  зрительная  опора,  отсутствие  отвлекающих  предметов,  повторение стереотипной бытовой ситуации изо дня в день. </w:t>
      </w:r>
    </w:p>
    <w:p w:rsidR="00EA0F81" w:rsidRPr="003A6BCD"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8.Очень важна частая смена деятельности, так как дети с синдромом раннего  детского  аутизма  психически  пресыщаемы,  они  быстро  истощаются физически. Каждый вид деятельности должен занимать не более 10 минут.</w:t>
      </w:r>
    </w:p>
    <w:p w:rsidR="00EA0F81" w:rsidRPr="003A6BCD"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9.В  качестве  подкрепления  желаемого  поведения  ребенка  можно использовать самые разнообразные развлечения, лакомства, любимые ребенком формы  контакта,  обычную  похвалу.  Важно,  чтобы  ребенок  сразу  получал награду после подкрепляемого поведения. </w:t>
      </w:r>
    </w:p>
    <w:p w:rsidR="00EA0F81" w:rsidRPr="003A6BCD"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10.Необходимо  учитывать  возрастные  особенности.  Следует  четко дозировать  нагрузку,  приспосабливая  ее  к  в</w:t>
      </w:r>
      <w:r>
        <w:rPr>
          <w:rFonts w:ascii="Times New Roman" w:hAnsi="Times New Roman" w:cs="Times New Roman"/>
          <w:sz w:val="28"/>
          <w:szCs w:val="28"/>
        </w:rPr>
        <w:t xml:space="preserve">нутреннему  ритму  ребенка.  Не </w:t>
      </w:r>
      <w:r w:rsidRPr="003A6BCD">
        <w:rPr>
          <w:rFonts w:ascii="Times New Roman" w:hAnsi="Times New Roman" w:cs="Times New Roman"/>
          <w:sz w:val="28"/>
          <w:szCs w:val="28"/>
        </w:rPr>
        <w:t xml:space="preserve">стоит лишний раз обращаться с просьбой, когда его внимание поглощено чем-то  другим,  лучше  попробовать  ненавязчиво  отвлечь  его  и  затем  обратиться  с просьбой или инструкцией. </w:t>
      </w:r>
    </w:p>
    <w:p w:rsidR="00EA0F81" w:rsidRPr="003A6BCD"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11.Не  стоит  пытаться  научить  ребенка  всему  сразу,  лучше  сначала сосредоточиться  на  одном,  наиболее  доступном  ему  навыке,  постепенно</w:t>
      </w:r>
      <w:r>
        <w:rPr>
          <w:rFonts w:ascii="Times New Roman" w:hAnsi="Times New Roman" w:cs="Times New Roman"/>
          <w:sz w:val="28"/>
          <w:szCs w:val="28"/>
        </w:rPr>
        <w:t xml:space="preserve"> </w:t>
      </w:r>
      <w:r w:rsidRPr="003A6BCD">
        <w:rPr>
          <w:rFonts w:ascii="Times New Roman" w:hAnsi="Times New Roman" w:cs="Times New Roman"/>
          <w:sz w:val="28"/>
          <w:szCs w:val="28"/>
        </w:rPr>
        <w:t xml:space="preserve">подключая его к наиболее простым операциям в других, часто повторяющихся ситуациях. </w:t>
      </w:r>
    </w:p>
    <w:p w:rsidR="00EA0F81" w:rsidRPr="003A6BCD"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12.Близких не должно огорчать и раздражать то, что ребенку, казалось бы,  уже  усвоившему  необходимый  навык,  еще  долго  будет  требоваться внешняя организация. </w:t>
      </w:r>
    </w:p>
    <w:p w:rsidR="00EA0F81"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13.Процесс  освоения  аутичным  ребенком  необходимых  навыков является длительным и постепенным и требует</w:t>
      </w:r>
      <w:r>
        <w:rPr>
          <w:rFonts w:ascii="Times New Roman" w:hAnsi="Times New Roman" w:cs="Times New Roman"/>
          <w:sz w:val="28"/>
          <w:szCs w:val="28"/>
        </w:rPr>
        <w:t xml:space="preserve"> большого терпения от взрослых.</w:t>
      </w:r>
    </w:p>
    <w:p w:rsidR="00EA0F81"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Успех  социальной  адаптации  ребенка  с  РАС,  занимающегося  в коррекционной  группе  либо  другом  специальном  учреждении  или  на дому, тесно  связан  с  возможностью  координации  действий  р</w:t>
      </w:r>
      <w:r>
        <w:rPr>
          <w:rFonts w:ascii="Times New Roman" w:hAnsi="Times New Roman" w:cs="Times New Roman"/>
          <w:sz w:val="28"/>
          <w:szCs w:val="28"/>
        </w:rPr>
        <w:t>одителей  и  всех специалистов.</w:t>
      </w:r>
    </w:p>
    <w:p w:rsidR="00EA0F81"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Не каждого  аутичного ребенка можно вывести на  уровень массовой или специальной  (коррекционной)  школы.  Но  и  в  случаях,  когда  он  обучается  и  воспитывается  в  домашних  условиях,  труд  специалистов,  работающих  с ребенком,  и  родителей  будет  вознагражден  тем,  что  ребенок  станет  ровнее  в поведении,  более  управляем;  у  него  разовьется  интерес  к  какой-либо деятельности, которая заменит бесцельное времяпрепровождение и сделает его поведение  более  целенаправленным,  эмоционально  насыщенным  и контактным.</w:t>
      </w:r>
    </w:p>
    <w:p w:rsidR="00EA0F81" w:rsidRPr="003A6BCD" w:rsidRDefault="00EA0F81" w:rsidP="00065F02">
      <w:pPr>
        <w:spacing w:after="0" w:line="276" w:lineRule="auto"/>
        <w:ind w:firstLine="709"/>
        <w:jc w:val="both"/>
        <w:rPr>
          <w:rFonts w:ascii="Times New Roman" w:hAnsi="Times New Roman" w:cs="Times New Roman"/>
          <w:sz w:val="28"/>
          <w:szCs w:val="28"/>
        </w:rPr>
      </w:pPr>
      <w:r w:rsidRPr="003A6BCD">
        <w:rPr>
          <w:rFonts w:ascii="Times New Roman" w:hAnsi="Times New Roman" w:cs="Times New Roman"/>
          <w:sz w:val="28"/>
          <w:szCs w:val="28"/>
        </w:rPr>
        <w:t xml:space="preserve">Следует помнить, что работа  с аутичными детьми — процесс сложный и длительный,  он  «…растягивается  на    много  лет,  в  течение  которых  эффекты  дней,  недель  и  месяцев  могут  казаться  удручающе  малыми  или  вовсе </w:t>
      </w:r>
      <w:r w:rsidRPr="003A6BCD">
        <w:rPr>
          <w:rFonts w:ascii="Times New Roman" w:hAnsi="Times New Roman" w:cs="Times New Roman"/>
          <w:sz w:val="28"/>
          <w:szCs w:val="28"/>
        </w:rPr>
        <w:lastRenderedPageBreak/>
        <w:t xml:space="preserve">отсутствующими.  Но  каждый —  пусть  даже  самый  малый —  шаг  прогресса драгоценен:  из  этих,  неуклюжих  поначалу,    шажков  и  шагов  складывается общий  путь  улучшения  и  приспособления  к   жизни. Да,  далеко  не  у  каждого ребенка этот путь окажется так велик,  как того хотелось бы.  Но обретенное на этом  пути  ребенком  останется  с  ним  и  будет  помогать  ему  жить  более самостоятельно и уверенно» (В.Е. Каган, 1981). </w:t>
      </w:r>
    </w:p>
    <w:p w:rsidR="00EA0F81" w:rsidRPr="00B476D2" w:rsidRDefault="00EA0F81" w:rsidP="00065F02">
      <w:pPr>
        <w:spacing w:after="0" w:line="276" w:lineRule="auto"/>
        <w:ind w:firstLine="709"/>
        <w:jc w:val="both"/>
        <w:rPr>
          <w:rFonts w:cs="Times New Roman"/>
          <w:szCs w:val="20"/>
        </w:rPr>
      </w:pPr>
    </w:p>
    <w:p w:rsidR="00EA0F81" w:rsidRDefault="00EA0F81" w:rsidP="00065F02">
      <w:pPr>
        <w:spacing w:after="0" w:line="276" w:lineRule="auto"/>
        <w:ind w:firstLine="709"/>
        <w:jc w:val="both"/>
        <w:rPr>
          <w:rFonts w:ascii="Times New Roman" w:hAnsi="Times New Roman" w:cs="Times New Roman"/>
          <w:b/>
          <w:bCs/>
          <w:sz w:val="28"/>
          <w:szCs w:val="24"/>
          <w:u w:val="single"/>
        </w:rPr>
      </w:pPr>
      <w:r w:rsidRPr="00B476D2">
        <w:rPr>
          <w:rFonts w:ascii="Times New Roman" w:hAnsi="Times New Roman" w:cs="Times New Roman"/>
          <w:b/>
          <w:bCs/>
          <w:sz w:val="28"/>
          <w:szCs w:val="24"/>
          <w:u w:val="single"/>
        </w:rPr>
        <w:t>3.</w:t>
      </w:r>
      <w:r>
        <w:rPr>
          <w:rFonts w:ascii="Times New Roman" w:hAnsi="Times New Roman" w:cs="Times New Roman"/>
          <w:b/>
          <w:bCs/>
          <w:sz w:val="28"/>
          <w:szCs w:val="24"/>
          <w:u w:val="single"/>
        </w:rPr>
        <w:t>10</w:t>
      </w:r>
      <w:r w:rsidRPr="00B476D2">
        <w:rPr>
          <w:rFonts w:ascii="Times New Roman" w:hAnsi="Times New Roman" w:cs="Times New Roman"/>
          <w:b/>
          <w:bCs/>
          <w:sz w:val="28"/>
          <w:szCs w:val="24"/>
          <w:u w:val="single"/>
        </w:rPr>
        <w:t>. Перечень нормативных и нормативно-методических документов</w:t>
      </w:r>
    </w:p>
    <w:p w:rsidR="00EA0F81" w:rsidRPr="00B476D2" w:rsidRDefault="00EA0F81" w:rsidP="00065F02">
      <w:pPr>
        <w:spacing w:after="0" w:line="276" w:lineRule="auto"/>
        <w:ind w:firstLine="709"/>
        <w:jc w:val="both"/>
        <w:rPr>
          <w:rFonts w:ascii="Times New Roman" w:hAnsi="Times New Roman" w:cs="Times New Roman"/>
          <w:sz w:val="28"/>
          <w:szCs w:val="20"/>
        </w:rPr>
      </w:pPr>
      <w:r w:rsidRPr="00B476D2">
        <w:rPr>
          <w:rFonts w:ascii="Times New Roman" w:hAnsi="Times New Roman" w:cs="Times New Roman"/>
          <w:sz w:val="28"/>
          <w:szCs w:val="20"/>
        </w:rPr>
        <w:t>Федеральный закон от 29.12.2012 № 273-ФЗ «Об образовании в Российской Федерации».</w:t>
      </w:r>
    </w:p>
    <w:p w:rsidR="00EA0F81" w:rsidRPr="00B476D2" w:rsidRDefault="00EA0F81" w:rsidP="00065F02">
      <w:pPr>
        <w:spacing w:after="0" w:line="276" w:lineRule="auto"/>
        <w:ind w:firstLine="709"/>
        <w:jc w:val="both"/>
        <w:rPr>
          <w:rFonts w:ascii="Times New Roman" w:hAnsi="Times New Roman" w:cs="Times New Roman"/>
          <w:sz w:val="28"/>
          <w:szCs w:val="20"/>
        </w:rPr>
      </w:pPr>
      <w:r w:rsidRPr="00B476D2">
        <w:rPr>
          <w:rFonts w:ascii="Times New Roman" w:hAnsi="Times New Roman" w:cs="Times New Roman"/>
          <w:sz w:val="28"/>
          <w:szCs w:val="20"/>
        </w:rPr>
        <w:t>Федеральный закон «О социальной защите инвалидов в Российской Федерации» (с изменениями на 28 июня 2014 года).</w:t>
      </w:r>
    </w:p>
    <w:p w:rsidR="00EA0F81" w:rsidRPr="00B476D2" w:rsidRDefault="00EA0F81" w:rsidP="00065F02">
      <w:pPr>
        <w:spacing w:after="0" w:line="276" w:lineRule="auto"/>
        <w:ind w:firstLine="709"/>
        <w:jc w:val="both"/>
        <w:rPr>
          <w:rFonts w:ascii="Times New Roman" w:hAnsi="Times New Roman" w:cs="Times New Roman"/>
          <w:sz w:val="28"/>
          <w:szCs w:val="20"/>
        </w:rPr>
      </w:pPr>
      <w:r w:rsidRPr="00B476D2">
        <w:rPr>
          <w:rFonts w:ascii="Times New Roman" w:hAnsi="Times New Roman" w:cs="Times New Roman"/>
          <w:sz w:val="28"/>
          <w:szCs w:val="20"/>
        </w:rPr>
        <w:t>Приказ Министерства образования и науки Российской Федерации от 08.04.2014 N 293 «Об утверждении Порядка приема на обучение по образовательным программам дошкольного образования» (Зарегистрировано в Минюсте России 12.05.2014 N 32220). Приказ Министерства образования и науки Российской Федерации (Минобрнауки России) от 30 августа 2013 г. N 1014 г. Москва «Об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дошкольного образования».</w:t>
      </w:r>
    </w:p>
    <w:p w:rsidR="00EA0F81" w:rsidRPr="00B476D2" w:rsidRDefault="00EA0F81" w:rsidP="00065F02">
      <w:pPr>
        <w:spacing w:after="0" w:line="276" w:lineRule="auto"/>
        <w:ind w:firstLine="709"/>
        <w:jc w:val="both"/>
        <w:rPr>
          <w:rFonts w:ascii="Times New Roman" w:hAnsi="Times New Roman" w:cs="Times New Roman"/>
          <w:sz w:val="28"/>
          <w:szCs w:val="20"/>
        </w:rPr>
      </w:pPr>
      <w:r w:rsidRPr="00B476D2">
        <w:rPr>
          <w:rFonts w:ascii="Times New Roman" w:hAnsi="Times New Roman" w:cs="Times New Roman"/>
          <w:sz w:val="28"/>
          <w:szCs w:val="20"/>
        </w:rPr>
        <w:t xml:space="preserve">Приказ Министерства образования и науки Российской Федерации (Минобрнауки России) от 17 октября 2013 г. N 1155 г. Москва «Об утверждении федерального </w:t>
      </w:r>
      <w:r>
        <w:rPr>
          <w:rFonts w:ascii="Times New Roman" w:hAnsi="Times New Roman" w:cs="Times New Roman"/>
          <w:sz w:val="28"/>
          <w:szCs w:val="20"/>
        </w:rPr>
        <w:t>Государственного</w:t>
      </w:r>
      <w:r w:rsidRPr="00B476D2">
        <w:rPr>
          <w:rFonts w:ascii="Times New Roman" w:hAnsi="Times New Roman" w:cs="Times New Roman"/>
          <w:sz w:val="28"/>
          <w:szCs w:val="20"/>
        </w:rPr>
        <w:t xml:space="preserve"> образовательного стандарта дошкольного образования».</w:t>
      </w:r>
    </w:p>
    <w:p w:rsidR="00EA0F81" w:rsidRPr="00B476D2" w:rsidRDefault="00EA0F81" w:rsidP="00065F02">
      <w:pPr>
        <w:spacing w:after="0" w:line="276" w:lineRule="auto"/>
        <w:ind w:firstLine="709"/>
        <w:jc w:val="both"/>
        <w:rPr>
          <w:rFonts w:ascii="Times New Roman" w:hAnsi="Times New Roman" w:cs="Times New Roman"/>
          <w:sz w:val="28"/>
          <w:szCs w:val="20"/>
        </w:rPr>
      </w:pPr>
      <w:r w:rsidRPr="00B476D2">
        <w:rPr>
          <w:rFonts w:ascii="Times New Roman" w:hAnsi="Times New Roman" w:cs="Times New Roman"/>
          <w:sz w:val="28"/>
          <w:szCs w:val="20"/>
        </w:rPr>
        <w:t>Приказ Минтруда России №664н от 29 сентября 2014 г. «О классификациях и критериях, используемых при осуществлении медико-социальной экспертизы граждан федеральными государственными учреждениями медико-социальной экспертизы».</w:t>
      </w:r>
    </w:p>
    <w:p w:rsidR="00EA0F81" w:rsidRPr="00B476D2" w:rsidRDefault="00EA0F81" w:rsidP="00065F02">
      <w:pPr>
        <w:spacing w:after="0" w:line="276" w:lineRule="auto"/>
        <w:ind w:firstLine="709"/>
        <w:jc w:val="both"/>
        <w:rPr>
          <w:rFonts w:ascii="Times New Roman" w:hAnsi="Times New Roman" w:cs="Times New Roman"/>
          <w:sz w:val="28"/>
          <w:szCs w:val="20"/>
        </w:rPr>
      </w:pPr>
      <w:r w:rsidRPr="00B476D2">
        <w:rPr>
          <w:rFonts w:ascii="Times New Roman" w:hAnsi="Times New Roman" w:cs="Times New Roman"/>
          <w:sz w:val="28"/>
          <w:szCs w:val="20"/>
        </w:rPr>
        <w:t>Письмо Министерства образования и науки Российской Федерации от 7 июня 2013 г. № ИР-535/07 «О коррекционном и инклюзивном образовании детей».</w:t>
      </w:r>
    </w:p>
    <w:p w:rsidR="00EA0F81" w:rsidRPr="00B476D2" w:rsidRDefault="00EA0F81" w:rsidP="00065F02">
      <w:pPr>
        <w:spacing w:after="0" w:line="276" w:lineRule="auto"/>
        <w:ind w:firstLine="709"/>
        <w:jc w:val="both"/>
        <w:rPr>
          <w:rFonts w:ascii="Times New Roman" w:hAnsi="Times New Roman" w:cs="Times New Roman"/>
          <w:sz w:val="28"/>
          <w:szCs w:val="20"/>
        </w:rPr>
      </w:pPr>
      <w:r w:rsidRPr="00B476D2">
        <w:rPr>
          <w:rFonts w:ascii="Times New Roman" w:hAnsi="Times New Roman" w:cs="Times New Roman"/>
          <w:sz w:val="28"/>
          <w:szCs w:val="20"/>
        </w:rPr>
        <w:t xml:space="preserve">Санитарно-эпидемиологические требования к устройству, содержанию и организации режима работы дошкольных образовательных организаций» (Утверждены постановлением Главного </w:t>
      </w:r>
      <w:r>
        <w:rPr>
          <w:rFonts w:ascii="Times New Roman" w:hAnsi="Times New Roman" w:cs="Times New Roman"/>
          <w:sz w:val="28"/>
          <w:szCs w:val="20"/>
        </w:rPr>
        <w:t>Государственного</w:t>
      </w:r>
      <w:r w:rsidRPr="00B476D2">
        <w:rPr>
          <w:rFonts w:ascii="Times New Roman" w:hAnsi="Times New Roman" w:cs="Times New Roman"/>
          <w:sz w:val="28"/>
          <w:szCs w:val="20"/>
        </w:rPr>
        <w:t xml:space="preserve"> санитарного врача Российской от 15 мая 2013 года № 26 «Об утверждении СаНПиН» 2.4.3049-13);</w:t>
      </w:r>
    </w:p>
    <w:p w:rsidR="00EA0F81" w:rsidRPr="00B476D2" w:rsidRDefault="00EA0F81" w:rsidP="00065F02">
      <w:pPr>
        <w:spacing w:after="0" w:line="276" w:lineRule="auto"/>
        <w:ind w:firstLine="709"/>
        <w:jc w:val="both"/>
        <w:rPr>
          <w:rFonts w:ascii="Times New Roman" w:hAnsi="Times New Roman" w:cs="Times New Roman"/>
          <w:sz w:val="28"/>
          <w:szCs w:val="20"/>
        </w:rPr>
      </w:pPr>
      <w:r w:rsidRPr="00B476D2">
        <w:rPr>
          <w:rFonts w:ascii="Times New Roman" w:hAnsi="Times New Roman" w:cs="Times New Roman"/>
          <w:sz w:val="28"/>
          <w:szCs w:val="20"/>
        </w:rPr>
        <w:t>Примерная основная образовательная программа дошкольного образования (одобрена решением федерального учебно-методического объединения по общему образованию (протокол от 20 мая 2015 г. № 2/15))</w:t>
      </w:r>
    </w:p>
    <w:p w:rsidR="00EA0F81" w:rsidRDefault="00EA0F81" w:rsidP="00065F02">
      <w:pPr>
        <w:spacing w:after="0" w:line="276" w:lineRule="auto"/>
        <w:ind w:firstLine="709"/>
        <w:rPr>
          <w:rFonts w:ascii="Times New Roman" w:hAnsi="Times New Roman" w:cs="Times New Roman"/>
          <w:b/>
          <w:bCs/>
          <w:sz w:val="24"/>
          <w:szCs w:val="24"/>
          <w:u w:val="single"/>
        </w:rPr>
      </w:pPr>
    </w:p>
    <w:p w:rsidR="00EA0F81" w:rsidRDefault="00EA0F81" w:rsidP="00EA0F81">
      <w:pPr>
        <w:spacing w:after="0"/>
        <w:ind w:firstLine="709"/>
        <w:rPr>
          <w:rFonts w:ascii="Times New Roman" w:hAnsi="Times New Roman" w:cs="Times New Roman"/>
          <w:b/>
          <w:bCs/>
          <w:sz w:val="28"/>
          <w:szCs w:val="24"/>
          <w:u w:val="single"/>
        </w:rPr>
      </w:pPr>
      <w:r w:rsidRPr="00B476D2">
        <w:rPr>
          <w:rFonts w:ascii="Times New Roman" w:hAnsi="Times New Roman" w:cs="Times New Roman"/>
          <w:b/>
          <w:bCs/>
          <w:sz w:val="28"/>
          <w:szCs w:val="24"/>
          <w:u w:val="single"/>
        </w:rPr>
        <w:lastRenderedPageBreak/>
        <w:t>3.10. Перечень литературных источников</w:t>
      </w:r>
    </w:p>
    <w:p w:rsidR="00EA0F81" w:rsidRPr="00B476D2" w:rsidRDefault="00EA0F81" w:rsidP="00EA0F81">
      <w:pPr>
        <w:spacing w:after="0"/>
        <w:ind w:firstLine="709"/>
        <w:jc w:val="both"/>
        <w:rPr>
          <w:rFonts w:ascii="Times New Roman" w:hAnsi="Times New Roman" w:cs="Times New Roman"/>
          <w:sz w:val="28"/>
          <w:szCs w:val="28"/>
        </w:rPr>
      </w:pPr>
      <w:r w:rsidRPr="00B476D2">
        <w:rPr>
          <w:rFonts w:ascii="Times New Roman" w:hAnsi="Times New Roman" w:cs="Times New Roman"/>
          <w:sz w:val="28"/>
          <w:szCs w:val="28"/>
        </w:rPr>
        <w:t>Баенская Е. Р., Никольская О. С., Либлинг М. М. Дети и подростки с аутизмом. Психологическое сопровождение. М.: Теревинф, 2011.</w:t>
      </w:r>
    </w:p>
    <w:p w:rsidR="00EA0F81" w:rsidRPr="00B476D2" w:rsidRDefault="00EA0F81" w:rsidP="00EA0F81">
      <w:pPr>
        <w:spacing w:after="0"/>
        <w:ind w:firstLine="709"/>
        <w:jc w:val="both"/>
        <w:rPr>
          <w:rFonts w:ascii="Times New Roman" w:hAnsi="Times New Roman" w:cs="Times New Roman"/>
          <w:sz w:val="28"/>
          <w:szCs w:val="28"/>
        </w:rPr>
      </w:pPr>
      <w:r w:rsidRPr="00B476D2">
        <w:rPr>
          <w:rFonts w:ascii="Times New Roman" w:hAnsi="Times New Roman" w:cs="Times New Roman"/>
          <w:sz w:val="28"/>
          <w:szCs w:val="28"/>
        </w:rPr>
        <w:t>Баенская Е.Р. Помощь в воспитании детей с особым эмоциональным развитием (ранний возраст). М.: Теревинф, 2009.</w:t>
      </w:r>
    </w:p>
    <w:p w:rsidR="00EA0F81" w:rsidRPr="00B476D2" w:rsidRDefault="00EA0F81" w:rsidP="00EA0F81">
      <w:pPr>
        <w:spacing w:after="0"/>
        <w:ind w:firstLine="709"/>
        <w:jc w:val="both"/>
        <w:rPr>
          <w:rFonts w:ascii="Times New Roman" w:hAnsi="Times New Roman" w:cs="Times New Roman"/>
          <w:sz w:val="28"/>
          <w:szCs w:val="28"/>
        </w:rPr>
      </w:pPr>
      <w:r w:rsidRPr="00B476D2">
        <w:rPr>
          <w:rFonts w:ascii="Times New Roman" w:hAnsi="Times New Roman" w:cs="Times New Roman"/>
          <w:sz w:val="28"/>
          <w:szCs w:val="28"/>
        </w:rPr>
        <w:t>Баряева Л.Б., Лопатина Л.В. Учим детей общаться. Формирование коммуникативных умений у младших дошкольников с первым уровнем речевого развития. ― СПб.: ЦДК проф. Л. Б. Баряевой, 2011.</w:t>
      </w:r>
    </w:p>
    <w:p w:rsidR="00EA0F81" w:rsidRPr="00B476D2" w:rsidRDefault="00EA0F81" w:rsidP="00EA0F81">
      <w:pPr>
        <w:spacing w:after="0"/>
        <w:ind w:firstLine="709"/>
        <w:jc w:val="both"/>
        <w:rPr>
          <w:rFonts w:ascii="Times New Roman" w:hAnsi="Times New Roman" w:cs="Times New Roman"/>
          <w:sz w:val="28"/>
          <w:szCs w:val="28"/>
        </w:rPr>
      </w:pPr>
      <w:r w:rsidRPr="00B476D2">
        <w:rPr>
          <w:rFonts w:ascii="Times New Roman" w:hAnsi="Times New Roman" w:cs="Times New Roman"/>
          <w:sz w:val="28"/>
          <w:szCs w:val="28"/>
        </w:rPr>
        <w:t>Батышева Т.Т. Ранняя диагностика расстройств аутистического спектра в практике детского невролога. Методические рекомендации. М.: 2014.</w:t>
      </w:r>
    </w:p>
    <w:p w:rsidR="00EA0F81" w:rsidRPr="00B476D2" w:rsidRDefault="00EA0F81" w:rsidP="00EA0F81">
      <w:pPr>
        <w:spacing w:after="0"/>
        <w:ind w:firstLine="709"/>
        <w:jc w:val="both"/>
        <w:rPr>
          <w:rFonts w:ascii="Times New Roman" w:hAnsi="Times New Roman" w:cs="Times New Roman"/>
          <w:sz w:val="28"/>
          <w:szCs w:val="28"/>
        </w:rPr>
      </w:pPr>
      <w:r w:rsidRPr="00B476D2">
        <w:rPr>
          <w:rFonts w:ascii="Times New Roman" w:hAnsi="Times New Roman" w:cs="Times New Roman"/>
          <w:sz w:val="28"/>
          <w:szCs w:val="28"/>
        </w:rPr>
        <w:t>Бондарь Т.А., Захарова И.Ю., Константинова И.С. Подготовка к школе детей с нарушениями эмоционально-волевой сферы: от индивидуальных занятий к обучению в классе. М.: Теревинф, 2011.</w:t>
      </w:r>
    </w:p>
    <w:p w:rsidR="00EA0F81" w:rsidRPr="00B476D2" w:rsidRDefault="00EA0F81" w:rsidP="00EA0F81">
      <w:pPr>
        <w:spacing w:after="0"/>
        <w:ind w:firstLine="709"/>
        <w:jc w:val="both"/>
        <w:rPr>
          <w:rFonts w:ascii="Times New Roman" w:hAnsi="Times New Roman" w:cs="Times New Roman"/>
          <w:sz w:val="28"/>
          <w:szCs w:val="28"/>
        </w:rPr>
      </w:pPr>
      <w:r w:rsidRPr="00B476D2">
        <w:rPr>
          <w:rFonts w:ascii="Times New Roman" w:hAnsi="Times New Roman" w:cs="Times New Roman"/>
          <w:sz w:val="28"/>
          <w:szCs w:val="28"/>
        </w:rPr>
        <w:t>Либлинг Е.Р., Баенская М.М. Психологическая помощь при нарушениях раннего эмоционального развития. М.: Теревинф, 2013.</w:t>
      </w:r>
    </w:p>
    <w:p w:rsidR="00EA0F81" w:rsidRPr="00B476D2" w:rsidRDefault="00EA0F81" w:rsidP="00EA0F81">
      <w:pPr>
        <w:spacing w:after="0"/>
        <w:ind w:firstLine="709"/>
        <w:jc w:val="both"/>
        <w:rPr>
          <w:rFonts w:ascii="Times New Roman" w:hAnsi="Times New Roman" w:cs="Times New Roman"/>
          <w:sz w:val="28"/>
          <w:szCs w:val="28"/>
        </w:rPr>
      </w:pPr>
      <w:r w:rsidRPr="00B476D2">
        <w:rPr>
          <w:rFonts w:ascii="Times New Roman" w:hAnsi="Times New Roman" w:cs="Times New Roman"/>
          <w:sz w:val="28"/>
          <w:szCs w:val="28"/>
        </w:rPr>
        <w:t>Мамайчук И.И. Помощь психолога детям с аутизмом. – СПб.: Речь, 2007.</w:t>
      </w:r>
    </w:p>
    <w:p w:rsidR="00EA0F81" w:rsidRPr="00B476D2" w:rsidRDefault="00EA0F81" w:rsidP="00EA0F81">
      <w:pPr>
        <w:spacing w:after="0"/>
        <w:ind w:firstLine="709"/>
        <w:jc w:val="both"/>
        <w:rPr>
          <w:rFonts w:ascii="Times New Roman" w:hAnsi="Times New Roman" w:cs="Times New Roman"/>
          <w:sz w:val="28"/>
          <w:szCs w:val="28"/>
        </w:rPr>
      </w:pPr>
      <w:r w:rsidRPr="00B476D2">
        <w:rPr>
          <w:rFonts w:ascii="Times New Roman" w:hAnsi="Times New Roman" w:cs="Times New Roman"/>
          <w:sz w:val="28"/>
          <w:szCs w:val="28"/>
        </w:rPr>
        <w:t>Никольская О.С., Баенская Е.Р., Либлинг М.М. Аутичный ребенок: пути помощи. – М.: Теревинф, 1997.</w:t>
      </w:r>
    </w:p>
    <w:p w:rsidR="00EA0F81" w:rsidRPr="00B476D2" w:rsidRDefault="00EA0F81" w:rsidP="00EA0F81">
      <w:pPr>
        <w:spacing w:after="0"/>
        <w:ind w:firstLine="709"/>
        <w:jc w:val="both"/>
        <w:rPr>
          <w:rFonts w:ascii="Times New Roman" w:hAnsi="Times New Roman" w:cs="Times New Roman"/>
          <w:sz w:val="28"/>
          <w:szCs w:val="28"/>
        </w:rPr>
      </w:pPr>
      <w:r w:rsidRPr="00B476D2">
        <w:rPr>
          <w:rFonts w:ascii="Times New Roman" w:hAnsi="Times New Roman" w:cs="Times New Roman"/>
          <w:sz w:val="28"/>
          <w:szCs w:val="28"/>
        </w:rPr>
        <w:t>Никольская  О.С.  Аффективная  сфера  человека:  взгляд  сквозь  призму  детского аутизма. – М.: Центр лечебной педагогики, 2000.</w:t>
      </w:r>
    </w:p>
    <w:p w:rsidR="00EA0F81" w:rsidRPr="00B476D2" w:rsidRDefault="00EA0F81" w:rsidP="00EA0F81">
      <w:pPr>
        <w:spacing w:after="0"/>
        <w:ind w:firstLine="709"/>
        <w:jc w:val="both"/>
        <w:rPr>
          <w:rFonts w:ascii="Times New Roman" w:hAnsi="Times New Roman" w:cs="Times New Roman"/>
          <w:sz w:val="28"/>
          <w:szCs w:val="28"/>
        </w:rPr>
      </w:pPr>
      <w:r w:rsidRPr="00B476D2">
        <w:rPr>
          <w:rFonts w:ascii="Times New Roman" w:hAnsi="Times New Roman" w:cs="Times New Roman"/>
          <w:sz w:val="28"/>
          <w:szCs w:val="28"/>
        </w:rPr>
        <w:t>Никольская  О.С.,  Баенская  Е.Р.,  Либлинг  М.М.  Дети  и  подростки  с  аутизмом.</w:t>
      </w:r>
    </w:p>
    <w:p w:rsidR="00EA0F81" w:rsidRPr="00B476D2" w:rsidRDefault="00EA0F81" w:rsidP="00EA0F81">
      <w:pPr>
        <w:spacing w:after="0"/>
        <w:ind w:firstLine="709"/>
        <w:jc w:val="both"/>
        <w:rPr>
          <w:rFonts w:ascii="Times New Roman" w:hAnsi="Times New Roman" w:cs="Times New Roman"/>
          <w:sz w:val="28"/>
          <w:szCs w:val="28"/>
        </w:rPr>
      </w:pPr>
      <w:r w:rsidRPr="00B476D2">
        <w:rPr>
          <w:rFonts w:ascii="Times New Roman" w:hAnsi="Times New Roman" w:cs="Times New Roman"/>
          <w:sz w:val="28"/>
          <w:szCs w:val="28"/>
        </w:rPr>
        <w:t>Создание специальных образовательных условий для детей с расстройствами аутистического спектра в общеобразовательных учреждениях: Методический сборник / Отв. ред. С.В. Алехина // Под ред. Е.В. Самсоновой. – М.: МГППУ, 2012.Стребелева Е.А. Коррекционно – развивающее обучение детей в процессе дидактических игр. – М.: Владос, 2014.</w:t>
      </w:r>
    </w:p>
    <w:p w:rsidR="00EA0F81" w:rsidRPr="00B476D2" w:rsidRDefault="00EA0F81" w:rsidP="00EA0F81">
      <w:pPr>
        <w:spacing w:after="0"/>
        <w:ind w:firstLine="709"/>
        <w:jc w:val="both"/>
        <w:rPr>
          <w:rFonts w:ascii="Times New Roman" w:hAnsi="Times New Roman" w:cs="Times New Roman"/>
          <w:sz w:val="28"/>
          <w:szCs w:val="28"/>
        </w:rPr>
      </w:pPr>
      <w:r w:rsidRPr="00B476D2">
        <w:rPr>
          <w:rFonts w:ascii="Times New Roman" w:hAnsi="Times New Roman" w:cs="Times New Roman"/>
          <w:sz w:val="28"/>
          <w:szCs w:val="28"/>
        </w:rPr>
        <w:t>Янушко Е.А. Игры с аутичным ребенком. Установление контакта, способы взаимодействия, развитие речи, психотерапия. - М.: Теревинф, 2004.</w:t>
      </w:r>
    </w:p>
    <w:p w:rsidR="00EA0F81" w:rsidRDefault="00EA0F81" w:rsidP="00EA0F81">
      <w:pPr>
        <w:spacing w:after="0"/>
        <w:ind w:firstLine="709"/>
        <w:jc w:val="both"/>
        <w:rPr>
          <w:rFonts w:ascii="Times New Roman" w:hAnsi="Times New Roman" w:cs="Times New Roman"/>
          <w:sz w:val="28"/>
          <w:szCs w:val="20"/>
        </w:rPr>
      </w:pPr>
    </w:p>
    <w:p w:rsidR="00EA0F81" w:rsidRDefault="00EA0F81" w:rsidP="00EA0F81">
      <w:pPr>
        <w:spacing w:after="0"/>
        <w:ind w:firstLine="709"/>
        <w:jc w:val="both"/>
        <w:rPr>
          <w:rFonts w:ascii="Times New Roman" w:hAnsi="Times New Roman" w:cs="Times New Roman"/>
          <w:sz w:val="28"/>
          <w:szCs w:val="20"/>
        </w:rPr>
      </w:pPr>
    </w:p>
    <w:p w:rsidR="00EA0F81" w:rsidRDefault="00EA0F81" w:rsidP="00EA0F81">
      <w:pPr>
        <w:spacing w:after="0"/>
        <w:ind w:firstLine="709"/>
        <w:jc w:val="both"/>
        <w:rPr>
          <w:rFonts w:ascii="Times New Roman" w:hAnsi="Times New Roman" w:cs="Times New Roman"/>
          <w:sz w:val="28"/>
          <w:szCs w:val="20"/>
        </w:rPr>
      </w:pPr>
    </w:p>
    <w:p w:rsidR="00EA0F81" w:rsidRDefault="00EA0F81" w:rsidP="00EA0F81">
      <w:pPr>
        <w:spacing w:after="0"/>
        <w:ind w:firstLine="709"/>
        <w:jc w:val="both"/>
        <w:rPr>
          <w:rFonts w:ascii="Times New Roman" w:hAnsi="Times New Roman" w:cs="Times New Roman"/>
          <w:sz w:val="28"/>
          <w:szCs w:val="20"/>
        </w:rPr>
      </w:pPr>
    </w:p>
    <w:p w:rsidR="00EA0F81" w:rsidRDefault="00EA0F81" w:rsidP="00EA0F81">
      <w:pPr>
        <w:spacing w:after="0"/>
        <w:ind w:firstLine="709"/>
        <w:jc w:val="both"/>
        <w:rPr>
          <w:rFonts w:ascii="Times New Roman" w:hAnsi="Times New Roman" w:cs="Times New Roman"/>
          <w:sz w:val="28"/>
          <w:szCs w:val="20"/>
        </w:rPr>
      </w:pPr>
    </w:p>
    <w:p w:rsidR="00EA0F81" w:rsidRDefault="00EA0F81" w:rsidP="00EA0F81">
      <w:pPr>
        <w:spacing w:after="0"/>
        <w:ind w:firstLine="709"/>
        <w:jc w:val="both"/>
        <w:rPr>
          <w:rFonts w:ascii="Times New Roman" w:hAnsi="Times New Roman" w:cs="Times New Roman"/>
          <w:sz w:val="28"/>
          <w:szCs w:val="20"/>
        </w:rPr>
      </w:pPr>
    </w:p>
    <w:p w:rsidR="00EA0F81" w:rsidRDefault="00EA0F81" w:rsidP="00EA0F81">
      <w:pPr>
        <w:spacing w:after="0"/>
        <w:ind w:firstLine="709"/>
        <w:jc w:val="both"/>
        <w:rPr>
          <w:rFonts w:ascii="Times New Roman" w:hAnsi="Times New Roman" w:cs="Times New Roman"/>
          <w:sz w:val="28"/>
          <w:szCs w:val="20"/>
        </w:rPr>
      </w:pPr>
    </w:p>
    <w:p w:rsidR="00EA0F81" w:rsidRDefault="00EA0F81" w:rsidP="00EA0F81">
      <w:pPr>
        <w:spacing w:after="0"/>
        <w:ind w:firstLine="709"/>
        <w:jc w:val="both"/>
        <w:rPr>
          <w:rFonts w:ascii="Times New Roman" w:hAnsi="Times New Roman" w:cs="Times New Roman"/>
          <w:sz w:val="28"/>
          <w:szCs w:val="20"/>
        </w:rPr>
      </w:pPr>
    </w:p>
    <w:p w:rsidR="00EA0F81" w:rsidRDefault="00EA0F81" w:rsidP="00EA0F81">
      <w:pPr>
        <w:spacing w:after="0"/>
        <w:ind w:firstLine="709"/>
        <w:jc w:val="both"/>
        <w:rPr>
          <w:rFonts w:ascii="Times New Roman" w:hAnsi="Times New Roman" w:cs="Times New Roman"/>
          <w:sz w:val="28"/>
          <w:szCs w:val="20"/>
        </w:rPr>
      </w:pPr>
    </w:p>
    <w:p w:rsidR="00EA0F81" w:rsidRDefault="00EA0F81" w:rsidP="00EA0F81">
      <w:pPr>
        <w:spacing w:after="0"/>
        <w:ind w:firstLine="709"/>
        <w:jc w:val="both"/>
        <w:rPr>
          <w:rFonts w:ascii="Times New Roman" w:hAnsi="Times New Roman" w:cs="Times New Roman"/>
          <w:sz w:val="28"/>
          <w:szCs w:val="20"/>
        </w:rPr>
      </w:pPr>
    </w:p>
    <w:p w:rsidR="00EA0F81" w:rsidRDefault="00EA0F81" w:rsidP="00065F02">
      <w:pPr>
        <w:spacing w:after="0"/>
        <w:jc w:val="both"/>
        <w:rPr>
          <w:rFonts w:ascii="Times New Roman" w:hAnsi="Times New Roman" w:cs="Times New Roman"/>
          <w:sz w:val="28"/>
          <w:szCs w:val="20"/>
        </w:rPr>
      </w:pPr>
    </w:p>
    <w:p w:rsidR="00EA0F81" w:rsidRPr="004042B2" w:rsidRDefault="00EA0F81" w:rsidP="00EA0F81">
      <w:pPr>
        <w:jc w:val="right"/>
        <w:rPr>
          <w:rFonts w:cs="Times New Roman"/>
          <w:szCs w:val="20"/>
        </w:rPr>
      </w:pPr>
      <w:r w:rsidRPr="004042B2">
        <w:rPr>
          <w:rFonts w:ascii="Times New Roman" w:hAnsi="Times New Roman" w:cs="Times New Roman"/>
          <w:b/>
          <w:bCs/>
          <w:sz w:val="28"/>
          <w:szCs w:val="24"/>
        </w:rPr>
        <w:lastRenderedPageBreak/>
        <w:t>Приложение 1</w:t>
      </w:r>
    </w:p>
    <w:p w:rsidR="00EA0F81" w:rsidRPr="004042B2" w:rsidRDefault="00EA0F81" w:rsidP="00EA0F81">
      <w:pPr>
        <w:ind w:left="860"/>
        <w:jc w:val="center"/>
        <w:rPr>
          <w:rFonts w:cs="Times New Roman"/>
          <w:szCs w:val="20"/>
        </w:rPr>
      </w:pPr>
      <w:r w:rsidRPr="004042B2">
        <w:rPr>
          <w:rFonts w:ascii="Times New Roman" w:hAnsi="Times New Roman" w:cs="Times New Roman"/>
          <w:b/>
          <w:bCs/>
          <w:sz w:val="28"/>
          <w:szCs w:val="24"/>
        </w:rPr>
        <w:t>Методы коррекционно-педагогической диагностики освоения Программы</w:t>
      </w:r>
    </w:p>
    <w:p w:rsidR="00EA0F81" w:rsidRPr="004042B2" w:rsidRDefault="00EA0F81" w:rsidP="00A92922">
      <w:pPr>
        <w:spacing w:after="0" w:line="276" w:lineRule="auto"/>
        <w:ind w:left="260" w:right="580" w:firstLine="708"/>
        <w:jc w:val="both"/>
        <w:rPr>
          <w:rFonts w:cs="Times New Roman"/>
          <w:szCs w:val="20"/>
        </w:rPr>
      </w:pPr>
      <w:r w:rsidRPr="004042B2">
        <w:rPr>
          <w:rFonts w:ascii="Times New Roman" w:hAnsi="Times New Roman" w:cs="Times New Roman"/>
          <w:sz w:val="28"/>
          <w:szCs w:val="24"/>
        </w:rPr>
        <w:t>Коррекционно-педагогическая диагностика — углубленное психолого-педагогическое изучение воспитанников на протяжении всего периода дошкольного обучения; определение индивидуальных особенностей и склонностей личности, ее потенциальных возможностей в процессе обучения и воспитания, а также выявление причин и источников нарушений в обучении, развитии, социальной адаптации. Диагностика проводится специалистами индивидуально. Основное назначение диагностики: выявление и изучение индивидуально-психологических особенностей детей</w:t>
      </w:r>
    </w:p>
    <w:p w:rsidR="00EA0F81" w:rsidRPr="004042B2" w:rsidRDefault="00EA0F81" w:rsidP="00A92922">
      <w:pPr>
        <w:tabs>
          <w:tab w:val="left" w:pos="644"/>
        </w:tabs>
        <w:spacing w:after="0" w:line="276" w:lineRule="auto"/>
        <w:ind w:right="580" w:firstLine="709"/>
        <w:jc w:val="both"/>
        <w:rPr>
          <w:rFonts w:cs="Times New Roman"/>
          <w:sz w:val="28"/>
          <w:szCs w:val="24"/>
        </w:rPr>
      </w:pPr>
      <w:r w:rsidRPr="004042B2">
        <w:rPr>
          <w:rFonts w:ascii="Times New Roman" w:hAnsi="Times New Roman" w:cs="Times New Roman"/>
          <w:sz w:val="28"/>
          <w:szCs w:val="24"/>
        </w:rPr>
        <w:t>В РАС для решения задач психологического сопровождения и проведения квалифицированной коррекции развития детей.</w:t>
      </w:r>
    </w:p>
    <w:p w:rsidR="00EA0F81" w:rsidRPr="004042B2" w:rsidRDefault="00EA0F81" w:rsidP="00EA0F81">
      <w:pPr>
        <w:spacing w:after="0"/>
        <w:jc w:val="both"/>
        <w:rPr>
          <w:rFonts w:cs="Times New Roman"/>
          <w:szCs w:val="20"/>
        </w:rPr>
      </w:pPr>
    </w:p>
    <w:p w:rsidR="00EA0F81" w:rsidRPr="004042B2" w:rsidRDefault="00EA0F81" w:rsidP="00EA0F81">
      <w:pPr>
        <w:spacing w:after="0"/>
        <w:ind w:left="2600"/>
        <w:jc w:val="both"/>
        <w:rPr>
          <w:rFonts w:cs="Times New Roman"/>
          <w:szCs w:val="20"/>
        </w:rPr>
      </w:pPr>
      <w:r w:rsidRPr="004042B2">
        <w:rPr>
          <w:rFonts w:ascii="Times New Roman" w:hAnsi="Times New Roman" w:cs="Times New Roman"/>
          <w:i/>
          <w:iCs/>
          <w:sz w:val="28"/>
          <w:szCs w:val="24"/>
        </w:rPr>
        <w:t>Перечень рекомендуемых диагностических методик</w:t>
      </w:r>
    </w:p>
    <w:p w:rsidR="00EA0F81" w:rsidRPr="004042B2" w:rsidRDefault="00EA0F81" w:rsidP="00EA0F81">
      <w:pPr>
        <w:spacing w:line="127" w:lineRule="exact"/>
        <w:rPr>
          <w:rFonts w:cs="Times New Roman"/>
          <w:sz w:val="20"/>
          <w:szCs w:val="20"/>
        </w:rPr>
      </w:pPr>
    </w:p>
    <w:tbl>
      <w:tblPr>
        <w:tblW w:w="9358" w:type="dxa"/>
        <w:tblInd w:w="150" w:type="dxa"/>
        <w:tblLayout w:type="fixed"/>
        <w:tblCellMar>
          <w:left w:w="0" w:type="dxa"/>
          <w:right w:w="0" w:type="dxa"/>
        </w:tblCellMar>
        <w:tblLook w:val="04A0"/>
      </w:tblPr>
      <w:tblGrid>
        <w:gridCol w:w="3540"/>
        <w:gridCol w:w="5818"/>
      </w:tblGrid>
      <w:tr w:rsidR="00EA0F81" w:rsidRPr="004042B2" w:rsidTr="00E9227F">
        <w:trPr>
          <w:trHeight w:val="796"/>
        </w:trPr>
        <w:tc>
          <w:tcPr>
            <w:tcW w:w="3540" w:type="dxa"/>
            <w:tcBorders>
              <w:top w:val="single" w:sz="8" w:space="0" w:color="auto"/>
              <w:left w:val="single" w:sz="8" w:space="0" w:color="auto"/>
              <w:bottom w:val="single" w:sz="4" w:space="0" w:color="auto"/>
              <w:right w:val="single" w:sz="8" w:space="0" w:color="auto"/>
            </w:tcBorders>
            <w:vAlign w:val="bottom"/>
          </w:tcPr>
          <w:p w:rsidR="00EA0F81" w:rsidRPr="004042B2" w:rsidRDefault="00EA0F81" w:rsidP="00E9227F">
            <w:pPr>
              <w:ind w:left="160"/>
              <w:rPr>
                <w:rFonts w:cs="Times New Roman"/>
                <w:sz w:val="20"/>
                <w:szCs w:val="20"/>
              </w:rPr>
            </w:pPr>
            <w:r w:rsidRPr="004042B2">
              <w:rPr>
                <w:rFonts w:ascii="Times New Roman" w:hAnsi="Times New Roman" w:cs="Times New Roman"/>
                <w:b/>
                <w:bCs/>
                <w:sz w:val="24"/>
                <w:szCs w:val="24"/>
              </w:rPr>
              <w:t>Название методики (пособия)</w:t>
            </w:r>
          </w:p>
        </w:tc>
        <w:tc>
          <w:tcPr>
            <w:tcW w:w="5818" w:type="dxa"/>
            <w:tcBorders>
              <w:top w:val="single" w:sz="8" w:space="0" w:color="auto"/>
              <w:bottom w:val="single" w:sz="4" w:space="0" w:color="auto"/>
              <w:right w:val="single" w:sz="8" w:space="0" w:color="auto"/>
            </w:tcBorders>
            <w:vAlign w:val="bottom"/>
          </w:tcPr>
          <w:p w:rsidR="00EA0F81" w:rsidRPr="004042B2" w:rsidRDefault="00EA0F81" w:rsidP="00E9227F">
            <w:pPr>
              <w:ind w:left="2560"/>
              <w:rPr>
                <w:rFonts w:cs="Times New Roman"/>
                <w:sz w:val="20"/>
                <w:szCs w:val="20"/>
              </w:rPr>
            </w:pPr>
            <w:r w:rsidRPr="004042B2">
              <w:rPr>
                <w:rFonts w:ascii="Times New Roman" w:hAnsi="Times New Roman" w:cs="Times New Roman"/>
                <w:b/>
                <w:bCs/>
                <w:sz w:val="24"/>
                <w:szCs w:val="24"/>
              </w:rPr>
              <w:t>Сфера применения</w:t>
            </w:r>
          </w:p>
        </w:tc>
      </w:tr>
      <w:tr w:rsidR="00EA0F81" w:rsidRPr="004042B2" w:rsidTr="00E9227F">
        <w:trPr>
          <w:trHeight w:val="935"/>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ind w:left="120"/>
              <w:rPr>
                <w:rFonts w:cs="Times New Roman"/>
                <w:sz w:val="20"/>
                <w:szCs w:val="20"/>
              </w:rPr>
            </w:pPr>
            <w:r w:rsidRPr="004042B2">
              <w:rPr>
                <w:rFonts w:ascii="Times New Roman" w:hAnsi="Times New Roman" w:cs="Times New Roman"/>
                <w:sz w:val="24"/>
                <w:szCs w:val="24"/>
              </w:rPr>
              <w:t>Забрамная С.Д., Боровик О.В.</w:t>
            </w:r>
          </w:p>
          <w:p w:rsidR="00EA0F81" w:rsidRPr="004042B2" w:rsidRDefault="00EA0F81" w:rsidP="00E9227F">
            <w:pPr>
              <w:spacing w:after="0"/>
              <w:ind w:left="120"/>
              <w:rPr>
                <w:rFonts w:cs="Times New Roman"/>
                <w:sz w:val="20"/>
                <w:szCs w:val="20"/>
              </w:rPr>
            </w:pPr>
            <w:r w:rsidRPr="004042B2">
              <w:rPr>
                <w:rFonts w:ascii="Times New Roman" w:hAnsi="Times New Roman" w:cs="Times New Roman"/>
                <w:sz w:val="24"/>
                <w:szCs w:val="24"/>
              </w:rPr>
              <w:t>«Практический материал для</w:t>
            </w:r>
          </w:p>
          <w:p w:rsidR="00EA0F81" w:rsidRPr="004042B2" w:rsidRDefault="00EA0F81" w:rsidP="00E9227F">
            <w:pPr>
              <w:spacing w:after="0"/>
              <w:ind w:left="120"/>
              <w:rPr>
                <w:rFonts w:cs="Times New Roman"/>
                <w:sz w:val="20"/>
                <w:szCs w:val="20"/>
              </w:rPr>
            </w:pPr>
            <w:r w:rsidRPr="004042B2">
              <w:rPr>
                <w:rFonts w:ascii="Times New Roman" w:hAnsi="Times New Roman" w:cs="Times New Roman"/>
                <w:sz w:val="24"/>
                <w:szCs w:val="24"/>
              </w:rPr>
              <w:t>проведения психолого –</w:t>
            </w:r>
          </w:p>
          <w:p w:rsidR="00EA0F81" w:rsidRPr="004042B2" w:rsidRDefault="00EA0F81" w:rsidP="00E9227F">
            <w:pPr>
              <w:spacing w:after="0"/>
              <w:ind w:left="120"/>
              <w:rPr>
                <w:rFonts w:cs="Times New Roman"/>
                <w:sz w:val="20"/>
                <w:szCs w:val="20"/>
              </w:rPr>
            </w:pPr>
            <w:r w:rsidRPr="004042B2">
              <w:rPr>
                <w:rFonts w:ascii="Times New Roman" w:hAnsi="Times New Roman" w:cs="Times New Roman"/>
                <w:sz w:val="24"/>
                <w:szCs w:val="24"/>
              </w:rPr>
              <w:t>педагогического обследования</w:t>
            </w:r>
          </w:p>
          <w:p w:rsidR="00EA0F81" w:rsidRPr="004042B2" w:rsidRDefault="00EA0F81" w:rsidP="00E9227F">
            <w:pPr>
              <w:spacing w:after="0"/>
              <w:ind w:left="120"/>
              <w:rPr>
                <w:rFonts w:cs="Times New Roman"/>
                <w:sz w:val="20"/>
                <w:szCs w:val="20"/>
              </w:rPr>
            </w:pPr>
            <w:r w:rsidRPr="004042B2">
              <w:rPr>
                <w:rFonts w:ascii="Times New Roman" w:hAnsi="Times New Roman" w:cs="Times New Roman"/>
                <w:sz w:val="24"/>
                <w:szCs w:val="24"/>
              </w:rPr>
              <w:t>детей»</w:t>
            </w: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ind w:left="100"/>
              <w:rPr>
                <w:rFonts w:cs="Times New Roman"/>
                <w:sz w:val="20"/>
                <w:szCs w:val="20"/>
              </w:rPr>
            </w:pPr>
            <w:r w:rsidRPr="004042B2">
              <w:rPr>
                <w:rFonts w:ascii="Times New Roman" w:hAnsi="Times New Roman" w:cs="Times New Roman"/>
                <w:sz w:val="24"/>
                <w:szCs w:val="24"/>
              </w:rPr>
              <w:t>Пособие для психолого – медико – педагогических</w:t>
            </w:r>
          </w:p>
          <w:p w:rsidR="00EA0F81" w:rsidRPr="004042B2" w:rsidRDefault="00EA0F81" w:rsidP="00E9227F">
            <w:pPr>
              <w:spacing w:after="0"/>
              <w:ind w:left="100"/>
              <w:rPr>
                <w:rFonts w:ascii="Times New Roman" w:hAnsi="Times New Roman" w:cs="Times New Roman"/>
                <w:sz w:val="24"/>
                <w:szCs w:val="24"/>
              </w:rPr>
            </w:pPr>
            <w:r w:rsidRPr="004042B2">
              <w:rPr>
                <w:rFonts w:ascii="Times New Roman" w:hAnsi="Times New Roman" w:cs="Times New Roman"/>
                <w:sz w:val="24"/>
                <w:szCs w:val="24"/>
              </w:rPr>
              <w:t>комиссий. Дифференциальная диагностика.</w:t>
            </w:r>
          </w:p>
          <w:p w:rsidR="00EA0F81" w:rsidRPr="004042B2" w:rsidRDefault="00EA0F81" w:rsidP="00E9227F">
            <w:pPr>
              <w:spacing w:after="0"/>
              <w:ind w:left="100"/>
              <w:rPr>
                <w:rFonts w:ascii="Times New Roman" w:hAnsi="Times New Roman" w:cs="Times New Roman"/>
                <w:sz w:val="24"/>
                <w:szCs w:val="24"/>
              </w:rPr>
            </w:pPr>
          </w:p>
          <w:p w:rsidR="00EA0F81" w:rsidRPr="004042B2" w:rsidRDefault="00EA0F81" w:rsidP="00E9227F">
            <w:pPr>
              <w:spacing w:after="0"/>
              <w:ind w:left="100"/>
              <w:rPr>
                <w:rFonts w:ascii="Times New Roman" w:hAnsi="Times New Roman" w:cs="Times New Roman"/>
                <w:sz w:val="24"/>
                <w:szCs w:val="24"/>
              </w:rPr>
            </w:pPr>
          </w:p>
          <w:p w:rsidR="00EA0F81" w:rsidRPr="004042B2" w:rsidRDefault="00EA0F81" w:rsidP="00E9227F">
            <w:pPr>
              <w:spacing w:after="0"/>
              <w:ind w:left="100"/>
              <w:rPr>
                <w:rFonts w:cs="Times New Roman"/>
                <w:sz w:val="20"/>
                <w:szCs w:val="20"/>
              </w:rPr>
            </w:pPr>
          </w:p>
        </w:tc>
      </w:tr>
      <w:tr w:rsidR="00EA0F81" w:rsidRPr="004042B2" w:rsidTr="00E9227F">
        <w:trPr>
          <w:trHeight w:val="744"/>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ind w:left="120"/>
              <w:rPr>
                <w:rFonts w:ascii="Times New Roman" w:hAnsi="Times New Roman" w:cs="Times New Roman"/>
                <w:sz w:val="24"/>
                <w:szCs w:val="24"/>
              </w:rPr>
            </w:pPr>
            <w:r w:rsidRPr="004042B2">
              <w:rPr>
                <w:rFonts w:ascii="Times New Roman" w:hAnsi="Times New Roman" w:cs="Times New Roman"/>
                <w:sz w:val="24"/>
                <w:szCs w:val="24"/>
              </w:rPr>
              <w:t>«Графический диктант»</w:t>
            </w:r>
          </w:p>
          <w:p w:rsidR="00EA0F81" w:rsidRPr="004042B2" w:rsidRDefault="00EA0F81" w:rsidP="00E9227F">
            <w:pPr>
              <w:spacing w:after="0"/>
              <w:ind w:left="120"/>
              <w:rPr>
                <w:rFonts w:ascii="Times New Roman" w:hAnsi="Times New Roman" w:cs="Times New Roman"/>
                <w:sz w:val="24"/>
                <w:szCs w:val="24"/>
              </w:rPr>
            </w:pPr>
          </w:p>
          <w:p w:rsidR="00EA0F81" w:rsidRPr="004042B2" w:rsidRDefault="00EA0F81" w:rsidP="00E9227F">
            <w:pPr>
              <w:spacing w:after="0"/>
              <w:ind w:left="120"/>
              <w:rPr>
                <w:rFonts w:ascii="Times New Roman" w:hAnsi="Times New Roman" w:cs="Times New Roman"/>
                <w:sz w:val="24"/>
                <w:szCs w:val="24"/>
              </w:rPr>
            </w:pPr>
          </w:p>
          <w:p w:rsidR="00EA0F81" w:rsidRPr="004042B2" w:rsidRDefault="00EA0F81" w:rsidP="00E9227F">
            <w:pPr>
              <w:spacing w:after="0"/>
              <w:ind w:left="120"/>
              <w:rPr>
                <w:rFonts w:cs="Times New Roman"/>
                <w:sz w:val="20"/>
                <w:szCs w:val="20"/>
              </w:rPr>
            </w:pP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ind w:left="100"/>
              <w:rPr>
                <w:rFonts w:cs="Times New Roman"/>
                <w:sz w:val="20"/>
                <w:szCs w:val="20"/>
              </w:rPr>
            </w:pPr>
            <w:r w:rsidRPr="004042B2">
              <w:rPr>
                <w:rFonts w:ascii="Times New Roman" w:hAnsi="Times New Roman" w:cs="Times New Roman"/>
                <w:sz w:val="24"/>
                <w:szCs w:val="24"/>
              </w:rPr>
              <w:t>Диагностика готовности к школьному обучению. Оценка</w:t>
            </w:r>
            <w:r>
              <w:rPr>
                <w:rFonts w:ascii="Times New Roman" w:hAnsi="Times New Roman" w:cs="Times New Roman"/>
                <w:sz w:val="24"/>
                <w:szCs w:val="24"/>
              </w:rPr>
              <w:t xml:space="preserve"> </w:t>
            </w:r>
            <w:r w:rsidRPr="004042B2">
              <w:rPr>
                <w:rFonts w:ascii="Times New Roman" w:hAnsi="Times New Roman" w:cs="Times New Roman"/>
                <w:sz w:val="24"/>
                <w:szCs w:val="24"/>
              </w:rPr>
              <w:t>умения ребенка точно выполнять задания взрослого,</w:t>
            </w:r>
            <w:r>
              <w:rPr>
                <w:rFonts w:ascii="Times New Roman" w:hAnsi="Times New Roman" w:cs="Times New Roman"/>
                <w:sz w:val="24"/>
                <w:szCs w:val="24"/>
              </w:rPr>
              <w:t xml:space="preserve"> </w:t>
            </w:r>
            <w:r w:rsidRPr="004042B2">
              <w:rPr>
                <w:rFonts w:ascii="Times New Roman" w:hAnsi="Times New Roman" w:cs="Times New Roman"/>
                <w:sz w:val="24"/>
                <w:szCs w:val="24"/>
              </w:rPr>
              <w:t>предлагаемые им в устной форме, и способность</w:t>
            </w:r>
            <w:r>
              <w:rPr>
                <w:rFonts w:ascii="Times New Roman" w:hAnsi="Times New Roman" w:cs="Times New Roman"/>
                <w:sz w:val="24"/>
                <w:szCs w:val="24"/>
              </w:rPr>
              <w:t xml:space="preserve"> </w:t>
            </w:r>
            <w:r w:rsidRPr="004042B2">
              <w:rPr>
                <w:rFonts w:ascii="Times New Roman" w:hAnsi="Times New Roman" w:cs="Times New Roman"/>
                <w:sz w:val="24"/>
                <w:szCs w:val="24"/>
              </w:rPr>
              <w:t>самостоятельно выполнять требуемое задание по зрительно</w:t>
            </w:r>
            <w:r>
              <w:rPr>
                <w:rFonts w:ascii="Times New Roman" w:hAnsi="Times New Roman" w:cs="Times New Roman"/>
                <w:sz w:val="24"/>
                <w:szCs w:val="24"/>
              </w:rPr>
              <w:t xml:space="preserve"> </w:t>
            </w:r>
            <w:r w:rsidRPr="004042B2">
              <w:rPr>
                <w:rFonts w:ascii="Times New Roman" w:hAnsi="Times New Roman" w:cs="Times New Roman"/>
                <w:sz w:val="24"/>
                <w:szCs w:val="24"/>
              </w:rPr>
              <w:t>воспринимаемому образцу.</w:t>
            </w:r>
          </w:p>
        </w:tc>
      </w:tr>
      <w:tr w:rsidR="00EA0F81" w:rsidRPr="004042B2" w:rsidTr="00E9227F">
        <w:trPr>
          <w:trHeight w:val="569"/>
        </w:trPr>
        <w:tc>
          <w:tcPr>
            <w:tcW w:w="3540" w:type="dxa"/>
            <w:tcBorders>
              <w:top w:val="single" w:sz="4" w:space="0" w:color="auto"/>
              <w:left w:val="single" w:sz="8" w:space="0" w:color="auto"/>
              <w:right w:val="single" w:sz="8" w:space="0" w:color="auto"/>
            </w:tcBorders>
            <w:vAlign w:val="bottom"/>
          </w:tcPr>
          <w:p w:rsidR="00EA0F81" w:rsidRPr="004042B2" w:rsidRDefault="00EA0F81" w:rsidP="00E9227F">
            <w:pPr>
              <w:spacing w:after="0"/>
              <w:ind w:left="120"/>
              <w:rPr>
                <w:rFonts w:ascii="Times New Roman" w:hAnsi="Times New Roman" w:cs="Times New Roman"/>
                <w:sz w:val="24"/>
                <w:szCs w:val="24"/>
              </w:rPr>
            </w:pPr>
            <w:r w:rsidRPr="004042B2">
              <w:rPr>
                <w:rFonts w:ascii="Times New Roman" w:hAnsi="Times New Roman" w:cs="Times New Roman"/>
                <w:sz w:val="24"/>
                <w:szCs w:val="24"/>
              </w:rPr>
              <w:t>«Запрещенные слова»</w:t>
            </w:r>
          </w:p>
          <w:p w:rsidR="00EA0F81" w:rsidRPr="004042B2" w:rsidRDefault="00EA0F81" w:rsidP="00E9227F">
            <w:pPr>
              <w:spacing w:after="0"/>
              <w:ind w:left="120"/>
              <w:rPr>
                <w:rFonts w:ascii="Times New Roman" w:hAnsi="Times New Roman" w:cs="Times New Roman"/>
                <w:sz w:val="24"/>
                <w:szCs w:val="24"/>
              </w:rPr>
            </w:pPr>
          </w:p>
          <w:p w:rsidR="00EA0F81" w:rsidRPr="004042B2" w:rsidRDefault="00EA0F81" w:rsidP="00E9227F">
            <w:pPr>
              <w:spacing w:after="0"/>
              <w:ind w:left="120"/>
              <w:rPr>
                <w:rFonts w:cs="Times New Roman"/>
                <w:sz w:val="20"/>
                <w:szCs w:val="20"/>
              </w:rPr>
            </w:pPr>
          </w:p>
        </w:tc>
        <w:tc>
          <w:tcPr>
            <w:tcW w:w="5818" w:type="dxa"/>
            <w:tcBorders>
              <w:top w:val="single" w:sz="4" w:space="0" w:color="auto"/>
              <w:right w:val="single" w:sz="8" w:space="0" w:color="auto"/>
            </w:tcBorders>
            <w:vAlign w:val="bottom"/>
          </w:tcPr>
          <w:p w:rsidR="00EA0F81" w:rsidRPr="004042B2" w:rsidRDefault="00EA0F81" w:rsidP="00E9227F">
            <w:pPr>
              <w:spacing w:after="0"/>
              <w:ind w:left="100"/>
              <w:rPr>
                <w:rFonts w:cs="Times New Roman"/>
                <w:sz w:val="20"/>
                <w:szCs w:val="20"/>
              </w:rPr>
            </w:pPr>
            <w:r w:rsidRPr="004042B2">
              <w:rPr>
                <w:rFonts w:ascii="Times New Roman" w:hAnsi="Times New Roman" w:cs="Times New Roman"/>
                <w:sz w:val="24"/>
                <w:szCs w:val="24"/>
              </w:rPr>
              <w:t>Диагностика готовности к школьному обучению,</w:t>
            </w:r>
          </w:p>
          <w:p w:rsidR="00EA0F81" w:rsidRPr="004042B2" w:rsidRDefault="00EA0F81" w:rsidP="00E9227F">
            <w:pPr>
              <w:spacing w:after="0"/>
              <w:ind w:left="100"/>
              <w:rPr>
                <w:rFonts w:cs="Times New Roman"/>
                <w:sz w:val="20"/>
                <w:szCs w:val="20"/>
              </w:rPr>
            </w:pPr>
            <w:r w:rsidRPr="004042B2">
              <w:rPr>
                <w:rFonts w:ascii="Times New Roman" w:hAnsi="Times New Roman" w:cs="Times New Roman"/>
                <w:sz w:val="24"/>
                <w:szCs w:val="24"/>
              </w:rPr>
              <w:t>особенностей волевой сферы. Выявление уровня</w:t>
            </w:r>
          </w:p>
          <w:p w:rsidR="00EA0F81" w:rsidRPr="004042B2" w:rsidRDefault="00EA0F81" w:rsidP="00E9227F">
            <w:pPr>
              <w:spacing w:after="0"/>
              <w:ind w:left="100"/>
              <w:rPr>
                <w:rFonts w:cs="Times New Roman"/>
                <w:sz w:val="20"/>
                <w:szCs w:val="20"/>
              </w:rPr>
            </w:pPr>
            <w:r w:rsidRPr="004042B2">
              <w:rPr>
                <w:rFonts w:ascii="Times New Roman" w:hAnsi="Times New Roman" w:cs="Times New Roman"/>
                <w:sz w:val="24"/>
                <w:szCs w:val="24"/>
              </w:rPr>
              <w:t>произвольности, определение сформированности</w:t>
            </w:r>
          </w:p>
          <w:p w:rsidR="00EA0F81" w:rsidRPr="004042B2" w:rsidRDefault="00EA0F81" w:rsidP="00E9227F">
            <w:pPr>
              <w:spacing w:after="0"/>
              <w:ind w:left="100"/>
              <w:rPr>
                <w:rFonts w:cs="Times New Roman"/>
                <w:sz w:val="20"/>
                <w:szCs w:val="20"/>
              </w:rPr>
            </w:pPr>
            <w:r w:rsidRPr="004042B2">
              <w:rPr>
                <w:rFonts w:ascii="Times New Roman" w:hAnsi="Times New Roman" w:cs="Times New Roman"/>
                <w:sz w:val="24"/>
                <w:szCs w:val="24"/>
              </w:rPr>
              <w:t>«внутренней позиции школьника».</w:t>
            </w:r>
          </w:p>
        </w:tc>
      </w:tr>
      <w:tr w:rsidR="00EA0F81" w:rsidRPr="004042B2" w:rsidTr="00E9227F">
        <w:trPr>
          <w:trHeight w:val="276"/>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ind w:left="120"/>
              <w:rPr>
                <w:rFonts w:ascii="Times New Roman" w:hAnsi="Times New Roman" w:cs="Times New Roman"/>
                <w:sz w:val="24"/>
                <w:szCs w:val="24"/>
              </w:rPr>
            </w:pPr>
            <w:r w:rsidRPr="004042B2">
              <w:rPr>
                <w:rFonts w:ascii="Times New Roman" w:hAnsi="Times New Roman" w:cs="Times New Roman"/>
                <w:sz w:val="24"/>
                <w:szCs w:val="24"/>
              </w:rPr>
              <w:t>«Разрезные картинки»</w:t>
            </w:r>
          </w:p>
          <w:p w:rsidR="00EA0F81" w:rsidRPr="004042B2" w:rsidRDefault="00EA0F81" w:rsidP="00E9227F">
            <w:pPr>
              <w:spacing w:after="0"/>
              <w:ind w:left="120"/>
              <w:rPr>
                <w:rFonts w:ascii="Times New Roman" w:hAnsi="Times New Roman" w:cs="Times New Roman"/>
                <w:sz w:val="24"/>
                <w:szCs w:val="24"/>
              </w:rPr>
            </w:pPr>
          </w:p>
          <w:p w:rsidR="00EA0F81" w:rsidRPr="004042B2" w:rsidRDefault="00EA0F81" w:rsidP="00E9227F">
            <w:pPr>
              <w:spacing w:after="0"/>
              <w:ind w:left="120"/>
              <w:rPr>
                <w:rFonts w:cs="Times New Roman"/>
                <w:sz w:val="20"/>
                <w:szCs w:val="20"/>
              </w:rPr>
            </w:pP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ind w:left="100"/>
              <w:rPr>
                <w:rFonts w:cs="Times New Roman"/>
                <w:sz w:val="20"/>
                <w:szCs w:val="20"/>
              </w:rPr>
            </w:pPr>
            <w:r w:rsidRPr="004042B2">
              <w:rPr>
                <w:rFonts w:ascii="Times New Roman" w:hAnsi="Times New Roman" w:cs="Times New Roman"/>
                <w:sz w:val="24"/>
                <w:szCs w:val="24"/>
              </w:rPr>
              <w:t>Выявление сформированности наглядно – образных</w:t>
            </w:r>
          </w:p>
          <w:p w:rsidR="00EA0F81" w:rsidRPr="004042B2" w:rsidRDefault="00EA0F81" w:rsidP="00E9227F">
            <w:pPr>
              <w:spacing w:after="0"/>
              <w:ind w:left="100"/>
              <w:rPr>
                <w:rFonts w:cs="Times New Roman"/>
                <w:sz w:val="20"/>
                <w:szCs w:val="20"/>
              </w:rPr>
            </w:pPr>
            <w:r w:rsidRPr="004042B2">
              <w:rPr>
                <w:rFonts w:ascii="Times New Roman" w:hAnsi="Times New Roman" w:cs="Times New Roman"/>
                <w:sz w:val="24"/>
                <w:szCs w:val="24"/>
              </w:rPr>
              <w:t>представлений, способности к созданию целого на основе</w:t>
            </w:r>
            <w:r>
              <w:rPr>
                <w:rFonts w:ascii="Times New Roman" w:hAnsi="Times New Roman" w:cs="Times New Roman"/>
                <w:sz w:val="24"/>
                <w:szCs w:val="24"/>
              </w:rPr>
              <w:t xml:space="preserve"> </w:t>
            </w:r>
            <w:r w:rsidRPr="004042B2">
              <w:rPr>
                <w:rFonts w:ascii="Times New Roman" w:hAnsi="Times New Roman" w:cs="Times New Roman"/>
                <w:sz w:val="24"/>
                <w:szCs w:val="24"/>
              </w:rPr>
              <w:t>зрительного соотнесения частей.</w:t>
            </w:r>
          </w:p>
        </w:tc>
      </w:tr>
      <w:tr w:rsidR="00EA0F81" w:rsidRPr="004042B2" w:rsidTr="00E9227F">
        <w:trPr>
          <w:trHeight w:val="161"/>
        </w:trPr>
        <w:tc>
          <w:tcPr>
            <w:tcW w:w="3540" w:type="dxa"/>
            <w:tcBorders>
              <w:top w:val="single" w:sz="4" w:space="0" w:color="auto"/>
              <w:left w:val="single" w:sz="8" w:space="0" w:color="auto"/>
              <w:bottom w:val="single" w:sz="4" w:space="0" w:color="auto"/>
              <w:right w:val="single" w:sz="4" w:space="0" w:color="auto"/>
            </w:tcBorders>
            <w:vAlign w:val="bottom"/>
          </w:tcPr>
          <w:p w:rsidR="00EA0F81" w:rsidRPr="004042B2" w:rsidRDefault="00EA0F81" w:rsidP="00E9227F">
            <w:pPr>
              <w:spacing w:after="0"/>
              <w:ind w:left="120"/>
              <w:rPr>
                <w:rFonts w:ascii="Times New Roman" w:hAnsi="Times New Roman" w:cs="Times New Roman"/>
                <w:sz w:val="24"/>
                <w:szCs w:val="24"/>
              </w:rPr>
            </w:pPr>
            <w:r w:rsidRPr="004042B2">
              <w:rPr>
                <w:rFonts w:ascii="Times New Roman" w:hAnsi="Times New Roman" w:cs="Times New Roman"/>
                <w:sz w:val="24"/>
                <w:szCs w:val="24"/>
              </w:rPr>
              <w:t>«Рисунок человека»</w:t>
            </w:r>
          </w:p>
          <w:p w:rsidR="00EA0F81" w:rsidRPr="004042B2" w:rsidRDefault="00EA0F81" w:rsidP="00E9227F">
            <w:pPr>
              <w:spacing w:after="0"/>
              <w:ind w:left="120"/>
              <w:rPr>
                <w:rFonts w:cs="Times New Roman"/>
                <w:sz w:val="20"/>
                <w:szCs w:val="20"/>
              </w:rPr>
            </w:pPr>
          </w:p>
        </w:tc>
        <w:tc>
          <w:tcPr>
            <w:tcW w:w="5818" w:type="dxa"/>
            <w:tcBorders>
              <w:top w:val="single" w:sz="4" w:space="0" w:color="auto"/>
              <w:left w:val="single" w:sz="4" w:space="0" w:color="auto"/>
              <w:bottom w:val="single" w:sz="4" w:space="0" w:color="auto"/>
              <w:right w:val="single" w:sz="8" w:space="0" w:color="auto"/>
            </w:tcBorders>
            <w:vAlign w:val="bottom"/>
          </w:tcPr>
          <w:p w:rsidR="00EA0F81" w:rsidRPr="004042B2" w:rsidRDefault="00EA0F81" w:rsidP="00E9227F">
            <w:pPr>
              <w:spacing w:after="0"/>
              <w:ind w:left="100"/>
              <w:rPr>
                <w:rFonts w:cs="Times New Roman"/>
                <w:sz w:val="20"/>
                <w:szCs w:val="20"/>
              </w:rPr>
            </w:pPr>
            <w:r w:rsidRPr="004042B2">
              <w:rPr>
                <w:rFonts w:ascii="Times New Roman" w:hAnsi="Times New Roman" w:cs="Times New Roman"/>
                <w:sz w:val="24"/>
                <w:szCs w:val="24"/>
              </w:rPr>
              <w:t>Выявление форсированности образных и пространственных</w:t>
            </w:r>
            <w:r>
              <w:rPr>
                <w:rFonts w:ascii="Times New Roman" w:hAnsi="Times New Roman" w:cs="Times New Roman"/>
                <w:sz w:val="24"/>
                <w:szCs w:val="24"/>
              </w:rPr>
              <w:t xml:space="preserve"> </w:t>
            </w:r>
            <w:r w:rsidRPr="004042B2">
              <w:rPr>
                <w:rFonts w:ascii="Times New Roman" w:hAnsi="Times New Roman" w:cs="Times New Roman"/>
                <w:sz w:val="24"/>
                <w:szCs w:val="24"/>
              </w:rPr>
              <w:t>представлений у ребенка, уровня развития его тонкой</w:t>
            </w:r>
          </w:p>
        </w:tc>
      </w:tr>
      <w:tr w:rsidR="00EA0F81" w:rsidRPr="004042B2" w:rsidTr="00E9227F">
        <w:trPr>
          <w:trHeight w:val="129"/>
        </w:trPr>
        <w:tc>
          <w:tcPr>
            <w:tcW w:w="3540" w:type="dxa"/>
            <w:vMerge w:val="restart"/>
            <w:tcBorders>
              <w:top w:val="single" w:sz="8" w:space="0" w:color="auto"/>
              <w:left w:val="single" w:sz="8" w:space="0" w:color="auto"/>
              <w:right w:val="single" w:sz="8" w:space="0" w:color="auto"/>
            </w:tcBorders>
            <w:vAlign w:val="bottom"/>
          </w:tcPr>
          <w:p w:rsidR="00EA0F81" w:rsidRPr="004042B2" w:rsidRDefault="00EA0F81" w:rsidP="00E9227F">
            <w:pPr>
              <w:spacing w:after="0" w:line="240" w:lineRule="auto"/>
              <w:ind w:left="120"/>
              <w:rPr>
                <w:rFonts w:ascii="Times New Roman" w:hAnsi="Times New Roman" w:cs="Times New Roman"/>
                <w:sz w:val="24"/>
                <w:szCs w:val="24"/>
              </w:rPr>
            </w:pPr>
            <w:r w:rsidRPr="004042B2">
              <w:rPr>
                <w:rFonts w:ascii="Times New Roman" w:hAnsi="Times New Roman" w:cs="Times New Roman"/>
                <w:sz w:val="24"/>
                <w:szCs w:val="24"/>
              </w:rPr>
              <w:t>«Найди недостающий»</w:t>
            </w:r>
          </w:p>
          <w:p w:rsidR="00EA0F81" w:rsidRPr="004042B2" w:rsidRDefault="00EA0F81" w:rsidP="00E9227F">
            <w:pPr>
              <w:spacing w:after="0" w:line="240" w:lineRule="auto"/>
              <w:ind w:left="120"/>
              <w:rPr>
                <w:rFonts w:cs="Times New Roman"/>
                <w:sz w:val="24"/>
                <w:szCs w:val="24"/>
              </w:rPr>
            </w:pPr>
          </w:p>
        </w:tc>
        <w:tc>
          <w:tcPr>
            <w:tcW w:w="5818" w:type="dxa"/>
            <w:tcBorders>
              <w:top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моторики; составление общего представления об интеллекте</w:t>
            </w:r>
            <w:r>
              <w:rPr>
                <w:rFonts w:ascii="Times New Roman" w:hAnsi="Times New Roman" w:cs="Times New Roman"/>
                <w:sz w:val="24"/>
                <w:szCs w:val="24"/>
              </w:rPr>
              <w:t xml:space="preserve"> </w:t>
            </w:r>
            <w:r w:rsidRPr="004042B2">
              <w:rPr>
                <w:rFonts w:ascii="Times New Roman" w:hAnsi="Times New Roman" w:cs="Times New Roman"/>
                <w:sz w:val="24"/>
                <w:szCs w:val="24"/>
              </w:rPr>
              <w:t>ребенка в целом, его личных особенностях.</w:t>
            </w:r>
          </w:p>
        </w:tc>
      </w:tr>
      <w:tr w:rsidR="00EA0F81" w:rsidRPr="004042B2" w:rsidTr="00E9227F">
        <w:trPr>
          <w:trHeight w:val="133"/>
        </w:trPr>
        <w:tc>
          <w:tcPr>
            <w:tcW w:w="3540" w:type="dxa"/>
            <w:vMerge/>
            <w:tcBorders>
              <w:left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120"/>
              <w:rPr>
                <w:rFonts w:cs="Times New Roman"/>
                <w:sz w:val="20"/>
                <w:szCs w:val="20"/>
              </w:rPr>
            </w:pP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Диагностика сформированности умения выявлять</w:t>
            </w:r>
          </w:p>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закономерности и обосновывать свой выбор.</w:t>
            </w:r>
          </w:p>
        </w:tc>
      </w:tr>
      <w:tr w:rsidR="00EA0F81" w:rsidRPr="004042B2" w:rsidTr="00E9227F">
        <w:trPr>
          <w:trHeight w:val="126"/>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120"/>
              <w:rPr>
                <w:rFonts w:ascii="Times New Roman" w:hAnsi="Times New Roman" w:cs="Times New Roman"/>
                <w:sz w:val="24"/>
                <w:szCs w:val="24"/>
              </w:rPr>
            </w:pPr>
            <w:r w:rsidRPr="004042B2">
              <w:rPr>
                <w:rFonts w:ascii="Times New Roman" w:hAnsi="Times New Roman" w:cs="Times New Roman"/>
                <w:sz w:val="24"/>
                <w:szCs w:val="24"/>
              </w:rPr>
              <w:lastRenderedPageBreak/>
              <w:t>«Последовательные картинки»</w:t>
            </w:r>
          </w:p>
          <w:p w:rsidR="00EA0F81" w:rsidRPr="004042B2" w:rsidRDefault="00EA0F81" w:rsidP="00E9227F">
            <w:pPr>
              <w:spacing w:after="0" w:line="240" w:lineRule="auto"/>
              <w:ind w:left="120"/>
              <w:rPr>
                <w:rFonts w:cs="Times New Roman"/>
                <w:sz w:val="20"/>
                <w:szCs w:val="20"/>
              </w:rPr>
            </w:pP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Выявление уровня развития логического мышления,</w:t>
            </w:r>
          </w:p>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способности устанавливать причинно – следственные</w:t>
            </w:r>
          </w:p>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зависимости в наглядной ситуации, делать обобщения,</w:t>
            </w:r>
          </w:p>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составлять рассказ по серии последовательных картинок.</w:t>
            </w:r>
          </w:p>
        </w:tc>
      </w:tr>
      <w:tr w:rsidR="00EA0F81" w:rsidRPr="004042B2" w:rsidTr="00E9227F">
        <w:trPr>
          <w:trHeight w:val="70"/>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120"/>
              <w:rPr>
                <w:rFonts w:ascii="Times New Roman" w:hAnsi="Times New Roman" w:cs="Times New Roman"/>
                <w:sz w:val="24"/>
                <w:szCs w:val="24"/>
              </w:rPr>
            </w:pPr>
            <w:r w:rsidRPr="004042B2">
              <w:rPr>
                <w:rFonts w:ascii="Times New Roman" w:hAnsi="Times New Roman" w:cs="Times New Roman"/>
                <w:sz w:val="24"/>
                <w:szCs w:val="24"/>
              </w:rPr>
              <w:t>«4-й лишний»</w:t>
            </w:r>
          </w:p>
          <w:p w:rsidR="00EA0F81" w:rsidRPr="004042B2" w:rsidRDefault="00EA0F81" w:rsidP="00E9227F">
            <w:pPr>
              <w:spacing w:after="0" w:line="240" w:lineRule="auto"/>
              <w:ind w:left="120"/>
              <w:rPr>
                <w:rFonts w:cs="Times New Roman"/>
                <w:sz w:val="20"/>
                <w:szCs w:val="20"/>
              </w:rPr>
            </w:pP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Определение уровня развития логического мышления,</w:t>
            </w:r>
          </w:p>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уровня обобщения и анализа у ребенка.</w:t>
            </w:r>
          </w:p>
        </w:tc>
      </w:tr>
      <w:tr w:rsidR="00EA0F81" w:rsidRPr="004042B2" w:rsidTr="00E9227F">
        <w:trPr>
          <w:trHeight w:val="70"/>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120"/>
              <w:rPr>
                <w:rFonts w:ascii="Times New Roman" w:hAnsi="Times New Roman" w:cs="Times New Roman"/>
                <w:sz w:val="24"/>
                <w:szCs w:val="24"/>
              </w:rPr>
            </w:pPr>
            <w:r w:rsidRPr="004042B2">
              <w:rPr>
                <w:rFonts w:ascii="Times New Roman" w:hAnsi="Times New Roman" w:cs="Times New Roman"/>
                <w:sz w:val="24"/>
                <w:szCs w:val="24"/>
              </w:rPr>
              <w:t>«Закончи предложение»</w:t>
            </w:r>
          </w:p>
          <w:p w:rsidR="00EA0F81" w:rsidRPr="004042B2" w:rsidRDefault="00EA0F81" w:rsidP="00E9227F">
            <w:pPr>
              <w:spacing w:after="0" w:line="240" w:lineRule="auto"/>
              <w:ind w:left="120"/>
              <w:rPr>
                <w:rFonts w:cs="Times New Roman"/>
                <w:sz w:val="20"/>
                <w:szCs w:val="20"/>
              </w:rPr>
            </w:pP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Оценка умения вычленять предметно – следственные связи в</w:t>
            </w:r>
            <w:r>
              <w:rPr>
                <w:rFonts w:ascii="Times New Roman" w:hAnsi="Times New Roman" w:cs="Times New Roman"/>
                <w:sz w:val="24"/>
                <w:szCs w:val="24"/>
              </w:rPr>
              <w:t xml:space="preserve"> </w:t>
            </w:r>
            <w:r w:rsidRPr="004042B2">
              <w:rPr>
                <w:rFonts w:ascii="Times New Roman" w:hAnsi="Times New Roman" w:cs="Times New Roman"/>
                <w:sz w:val="24"/>
                <w:szCs w:val="24"/>
              </w:rPr>
              <w:t>предложении.</w:t>
            </w:r>
          </w:p>
        </w:tc>
      </w:tr>
      <w:tr w:rsidR="00EA0F81" w:rsidRPr="004042B2" w:rsidTr="00E9227F">
        <w:trPr>
          <w:trHeight w:val="70"/>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120"/>
              <w:rPr>
                <w:rFonts w:cs="Times New Roman"/>
                <w:sz w:val="20"/>
                <w:szCs w:val="20"/>
              </w:rPr>
            </w:pPr>
            <w:r w:rsidRPr="004042B2">
              <w:rPr>
                <w:rFonts w:ascii="Times New Roman" w:hAnsi="Times New Roman" w:cs="Times New Roman"/>
                <w:sz w:val="24"/>
                <w:szCs w:val="24"/>
              </w:rPr>
              <w:t>«10 слов»</w:t>
            </w: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Оценка уровня развития слуховой кратковременной памяти</w:t>
            </w:r>
          </w:p>
        </w:tc>
      </w:tr>
      <w:tr w:rsidR="00EA0F81" w:rsidRPr="004042B2" w:rsidTr="00E9227F">
        <w:trPr>
          <w:trHeight w:val="70"/>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120"/>
              <w:rPr>
                <w:rFonts w:ascii="Times New Roman" w:hAnsi="Times New Roman" w:cs="Times New Roman"/>
                <w:sz w:val="24"/>
                <w:szCs w:val="24"/>
              </w:rPr>
            </w:pPr>
            <w:r w:rsidRPr="004042B2">
              <w:rPr>
                <w:rFonts w:ascii="Times New Roman" w:hAnsi="Times New Roman" w:cs="Times New Roman"/>
                <w:sz w:val="24"/>
                <w:szCs w:val="24"/>
              </w:rPr>
              <w:t>«Домик»</w:t>
            </w:r>
          </w:p>
          <w:p w:rsidR="00EA0F81" w:rsidRPr="004042B2" w:rsidRDefault="00EA0F81" w:rsidP="00E9227F">
            <w:pPr>
              <w:spacing w:after="0" w:line="240" w:lineRule="auto"/>
              <w:ind w:left="120"/>
              <w:rPr>
                <w:rFonts w:cs="Times New Roman"/>
                <w:sz w:val="20"/>
                <w:szCs w:val="20"/>
              </w:rPr>
            </w:pP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Выявление умения ребенка ориентироваться на образец,</w:t>
            </w:r>
            <w:r>
              <w:rPr>
                <w:rFonts w:ascii="Times New Roman" w:hAnsi="Times New Roman" w:cs="Times New Roman"/>
                <w:sz w:val="24"/>
                <w:szCs w:val="24"/>
              </w:rPr>
              <w:t xml:space="preserve"> </w:t>
            </w:r>
            <w:r w:rsidRPr="004042B2">
              <w:rPr>
                <w:rFonts w:ascii="Times New Roman" w:hAnsi="Times New Roman" w:cs="Times New Roman"/>
                <w:sz w:val="24"/>
                <w:szCs w:val="24"/>
              </w:rPr>
              <w:t>точно копировать его; выявление уровня развития</w:t>
            </w:r>
            <w:r>
              <w:rPr>
                <w:rFonts w:ascii="Times New Roman" w:hAnsi="Times New Roman" w:cs="Times New Roman"/>
                <w:sz w:val="24"/>
                <w:szCs w:val="24"/>
              </w:rPr>
              <w:t xml:space="preserve"> </w:t>
            </w:r>
            <w:r w:rsidRPr="004042B2">
              <w:rPr>
                <w:rFonts w:ascii="Times New Roman" w:hAnsi="Times New Roman" w:cs="Times New Roman"/>
                <w:sz w:val="24"/>
                <w:szCs w:val="24"/>
              </w:rPr>
              <w:t>произвольного внимания, пространственного восприятия,</w:t>
            </w:r>
            <w:r>
              <w:rPr>
                <w:rFonts w:ascii="Times New Roman" w:hAnsi="Times New Roman" w:cs="Times New Roman"/>
                <w:sz w:val="24"/>
                <w:szCs w:val="24"/>
              </w:rPr>
              <w:t xml:space="preserve"> </w:t>
            </w:r>
            <w:r w:rsidRPr="004042B2">
              <w:rPr>
                <w:rFonts w:ascii="Times New Roman" w:hAnsi="Times New Roman" w:cs="Times New Roman"/>
                <w:sz w:val="24"/>
                <w:szCs w:val="24"/>
              </w:rPr>
              <w:t>сенсомоторной координации и тонкой моторики руки.</w:t>
            </w:r>
          </w:p>
        </w:tc>
      </w:tr>
      <w:tr w:rsidR="00EA0F81" w:rsidRPr="004042B2" w:rsidTr="00E9227F">
        <w:trPr>
          <w:trHeight w:val="70"/>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120"/>
              <w:rPr>
                <w:rFonts w:ascii="Times New Roman" w:hAnsi="Times New Roman" w:cs="Times New Roman"/>
                <w:sz w:val="24"/>
                <w:szCs w:val="24"/>
              </w:rPr>
            </w:pPr>
            <w:r w:rsidRPr="004042B2">
              <w:rPr>
                <w:rFonts w:ascii="Times New Roman" w:hAnsi="Times New Roman" w:cs="Times New Roman"/>
                <w:sz w:val="24"/>
                <w:szCs w:val="24"/>
              </w:rPr>
              <w:t>«Вырежи круг»</w:t>
            </w:r>
          </w:p>
          <w:p w:rsidR="00EA0F81" w:rsidRPr="004042B2" w:rsidRDefault="00EA0F81" w:rsidP="00E9227F">
            <w:pPr>
              <w:spacing w:after="0" w:line="240" w:lineRule="auto"/>
              <w:ind w:left="120"/>
              <w:rPr>
                <w:rFonts w:ascii="Times New Roman" w:hAnsi="Times New Roman" w:cs="Times New Roman"/>
                <w:sz w:val="24"/>
                <w:szCs w:val="24"/>
              </w:rPr>
            </w:pP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line="240" w:lineRule="auto"/>
              <w:ind w:left="100"/>
              <w:rPr>
                <w:rFonts w:ascii="Times New Roman" w:hAnsi="Times New Roman" w:cs="Times New Roman"/>
                <w:sz w:val="24"/>
                <w:szCs w:val="24"/>
              </w:rPr>
            </w:pPr>
            <w:r w:rsidRPr="004042B2">
              <w:rPr>
                <w:rFonts w:ascii="Times New Roman" w:hAnsi="Times New Roman" w:cs="Times New Roman"/>
                <w:sz w:val="24"/>
                <w:szCs w:val="24"/>
              </w:rPr>
              <w:t>Выявления уровня развития тонкой моторики пальцев рук.</w:t>
            </w:r>
          </w:p>
        </w:tc>
      </w:tr>
      <w:tr w:rsidR="00EA0F81" w:rsidRPr="004042B2" w:rsidTr="00E9227F">
        <w:trPr>
          <w:trHeight w:val="70"/>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120"/>
              <w:rPr>
                <w:rFonts w:cs="Times New Roman"/>
                <w:sz w:val="20"/>
                <w:szCs w:val="20"/>
              </w:rPr>
            </w:pPr>
            <w:r w:rsidRPr="004042B2">
              <w:rPr>
                <w:rFonts w:ascii="Times New Roman" w:hAnsi="Times New Roman" w:cs="Times New Roman"/>
                <w:sz w:val="24"/>
                <w:szCs w:val="24"/>
              </w:rPr>
              <w:t>«Лесенка»</w:t>
            </w: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Изучение самооценки ребенка»</w:t>
            </w:r>
          </w:p>
        </w:tc>
      </w:tr>
      <w:tr w:rsidR="00EA0F81" w:rsidRPr="004042B2" w:rsidTr="00E9227F">
        <w:trPr>
          <w:trHeight w:val="70"/>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120"/>
              <w:rPr>
                <w:rFonts w:ascii="Times New Roman" w:hAnsi="Times New Roman" w:cs="Times New Roman"/>
                <w:sz w:val="24"/>
                <w:szCs w:val="24"/>
              </w:rPr>
            </w:pPr>
            <w:r w:rsidRPr="004042B2">
              <w:rPr>
                <w:rFonts w:ascii="Times New Roman" w:hAnsi="Times New Roman" w:cs="Times New Roman"/>
                <w:sz w:val="24"/>
                <w:szCs w:val="24"/>
              </w:rPr>
              <w:t>«На что это похоже»</w:t>
            </w:r>
          </w:p>
          <w:p w:rsidR="00EA0F81" w:rsidRPr="004042B2" w:rsidRDefault="00EA0F81" w:rsidP="00E9227F">
            <w:pPr>
              <w:spacing w:after="0" w:line="240" w:lineRule="auto"/>
              <w:ind w:left="120"/>
              <w:rPr>
                <w:rFonts w:cs="Times New Roman"/>
                <w:sz w:val="20"/>
                <w:szCs w:val="20"/>
              </w:rPr>
            </w:pP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Выявление уровня развития воображения ребенка,</w:t>
            </w:r>
          </w:p>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оригинальности и гибкости мышления.</w:t>
            </w:r>
          </w:p>
        </w:tc>
      </w:tr>
      <w:tr w:rsidR="00EA0F81" w:rsidRPr="004042B2" w:rsidTr="00E9227F">
        <w:trPr>
          <w:trHeight w:val="70"/>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120"/>
              <w:rPr>
                <w:rFonts w:ascii="Times New Roman" w:hAnsi="Times New Roman" w:cs="Times New Roman"/>
                <w:sz w:val="24"/>
                <w:szCs w:val="24"/>
              </w:rPr>
            </w:pPr>
            <w:r w:rsidRPr="004042B2">
              <w:rPr>
                <w:rFonts w:ascii="Times New Roman" w:hAnsi="Times New Roman" w:cs="Times New Roman"/>
                <w:sz w:val="24"/>
                <w:szCs w:val="24"/>
              </w:rPr>
              <w:t>«Рыбка»</w:t>
            </w:r>
          </w:p>
          <w:p w:rsidR="00EA0F81" w:rsidRPr="004042B2" w:rsidRDefault="00EA0F81" w:rsidP="00E9227F">
            <w:pPr>
              <w:spacing w:after="0" w:line="240" w:lineRule="auto"/>
              <w:ind w:left="120"/>
              <w:rPr>
                <w:rFonts w:cs="Times New Roman"/>
                <w:sz w:val="20"/>
                <w:szCs w:val="20"/>
              </w:rPr>
            </w:pP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Определение уровня развития наглядно – образного</w:t>
            </w:r>
          </w:p>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мышления, организация деятельности, умения действовать</w:t>
            </w:r>
            <w:r>
              <w:rPr>
                <w:rFonts w:ascii="Times New Roman" w:hAnsi="Times New Roman" w:cs="Times New Roman"/>
                <w:sz w:val="24"/>
                <w:szCs w:val="24"/>
              </w:rPr>
              <w:t xml:space="preserve"> </w:t>
            </w:r>
            <w:r w:rsidRPr="004042B2">
              <w:rPr>
                <w:rFonts w:ascii="Times New Roman" w:hAnsi="Times New Roman" w:cs="Times New Roman"/>
                <w:sz w:val="24"/>
                <w:szCs w:val="24"/>
              </w:rPr>
              <w:t>по образцу, анализировать пространство.</w:t>
            </w:r>
          </w:p>
        </w:tc>
      </w:tr>
      <w:tr w:rsidR="00EA0F81" w:rsidRPr="004042B2" w:rsidTr="00E9227F">
        <w:trPr>
          <w:trHeight w:val="191"/>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120"/>
              <w:rPr>
                <w:rFonts w:ascii="Times New Roman" w:hAnsi="Times New Roman" w:cs="Times New Roman"/>
                <w:sz w:val="24"/>
                <w:szCs w:val="24"/>
              </w:rPr>
            </w:pPr>
            <w:r w:rsidRPr="004042B2">
              <w:rPr>
                <w:rFonts w:ascii="Times New Roman" w:hAnsi="Times New Roman" w:cs="Times New Roman"/>
                <w:sz w:val="24"/>
                <w:szCs w:val="24"/>
              </w:rPr>
              <w:t>«Найди «семью»</w:t>
            </w:r>
          </w:p>
          <w:p w:rsidR="00EA0F81" w:rsidRPr="004042B2" w:rsidRDefault="00EA0F81" w:rsidP="00E9227F">
            <w:pPr>
              <w:spacing w:after="0" w:line="240" w:lineRule="auto"/>
              <w:ind w:left="120"/>
              <w:rPr>
                <w:rFonts w:ascii="Times New Roman" w:hAnsi="Times New Roman" w:cs="Times New Roman"/>
                <w:sz w:val="24"/>
                <w:szCs w:val="24"/>
              </w:rPr>
            </w:pPr>
          </w:p>
          <w:p w:rsidR="00EA0F81" w:rsidRPr="004042B2" w:rsidRDefault="00EA0F81" w:rsidP="00E9227F">
            <w:pPr>
              <w:spacing w:after="0" w:line="240" w:lineRule="auto"/>
              <w:ind w:left="120"/>
              <w:rPr>
                <w:rFonts w:cs="Times New Roman"/>
                <w:sz w:val="20"/>
                <w:szCs w:val="20"/>
              </w:rPr>
            </w:pP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Выявление уровня развития наглядно – образного</w:t>
            </w:r>
          </w:p>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мышления, элементов логического мышления, умения</w:t>
            </w:r>
          </w:p>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группировать предметы по их функциональному</w:t>
            </w:r>
          </w:p>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назначению.</w:t>
            </w:r>
          </w:p>
        </w:tc>
      </w:tr>
      <w:tr w:rsidR="00EA0F81" w:rsidRPr="004042B2" w:rsidTr="00E9227F">
        <w:trPr>
          <w:trHeight w:val="207"/>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120"/>
              <w:rPr>
                <w:rFonts w:ascii="Times New Roman" w:hAnsi="Times New Roman" w:cs="Times New Roman"/>
                <w:sz w:val="24"/>
                <w:szCs w:val="24"/>
              </w:rPr>
            </w:pPr>
            <w:r w:rsidRPr="004042B2">
              <w:rPr>
                <w:rFonts w:ascii="Times New Roman" w:hAnsi="Times New Roman" w:cs="Times New Roman"/>
                <w:sz w:val="24"/>
                <w:szCs w:val="24"/>
              </w:rPr>
              <w:t>«8 (10) предметов»</w:t>
            </w:r>
          </w:p>
          <w:p w:rsidR="00EA0F81" w:rsidRPr="004042B2" w:rsidRDefault="00EA0F81" w:rsidP="00E9227F">
            <w:pPr>
              <w:spacing w:after="0" w:line="240" w:lineRule="auto"/>
              <w:ind w:left="120"/>
              <w:rPr>
                <w:rFonts w:cs="Times New Roman"/>
                <w:sz w:val="20"/>
                <w:szCs w:val="20"/>
              </w:rPr>
            </w:pP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Анализ объема непосредственной образной памяти у</w:t>
            </w:r>
          </w:p>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ребенка.</w:t>
            </w:r>
          </w:p>
        </w:tc>
      </w:tr>
      <w:tr w:rsidR="00EA0F81" w:rsidRPr="004042B2" w:rsidTr="00E9227F">
        <w:trPr>
          <w:trHeight w:val="87"/>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120"/>
              <w:rPr>
                <w:rFonts w:ascii="Times New Roman" w:hAnsi="Times New Roman" w:cs="Times New Roman"/>
                <w:sz w:val="24"/>
                <w:szCs w:val="24"/>
              </w:rPr>
            </w:pPr>
            <w:r w:rsidRPr="004042B2">
              <w:rPr>
                <w:rFonts w:ascii="Times New Roman" w:hAnsi="Times New Roman" w:cs="Times New Roman"/>
                <w:sz w:val="24"/>
                <w:szCs w:val="24"/>
              </w:rPr>
              <w:t>«Найди такую же картинку»</w:t>
            </w:r>
          </w:p>
          <w:p w:rsidR="00EA0F81" w:rsidRPr="004042B2" w:rsidRDefault="00EA0F81" w:rsidP="00E9227F">
            <w:pPr>
              <w:spacing w:after="0" w:line="240" w:lineRule="auto"/>
              <w:ind w:left="120"/>
              <w:rPr>
                <w:rFonts w:ascii="Times New Roman" w:hAnsi="Times New Roman" w:cs="Times New Roman"/>
                <w:sz w:val="24"/>
                <w:szCs w:val="24"/>
              </w:rPr>
            </w:pPr>
          </w:p>
          <w:p w:rsidR="00EA0F81" w:rsidRPr="004042B2" w:rsidRDefault="00EA0F81" w:rsidP="00E9227F">
            <w:pPr>
              <w:spacing w:after="0" w:line="240" w:lineRule="auto"/>
              <w:ind w:left="120"/>
              <w:rPr>
                <w:rFonts w:cs="Times New Roman"/>
                <w:sz w:val="20"/>
                <w:szCs w:val="20"/>
              </w:rPr>
            </w:pP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Выявление способности устанавливать тождество, сходство</w:t>
            </w:r>
            <w:r>
              <w:rPr>
                <w:rFonts w:ascii="Times New Roman" w:hAnsi="Times New Roman" w:cs="Times New Roman"/>
                <w:sz w:val="24"/>
                <w:szCs w:val="24"/>
              </w:rPr>
              <w:t xml:space="preserve"> </w:t>
            </w:r>
            <w:r w:rsidRPr="004042B2">
              <w:rPr>
                <w:rFonts w:ascii="Times New Roman" w:hAnsi="Times New Roman" w:cs="Times New Roman"/>
                <w:sz w:val="24"/>
                <w:szCs w:val="24"/>
              </w:rPr>
              <w:t>и различие предметов на основе зрительного анализа, уровня</w:t>
            </w:r>
            <w:r>
              <w:rPr>
                <w:rFonts w:ascii="Times New Roman" w:hAnsi="Times New Roman" w:cs="Times New Roman"/>
                <w:sz w:val="24"/>
                <w:szCs w:val="24"/>
              </w:rPr>
              <w:t xml:space="preserve"> </w:t>
            </w:r>
            <w:r w:rsidRPr="004042B2">
              <w:rPr>
                <w:rFonts w:ascii="Times New Roman" w:hAnsi="Times New Roman" w:cs="Times New Roman"/>
                <w:sz w:val="24"/>
                <w:szCs w:val="24"/>
              </w:rPr>
              <w:t>развития наблюдательности, устойчивости внимания,</w:t>
            </w:r>
            <w:r>
              <w:rPr>
                <w:rFonts w:ascii="Times New Roman" w:hAnsi="Times New Roman" w:cs="Times New Roman"/>
                <w:sz w:val="24"/>
                <w:szCs w:val="24"/>
              </w:rPr>
              <w:t xml:space="preserve"> </w:t>
            </w:r>
            <w:r w:rsidRPr="004042B2">
              <w:rPr>
                <w:rFonts w:ascii="Times New Roman" w:hAnsi="Times New Roman" w:cs="Times New Roman"/>
                <w:sz w:val="24"/>
                <w:szCs w:val="24"/>
              </w:rPr>
              <w:t>целенаправленности восприятия.</w:t>
            </w:r>
          </w:p>
        </w:tc>
      </w:tr>
      <w:tr w:rsidR="00EA0F81" w:rsidRPr="004042B2" w:rsidTr="00E9227F">
        <w:trPr>
          <w:trHeight w:val="60"/>
        </w:trPr>
        <w:tc>
          <w:tcPr>
            <w:tcW w:w="3540" w:type="dxa"/>
            <w:tcBorders>
              <w:top w:val="single" w:sz="8" w:space="0" w:color="auto"/>
              <w:left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120"/>
              <w:rPr>
                <w:rFonts w:ascii="Times New Roman" w:hAnsi="Times New Roman" w:cs="Times New Roman"/>
                <w:sz w:val="24"/>
                <w:szCs w:val="24"/>
              </w:rPr>
            </w:pPr>
            <w:r w:rsidRPr="004042B2">
              <w:rPr>
                <w:rFonts w:ascii="Times New Roman" w:hAnsi="Times New Roman" w:cs="Times New Roman"/>
                <w:sz w:val="24"/>
                <w:szCs w:val="24"/>
              </w:rPr>
              <w:t>«Времена года»</w:t>
            </w:r>
          </w:p>
          <w:p w:rsidR="00EA0F81" w:rsidRPr="004042B2" w:rsidRDefault="00EA0F81" w:rsidP="00E9227F">
            <w:pPr>
              <w:spacing w:after="0" w:line="240" w:lineRule="auto"/>
              <w:ind w:left="120"/>
              <w:rPr>
                <w:rFonts w:cs="Times New Roman"/>
                <w:sz w:val="20"/>
                <w:szCs w:val="20"/>
              </w:rPr>
            </w:pPr>
          </w:p>
        </w:tc>
        <w:tc>
          <w:tcPr>
            <w:tcW w:w="5818" w:type="dxa"/>
            <w:tcBorders>
              <w:top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Выявление уровня сформированности представлений о</w:t>
            </w:r>
          </w:p>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временах года.</w:t>
            </w:r>
          </w:p>
        </w:tc>
      </w:tr>
      <w:tr w:rsidR="00EA0F81" w:rsidRPr="004042B2" w:rsidTr="00E9227F">
        <w:trPr>
          <w:trHeight w:val="70"/>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120"/>
              <w:rPr>
                <w:rFonts w:ascii="Times New Roman" w:hAnsi="Times New Roman" w:cs="Times New Roman"/>
                <w:sz w:val="24"/>
                <w:szCs w:val="24"/>
              </w:rPr>
            </w:pPr>
            <w:r w:rsidRPr="004042B2">
              <w:rPr>
                <w:rFonts w:ascii="Times New Roman" w:hAnsi="Times New Roman" w:cs="Times New Roman"/>
                <w:sz w:val="24"/>
                <w:szCs w:val="24"/>
              </w:rPr>
              <w:t>«Нелепицы»</w:t>
            </w:r>
          </w:p>
          <w:p w:rsidR="00EA0F81" w:rsidRPr="004042B2" w:rsidRDefault="00EA0F81" w:rsidP="00E9227F">
            <w:pPr>
              <w:spacing w:after="0" w:line="240" w:lineRule="auto"/>
              <w:ind w:left="120"/>
              <w:rPr>
                <w:rFonts w:cs="Times New Roman"/>
                <w:sz w:val="20"/>
                <w:szCs w:val="20"/>
              </w:rPr>
            </w:pP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Выявление знаний ребенка об окружающем мире,</w:t>
            </w:r>
          </w:p>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способности эмоционально откликаться на нелепость</w:t>
            </w:r>
          </w:p>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рисунка.</w:t>
            </w:r>
          </w:p>
        </w:tc>
      </w:tr>
      <w:tr w:rsidR="00EA0F81" w:rsidRPr="004042B2" w:rsidTr="00E9227F">
        <w:trPr>
          <w:trHeight w:val="70"/>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120"/>
              <w:rPr>
                <w:rFonts w:ascii="Times New Roman" w:hAnsi="Times New Roman" w:cs="Times New Roman"/>
                <w:sz w:val="24"/>
                <w:szCs w:val="24"/>
              </w:rPr>
            </w:pPr>
            <w:r w:rsidRPr="004042B2">
              <w:rPr>
                <w:rFonts w:ascii="Times New Roman" w:hAnsi="Times New Roman" w:cs="Times New Roman"/>
                <w:sz w:val="24"/>
                <w:szCs w:val="24"/>
              </w:rPr>
              <w:t>«Найди домик для картинки»</w:t>
            </w:r>
          </w:p>
          <w:p w:rsidR="00EA0F81" w:rsidRPr="004042B2" w:rsidRDefault="00EA0F81" w:rsidP="00E9227F">
            <w:pPr>
              <w:spacing w:after="0" w:line="240" w:lineRule="auto"/>
              <w:ind w:left="120"/>
              <w:rPr>
                <w:rFonts w:cs="Times New Roman"/>
                <w:sz w:val="20"/>
                <w:szCs w:val="20"/>
              </w:rPr>
            </w:pP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Выявление уровня развития наглядно – образного</w:t>
            </w:r>
          </w:p>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мышления, умения группировать картинки, подбирать</w:t>
            </w:r>
          </w:p>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обобщающие слова.</w:t>
            </w:r>
          </w:p>
        </w:tc>
      </w:tr>
      <w:tr w:rsidR="00EA0F81" w:rsidRPr="004042B2" w:rsidTr="00E9227F">
        <w:trPr>
          <w:trHeight w:val="70"/>
        </w:trPr>
        <w:tc>
          <w:tcPr>
            <w:tcW w:w="3540" w:type="dxa"/>
            <w:tcBorders>
              <w:top w:val="single" w:sz="4" w:space="0" w:color="auto"/>
              <w:left w:val="single" w:sz="8" w:space="0" w:color="auto"/>
              <w:right w:val="single" w:sz="8" w:space="0" w:color="auto"/>
            </w:tcBorders>
            <w:vAlign w:val="bottom"/>
          </w:tcPr>
          <w:p w:rsidR="00EA0F81" w:rsidRPr="004042B2" w:rsidRDefault="00EA0F81" w:rsidP="00E9227F">
            <w:pPr>
              <w:spacing w:after="0" w:line="240" w:lineRule="auto"/>
              <w:ind w:left="120"/>
              <w:rPr>
                <w:rFonts w:ascii="Times New Roman" w:hAnsi="Times New Roman" w:cs="Times New Roman"/>
                <w:sz w:val="24"/>
                <w:szCs w:val="24"/>
              </w:rPr>
            </w:pPr>
            <w:r w:rsidRPr="004042B2">
              <w:rPr>
                <w:rFonts w:ascii="Times New Roman" w:hAnsi="Times New Roman" w:cs="Times New Roman"/>
                <w:sz w:val="24"/>
                <w:szCs w:val="24"/>
              </w:rPr>
              <w:t>«Лабиринты»</w:t>
            </w:r>
          </w:p>
          <w:p w:rsidR="00EA0F81" w:rsidRPr="004042B2" w:rsidRDefault="00EA0F81" w:rsidP="00E9227F">
            <w:pPr>
              <w:spacing w:after="0" w:line="240" w:lineRule="auto"/>
              <w:ind w:left="120"/>
              <w:rPr>
                <w:rFonts w:cs="Times New Roman"/>
                <w:sz w:val="20"/>
                <w:szCs w:val="20"/>
              </w:rPr>
            </w:pPr>
          </w:p>
        </w:tc>
        <w:tc>
          <w:tcPr>
            <w:tcW w:w="5818" w:type="dxa"/>
            <w:tcBorders>
              <w:top w:val="single" w:sz="4" w:space="0" w:color="auto"/>
              <w:right w:val="single" w:sz="8" w:space="0" w:color="auto"/>
            </w:tcBorders>
            <w:vAlign w:val="bottom"/>
          </w:tcPr>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Оценка умения понимать инструкцию, устойчивости,</w:t>
            </w:r>
          </w:p>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концентрации, объема внимания, а также</w:t>
            </w:r>
          </w:p>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целенаправленности деятельности и особенностей</w:t>
            </w:r>
          </w:p>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зрительного восприятия.</w:t>
            </w:r>
          </w:p>
        </w:tc>
      </w:tr>
      <w:tr w:rsidR="00EA0F81" w:rsidRPr="004042B2" w:rsidTr="00E9227F">
        <w:trPr>
          <w:trHeight w:val="70"/>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line="258" w:lineRule="exact"/>
              <w:ind w:left="120"/>
              <w:rPr>
                <w:rFonts w:ascii="Times New Roman" w:hAnsi="Times New Roman" w:cs="Times New Roman"/>
                <w:sz w:val="24"/>
                <w:szCs w:val="24"/>
              </w:rPr>
            </w:pPr>
            <w:r w:rsidRPr="004042B2">
              <w:rPr>
                <w:rFonts w:ascii="Times New Roman" w:hAnsi="Times New Roman" w:cs="Times New Roman"/>
                <w:sz w:val="24"/>
                <w:szCs w:val="24"/>
              </w:rPr>
              <w:t>«Матрешка»</w:t>
            </w:r>
          </w:p>
          <w:p w:rsidR="00EA0F81" w:rsidRPr="004042B2" w:rsidRDefault="00EA0F81" w:rsidP="00E9227F">
            <w:pPr>
              <w:spacing w:after="0" w:line="258" w:lineRule="exact"/>
              <w:ind w:left="120"/>
              <w:rPr>
                <w:rFonts w:cs="Times New Roman"/>
                <w:sz w:val="20"/>
                <w:szCs w:val="20"/>
              </w:rPr>
            </w:pP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line="258" w:lineRule="exact"/>
              <w:ind w:left="100"/>
              <w:rPr>
                <w:rFonts w:cs="Times New Roman"/>
                <w:sz w:val="20"/>
                <w:szCs w:val="20"/>
              </w:rPr>
            </w:pPr>
            <w:r w:rsidRPr="004042B2">
              <w:rPr>
                <w:rFonts w:ascii="Times New Roman" w:hAnsi="Times New Roman" w:cs="Times New Roman"/>
                <w:sz w:val="24"/>
                <w:szCs w:val="24"/>
              </w:rPr>
              <w:t>Выявление сформированности понятия величины, состояние</w:t>
            </w:r>
            <w:r>
              <w:rPr>
                <w:rFonts w:ascii="Times New Roman" w:hAnsi="Times New Roman" w:cs="Times New Roman"/>
                <w:sz w:val="24"/>
                <w:szCs w:val="24"/>
              </w:rPr>
              <w:t xml:space="preserve"> </w:t>
            </w:r>
            <w:r w:rsidRPr="004042B2">
              <w:rPr>
                <w:rFonts w:ascii="Times New Roman" w:hAnsi="Times New Roman" w:cs="Times New Roman"/>
                <w:sz w:val="24"/>
                <w:szCs w:val="24"/>
              </w:rPr>
              <w:t>моторики, наличие стойкости интереса.</w:t>
            </w:r>
          </w:p>
        </w:tc>
      </w:tr>
      <w:tr w:rsidR="00EA0F81" w:rsidRPr="004042B2" w:rsidTr="00E9227F">
        <w:trPr>
          <w:trHeight w:val="70"/>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line="258" w:lineRule="exact"/>
              <w:ind w:left="120"/>
              <w:rPr>
                <w:rFonts w:cs="Times New Roman"/>
                <w:sz w:val="20"/>
                <w:szCs w:val="20"/>
              </w:rPr>
            </w:pPr>
            <w:r w:rsidRPr="004042B2">
              <w:rPr>
                <w:rFonts w:ascii="Times New Roman" w:hAnsi="Times New Roman" w:cs="Times New Roman"/>
                <w:sz w:val="24"/>
                <w:szCs w:val="24"/>
              </w:rPr>
              <w:t>«Покажи и назови»</w:t>
            </w: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line="258" w:lineRule="exact"/>
              <w:ind w:left="100"/>
              <w:rPr>
                <w:rFonts w:cs="Times New Roman"/>
                <w:sz w:val="20"/>
                <w:szCs w:val="20"/>
              </w:rPr>
            </w:pPr>
            <w:r w:rsidRPr="004042B2">
              <w:rPr>
                <w:rFonts w:ascii="Times New Roman" w:hAnsi="Times New Roman" w:cs="Times New Roman"/>
                <w:sz w:val="24"/>
                <w:szCs w:val="24"/>
              </w:rPr>
              <w:t>Выявление общей осведомленности ребенка.</w:t>
            </w:r>
          </w:p>
        </w:tc>
      </w:tr>
      <w:tr w:rsidR="00EA0F81" w:rsidRPr="004042B2" w:rsidTr="00E9227F">
        <w:trPr>
          <w:trHeight w:val="70"/>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120"/>
              <w:rPr>
                <w:rFonts w:ascii="Times New Roman" w:hAnsi="Times New Roman" w:cs="Times New Roman"/>
                <w:sz w:val="24"/>
                <w:szCs w:val="24"/>
              </w:rPr>
            </w:pPr>
            <w:r w:rsidRPr="004042B2">
              <w:rPr>
                <w:rFonts w:ascii="Times New Roman" w:hAnsi="Times New Roman" w:cs="Times New Roman"/>
                <w:sz w:val="24"/>
                <w:szCs w:val="24"/>
              </w:rPr>
              <w:lastRenderedPageBreak/>
              <w:t>«Коробка форм»</w:t>
            </w:r>
          </w:p>
          <w:p w:rsidR="00EA0F81" w:rsidRPr="004042B2" w:rsidRDefault="00EA0F81" w:rsidP="00E9227F">
            <w:pPr>
              <w:spacing w:after="0" w:line="240" w:lineRule="auto"/>
              <w:ind w:left="120"/>
              <w:rPr>
                <w:rFonts w:cs="Times New Roman"/>
                <w:sz w:val="20"/>
                <w:szCs w:val="20"/>
              </w:rPr>
            </w:pP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Оценка степени сформированности  восприятия формы и</w:t>
            </w:r>
            <w:r>
              <w:rPr>
                <w:rFonts w:ascii="Times New Roman" w:hAnsi="Times New Roman" w:cs="Times New Roman"/>
                <w:sz w:val="24"/>
                <w:szCs w:val="24"/>
              </w:rPr>
              <w:t xml:space="preserve"> </w:t>
            </w:r>
            <w:r w:rsidRPr="004042B2">
              <w:rPr>
                <w:rFonts w:ascii="Times New Roman" w:hAnsi="Times New Roman" w:cs="Times New Roman"/>
                <w:sz w:val="24"/>
                <w:szCs w:val="24"/>
              </w:rPr>
              <w:t>пространственных отношений.</w:t>
            </w:r>
          </w:p>
        </w:tc>
      </w:tr>
      <w:tr w:rsidR="00EA0F81" w:rsidRPr="004042B2" w:rsidTr="00E9227F">
        <w:trPr>
          <w:trHeight w:val="628"/>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120"/>
              <w:rPr>
                <w:rFonts w:ascii="Times New Roman" w:hAnsi="Times New Roman" w:cs="Times New Roman"/>
                <w:sz w:val="24"/>
                <w:szCs w:val="24"/>
              </w:rPr>
            </w:pPr>
            <w:r w:rsidRPr="004042B2">
              <w:rPr>
                <w:rFonts w:ascii="Times New Roman" w:hAnsi="Times New Roman" w:cs="Times New Roman"/>
                <w:sz w:val="24"/>
                <w:szCs w:val="24"/>
              </w:rPr>
              <w:t>«Угадай, чего не стало»</w:t>
            </w:r>
          </w:p>
          <w:p w:rsidR="00EA0F81" w:rsidRDefault="00EA0F81" w:rsidP="00E9227F">
            <w:pPr>
              <w:spacing w:after="0" w:line="240" w:lineRule="auto"/>
              <w:rPr>
                <w:rFonts w:ascii="Times New Roman" w:hAnsi="Times New Roman" w:cs="Times New Roman"/>
                <w:sz w:val="24"/>
                <w:szCs w:val="24"/>
              </w:rPr>
            </w:pPr>
          </w:p>
          <w:p w:rsidR="00EA0F81" w:rsidRPr="004042B2" w:rsidRDefault="00EA0F81" w:rsidP="00E9227F">
            <w:pPr>
              <w:spacing w:after="0" w:line="240" w:lineRule="auto"/>
              <w:rPr>
                <w:rFonts w:cs="Times New Roman"/>
                <w:sz w:val="20"/>
                <w:szCs w:val="20"/>
              </w:rPr>
            </w:pPr>
          </w:p>
        </w:tc>
        <w:tc>
          <w:tcPr>
            <w:tcW w:w="5818" w:type="dxa"/>
            <w:tcBorders>
              <w:top w:val="single" w:sz="4" w:space="0" w:color="auto"/>
              <w:right w:val="single" w:sz="8" w:space="0" w:color="auto"/>
            </w:tcBorders>
            <w:vAlign w:val="bottom"/>
          </w:tcPr>
          <w:p w:rsidR="00EA0F81" w:rsidRPr="004042B2" w:rsidRDefault="00EA0F81" w:rsidP="00E9227F">
            <w:pPr>
              <w:spacing w:after="0" w:line="240" w:lineRule="auto"/>
              <w:ind w:left="100"/>
              <w:rPr>
                <w:rFonts w:ascii="Times New Roman" w:hAnsi="Times New Roman" w:cs="Times New Roman"/>
                <w:sz w:val="24"/>
                <w:szCs w:val="24"/>
              </w:rPr>
            </w:pPr>
            <w:r w:rsidRPr="004042B2">
              <w:rPr>
                <w:rFonts w:ascii="Times New Roman" w:hAnsi="Times New Roman" w:cs="Times New Roman"/>
                <w:sz w:val="24"/>
                <w:szCs w:val="24"/>
              </w:rPr>
              <w:t>Оценка уровня развития непроизвольной памяти, понимания</w:t>
            </w:r>
            <w:r>
              <w:rPr>
                <w:rFonts w:ascii="Times New Roman" w:hAnsi="Times New Roman" w:cs="Times New Roman"/>
                <w:sz w:val="24"/>
                <w:szCs w:val="24"/>
              </w:rPr>
              <w:t xml:space="preserve"> </w:t>
            </w:r>
            <w:r w:rsidRPr="004042B2">
              <w:rPr>
                <w:rFonts w:ascii="Times New Roman" w:hAnsi="Times New Roman" w:cs="Times New Roman"/>
                <w:sz w:val="24"/>
                <w:szCs w:val="24"/>
              </w:rPr>
              <w:t>инструкции, внимания.</w:t>
            </w:r>
          </w:p>
          <w:p w:rsidR="00EA0F81" w:rsidRPr="004042B2" w:rsidRDefault="00EA0F81" w:rsidP="00E9227F">
            <w:pPr>
              <w:spacing w:after="0" w:line="240" w:lineRule="auto"/>
              <w:rPr>
                <w:rFonts w:ascii="Times New Roman" w:hAnsi="Times New Roman" w:cs="Times New Roman"/>
                <w:sz w:val="24"/>
                <w:szCs w:val="24"/>
              </w:rPr>
            </w:pPr>
          </w:p>
        </w:tc>
      </w:tr>
      <w:tr w:rsidR="00EA0F81" w:rsidRPr="004042B2" w:rsidTr="00E9227F">
        <w:trPr>
          <w:trHeight w:val="1065"/>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120"/>
              <w:rPr>
                <w:rFonts w:ascii="Times New Roman" w:hAnsi="Times New Roman" w:cs="Times New Roman"/>
                <w:sz w:val="24"/>
                <w:szCs w:val="24"/>
              </w:rPr>
            </w:pPr>
            <w:r w:rsidRPr="004042B2">
              <w:rPr>
                <w:rFonts w:ascii="Times New Roman" w:hAnsi="Times New Roman" w:cs="Times New Roman"/>
                <w:sz w:val="24"/>
                <w:szCs w:val="24"/>
              </w:rPr>
              <w:t>«Парные картинки»</w:t>
            </w:r>
          </w:p>
          <w:p w:rsidR="00EA0F81" w:rsidRPr="004042B2" w:rsidRDefault="00EA0F81" w:rsidP="00E9227F">
            <w:pPr>
              <w:spacing w:after="0" w:line="240" w:lineRule="auto"/>
              <w:ind w:left="120"/>
              <w:rPr>
                <w:rFonts w:ascii="Times New Roman" w:hAnsi="Times New Roman" w:cs="Times New Roman"/>
                <w:sz w:val="24"/>
                <w:szCs w:val="24"/>
              </w:rPr>
            </w:pPr>
          </w:p>
          <w:p w:rsidR="00EA0F81" w:rsidRPr="004042B2" w:rsidRDefault="00EA0F81" w:rsidP="00E9227F">
            <w:pPr>
              <w:spacing w:after="0" w:line="240" w:lineRule="auto"/>
              <w:ind w:left="120"/>
              <w:rPr>
                <w:rFonts w:ascii="Times New Roman" w:hAnsi="Times New Roman" w:cs="Times New Roman"/>
                <w:sz w:val="24"/>
                <w:szCs w:val="24"/>
              </w:rPr>
            </w:pPr>
          </w:p>
          <w:p w:rsidR="00EA0F81" w:rsidRPr="004042B2" w:rsidRDefault="00EA0F81" w:rsidP="00E9227F">
            <w:pPr>
              <w:spacing w:after="0" w:line="240" w:lineRule="auto"/>
              <w:rPr>
                <w:rFonts w:ascii="Times New Roman" w:hAnsi="Times New Roman" w:cs="Times New Roman"/>
                <w:sz w:val="24"/>
                <w:szCs w:val="24"/>
              </w:rPr>
            </w:pPr>
          </w:p>
          <w:p w:rsidR="00EA0F81" w:rsidRPr="004042B2" w:rsidRDefault="00EA0F81" w:rsidP="00E9227F">
            <w:pPr>
              <w:spacing w:after="0" w:line="240" w:lineRule="auto"/>
              <w:rPr>
                <w:rFonts w:cs="Times New Roman"/>
                <w:sz w:val="20"/>
                <w:szCs w:val="20"/>
              </w:rPr>
            </w:pP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Оценка способности концентрировать внимание на</w:t>
            </w:r>
          </w:p>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предъявляемых объектах, наблюдательности, зрительной</w:t>
            </w:r>
          </w:p>
          <w:p w:rsidR="00EA0F81" w:rsidRPr="004042B2" w:rsidRDefault="00EA0F81" w:rsidP="00E9227F">
            <w:pPr>
              <w:spacing w:after="0" w:line="240" w:lineRule="auto"/>
              <w:ind w:left="100"/>
              <w:rPr>
                <w:rFonts w:ascii="Times New Roman" w:hAnsi="Times New Roman" w:cs="Times New Roman"/>
                <w:sz w:val="24"/>
                <w:szCs w:val="24"/>
              </w:rPr>
            </w:pPr>
            <w:r w:rsidRPr="004042B2">
              <w:rPr>
                <w:rFonts w:ascii="Times New Roman" w:hAnsi="Times New Roman" w:cs="Times New Roman"/>
                <w:sz w:val="24"/>
                <w:szCs w:val="24"/>
              </w:rPr>
              <w:t>памяти.</w:t>
            </w:r>
          </w:p>
          <w:p w:rsidR="00EA0F81" w:rsidRPr="004042B2" w:rsidRDefault="00EA0F81" w:rsidP="00E9227F">
            <w:pPr>
              <w:spacing w:after="0" w:line="240" w:lineRule="auto"/>
              <w:rPr>
                <w:rFonts w:ascii="Times New Roman" w:hAnsi="Times New Roman" w:cs="Times New Roman"/>
                <w:sz w:val="24"/>
                <w:szCs w:val="24"/>
              </w:rPr>
            </w:pPr>
          </w:p>
          <w:p w:rsidR="00EA0F81" w:rsidRPr="004042B2" w:rsidRDefault="00EA0F81" w:rsidP="00E9227F">
            <w:pPr>
              <w:spacing w:after="0" w:line="240" w:lineRule="auto"/>
              <w:rPr>
                <w:rFonts w:cs="Times New Roman"/>
                <w:sz w:val="20"/>
                <w:szCs w:val="20"/>
              </w:rPr>
            </w:pPr>
          </w:p>
        </w:tc>
      </w:tr>
      <w:tr w:rsidR="00EA0F81" w:rsidRPr="004042B2" w:rsidTr="00E9227F">
        <w:trPr>
          <w:trHeight w:val="139"/>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120"/>
              <w:rPr>
                <w:rFonts w:cs="Times New Roman"/>
                <w:sz w:val="20"/>
                <w:szCs w:val="20"/>
              </w:rPr>
            </w:pPr>
            <w:r w:rsidRPr="004042B2">
              <w:rPr>
                <w:rFonts w:ascii="Times New Roman" w:hAnsi="Times New Roman" w:cs="Times New Roman"/>
                <w:sz w:val="24"/>
                <w:szCs w:val="24"/>
              </w:rPr>
              <w:t>«Цветные кубики»</w:t>
            </w: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Оценка способности воспринимать цвета, соотносить их,</w:t>
            </w:r>
          </w:p>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находить одинаковые, знания названий цветов, умения</w:t>
            </w:r>
          </w:p>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работать по устной инструкции.</w:t>
            </w:r>
          </w:p>
        </w:tc>
      </w:tr>
      <w:tr w:rsidR="00EA0F81" w:rsidRPr="004042B2" w:rsidTr="00E9227F">
        <w:trPr>
          <w:trHeight w:val="70"/>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120"/>
              <w:rPr>
                <w:rFonts w:cs="Times New Roman"/>
                <w:sz w:val="20"/>
                <w:szCs w:val="20"/>
              </w:rPr>
            </w:pPr>
            <w:r w:rsidRPr="004042B2">
              <w:rPr>
                <w:rFonts w:ascii="Times New Roman" w:hAnsi="Times New Roman" w:cs="Times New Roman"/>
                <w:sz w:val="24"/>
                <w:szCs w:val="24"/>
              </w:rPr>
              <w:t>«Рисунок семьи»</w:t>
            </w: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Изучение взаимоотношений в семье ребенка.</w:t>
            </w:r>
          </w:p>
        </w:tc>
      </w:tr>
      <w:tr w:rsidR="00EA0F81" w:rsidRPr="004042B2" w:rsidTr="00E9227F">
        <w:trPr>
          <w:trHeight w:val="133"/>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120"/>
              <w:rPr>
                <w:rFonts w:cs="Times New Roman"/>
                <w:sz w:val="20"/>
                <w:szCs w:val="20"/>
              </w:rPr>
            </w:pPr>
            <w:r w:rsidRPr="004042B2">
              <w:rPr>
                <w:rFonts w:ascii="Times New Roman" w:hAnsi="Times New Roman" w:cs="Times New Roman"/>
                <w:sz w:val="24"/>
                <w:szCs w:val="24"/>
              </w:rPr>
              <w:t>Восьмицветовой тест М.</w:t>
            </w:r>
          </w:p>
          <w:p w:rsidR="00EA0F81" w:rsidRPr="004042B2" w:rsidRDefault="00EA0F81" w:rsidP="00E9227F">
            <w:pPr>
              <w:spacing w:after="0" w:line="240" w:lineRule="auto"/>
              <w:ind w:left="120"/>
              <w:rPr>
                <w:rFonts w:cs="Times New Roman"/>
                <w:sz w:val="20"/>
                <w:szCs w:val="20"/>
              </w:rPr>
            </w:pPr>
            <w:r w:rsidRPr="004042B2">
              <w:rPr>
                <w:rFonts w:ascii="Times New Roman" w:hAnsi="Times New Roman" w:cs="Times New Roman"/>
                <w:sz w:val="24"/>
                <w:szCs w:val="24"/>
              </w:rPr>
              <w:t>Люшера (в адаптации</w:t>
            </w:r>
          </w:p>
          <w:p w:rsidR="00EA0F81" w:rsidRPr="004042B2" w:rsidRDefault="00EA0F81" w:rsidP="00E9227F">
            <w:pPr>
              <w:spacing w:after="0" w:line="240" w:lineRule="auto"/>
              <w:ind w:left="120"/>
              <w:rPr>
                <w:rFonts w:cs="Times New Roman"/>
                <w:sz w:val="20"/>
                <w:szCs w:val="20"/>
              </w:rPr>
            </w:pPr>
            <w:r w:rsidRPr="004042B2">
              <w:rPr>
                <w:rFonts w:ascii="Times New Roman" w:hAnsi="Times New Roman" w:cs="Times New Roman"/>
                <w:sz w:val="24"/>
                <w:szCs w:val="24"/>
              </w:rPr>
              <w:t>Л.Собчик)</w:t>
            </w: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Диагностика ситуативного или долговременного</w:t>
            </w:r>
          </w:p>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психического состояния человека.</w:t>
            </w:r>
          </w:p>
        </w:tc>
      </w:tr>
      <w:tr w:rsidR="00EA0F81" w:rsidRPr="004042B2" w:rsidTr="00E9227F">
        <w:trPr>
          <w:trHeight w:val="70"/>
        </w:trPr>
        <w:tc>
          <w:tcPr>
            <w:tcW w:w="3540" w:type="dxa"/>
            <w:tcBorders>
              <w:top w:val="single" w:sz="4" w:space="0" w:color="auto"/>
              <w:left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120"/>
              <w:rPr>
                <w:rFonts w:cs="Times New Roman"/>
                <w:sz w:val="20"/>
                <w:szCs w:val="20"/>
              </w:rPr>
            </w:pPr>
            <w:r w:rsidRPr="004042B2">
              <w:rPr>
                <w:rFonts w:ascii="Times New Roman" w:hAnsi="Times New Roman" w:cs="Times New Roman"/>
                <w:sz w:val="24"/>
                <w:szCs w:val="24"/>
              </w:rPr>
              <w:t>«Теппинг – тест»</w:t>
            </w:r>
          </w:p>
        </w:tc>
        <w:tc>
          <w:tcPr>
            <w:tcW w:w="5818" w:type="dxa"/>
            <w:tcBorders>
              <w:top w:val="single" w:sz="4" w:space="0" w:color="auto"/>
              <w:bottom w:val="single" w:sz="4" w:space="0" w:color="auto"/>
              <w:right w:val="single" w:sz="8" w:space="0" w:color="auto"/>
            </w:tcBorders>
            <w:vAlign w:val="bottom"/>
          </w:tcPr>
          <w:p w:rsidR="00EA0F81" w:rsidRPr="004042B2" w:rsidRDefault="00EA0F81" w:rsidP="00E9227F">
            <w:pPr>
              <w:spacing w:after="0" w:line="240" w:lineRule="auto"/>
              <w:ind w:left="100"/>
              <w:rPr>
                <w:rFonts w:cs="Times New Roman"/>
                <w:sz w:val="20"/>
                <w:szCs w:val="20"/>
              </w:rPr>
            </w:pPr>
            <w:r w:rsidRPr="004042B2">
              <w:rPr>
                <w:rFonts w:ascii="Times New Roman" w:hAnsi="Times New Roman" w:cs="Times New Roman"/>
                <w:sz w:val="24"/>
                <w:szCs w:val="24"/>
              </w:rPr>
              <w:t>Измерение силы нервных процессов.</w:t>
            </w:r>
          </w:p>
        </w:tc>
      </w:tr>
    </w:tbl>
    <w:p w:rsidR="00EA0F81" w:rsidRPr="004042B2" w:rsidRDefault="00EA0F81" w:rsidP="00EA0F81">
      <w:pPr>
        <w:spacing w:line="200" w:lineRule="exact"/>
        <w:rPr>
          <w:rFonts w:cs="Times New Roman"/>
          <w:sz w:val="20"/>
          <w:szCs w:val="20"/>
        </w:rPr>
      </w:pPr>
    </w:p>
    <w:p w:rsidR="00EA0F81" w:rsidRDefault="00EA0F81" w:rsidP="00EA0F81">
      <w:pPr>
        <w:rPr>
          <w:rFonts w:cs="Times New Roman"/>
        </w:rPr>
      </w:pPr>
    </w:p>
    <w:p w:rsidR="00EA0F81" w:rsidRDefault="00EA0F81" w:rsidP="00EA0F81">
      <w:pPr>
        <w:rPr>
          <w:rFonts w:cs="Times New Roman"/>
        </w:rPr>
      </w:pPr>
    </w:p>
    <w:p w:rsidR="00EA0F81" w:rsidRDefault="00EA0F81" w:rsidP="00EA0F81">
      <w:pPr>
        <w:rPr>
          <w:rFonts w:cs="Times New Roman"/>
        </w:rPr>
      </w:pPr>
    </w:p>
    <w:p w:rsidR="00EA0F81" w:rsidRDefault="00EA0F81" w:rsidP="00EA0F81">
      <w:pPr>
        <w:rPr>
          <w:rFonts w:cs="Times New Roman"/>
        </w:rPr>
      </w:pPr>
    </w:p>
    <w:p w:rsidR="00EA0F81" w:rsidRDefault="00EA0F81" w:rsidP="00EA0F81">
      <w:pPr>
        <w:rPr>
          <w:rFonts w:cs="Times New Roman"/>
        </w:rPr>
      </w:pPr>
    </w:p>
    <w:p w:rsidR="00EA0F81" w:rsidRDefault="00EA0F81" w:rsidP="00EA0F81">
      <w:pPr>
        <w:rPr>
          <w:rFonts w:cs="Times New Roman"/>
        </w:rPr>
      </w:pPr>
    </w:p>
    <w:p w:rsidR="00EA0F81" w:rsidRDefault="00EA0F81" w:rsidP="00EA0F81">
      <w:pPr>
        <w:rPr>
          <w:rFonts w:cs="Times New Roman"/>
        </w:rPr>
      </w:pPr>
    </w:p>
    <w:p w:rsidR="00EA0F81" w:rsidRDefault="00EA0F81" w:rsidP="00EA0F81">
      <w:pPr>
        <w:rPr>
          <w:rFonts w:cs="Times New Roman"/>
        </w:rPr>
      </w:pPr>
    </w:p>
    <w:p w:rsidR="00EA0F81" w:rsidRDefault="00EA0F81" w:rsidP="00EA0F81">
      <w:pPr>
        <w:rPr>
          <w:rFonts w:cs="Times New Roman"/>
        </w:rPr>
      </w:pPr>
    </w:p>
    <w:p w:rsidR="00EA0F81" w:rsidRDefault="00EA0F81" w:rsidP="00EA0F81">
      <w:pPr>
        <w:rPr>
          <w:rFonts w:cs="Times New Roman"/>
        </w:rPr>
      </w:pPr>
    </w:p>
    <w:p w:rsidR="00EA0F81" w:rsidRDefault="00EA0F81" w:rsidP="00EA0F81">
      <w:pPr>
        <w:rPr>
          <w:rFonts w:cs="Times New Roman"/>
        </w:rPr>
      </w:pPr>
    </w:p>
    <w:p w:rsidR="00EA0F81" w:rsidRDefault="00EA0F81" w:rsidP="00EA0F81">
      <w:pPr>
        <w:rPr>
          <w:rFonts w:cs="Times New Roman"/>
        </w:rPr>
      </w:pPr>
    </w:p>
    <w:p w:rsidR="00EA0F81" w:rsidRDefault="00EA0F81" w:rsidP="00EA0F81">
      <w:pPr>
        <w:rPr>
          <w:rFonts w:cs="Times New Roman"/>
        </w:rPr>
      </w:pPr>
    </w:p>
    <w:p w:rsidR="00EA0F81" w:rsidRDefault="00EA0F81" w:rsidP="00EA0F81">
      <w:pPr>
        <w:rPr>
          <w:rFonts w:cs="Times New Roman"/>
        </w:rPr>
      </w:pPr>
    </w:p>
    <w:p w:rsidR="000876B8" w:rsidRDefault="000876B8" w:rsidP="00EA0F81">
      <w:pPr>
        <w:rPr>
          <w:rFonts w:cs="Times New Roman"/>
        </w:rPr>
      </w:pPr>
    </w:p>
    <w:p w:rsidR="000876B8" w:rsidRDefault="000876B8" w:rsidP="00EA0F81">
      <w:pPr>
        <w:rPr>
          <w:rFonts w:cs="Times New Roman"/>
        </w:rPr>
      </w:pPr>
    </w:p>
    <w:p w:rsidR="000876B8" w:rsidRDefault="000876B8" w:rsidP="00EA0F81">
      <w:pPr>
        <w:rPr>
          <w:rFonts w:cs="Times New Roman"/>
        </w:rPr>
      </w:pPr>
    </w:p>
    <w:p w:rsidR="000876B8" w:rsidRDefault="000876B8" w:rsidP="00EA0F81">
      <w:pPr>
        <w:rPr>
          <w:rFonts w:cs="Times New Roman"/>
        </w:rPr>
      </w:pPr>
    </w:p>
    <w:p w:rsidR="00EA0F81" w:rsidRPr="007967C2" w:rsidRDefault="00EA0F81" w:rsidP="007967C2">
      <w:pPr>
        <w:ind w:right="40"/>
        <w:jc w:val="right"/>
        <w:rPr>
          <w:rFonts w:cs="Times New Roman"/>
          <w:szCs w:val="20"/>
        </w:rPr>
      </w:pPr>
      <w:r w:rsidRPr="006A5C64">
        <w:rPr>
          <w:rFonts w:ascii="Times New Roman" w:hAnsi="Times New Roman" w:cs="Times New Roman"/>
          <w:b/>
          <w:bCs/>
          <w:sz w:val="28"/>
          <w:szCs w:val="24"/>
        </w:rPr>
        <w:lastRenderedPageBreak/>
        <w:t>Приложение 2</w:t>
      </w:r>
    </w:p>
    <w:p w:rsidR="00EA0F81" w:rsidRPr="00520E8C" w:rsidRDefault="00EA0F81" w:rsidP="00A92922">
      <w:pPr>
        <w:spacing w:after="0" w:line="276" w:lineRule="auto"/>
        <w:ind w:right="-219" w:firstLine="709"/>
        <w:jc w:val="center"/>
        <w:rPr>
          <w:rFonts w:cs="Times New Roman"/>
          <w:szCs w:val="20"/>
        </w:rPr>
      </w:pPr>
      <w:r w:rsidRPr="00520E8C">
        <w:rPr>
          <w:rFonts w:ascii="Times New Roman" w:hAnsi="Times New Roman" w:cs="Times New Roman"/>
          <w:b/>
          <w:bCs/>
          <w:sz w:val="28"/>
          <w:szCs w:val="24"/>
        </w:rPr>
        <w:t>Диагностические инструментарии Программы</w:t>
      </w:r>
    </w:p>
    <w:p w:rsidR="00EA0F81" w:rsidRPr="00520E8C" w:rsidRDefault="00EA0F81" w:rsidP="00A92922">
      <w:pPr>
        <w:spacing w:after="0" w:line="276" w:lineRule="auto"/>
        <w:ind w:left="260" w:right="60" w:firstLine="709"/>
        <w:jc w:val="both"/>
        <w:rPr>
          <w:rFonts w:cs="Times New Roman"/>
          <w:sz w:val="28"/>
          <w:szCs w:val="24"/>
        </w:rPr>
      </w:pPr>
      <w:r w:rsidRPr="00520E8C">
        <w:rPr>
          <w:rFonts w:ascii="Times New Roman" w:hAnsi="Times New Roman" w:cs="Times New Roman"/>
          <w:sz w:val="28"/>
          <w:szCs w:val="24"/>
        </w:rPr>
        <w:t>При определении уровня развития ребенка оценивается качественное содержание доступных ему действий. Предлагается оценивать результаты не в условных баллах, имея</w:t>
      </w:r>
      <w:r>
        <w:rPr>
          <w:rFonts w:ascii="Times New Roman" w:hAnsi="Times New Roman" w:cs="Times New Roman"/>
          <w:sz w:val="28"/>
          <w:szCs w:val="24"/>
        </w:rPr>
        <w:t xml:space="preserve"> в </w:t>
      </w:r>
      <w:r w:rsidRPr="00520E8C">
        <w:rPr>
          <w:rFonts w:ascii="Times New Roman" w:hAnsi="Times New Roman" w:cs="Times New Roman"/>
          <w:sz w:val="28"/>
          <w:szCs w:val="24"/>
        </w:rPr>
        <w:t>виду число удачных попыток относительно общего числа ситуаций, требующих правильного действия, а реально присутствующий опыт деятельности. Наиболее значимыми выделяются следующие уровни осуществления деятельности:</w:t>
      </w:r>
    </w:p>
    <w:p w:rsidR="00EA0F81" w:rsidRPr="00520E8C" w:rsidRDefault="00EA0F81" w:rsidP="00EA0F81">
      <w:pPr>
        <w:spacing w:after="0"/>
        <w:ind w:left="2400" w:firstLine="709"/>
        <w:jc w:val="both"/>
        <w:rPr>
          <w:rFonts w:cs="Times New Roman"/>
          <w:szCs w:val="20"/>
        </w:rPr>
      </w:pPr>
      <w:r w:rsidRPr="00520E8C">
        <w:rPr>
          <w:rFonts w:ascii="Times New Roman" w:hAnsi="Times New Roman" w:cs="Times New Roman"/>
          <w:i/>
          <w:iCs/>
          <w:sz w:val="28"/>
          <w:szCs w:val="24"/>
        </w:rPr>
        <w:t>Показатели самостоятельности воспитанника.</w:t>
      </w:r>
    </w:p>
    <w:p w:rsidR="00EA0F81" w:rsidRPr="004042B2" w:rsidRDefault="006E1BE7" w:rsidP="00EA0F81">
      <w:pPr>
        <w:spacing w:line="20" w:lineRule="exact"/>
        <w:rPr>
          <w:rFonts w:cs="Times New Roman"/>
          <w:sz w:val="20"/>
          <w:szCs w:val="20"/>
        </w:rPr>
      </w:pPr>
      <w:r w:rsidRPr="006E1BE7">
        <w:rPr>
          <w:noProof/>
        </w:rPr>
        <w:pict>
          <v:line id="Shape 1" o:spid="_x0000_s1031" style="position:absolute;z-index:-251650048;visibility:visible" from="7.45pt,7.55pt" to="485.25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" o:allowincell="f" filled="t" strokeweight=".16931mm">
            <v:stroke joinstyle="miter"/>
            <o:lock v:ext="edit" shapetype="f"/>
          </v:line>
        </w:pict>
      </w:r>
      <w:r w:rsidRPr="006E1BE7">
        <w:rPr>
          <w:noProof/>
        </w:rPr>
        <w:pict>
          <v:rect id="Shape 2" o:spid="_x0000_s1032" style="position:absolute;margin-left:485pt;margin-top:7.05pt;width:.95pt;height:1pt;z-index:-251649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" o:allowincell="f" fillcolor="black" stroked="f">
            <v:path arrowok="t"/>
          </v:rect>
        </w:pict>
      </w:r>
      <w:r w:rsidRPr="006E1BE7">
        <w:rPr>
          <w:noProof/>
        </w:rPr>
        <w:pict>
          <v:line id="Shape 3" o:spid="_x0000_s1033" style="position:absolute;z-index:-251648000;visibility:visible" from="7.45pt,49.45pt" to="485.7pt,4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" o:allowincell="f" filled="t" strokeweight=".16931mm">
            <v:stroke joinstyle="miter"/>
            <o:lock v:ext="edit" shapetype="f"/>
          </v:line>
        </w:pict>
      </w:r>
      <w:r w:rsidRPr="006E1BE7">
        <w:rPr>
          <w:noProof/>
        </w:rPr>
        <w:pict>
          <v:line id="Shape 4" o:spid="_x0000_s1034" style="position:absolute;z-index:-251646976;visibility:visible" from="355pt,7.3pt" to="355pt,21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" o:allowincell="f" filled="t" strokeweight=".48pt">
            <v:stroke joinstyle="miter"/>
            <o:lock v:ext="edit" shapetype="f"/>
          </v:line>
        </w:pict>
      </w:r>
      <w:r w:rsidRPr="006E1BE7">
        <w:rPr>
          <w:noProof/>
        </w:rPr>
        <w:pict>
          <v:line id="Shape 5" o:spid="_x0000_s1035" style="position:absolute;z-index:-251645952;visibility:visible" from="7.45pt,91.35pt" to="485.7pt,9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" o:allowincell="f" filled="t" strokeweight=".16931mm">
            <v:stroke joinstyle="miter"/>
            <o:lock v:ext="edit" shapetype="f"/>
          </v:line>
        </w:pict>
      </w:r>
      <w:r w:rsidRPr="006E1BE7">
        <w:rPr>
          <w:noProof/>
        </w:rPr>
        <w:pict>
          <v:line id="Shape 6" o:spid="_x0000_s1036" style="position:absolute;z-index:-251644928;visibility:visible" from="7.45pt,133.25pt" to="485.7pt,1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" o:allowincell="f" filled="t" strokeweight=".16931mm">
            <v:stroke joinstyle="miter"/>
            <o:lock v:ext="edit" shapetype="f"/>
          </v:line>
        </w:pict>
      </w:r>
      <w:r w:rsidRPr="006E1BE7">
        <w:rPr>
          <w:noProof/>
        </w:rPr>
        <w:pict>
          <v:line id="Shape 7" o:spid="_x0000_s1037" style="position:absolute;z-index:-251643904;visibility:visible" from="7.45pt,175.15pt" to="485.7pt,17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" o:allowincell="f" filled="t" strokeweight=".48pt">
            <v:stroke joinstyle="miter"/>
            <o:lock v:ext="edit" shapetype="f"/>
          </v:line>
        </w:pict>
      </w:r>
      <w:r w:rsidRPr="006E1BE7">
        <w:rPr>
          <w:noProof/>
        </w:rPr>
        <w:pict>
          <v:line id="Shape 8" o:spid="_x0000_s1038" style="position:absolute;z-index:-251642880;visibility:visible" from="7.7pt,7.3pt" to="7.7pt,21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" o:allowincell="f" filled="t" strokeweight=".48pt">
            <v:stroke joinstyle="miter"/>
            <o:lock v:ext="edit" shapetype="f"/>
          </v:line>
        </w:pict>
      </w:r>
      <w:r w:rsidRPr="006E1BE7">
        <w:rPr>
          <w:noProof/>
        </w:rPr>
        <w:pict>
          <v:line id="Shape 9" o:spid="_x0000_s1039" style="position:absolute;z-index:-251641856;visibility:visible" from="485.5pt,7.8pt" to="485.5pt,21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" o:allowincell="f" filled="t" strokeweight=".48pt">
            <v:stroke joinstyle="miter"/>
            <o:lock v:ext="edit" shapetype="f"/>
          </v:line>
        </w:pict>
      </w:r>
    </w:p>
    <w:p w:rsidR="00EA0F81" w:rsidRPr="004042B2" w:rsidRDefault="00EA0F81" w:rsidP="00EA0F81">
      <w:pPr>
        <w:spacing w:after="0" w:line="240" w:lineRule="auto"/>
        <w:ind w:left="260" w:right="2940"/>
        <w:rPr>
          <w:rFonts w:cs="Times New Roman"/>
        </w:rPr>
      </w:pPr>
      <w:r w:rsidRPr="004042B2">
        <w:rPr>
          <w:rFonts w:ascii="Times New Roman" w:hAnsi="Times New Roman" w:cs="Times New Roman"/>
        </w:rPr>
        <w:t>Действие выполняется взрослым (ребенок пассивен, позволяет что-либо делать с ним).</w:t>
      </w:r>
    </w:p>
    <w:p w:rsidR="00EA0F81" w:rsidRPr="004042B2" w:rsidRDefault="00EA0F81" w:rsidP="00EA0F81">
      <w:pPr>
        <w:spacing w:after="0" w:line="240" w:lineRule="auto"/>
        <w:rPr>
          <w:rFonts w:cs="Times New Roman"/>
        </w:rPr>
      </w:pPr>
    </w:p>
    <w:p w:rsidR="00EA0F81" w:rsidRPr="004042B2" w:rsidRDefault="00EA0F81" w:rsidP="00EA0F81">
      <w:pPr>
        <w:spacing w:after="0" w:line="240" w:lineRule="auto"/>
        <w:ind w:left="260" w:right="3240"/>
        <w:rPr>
          <w:rFonts w:cs="Times New Roman"/>
        </w:rPr>
      </w:pPr>
      <w:r w:rsidRPr="004042B2">
        <w:rPr>
          <w:rFonts w:ascii="Times New Roman" w:hAnsi="Times New Roman" w:cs="Times New Roman"/>
        </w:rPr>
        <w:t>Действие выполняется ребенком со значительной помощью взрослого.</w:t>
      </w:r>
    </w:p>
    <w:p w:rsidR="00EA0F81" w:rsidRPr="004042B2" w:rsidRDefault="00EA0F81" w:rsidP="00EA0F81">
      <w:pPr>
        <w:spacing w:after="0" w:line="240" w:lineRule="auto"/>
        <w:rPr>
          <w:rFonts w:cs="Times New Roman"/>
        </w:rPr>
      </w:pPr>
    </w:p>
    <w:p w:rsidR="00EA0F81" w:rsidRPr="004042B2" w:rsidRDefault="00EA0F81" w:rsidP="00EA0F81">
      <w:pPr>
        <w:spacing w:after="0" w:line="240" w:lineRule="auto"/>
        <w:ind w:left="260" w:right="3640"/>
        <w:rPr>
          <w:rFonts w:ascii="Times New Roman" w:hAnsi="Times New Roman" w:cs="Times New Roman"/>
        </w:rPr>
      </w:pPr>
    </w:p>
    <w:p w:rsidR="00EA0F81" w:rsidRPr="004042B2" w:rsidRDefault="00EA0F81" w:rsidP="00EA0F81">
      <w:pPr>
        <w:spacing w:after="0" w:line="240" w:lineRule="auto"/>
        <w:ind w:left="260" w:right="3640"/>
        <w:rPr>
          <w:rFonts w:cs="Times New Roman"/>
        </w:rPr>
      </w:pPr>
      <w:r w:rsidRPr="004042B2">
        <w:rPr>
          <w:rFonts w:ascii="Times New Roman" w:hAnsi="Times New Roman" w:cs="Times New Roman"/>
        </w:rPr>
        <w:t>Действие выполняется ребенком с частичной помощью взрослого.</w:t>
      </w:r>
    </w:p>
    <w:p w:rsidR="00EA0F81" w:rsidRPr="004042B2" w:rsidRDefault="00EA0F81" w:rsidP="00EA0F81">
      <w:pPr>
        <w:spacing w:after="0" w:line="240" w:lineRule="auto"/>
        <w:rPr>
          <w:rFonts w:cs="Times New Roman"/>
        </w:rPr>
      </w:pPr>
    </w:p>
    <w:p w:rsidR="00EA0F81" w:rsidRPr="004042B2" w:rsidRDefault="00EA0F81" w:rsidP="00EA0F81">
      <w:pPr>
        <w:spacing w:after="0" w:line="240" w:lineRule="auto"/>
        <w:ind w:left="260" w:right="3820"/>
        <w:rPr>
          <w:rFonts w:cs="Times New Roman"/>
        </w:rPr>
      </w:pPr>
      <w:r w:rsidRPr="004042B2">
        <w:rPr>
          <w:rFonts w:ascii="Times New Roman" w:hAnsi="Times New Roman" w:cs="Times New Roman"/>
        </w:rPr>
        <w:t>Действие выполняется ребенком по последовательной инструкции (изображения или вербально).</w:t>
      </w:r>
    </w:p>
    <w:p w:rsidR="00EA0F81" w:rsidRPr="004042B2" w:rsidRDefault="00EA0F81" w:rsidP="00EA0F81">
      <w:pPr>
        <w:spacing w:after="0" w:line="240" w:lineRule="auto"/>
        <w:ind w:left="260"/>
        <w:rPr>
          <w:rFonts w:cs="Times New Roman"/>
        </w:rPr>
      </w:pPr>
      <w:r w:rsidRPr="004042B2">
        <w:rPr>
          <w:rFonts w:ascii="Times New Roman" w:hAnsi="Times New Roman" w:cs="Times New Roman"/>
        </w:rPr>
        <w:t>Действие выполняется ребенком по подражанию или по образцу.</w:t>
      </w:r>
    </w:p>
    <w:p w:rsidR="00EA0F81" w:rsidRPr="004042B2" w:rsidRDefault="006E1BE7" w:rsidP="00EA0F81">
      <w:pPr>
        <w:spacing w:after="0" w:line="240" w:lineRule="auto"/>
        <w:rPr>
          <w:rFonts w:cs="Times New Roman"/>
        </w:rPr>
      </w:pPr>
      <w:r w:rsidRPr="006E1BE7">
        <w:rPr>
          <w:noProof/>
        </w:rPr>
        <w:pict>
          <v:line id="Shape 10" o:spid="_x0000_s1040" style="position:absolute;z-index:-251640832;visibility:visible" from="7.45pt,7.6pt" to="485.7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" o:allowincell="f" filled="t" strokeweight=".16931mm">
            <v:stroke joinstyle="miter"/>
            <o:lock v:ext="edit" shapetype="f"/>
          </v:line>
        </w:pict>
      </w:r>
    </w:p>
    <w:p w:rsidR="00EA0F81" w:rsidRPr="004042B2" w:rsidRDefault="00EA0F81" w:rsidP="00EA0F81">
      <w:pPr>
        <w:spacing w:after="0" w:line="240" w:lineRule="auto"/>
        <w:ind w:left="260"/>
        <w:rPr>
          <w:rFonts w:ascii="Times New Roman" w:hAnsi="Times New Roman" w:cs="Times New Roman"/>
        </w:rPr>
      </w:pPr>
      <w:r w:rsidRPr="004042B2">
        <w:rPr>
          <w:rFonts w:ascii="Times New Roman" w:hAnsi="Times New Roman" w:cs="Times New Roman"/>
        </w:rPr>
        <w:t>Действие выполняется ребенком полностью самостоятельно.</w:t>
      </w:r>
    </w:p>
    <w:p w:rsidR="00EA0F81" w:rsidRPr="004042B2" w:rsidRDefault="00EA0F81" w:rsidP="00EA0F81">
      <w:pPr>
        <w:spacing w:after="0" w:line="240" w:lineRule="auto"/>
        <w:ind w:left="260"/>
        <w:rPr>
          <w:rFonts w:cs="Times New Roman"/>
        </w:rPr>
      </w:pPr>
    </w:p>
    <w:p w:rsidR="00EA0F81" w:rsidRPr="004042B2" w:rsidRDefault="006E1BE7" w:rsidP="00EA0F81">
      <w:pPr>
        <w:spacing w:after="0" w:line="240" w:lineRule="auto"/>
        <w:rPr>
          <w:rFonts w:cs="Times New Roman"/>
          <w:sz w:val="20"/>
          <w:szCs w:val="20"/>
        </w:rPr>
      </w:pPr>
      <w:r w:rsidRPr="006E1BE7">
        <w:rPr>
          <w:noProof/>
        </w:rPr>
        <w:pict>
          <v:line id="Shape 11" o:spid="_x0000_s1041" style="position:absolute;z-index:-251639808;visibility:visible" from="7.45pt,7.55pt" to="485.7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" o:allowincell="f" filled="t" strokeweight=".48pt">
            <v:stroke joinstyle="miter"/>
            <o:lock v:ext="edit" shapetype="f"/>
          </v:line>
        </w:pict>
      </w:r>
    </w:p>
    <w:p w:rsidR="00EA0F81" w:rsidRPr="004042B2" w:rsidRDefault="00EA0F81" w:rsidP="00EA0F81">
      <w:pPr>
        <w:spacing w:after="0" w:line="240" w:lineRule="auto"/>
        <w:rPr>
          <w:rFonts w:cs="Times New Roman"/>
          <w:sz w:val="20"/>
          <w:szCs w:val="20"/>
        </w:rPr>
      </w:pPr>
    </w:p>
    <w:p w:rsidR="00EA0F81" w:rsidRPr="00520E8C" w:rsidRDefault="00EA0F81" w:rsidP="00A92922">
      <w:pPr>
        <w:spacing w:after="0" w:line="276" w:lineRule="auto"/>
        <w:ind w:right="40" w:firstLine="709"/>
        <w:jc w:val="both"/>
        <w:rPr>
          <w:rFonts w:cs="Times New Roman"/>
          <w:szCs w:val="20"/>
        </w:rPr>
      </w:pPr>
      <w:r w:rsidRPr="00520E8C">
        <w:rPr>
          <w:rFonts w:ascii="Times New Roman" w:hAnsi="Times New Roman" w:cs="Times New Roman"/>
          <w:sz w:val="28"/>
          <w:szCs w:val="24"/>
        </w:rPr>
        <w:t>Для оценки степени дифференцированности отдельных действий и операций внутри целостной деятельности рекомендуется пользоваться следующей градацией и условными обозначениями:</w:t>
      </w:r>
    </w:p>
    <w:p w:rsidR="00EA0F81" w:rsidRPr="00520E8C" w:rsidRDefault="00EA0F81" w:rsidP="00DA3665">
      <w:pPr>
        <w:numPr>
          <w:ilvl w:val="0"/>
          <w:numId w:val="45"/>
        </w:numPr>
        <w:tabs>
          <w:tab w:val="left" w:pos="851"/>
        </w:tabs>
        <w:spacing w:after="0" w:line="276" w:lineRule="auto"/>
        <w:ind w:firstLine="709"/>
        <w:jc w:val="both"/>
        <w:rPr>
          <w:rFonts w:cs="Times New Roman"/>
          <w:sz w:val="28"/>
          <w:szCs w:val="24"/>
        </w:rPr>
      </w:pPr>
      <w:r w:rsidRPr="00520E8C">
        <w:rPr>
          <w:rFonts w:ascii="Times New Roman" w:hAnsi="Times New Roman" w:cs="Times New Roman"/>
          <w:sz w:val="28"/>
          <w:szCs w:val="24"/>
        </w:rPr>
        <w:t>действие (операция сформировано) – «ДА»;</w:t>
      </w:r>
    </w:p>
    <w:p w:rsidR="00EA0F81" w:rsidRPr="00520E8C" w:rsidRDefault="00EA0F81" w:rsidP="00DA3665">
      <w:pPr>
        <w:numPr>
          <w:ilvl w:val="0"/>
          <w:numId w:val="45"/>
        </w:numPr>
        <w:tabs>
          <w:tab w:val="left" w:pos="851"/>
        </w:tabs>
        <w:spacing w:after="0" w:line="276" w:lineRule="auto"/>
        <w:ind w:firstLine="709"/>
        <w:jc w:val="both"/>
        <w:rPr>
          <w:rFonts w:cs="Times New Roman"/>
          <w:sz w:val="28"/>
          <w:szCs w:val="24"/>
        </w:rPr>
      </w:pPr>
      <w:r w:rsidRPr="00520E8C">
        <w:rPr>
          <w:rFonts w:ascii="Times New Roman" w:hAnsi="Times New Roman" w:cs="Times New Roman"/>
          <w:sz w:val="28"/>
          <w:szCs w:val="24"/>
        </w:rPr>
        <w:t>действие осуществляется при сотрудничестве взрослого – «ПОМОЩЬ»;</w:t>
      </w:r>
    </w:p>
    <w:p w:rsidR="00EA0F81" w:rsidRPr="00520E8C" w:rsidRDefault="00EA0F81" w:rsidP="00DA3665">
      <w:pPr>
        <w:numPr>
          <w:ilvl w:val="0"/>
          <w:numId w:val="45"/>
        </w:numPr>
        <w:tabs>
          <w:tab w:val="left" w:pos="851"/>
        </w:tabs>
        <w:spacing w:after="0" w:line="276" w:lineRule="auto"/>
        <w:ind w:firstLine="709"/>
        <w:jc w:val="both"/>
        <w:rPr>
          <w:rFonts w:cs="Times New Roman"/>
          <w:sz w:val="28"/>
          <w:szCs w:val="24"/>
        </w:rPr>
      </w:pPr>
      <w:r w:rsidRPr="00520E8C">
        <w:rPr>
          <w:rFonts w:ascii="Times New Roman" w:hAnsi="Times New Roman" w:cs="Times New Roman"/>
          <w:sz w:val="28"/>
          <w:szCs w:val="24"/>
        </w:rPr>
        <w:t>действие выполняется частично, даже с помощью взрослого – «ЧАСТИЧНО»;</w:t>
      </w:r>
    </w:p>
    <w:p w:rsidR="00EA0F81" w:rsidRPr="00520E8C" w:rsidRDefault="00EA0F81" w:rsidP="00DA3665">
      <w:pPr>
        <w:numPr>
          <w:ilvl w:val="0"/>
          <w:numId w:val="45"/>
        </w:numPr>
        <w:tabs>
          <w:tab w:val="left" w:pos="851"/>
        </w:tabs>
        <w:spacing w:after="0" w:line="276" w:lineRule="auto"/>
        <w:ind w:firstLine="709"/>
        <w:jc w:val="both"/>
        <w:rPr>
          <w:rFonts w:cs="Times New Roman"/>
          <w:sz w:val="28"/>
          <w:szCs w:val="24"/>
        </w:rPr>
      </w:pPr>
      <w:r w:rsidRPr="00520E8C">
        <w:rPr>
          <w:rFonts w:ascii="Times New Roman" w:hAnsi="Times New Roman" w:cs="Times New Roman"/>
          <w:sz w:val="28"/>
          <w:szCs w:val="24"/>
        </w:rPr>
        <w:t>действие (операция) пока не доступно для выполнения – «НЕТ».</w:t>
      </w:r>
    </w:p>
    <w:p w:rsidR="00EA0F81" w:rsidRPr="00520E8C" w:rsidRDefault="00EA0F81" w:rsidP="00EA0F81">
      <w:pPr>
        <w:spacing w:after="0"/>
        <w:ind w:firstLine="709"/>
        <w:jc w:val="both"/>
        <w:rPr>
          <w:rFonts w:cs="Times New Roman"/>
          <w:szCs w:val="20"/>
        </w:rPr>
      </w:pPr>
    </w:p>
    <w:p w:rsidR="00EA0F81" w:rsidRPr="00520E8C" w:rsidRDefault="00EA0F81" w:rsidP="00EA0F81">
      <w:pPr>
        <w:tabs>
          <w:tab w:val="left" w:pos="980"/>
        </w:tabs>
        <w:spacing w:after="0"/>
        <w:ind w:left="709"/>
        <w:jc w:val="center"/>
        <w:rPr>
          <w:rFonts w:cs="Times New Roman"/>
          <w:sz w:val="28"/>
          <w:szCs w:val="24"/>
        </w:rPr>
      </w:pPr>
      <w:r w:rsidRPr="00520E8C">
        <w:rPr>
          <w:rFonts w:ascii="Times New Roman" w:hAnsi="Times New Roman" w:cs="Times New Roman"/>
          <w:b/>
          <w:bCs/>
          <w:sz w:val="28"/>
          <w:szCs w:val="24"/>
        </w:rPr>
        <w:t>Пример итогового протокола наблюдения за свободным поведением ребенка</w:t>
      </w:r>
    </w:p>
    <w:p w:rsidR="00EA0F81" w:rsidRPr="004042B2" w:rsidRDefault="00EA0F81" w:rsidP="00EA0F81">
      <w:pPr>
        <w:spacing w:after="0" w:line="240" w:lineRule="auto"/>
        <w:ind w:firstLine="709"/>
        <w:jc w:val="both"/>
        <w:rPr>
          <w:rFonts w:cs="Times New Roman"/>
          <w:sz w:val="20"/>
          <w:szCs w:val="20"/>
        </w:rPr>
      </w:pPr>
    </w:p>
    <w:tbl>
      <w:tblPr>
        <w:tblW w:w="9420" w:type="dxa"/>
        <w:tblInd w:w="270" w:type="dxa"/>
        <w:tblLayout w:type="fixed"/>
        <w:tblCellMar>
          <w:left w:w="0" w:type="dxa"/>
          <w:right w:w="0" w:type="dxa"/>
        </w:tblCellMar>
        <w:tblLook w:val="04A0"/>
      </w:tblPr>
      <w:tblGrid>
        <w:gridCol w:w="3680"/>
        <w:gridCol w:w="5740"/>
      </w:tblGrid>
      <w:tr w:rsidR="00EA0F81" w:rsidRPr="004042B2" w:rsidTr="00E9227F">
        <w:trPr>
          <w:trHeight w:val="60"/>
        </w:trPr>
        <w:tc>
          <w:tcPr>
            <w:tcW w:w="3680" w:type="dxa"/>
            <w:tcBorders>
              <w:top w:val="single" w:sz="8" w:space="0" w:color="auto"/>
              <w:left w:val="single" w:sz="8" w:space="0" w:color="auto"/>
              <w:bottom w:val="single" w:sz="8" w:space="0" w:color="auto"/>
              <w:right w:val="single" w:sz="8" w:space="0" w:color="auto"/>
            </w:tcBorders>
            <w:vAlign w:val="bottom"/>
          </w:tcPr>
          <w:p w:rsidR="00EA0F81" w:rsidRPr="004042B2" w:rsidRDefault="00EA0F81" w:rsidP="00E9227F">
            <w:pPr>
              <w:spacing w:after="0" w:line="240" w:lineRule="auto"/>
              <w:ind w:firstLine="709"/>
              <w:jc w:val="both"/>
              <w:rPr>
                <w:rFonts w:cs="Times New Roman"/>
                <w:sz w:val="20"/>
                <w:szCs w:val="20"/>
              </w:rPr>
            </w:pPr>
            <w:r w:rsidRPr="004042B2">
              <w:rPr>
                <w:rFonts w:ascii="Times New Roman" w:hAnsi="Times New Roman" w:cs="Times New Roman"/>
                <w:b/>
                <w:bCs/>
                <w:sz w:val="24"/>
                <w:szCs w:val="24"/>
              </w:rPr>
              <w:t>Параметры поведения</w:t>
            </w:r>
          </w:p>
        </w:tc>
        <w:tc>
          <w:tcPr>
            <w:tcW w:w="5740" w:type="dxa"/>
            <w:tcBorders>
              <w:top w:val="single" w:sz="8" w:space="0" w:color="auto"/>
              <w:bottom w:val="single" w:sz="8" w:space="0" w:color="auto"/>
              <w:right w:val="single" w:sz="8" w:space="0" w:color="auto"/>
            </w:tcBorders>
            <w:vAlign w:val="bottom"/>
          </w:tcPr>
          <w:p w:rsidR="00EA0F81" w:rsidRPr="004042B2" w:rsidRDefault="00EA0F81" w:rsidP="00E9227F">
            <w:pPr>
              <w:spacing w:after="0" w:line="240" w:lineRule="auto"/>
              <w:ind w:firstLine="709"/>
              <w:jc w:val="both"/>
              <w:rPr>
                <w:rFonts w:cs="Times New Roman"/>
                <w:sz w:val="20"/>
                <w:szCs w:val="20"/>
              </w:rPr>
            </w:pPr>
            <w:r w:rsidRPr="004042B2">
              <w:rPr>
                <w:rFonts w:ascii="Times New Roman" w:hAnsi="Times New Roman" w:cs="Times New Roman"/>
                <w:b/>
                <w:bCs/>
                <w:sz w:val="24"/>
                <w:szCs w:val="24"/>
              </w:rPr>
              <w:t>Наблюдение</w:t>
            </w:r>
          </w:p>
        </w:tc>
      </w:tr>
      <w:tr w:rsidR="00EA0F81" w:rsidRPr="004042B2" w:rsidTr="00E9227F">
        <w:trPr>
          <w:trHeight w:val="307"/>
        </w:trPr>
        <w:tc>
          <w:tcPr>
            <w:tcW w:w="3680" w:type="dxa"/>
            <w:tcBorders>
              <w:left w:val="single" w:sz="8" w:space="0" w:color="auto"/>
              <w:bottom w:val="single" w:sz="8" w:space="0" w:color="auto"/>
              <w:right w:val="single" w:sz="8" w:space="0" w:color="auto"/>
            </w:tcBorders>
            <w:vAlign w:val="bottom"/>
          </w:tcPr>
          <w:p w:rsidR="00EA0F81" w:rsidRPr="004042B2" w:rsidRDefault="00EA0F81" w:rsidP="00E9227F">
            <w:pPr>
              <w:spacing w:after="0" w:line="240" w:lineRule="auto"/>
              <w:jc w:val="center"/>
              <w:rPr>
                <w:rFonts w:ascii="Times New Roman" w:hAnsi="Times New Roman" w:cs="Times New Roman"/>
                <w:sz w:val="24"/>
                <w:szCs w:val="24"/>
              </w:rPr>
            </w:pPr>
            <w:r w:rsidRPr="004042B2">
              <w:rPr>
                <w:rFonts w:ascii="Times New Roman" w:hAnsi="Times New Roman" w:cs="Times New Roman"/>
                <w:sz w:val="24"/>
                <w:szCs w:val="24"/>
              </w:rPr>
              <w:t>Перемещение по комнате</w:t>
            </w:r>
          </w:p>
          <w:p w:rsidR="00EA0F81" w:rsidRPr="004042B2" w:rsidRDefault="00EA0F81" w:rsidP="00E9227F">
            <w:pPr>
              <w:spacing w:after="0" w:line="240" w:lineRule="auto"/>
              <w:jc w:val="center"/>
              <w:rPr>
                <w:rFonts w:ascii="Times New Roman" w:hAnsi="Times New Roman" w:cs="Times New Roman"/>
                <w:sz w:val="24"/>
                <w:szCs w:val="24"/>
              </w:rPr>
            </w:pPr>
          </w:p>
        </w:tc>
        <w:tc>
          <w:tcPr>
            <w:tcW w:w="5740" w:type="dxa"/>
            <w:tcBorders>
              <w:bottom w:val="single" w:sz="8" w:space="0" w:color="auto"/>
              <w:right w:val="single" w:sz="8" w:space="0" w:color="auto"/>
            </w:tcBorders>
            <w:vAlign w:val="bottom"/>
          </w:tcPr>
          <w:p w:rsidR="00EA0F81" w:rsidRPr="004042B2" w:rsidRDefault="00EA0F81" w:rsidP="00E9227F">
            <w:pPr>
              <w:spacing w:after="0" w:line="240" w:lineRule="auto"/>
              <w:jc w:val="both"/>
              <w:rPr>
                <w:rFonts w:ascii="Times New Roman" w:hAnsi="Times New Roman" w:cs="Times New Roman"/>
                <w:sz w:val="24"/>
                <w:szCs w:val="24"/>
              </w:rPr>
            </w:pPr>
            <w:r w:rsidRPr="004042B2">
              <w:rPr>
                <w:rFonts w:ascii="Times New Roman" w:hAnsi="Times New Roman" w:cs="Times New Roman"/>
                <w:sz w:val="24"/>
                <w:szCs w:val="24"/>
              </w:rPr>
              <w:t>Постоянно   передвигается   по   комнате,   нигде   не задерживаясь</w:t>
            </w:r>
          </w:p>
        </w:tc>
      </w:tr>
      <w:tr w:rsidR="00EA0F81" w:rsidRPr="004042B2" w:rsidTr="00E9227F">
        <w:trPr>
          <w:trHeight w:val="158"/>
        </w:trPr>
        <w:tc>
          <w:tcPr>
            <w:tcW w:w="3680" w:type="dxa"/>
            <w:tcBorders>
              <w:left w:val="single" w:sz="8" w:space="0" w:color="auto"/>
              <w:bottom w:val="single" w:sz="8" w:space="0" w:color="auto"/>
              <w:right w:val="single" w:sz="8" w:space="0" w:color="auto"/>
            </w:tcBorders>
            <w:vAlign w:val="bottom"/>
          </w:tcPr>
          <w:p w:rsidR="00EA0F81" w:rsidRPr="004042B2" w:rsidRDefault="00EA0F81" w:rsidP="00E9227F">
            <w:pPr>
              <w:spacing w:after="0" w:line="240" w:lineRule="auto"/>
              <w:ind w:firstLine="709"/>
              <w:jc w:val="center"/>
              <w:rPr>
                <w:rFonts w:ascii="Times New Roman" w:hAnsi="Times New Roman" w:cs="Times New Roman"/>
                <w:sz w:val="24"/>
                <w:szCs w:val="24"/>
              </w:rPr>
            </w:pPr>
            <w:r w:rsidRPr="004042B2">
              <w:rPr>
                <w:rFonts w:ascii="Times New Roman" w:hAnsi="Times New Roman" w:cs="Times New Roman"/>
                <w:sz w:val="24"/>
                <w:szCs w:val="24"/>
              </w:rPr>
              <w:t>Движения</w:t>
            </w:r>
          </w:p>
          <w:p w:rsidR="00EA0F81" w:rsidRPr="004042B2" w:rsidRDefault="00EA0F81" w:rsidP="00E9227F">
            <w:pPr>
              <w:spacing w:after="0" w:line="240" w:lineRule="auto"/>
              <w:jc w:val="center"/>
              <w:rPr>
                <w:rFonts w:cs="Times New Roman"/>
                <w:sz w:val="20"/>
                <w:szCs w:val="20"/>
              </w:rPr>
            </w:pPr>
          </w:p>
        </w:tc>
        <w:tc>
          <w:tcPr>
            <w:tcW w:w="5740" w:type="dxa"/>
            <w:tcBorders>
              <w:bottom w:val="single" w:sz="8" w:space="0" w:color="auto"/>
              <w:right w:val="single" w:sz="8" w:space="0" w:color="auto"/>
            </w:tcBorders>
            <w:vAlign w:val="bottom"/>
          </w:tcPr>
          <w:p w:rsidR="00EA0F81" w:rsidRPr="004042B2" w:rsidRDefault="00EA0F81" w:rsidP="00E9227F">
            <w:pPr>
              <w:spacing w:after="0" w:line="240" w:lineRule="auto"/>
              <w:jc w:val="both"/>
              <w:rPr>
                <w:rFonts w:ascii="Times New Roman" w:hAnsi="Times New Roman" w:cs="Times New Roman"/>
                <w:sz w:val="24"/>
                <w:szCs w:val="24"/>
              </w:rPr>
            </w:pPr>
            <w:r w:rsidRPr="004042B2">
              <w:rPr>
                <w:rFonts w:ascii="Times New Roman" w:hAnsi="Times New Roman" w:cs="Times New Roman"/>
                <w:sz w:val="24"/>
                <w:szCs w:val="24"/>
              </w:rPr>
              <w:t>Подпрыгивает при ходьбе; трясет руками, перебирает</w:t>
            </w:r>
          </w:p>
          <w:p w:rsidR="00EA0F81" w:rsidRPr="004042B2" w:rsidRDefault="00EA0F81" w:rsidP="00E9227F">
            <w:pPr>
              <w:spacing w:after="0" w:line="240" w:lineRule="auto"/>
              <w:jc w:val="both"/>
              <w:rPr>
                <w:rFonts w:cs="Times New Roman"/>
                <w:sz w:val="20"/>
                <w:szCs w:val="20"/>
              </w:rPr>
            </w:pPr>
            <w:r w:rsidRPr="004042B2">
              <w:rPr>
                <w:rFonts w:ascii="Times New Roman" w:hAnsi="Times New Roman" w:cs="Times New Roman"/>
                <w:sz w:val="24"/>
                <w:szCs w:val="24"/>
              </w:rPr>
              <w:t>пальцами; Мышцы напряжены</w:t>
            </w:r>
          </w:p>
        </w:tc>
      </w:tr>
      <w:tr w:rsidR="00EA0F81" w:rsidRPr="004042B2" w:rsidTr="00E9227F">
        <w:trPr>
          <w:trHeight w:val="60"/>
        </w:trPr>
        <w:tc>
          <w:tcPr>
            <w:tcW w:w="3680" w:type="dxa"/>
            <w:tcBorders>
              <w:top w:val="single" w:sz="8" w:space="0" w:color="auto"/>
              <w:left w:val="single" w:sz="8" w:space="0" w:color="auto"/>
              <w:bottom w:val="single" w:sz="4" w:space="0" w:color="auto"/>
              <w:right w:val="single" w:sz="8" w:space="0" w:color="auto"/>
            </w:tcBorders>
            <w:vAlign w:val="bottom"/>
          </w:tcPr>
          <w:p w:rsidR="00EA0F81" w:rsidRPr="004042B2" w:rsidRDefault="00EA0F81" w:rsidP="00E9227F">
            <w:pPr>
              <w:jc w:val="center"/>
              <w:rPr>
                <w:rFonts w:cs="Times New Roman"/>
                <w:sz w:val="24"/>
                <w:szCs w:val="24"/>
              </w:rPr>
            </w:pPr>
            <w:r w:rsidRPr="004042B2">
              <w:rPr>
                <w:rFonts w:ascii="Times New Roman" w:hAnsi="Times New Roman" w:cs="Times New Roman"/>
                <w:sz w:val="24"/>
                <w:szCs w:val="24"/>
              </w:rPr>
              <w:t>Мимика</w:t>
            </w:r>
          </w:p>
        </w:tc>
        <w:tc>
          <w:tcPr>
            <w:tcW w:w="5740" w:type="dxa"/>
            <w:tcBorders>
              <w:top w:val="single" w:sz="8" w:space="0" w:color="auto"/>
              <w:left w:val="single" w:sz="8" w:space="0" w:color="auto"/>
              <w:bottom w:val="single" w:sz="4" w:space="0" w:color="auto"/>
              <w:right w:val="single" w:sz="8" w:space="0" w:color="auto"/>
            </w:tcBorders>
            <w:vAlign w:val="bottom"/>
          </w:tcPr>
          <w:p w:rsidR="00EA0F81" w:rsidRPr="004042B2" w:rsidRDefault="00EA0F81" w:rsidP="00E9227F">
            <w:pPr>
              <w:spacing w:after="0" w:line="240" w:lineRule="auto"/>
              <w:ind w:left="20"/>
              <w:rPr>
                <w:rFonts w:cs="Times New Roman"/>
                <w:sz w:val="20"/>
                <w:szCs w:val="20"/>
              </w:rPr>
            </w:pPr>
            <w:r w:rsidRPr="004042B2">
              <w:rPr>
                <w:rFonts w:ascii="Times New Roman" w:hAnsi="Times New Roman" w:cs="Times New Roman"/>
                <w:sz w:val="24"/>
                <w:szCs w:val="24"/>
              </w:rPr>
              <w:t>Лицо   амимичное:   «застывшее»   выражение   лица;</w:t>
            </w:r>
          </w:p>
          <w:p w:rsidR="00EA0F81" w:rsidRPr="004042B2" w:rsidRDefault="00EA0F81" w:rsidP="00E9227F">
            <w:pPr>
              <w:spacing w:after="0" w:line="240" w:lineRule="auto"/>
              <w:ind w:left="20"/>
              <w:rPr>
                <w:rFonts w:cs="Times New Roman"/>
                <w:sz w:val="20"/>
                <w:szCs w:val="20"/>
              </w:rPr>
            </w:pPr>
            <w:r w:rsidRPr="004042B2">
              <w:rPr>
                <w:rFonts w:ascii="Times New Roman" w:hAnsi="Times New Roman" w:cs="Times New Roman"/>
                <w:sz w:val="24"/>
                <w:szCs w:val="24"/>
              </w:rPr>
              <w:t>иногда улыбается</w:t>
            </w:r>
          </w:p>
        </w:tc>
      </w:tr>
      <w:tr w:rsidR="00EA0F81" w:rsidRPr="004042B2" w:rsidTr="00E9227F">
        <w:trPr>
          <w:trHeight w:val="1273"/>
        </w:trPr>
        <w:tc>
          <w:tcPr>
            <w:tcW w:w="3680" w:type="dxa"/>
            <w:tcBorders>
              <w:top w:val="single" w:sz="4" w:space="0" w:color="auto"/>
              <w:left w:val="single" w:sz="8" w:space="0" w:color="auto"/>
              <w:bottom w:val="single" w:sz="8" w:space="0" w:color="auto"/>
              <w:right w:val="single" w:sz="8" w:space="0" w:color="auto"/>
            </w:tcBorders>
            <w:vAlign w:val="bottom"/>
          </w:tcPr>
          <w:p w:rsidR="00EA0F81" w:rsidRPr="004042B2" w:rsidRDefault="00EA0F81" w:rsidP="00E9227F">
            <w:pPr>
              <w:spacing w:after="0" w:line="240" w:lineRule="auto"/>
              <w:ind w:left="40"/>
              <w:jc w:val="center"/>
              <w:rPr>
                <w:rFonts w:cs="Times New Roman"/>
                <w:sz w:val="20"/>
                <w:szCs w:val="20"/>
              </w:rPr>
            </w:pPr>
            <w:r w:rsidRPr="004042B2">
              <w:rPr>
                <w:rFonts w:ascii="Times New Roman" w:hAnsi="Times New Roman" w:cs="Times New Roman"/>
                <w:sz w:val="24"/>
                <w:szCs w:val="24"/>
              </w:rPr>
              <w:lastRenderedPageBreak/>
              <w:t>К   каким   предметам   подходит,</w:t>
            </w:r>
          </w:p>
          <w:p w:rsidR="00EA0F81" w:rsidRPr="004042B2" w:rsidRDefault="00EA0F81" w:rsidP="00E9227F">
            <w:pPr>
              <w:spacing w:after="0" w:line="240" w:lineRule="auto"/>
              <w:ind w:left="40"/>
              <w:jc w:val="center"/>
              <w:rPr>
                <w:rFonts w:ascii="Times New Roman" w:hAnsi="Times New Roman" w:cs="Times New Roman"/>
                <w:sz w:val="24"/>
                <w:szCs w:val="24"/>
              </w:rPr>
            </w:pPr>
            <w:r w:rsidRPr="004042B2">
              <w:rPr>
                <w:rFonts w:ascii="Times New Roman" w:hAnsi="Times New Roman" w:cs="Times New Roman"/>
                <w:sz w:val="24"/>
                <w:szCs w:val="24"/>
              </w:rPr>
              <w:t>берет; что с ними делает</w:t>
            </w:r>
          </w:p>
          <w:p w:rsidR="00EA0F81" w:rsidRPr="004042B2" w:rsidRDefault="00EA0F81" w:rsidP="00E9227F">
            <w:pPr>
              <w:spacing w:after="0" w:line="240" w:lineRule="auto"/>
              <w:ind w:left="40"/>
              <w:rPr>
                <w:rFonts w:ascii="Times New Roman" w:hAnsi="Times New Roman" w:cs="Times New Roman"/>
                <w:sz w:val="24"/>
                <w:szCs w:val="24"/>
              </w:rPr>
            </w:pPr>
          </w:p>
          <w:p w:rsidR="00EA0F81" w:rsidRPr="004042B2" w:rsidRDefault="00EA0F81" w:rsidP="00E9227F">
            <w:pPr>
              <w:spacing w:after="0" w:line="240" w:lineRule="auto"/>
              <w:ind w:left="40"/>
              <w:rPr>
                <w:rFonts w:ascii="Times New Roman" w:hAnsi="Times New Roman" w:cs="Times New Roman"/>
                <w:sz w:val="24"/>
                <w:szCs w:val="24"/>
              </w:rPr>
            </w:pPr>
          </w:p>
          <w:p w:rsidR="00EA0F81" w:rsidRPr="004042B2" w:rsidRDefault="00EA0F81" w:rsidP="00E9227F">
            <w:pPr>
              <w:spacing w:after="0" w:line="240" w:lineRule="auto"/>
              <w:ind w:left="40"/>
              <w:rPr>
                <w:rFonts w:ascii="Times New Roman" w:hAnsi="Times New Roman" w:cs="Times New Roman"/>
                <w:sz w:val="24"/>
                <w:szCs w:val="24"/>
              </w:rPr>
            </w:pPr>
          </w:p>
          <w:p w:rsidR="00EA0F81" w:rsidRPr="004042B2" w:rsidRDefault="00EA0F81" w:rsidP="00E9227F">
            <w:pPr>
              <w:spacing w:after="0" w:line="240" w:lineRule="auto"/>
              <w:ind w:left="40"/>
              <w:rPr>
                <w:rFonts w:cs="Times New Roman"/>
                <w:sz w:val="20"/>
                <w:szCs w:val="20"/>
              </w:rPr>
            </w:pPr>
          </w:p>
        </w:tc>
        <w:tc>
          <w:tcPr>
            <w:tcW w:w="5740" w:type="dxa"/>
            <w:tcBorders>
              <w:top w:val="single" w:sz="4" w:space="0" w:color="auto"/>
              <w:bottom w:val="single" w:sz="8" w:space="0" w:color="auto"/>
              <w:right w:val="single" w:sz="8" w:space="0" w:color="auto"/>
            </w:tcBorders>
            <w:vAlign w:val="bottom"/>
          </w:tcPr>
          <w:p w:rsidR="00EA0F81" w:rsidRPr="004042B2" w:rsidRDefault="00EA0F81" w:rsidP="00E9227F">
            <w:pPr>
              <w:spacing w:after="0" w:line="240" w:lineRule="auto"/>
              <w:ind w:left="20"/>
              <w:rPr>
                <w:rFonts w:cs="Times New Roman"/>
                <w:sz w:val="20"/>
                <w:szCs w:val="20"/>
              </w:rPr>
            </w:pPr>
            <w:r w:rsidRPr="004042B2">
              <w:rPr>
                <w:rFonts w:ascii="Times New Roman" w:hAnsi="Times New Roman" w:cs="Times New Roman"/>
                <w:sz w:val="24"/>
                <w:szCs w:val="24"/>
              </w:rPr>
              <w:t>Предпочитает:</w:t>
            </w:r>
          </w:p>
          <w:p w:rsidR="00EA0F81" w:rsidRPr="004042B2" w:rsidRDefault="00EA0F81" w:rsidP="00E9227F">
            <w:pPr>
              <w:spacing w:after="0" w:line="240" w:lineRule="auto"/>
              <w:ind w:left="20"/>
              <w:rPr>
                <w:rFonts w:cs="Times New Roman"/>
                <w:sz w:val="20"/>
                <w:szCs w:val="20"/>
              </w:rPr>
            </w:pPr>
            <w:r w:rsidRPr="004042B2">
              <w:rPr>
                <w:rFonts w:ascii="Times New Roman" w:hAnsi="Times New Roman" w:cs="Times New Roman"/>
                <w:sz w:val="24"/>
                <w:szCs w:val="24"/>
              </w:rPr>
              <w:t>1)   предметы   небольшого   размера   (детали   от</w:t>
            </w:r>
          </w:p>
          <w:p w:rsidR="00EA0F81" w:rsidRPr="004042B2" w:rsidRDefault="00EA0F81" w:rsidP="00E9227F">
            <w:pPr>
              <w:spacing w:after="0" w:line="240" w:lineRule="auto"/>
              <w:ind w:left="20"/>
              <w:rPr>
                <w:rFonts w:cs="Times New Roman"/>
                <w:sz w:val="20"/>
                <w:szCs w:val="20"/>
              </w:rPr>
            </w:pPr>
            <w:r w:rsidRPr="004042B2">
              <w:rPr>
                <w:rFonts w:ascii="Times New Roman" w:hAnsi="Times New Roman" w:cs="Times New Roman"/>
                <w:sz w:val="24"/>
                <w:szCs w:val="24"/>
              </w:rPr>
              <w:t>конструктора,  кольца  пирамидки)  —  сжимает  их  в</w:t>
            </w:r>
          </w:p>
          <w:p w:rsidR="00EA0F81" w:rsidRPr="004042B2" w:rsidRDefault="00EA0F81" w:rsidP="00E9227F">
            <w:pPr>
              <w:spacing w:after="0" w:line="240" w:lineRule="auto"/>
              <w:ind w:left="20"/>
              <w:rPr>
                <w:rFonts w:ascii="Times New Roman" w:hAnsi="Times New Roman" w:cs="Times New Roman"/>
                <w:sz w:val="24"/>
                <w:szCs w:val="24"/>
              </w:rPr>
            </w:pPr>
            <w:r w:rsidRPr="004042B2">
              <w:rPr>
                <w:rFonts w:ascii="Times New Roman" w:hAnsi="Times New Roman" w:cs="Times New Roman"/>
                <w:sz w:val="24"/>
                <w:szCs w:val="24"/>
              </w:rPr>
              <w:t>руке, перебирает;</w:t>
            </w:r>
          </w:p>
          <w:p w:rsidR="00EA0F81" w:rsidRPr="004042B2" w:rsidRDefault="00EA0F81" w:rsidP="00E9227F">
            <w:pPr>
              <w:spacing w:after="0" w:line="240" w:lineRule="auto"/>
              <w:ind w:left="20"/>
              <w:rPr>
                <w:rFonts w:ascii="Times New Roman" w:hAnsi="Times New Roman" w:cs="Times New Roman"/>
                <w:sz w:val="24"/>
                <w:szCs w:val="24"/>
              </w:rPr>
            </w:pPr>
            <w:r w:rsidRPr="004042B2">
              <w:rPr>
                <w:rFonts w:ascii="Times New Roman" w:hAnsi="Times New Roman" w:cs="Times New Roman"/>
                <w:sz w:val="24"/>
                <w:szCs w:val="24"/>
              </w:rPr>
              <w:t>2)   предметы,   издающие   звук   (погремушка);   3}</w:t>
            </w:r>
          </w:p>
          <w:p w:rsidR="00EA0F81" w:rsidRPr="004042B2" w:rsidRDefault="00EA0F81" w:rsidP="00E9227F">
            <w:pPr>
              <w:spacing w:after="0" w:line="240" w:lineRule="auto"/>
              <w:ind w:left="20"/>
              <w:rPr>
                <w:rFonts w:ascii="Times New Roman" w:hAnsi="Times New Roman" w:cs="Times New Roman"/>
                <w:sz w:val="24"/>
                <w:szCs w:val="24"/>
              </w:rPr>
            </w:pPr>
            <w:r w:rsidRPr="004042B2">
              <w:rPr>
                <w:rFonts w:ascii="Times New Roman" w:hAnsi="Times New Roman" w:cs="Times New Roman"/>
                <w:sz w:val="24"/>
                <w:szCs w:val="24"/>
              </w:rPr>
              <w:t>предметы,  приятные  на  ощупь  (резиновый  мячик,</w:t>
            </w:r>
          </w:p>
          <w:p w:rsidR="00EA0F81" w:rsidRPr="004042B2" w:rsidRDefault="00EA0F81" w:rsidP="00E9227F">
            <w:pPr>
              <w:spacing w:after="0" w:line="240" w:lineRule="auto"/>
              <w:ind w:left="20"/>
              <w:rPr>
                <w:rFonts w:ascii="Times New Roman" w:hAnsi="Times New Roman" w:cs="Times New Roman"/>
                <w:sz w:val="24"/>
                <w:szCs w:val="24"/>
              </w:rPr>
            </w:pPr>
            <w:r w:rsidRPr="004042B2">
              <w:rPr>
                <w:rFonts w:ascii="Times New Roman" w:hAnsi="Times New Roman" w:cs="Times New Roman"/>
                <w:sz w:val="24"/>
                <w:szCs w:val="24"/>
              </w:rPr>
              <w:t>мешочек   с   песком)   —   сжимает,   перебирает,</w:t>
            </w:r>
          </w:p>
          <w:p w:rsidR="00EA0F81" w:rsidRPr="004042B2" w:rsidRDefault="00EA0F81" w:rsidP="00E9227F">
            <w:pPr>
              <w:spacing w:after="0" w:line="240" w:lineRule="auto"/>
              <w:ind w:left="20"/>
              <w:rPr>
                <w:rFonts w:cs="Times New Roman"/>
                <w:sz w:val="20"/>
                <w:szCs w:val="20"/>
              </w:rPr>
            </w:pPr>
            <w:r w:rsidRPr="004042B2">
              <w:rPr>
                <w:rFonts w:ascii="Times New Roman" w:hAnsi="Times New Roman" w:cs="Times New Roman"/>
                <w:sz w:val="24"/>
                <w:szCs w:val="24"/>
              </w:rPr>
              <w:t>прислушивается</w:t>
            </w:r>
          </w:p>
        </w:tc>
      </w:tr>
      <w:tr w:rsidR="00EA0F81" w:rsidRPr="004042B2" w:rsidTr="00E9227F">
        <w:trPr>
          <w:trHeight w:val="271"/>
        </w:trPr>
        <w:tc>
          <w:tcPr>
            <w:tcW w:w="3680" w:type="dxa"/>
            <w:tcBorders>
              <w:left w:val="single" w:sz="8" w:space="0" w:color="auto"/>
              <w:bottom w:val="single" w:sz="4" w:space="0" w:color="auto"/>
              <w:right w:val="single" w:sz="8" w:space="0" w:color="auto"/>
            </w:tcBorders>
            <w:vAlign w:val="bottom"/>
          </w:tcPr>
          <w:p w:rsidR="00EA0F81" w:rsidRPr="004042B2" w:rsidRDefault="00EA0F81" w:rsidP="00E9227F">
            <w:pPr>
              <w:spacing w:after="0" w:line="240" w:lineRule="auto"/>
              <w:rPr>
                <w:rFonts w:cs="Times New Roman"/>
                <w:sz w:val="20"/>
                <w:szCs w:val="20"/>
              </w:rPr>
            </w:pPr>
            <w:r w:rsidRPr="004042B2">
              <w:rPr>
                <w:rFonts w:ascii="Times New Roman" w:hAnsi="Times New Roman" w:cs="Times New Roman"/>
                <w:sz w:val="24"/>
                <w:szCs w:val="24"/>
              </w:rPr>
              <w:t>Спонтанные самостоятельные</w:t>
            </w:r>
          </w:p>
          <w:p w:rsidR="00EA0F81" w:rsidRPr="004042B2" w:rsidRDefault="00EA0F81" w:rsidP="00E9227F">
            <w:pPr>
              <w:spacing w:after="0" w:line="240" w:lineRule="auto"/>
              <w:ind w:left="40"/>
              <w:rPr>
                <w:rFonts w:cs="Times New Roman"/>
                <w:sz w:val="20"/>
                <w:szCs w:val="20"/>
              </w:rPr>
            </w:pPr>
            <w:r w:rsidRPr="004042B2">
              <w:rPr>
                <w:rFonts w:ascii="Times New Roman" w:hAnsi="Times New Roman" w:cs="Times New Roman"/>
                <w:sz w:val="24"/>
                <w:szCs w:val="24"/>
              </w:rPr>
              <w:t>вокализации, слова, предложения</w:t>
            </w:r>
          </w:p>
        </w:tc>
        <w:tc>
          <w:tcPr>
            <w:tcW w:w="5740" w:type="dxa"/>
            <w:tcBorders>
              <w:bottom w:val="single" w:sz="4" w:space="0" w:color="auto"/>
              <w:right w:val="single" w:sz="8" w:space="0" w:color="auto"/>
            </w:tcBorders>
            <w:vAlign w:val="bottom"/>
          </w:tcPr>
          <w:p w:rsidR="00EA0F81" w:rsidRPr="004042B2" w:rsidRDefault="00EA0F81" w:rsidP="00E9227F">
            <w:pPr>
              <w:spacing w:after="0" w:line="240" w:lineRule="auto"/>
              <w:ind w:left="20"/>
              <w:rPr>
                <w:rFonts w:cs="Times New Roman"/>
                <w:sz w:val="20"/>
                <w:szCs w:val="20"/>
              </w:rPr>
            </w:pPr>
            <w:r w:rsidRPr="004042B2">
              <w:rPr>
                <w:rFonts w:ascii="Times New Roman" w:hAnsi="Times New Roman" w:cs="Times New Roman"/>
                <w:sz w:val="24"/>
                <w:szCs w:val="24"/>
              </w:rPr>
              <w:t>Вокализации   (тянет   гласные   звуки)   —   почти</w:t>
            </w:r>
          </w:p>
          <w:p w:rsidR="00EA0F81" w:rsidRPr="004042B2" w:rsidRDefault="00EA0F81" w:rsidP="00E9227F">
            <w:pPr>
              <w:spacing w:after="0" w:line="240" w:lineRule="auto"/>
              <w:ind w:left="20"/>
              <w:rPr>
                <w:rFonts w:cs="Times New Roman"/>
                <w:sz w:val="20"/>
                <w:szCs w:val="20"/>
              </w:rPr>
            </w:pPr>
            <w:r w:rsidRPr="004042B2">
              <w:rPr>
                <w:rFonts w:ascii="Times New Roman" w:hAnsi="Times New Roman" w:cs="Times New Roman"/>
                <w:sz w:val="24"/>
                <w:szCs w:val="24"/>
              </w:rPr>
              <w:t>постоянно</w:t>
            </w:r>
          </w:p>
        </w:tc>
      </w:tr>
      <w:tr w:rsidR="00EA0F81" w:rsidRPr="004042B2" w:rsidTr="00E9227F">
        <w:trPr>
          <w:trHeight w:val="147"/>
        </w:trPr>
        <w:tc>
          <w:tcPr>
            <w:tcW w:w="3680" w:type="dxa"/>
            <w:tcBorders>
              <w:top w:val="single" w:sz="4" w:space="0" w:color="auto"/>
              <w:left w:val="single" w:sz="8" w:space="0" w:color="auto"/>
              <w:bottom w:val="single" w:sz="8" w:space="0" w:color="auto"/>
              <w:right w:val="single" w:sz="8" w:space="0" w:color="auto"/>
            </w:tcBorders>
            <w:vAlign w:val="bottom"/>
          </w:tcPr>
          <w:p w:rsidR="00EA0F81" w:rsidRPr="004042B2" w:rsidRDefault="00EA0F81" w:rsidP="00E9227F">
            <w:pPr>
              <w:spacing w:after="0" w:line="240" w:lineRule="auto"/>
              <w:ind w:left="40"/>
              <w:rPr>
                <w:rFonts w:ascii="Times New Roman" w:hAnsi="Times New Roman" w:cs="Times New Roman"/>
                <w:sz w:val="24"/>
                <w:szCs w:val="24"/>
              </w:rPr>
            </w:pPr>
            <w:r w:rsidRPr="004042B2">
              <w:rPr>
                <w:rFonts w:ascii="Times New Roman" w:hAnsi="Times New Roman" w:cs="Times New Roman"/>
                <w:sz w:val="24"/>
                <w:szCs w:val="24"/>
              </w:rPr>
              <w:t>Настроение и эмоциональные</w:t>
            </w:r>
          </w:p>
          <w:p w:rsidR="00EA0F81" w:rsidRPr="004042B2" w:rsidRDefault="00EA0F81" w:rsidP="00E9227F">
            <w:pPr>
              <w:spacing w:after="0" w:line="240" w:lineRule="auto"/>
              <w:rPr>
                <w:rFonts w:cs="Times New Roman"/>
                <w:sz w:val="20"/>
                <w:szCs w:val="20"/>
              </w:rPr>
            </w:pPr>
            <w:r w:rsidRPr="004042B2">
              <w:rPr>
                <w:rFonts w:ascii="Times New Roman" w:hAnsi="Times New Roman" w:cs="Times New Roman"/>
                <w:sz w:val="24"/>
                <w:szCs w:val="24"/>
              </w:rPr>
              <w:t>реакции ,</w:t>
            </w:r>
          </w:p>
        </w:tc>
        <w:tc>
          <w:tcPr>
            <w:tcW w:w="5740" w:type="dxa"/>
            <w:tcBorders>
              <w:top w:val="single" w:sz="4" w:space="0" w:color="auto"/>
              <w:bottom w:val="single" w:sz="8" w:space="0" w:color="auto"/>
              <w:right w:val="single" w:sz="8" w:space="0" w:color="auto"/>
            </w:tcBorders>
            <w:vAlign w:val="bottom"/>
          </w:tcPr>
          <w:p w:rsidR="00EA0F81" w:rsidRPr="004042B2" w:rsidRDefault="00EA0F81" w:rsidP="00E9227F">
            <w:pPr>
              <w:spacing w:after="0" w:line="240" w:lineRule="auto"/>
              <w:ind w:left="20"/>
              <w:rPr>
                <w:rFonts w:ascii="Times New Roman" w:hAnsi="Times New Roman" w:cs="Times New Roman"/>
                <w:sz w:val="24"/>
                <w:szCs w:val="24"/>
              </w:rPr>
            </w:pPr>
            <w:r w:rsidRPr="004042B2">
              <w:rPr>
                <w:rFonts w:ascii="Times New Roman" w:hAnsi="Times New Roman" w:cs="Times New Roman"/>
                <w:sz w:val="24"/>
                <w:szCs w:val="24"/>
              </w:rPr>
              <w:t>Ровное настроение; нет видимых проявлений эмоций</w:t>
            </w:r>
          </w:p>
          <w:p w:rsidR="00EA0F81" w:rsidRPr="004042B2" w:rsidRDefault="00EA0F81" w:rsidP="00E9227F">
            <w:pPr>
              <w:spacing w:after="0" w:line="240" w:lineRule="auto"/>
              <w:ind w:left="20"/>
              <w:rPr>
                <w:rFonts w:cs="Times New Roman"/>
                <w:sz w:val="20"/>
                <w:szCs w:val="20"/>
              </w:rPr>
            </w:pPr>
          </w:p>
        </w:tc>
      </w:tr>
      <w:tr w:rsidR="00EA0F81" w:rsidRPr="004042B2" w:rsidTr="00E9227F">
        <w:trPr>
          <w:trHeight w:val="144"/>
        </w:trPr>
        <w:tc>
          <w:tcPr>
            <w:tcW w:w="3680" w:type="dxa"/>
            <w:tcBorders>
              <w:left w:val="single" w:sz="8" w:space="0" w:color="auto"/>
              <w:bottom w:val="single" w:sz="8" w:space="0" w:color="auto"/>
              <w:right w:val="single" w:sz="8" w:space="0" w:color="auto"/>
            </w:tcBorders>
            <w:vAlign w:val="bottom"/>
          </w:tcPr>
          <w:p w:rsidR="00EA0F81" w:rsidRPr="004042B2" w:rsidRDefault="00EA0F81" w:rsidP="00E9227F">
            <w:pPr>
              <w:spacing w:after="0" w:line="240" w:lineRule="auto"/>
              <w:ind w:left="40"/>
              <w:rPr>
                <w:rFonts w:ascii="Times New Roman" w:hAnsi="Times New Roman" w:cs="Times New Roman"/>
                <w:sz w:val="24"/>
                <w:szCs w:val="24"/>
              </w:rPr>
            </w:pPr>
            <w:r w:rsidRPr="004042B2">
              <w:rPr>
                <w:rFonts w:ascii="Times New Roman" w:hAnsi="Times New Roman" w:cs="Times New Roman"/>
                <w:sz w:val="24"/>
                <w:szCs w:val="24"/>
              </w:rPr>
              <w:t>Как  реагирует на  приближение</w:t>
            </w:r>
          </w:p>
          <w:p w:rsidR="00EA0F81" w:rsidRPr="004042B2" w:rsidRDefault="00EA0F81" w:rsidP="00E9227F">
            <w:pPr>
              <w:spacing w:after="0" w:line="240" w:lineRule="auto"/>
              <w:ind w:left="40"/>
              <w:rPr>
                <w:rFonts w:cs="Times New Roman"/>
                <w:sz w:val="20"/>
                <w:szCs w:val="20"/>
              </w:rPr>
            </w:pPr>
            <w:r w:rsidRPr="004042B2">
              <w:rPr>
                <w:rFonts w:ascii="Times New Roman" w:hAnsi="Times New Roman" w:cs="Times New Roman"/>
                <w:sz w:val="24"/>
                <w:szCs w:val="24"/>
              </w:rPr>
              <w:t>другого человека</w:t>
            </w:r>
          </w:p>
        </w:tc>
        <w:tc>
          <w:tcPr>
            <w:tcW w:w="5740" w:type="dxa"/>
            <w:tcBorders>
              <w:bottom w:val="single" w:sz="8" w:space="0" w:color="auto"/>
              <w:right w:val="single" w:sz="8" w:space="0" w:color="auto"/>
            </w:tcBorders>
            <w:vAlign w:val="bottom"/>
          </w:tcPr>
          <w:p w:rsidR="00EA0F81" w:rsidRPr="004042B2" w:rsidRDefault="00EA0F81" w:rsidP="00E9227F">
            <w:pPr>
              <w:spacing w:after="0" w:line="240" w:lineRule="auto"/>
              <w:ind w:left="20"/>
              <w:rPr>
                <w:rFonts w:ascii="Times New Roman" w:hAnsi="Times New Roman" w:cs="Times New Roman"/>
                <w:sz w:val="24"/>
                <w:szCs w:val="24"/>
              </w:rPr>
            </w:pPr>
            <w:r w:rsidRPr="004042B2">
              <w:rPr>
                <w:rFonts w:ascii="Times New Roman" w:hAnsi="Times New Roman" w:cs="Times New Roman"/>
                <w:sz w:val="24"/>
                <w:szCs w:val="24"/>
              </w:rPr>
              <w:t>Продолжает заниматься тем, чем занимался до этого</w:t>
            </w:r>
          </w:p>
          <w:p w:rsidR="00EA0F81" w:rsidRPr="004042B2" w:rsidRDefault="00EA0F81" w:rsidP="00E9227F">
            <w:pPr>
              <w:spacing w:after="0" w:line="240" w:lineRule="auto"/>
              <w:ind w:left="20"/>
              <w:rPr>
                <w:rFonts w:cs="Times New Roman"/>
                <w:sz w:val="20"/>
                <w:szCs w:val="20"/>
              </w:rPr>
            </w:pPr>
          </w:p>
        </w:tc>
      </w:tr>
      <w:tr w:rsidR="00EA0F81" w:rsidRPr="004042B2" w:rsidTr="00E9227F">
        <w:trPr>
          <w:trHeight w:val="151"/>
        </w:trPr>
        <w:tc>
          <w:tcPr>
            <w:tcW w:w="3680" w:type="dxa"/>
            <w:tcBorders>
              <w:left w:val="single" w:sz="8" w:space="0" w:color="auto"/>
              <w:bottom w:val="single" w:sz="8" w:space="0" w:color="auto"/>
              <w:right w:val="single" w:sz="8" w:space="0" w:color="auto"/>
            </w:tcBorders>
            <w:vAlign w:val="bottom"/>
          </w:tcPr>
          <w:p w:rsidR="00EA0F81" w:rsidRPr="004042B2" w:rsidRDefault="00EA0F81" w:rsidP="00E9227F">
            <w:pPr>
              <w:spacing w:after="0" w:line="240" w:lineRule="auto"/>
              <w:ind w:left="40"/>
              <w:rPr>
                <w:rFonts w:ascii="Times New Roman" w:hAnsi="Times New Roman" w:cs="Times New Roman"/>
                <w:sz w:val="24"/>
                <w:szCs w:val="24"/>
              </w:rPr>
            </w:pPr>
            <w:r w:rsidRPr="004042B2">
              <w:rPr>
                <w:rFonts w:ascii="Times New Roman" w:hAnsi="Times New Roman" w:cs="Times New Roman"/>
                <w:sz w:val="24"/>
                <w:szCs w:val="24"/>
              </w:rPr>
              <w:t>Спонтанный взгляд на другого</w:t>
            </w:r>
          </w:p>
          <w:p w:rsidR="00EA0F81" w:rsidRPr="004042B2" w:rsidRDefault="00EA0F81" w:rsidP="00E9227F">
            <w:pPr>
              <w:spacing w:after="0" w:line="240" w:lineRule="auto"/>
              <w:ind w:left="40"/>
              <w:rPr>
                <w:rFonts w:cs="Times New Roman"/>
                <w:sz w:val="20"/>
                <w:szCs w:val="20"/>
              </w:rPr>
            </w:pPr>
          </w:p>
        </w:tc>
        <w:tc>
          <w:tcPr>
            <w:tcW w:w="5740" w:type="dxa"/>
            <w:tcBorders>
              <w:bottom w:val="single" w:sz="8" w:space="0" w:color="auto"/>
              <w:right w:val="single" w:sz="8" w:space="0" w:color="auto"/>
            </w:tcBorders>
            <w:vAlign w:val="bottom"/>
          </w:tcPr>
          <w:p w:rsidR="00EA0F81" w:rsidRPr="004042B2" w:rsidRDefault="00EA0F81" w:rsidP="00E9227F">
            <w:pPr>
              <w:spacing w:after="0" w:line="240" w:lineRule="auto"/>
              <w:ind w:left="20"/>
              <w:rPr>
                <w:rFonts w:ascii="Times New Roman" w:hAnsi="Times New Roman" w:cs="Times New Roman"/>
                <w:sz w:val="24"/>
                <w:szCs w:val="24"/>
              </w:rPr>
            </w:pPr>
            <w:r w:rsidRPr="004042B2">
              <w:rPr>
                <w:rFonts w:ascii="Times New Roman" w:hAnsi="Times New Roman" w:cs="Times New Roman"/>
                <w:sz w:val="24"/>
                <w:szCs w:val="24"/>
              </w:rPr>
              <w:t>Взгляд в сторону другого при обращении по имени;</w:t>
            </w:r>
          </w:p>
          <w:p w:rsidR="00EA0F81" w:rsidRPr="004042B2" w:rsidRDefault="00EA0F81" w:rsidP="00E9227F">
            <w:pPr>
              <w:spacing w:after="0" w:line="240" w:lineRule="auto"/>
              <w:ind w:left="20"/>
              <w:rPr>
                <w:rFonts w:cs="Times New Roman"/>
                <w:sz w:val="20"/>
                <w:szCs w:val="20"/>
              </w:rPr>
            </w:pPr>
            <w:r w:rsidRPr="004042B2">
              <w:rPr>
                <w:rFonts w:ascii="Times New Roman" w:hAnsi="Times New Roman" w:cs="Times New Roman"/>
                <w:sz w:val="24"/>
                <w:szCs w:val="24"/>
              </w:rPr>
              <w:t>нет спонтанного взгляда в глазах</w:t>
            </w:r>
          </w:p>
        </w:tc>
      </w:tr>
      <w:tr w:rsidR="00EA0F81" w:rsidRPr="004042B2" w:rsidTr="00E9227F">
        <w:trPr>
          <w:trHeight w:val="132"/>
        </w:trPr>
        <w:tc>
          <w:tcPr>
            <w:tcW w:w="3680" w:type="dxa"/>
            <w:tcBorders>
              <w:left w:val="single" w:sz="8" w:space="0" w:color="auto"/>
              <w:bottom w:val="single" w:sz="8" w:space="0" w:color="auto"/>
              <w:right w:val="single" w:sz="8" w:space="0" w:color="auto"/>
            </w:tcBorders>
            <w:vAlign w:val="bottom"/>
          </w:tcPr>
          <w:p w:rsidR="00EA0F81" w:rsidRPr="004042B2" w:rsidRDefault="00EA0F81" w:rsidP="00E9227F">
            <w:pPr>
              <w:spacing w:after="0" w:line="240" w:lineRule="auto"/>
              <w:ind w:left="40"/>
              <w:rPr>
                <w:rFonts w:ascii="Times New Roman" w:hAnsi="Times New Roman" w:cs="Times New Roman"/>
                <w:sz w:val="24"/>
                <w:szCs w:val="24"/>
              </w:rPr>
            </w:pPr>
            <w:r w:rsidRPr="004042B2">
              <w:rPr>
                <w:rFonts w:ascii="Times New Roman" w:hAnsi="Times New Roman" w:cs="Times New Roman"/>
                <w:sz w:val="24"/>
                <w:szCs w:val="24"/>
              </w:rPr>
              <w:t>Реакция на тактильный контакт</w:t>
            </w:r>
          </w:p>
          <w:p w:rsidR="00EA0F81" w:rsidRPr="004042B2" w:rsidRDefault="00EA0F81" w:rsidP="00E9227F">
            <w:pPr>
              <w:spacing w:after="0" w:line="240" w:lineRule="auto"/>
              <w:ind w:left="40"/>
              <w:rPr>
                <w:rFonts w:cs="Times New Roman"/>
                <w:sz w:val="20"/>
                <w:szCs w:val="20"/>
              </w:rPr>
            </w:pPr>
          </w:p>
        </w:tc>
        <w:tc>
          <w:tcPr>
            <w:tcW w:w="5740" w:type="dxa"/>
            <w:tcBorders>
              <w:bottom w:val="single" w:sz="8" w:space="0" w:color="auto"/>
              <w:right w:val="single" w:sz="8" w:space="0" w:color="auto"/>
            </w:tcBorders>
            <w:vAlign w:val="bottom"/>
          </w:tcPr>
          <w:p w:rsidR="00EA0F81" w:rsidRPr="004042B2" w:rsidRDefault="00EA0F81" w:rsidP="00E9227F">
            <w:pPr>
              <w:spacing w:after="0" w:line="240" w:lineRule="auto"/>
              <w:ind w:left="20"/>
              <w:rPr>
                <w:rFonts w:ascii="Times New Roman" w:hAnsi="Times New Roman" w:cs="Times New Roman"/>
                <w:sz w:val="24"/>
                <w:szCs w:val="24"/>
              </w:rPr>
            </w:pPr>
            <w:r w:rsidRPr="004042B2">
              <w:rPr>
                <w:rFonts w:ascii="Times New Roman" w:hAnsi="Times New Roman" w:cs="Times New Roman"/>
                <w:sz w:val="24"/>
                <w:szCs w:val="24"/>
              </w:rPr>
              <w:t>Нравится, когда кружат, качают — подходит, тянется</w:t>
            </w:r>
          </w:p>
          <w:p w:rsidR="00EA0F81" w:rsidRPr="004042B2" w:rsidRDefault="00EA0F81" w:rsidP="00E9227F">
            <w:pPr>
              <w:spacing w:after="0" w:line="240" w:lineRule="auto"/>
              <w:ind w:left="20"/>
              <w:rPr>
                <w:rFonts w:cs="Times New Roman"/>
                <w:sz w:val="20"/>
                <w:szCs w:val="20"/>
              </w:rPr>
            </w:pPr>
            <w:r w:rsidRPr="004042B2">
              <w:rPr>
                <w:rFonts w:ascii="Times New Roman" w:hAnsi="Times New Roman" w:cs="Times New Roman"/>
                <w:sz w:val="24"/>
                <w:szCs w:val="24"/>
              </w:rPr>
              <w:t>к взрослому</w:t>
            </w:r>
          </w:p>
        </w:tc>
      </w:tr>
      <w:tr w:rsidR="00EA0F81" w:rsidRPr="004042B2" w:rsidTr="00E9227F">
        <w:trPr>
          <w:trHeight w:val="268"/>
        </w:trPr>
        <w:tc>
          <w:tcPr>
            <w:tcW w:w="3680" w:type="dxa"/>
            <w:tcBorders>
              <w:left w:val="single" w:sz="8" w:space="0" w:color="auto"/>
              <w:bottom w:val="single" w:sz="8" w:space="0" w:color="auto"/>
              <w:right w:val="single" w:sz="8" w:space="0" w:color="auto"/>
            </w:tcBorders>
            <w:vAlign w:val="bottom"/>
          </w:tcPr>
          <w:p w:rsidR="00EA0F81" w:rsidRPr="004042B2" w:rsidRDefault="00EA0F81" w:rsidP="00E9227F">
            <w:pPr>
              <w:spacing w:after="0" w:line="240" w:lineRule="auto"/>
              <w:ind w:left="40"/>
              <w:rPr>
                <w:rFonts w:ascii="Times New Roman" w:hAnsi="Times New Roman" w:cs="Times New Roman"/>
                <w:sz w:val="24"/>
                <w:szCs w:val="24"/>
              </w:rPr>
            </w:pPr>
            <w:r w:rsidRPr="004042B2">
              <w:rPr>
                <w:rFonts w:ascii="Times New Roman" w:hAnsi="Times New Roman" w:cs="Times New Roman"/>
                <w:sz w:val="24"/>
                <w:szCs w:val="24"/>
              </w:rPr>
              <w:t>Реакция на попытку вмешаться в</w:t>
            </w:r>
          </w:p>
          <w:p w:rsidR="00EA0F81" w:rsidRPr="004042B2" w:rsidRDefault="00EA0F81" w:rsidP="00E9227F">
            <w:pPr>
              <w:spacing w:after="0" w:line="240" w:lineRule="auto"/>
              <w:rPr>
                <w:rFonts w:cs="Times New Roman"/>
                <w:sz w:val="20"/>
                <w:szCs w:val="20"/>
              </w:rPr>
            </w:pPr>
            <w:r w:rsidRPr="004042B2">
              <w:rPr>
                <w:rFonts w:ascii="Times New Roman" w:hAnsi="Times New Roman" w:cs="Times New Roman"/>
                <w:sz w:val="24"/>
                <w:szCs w:val="24"/>
              </w:rPr>
              <w:t>занятия, в игру</w:t>
            </w:r>
          </w:p>
        </w:tc>
        <w:tc>
          <w:tcPr>
            <w:tcW w:w="5740" w:type="dxa"/>
            <w:tcBorders>
              <w:bottom w:val="single" w:sz="8" w:space="0" w:color="auto"/>
              <w:right w:val="single" w:sz="8" w:space="0" w:color="auto"/>
            </w:tcBorders>
            <w:vAlign w:val="bottom"/>
          </w:tcPr>
          <w:p w:rsidR="00EA0F81" w:rsidRPr="004042B2" w:rsidRDefault="00EA0F81" w:rsidP="00E9227F">
            <w:pPr>
              <w:spacing w:after="0" w:line="240" w:lineRule="auto"/>
              <w:ind w:left="20"/>
              <w:rPr>
                <w:rFonts w:ascii="Times New Roman" w:hAnsi="Times New Roman" w:cs="Times New Roman"/>
                <w:sz w:val="24"/>
                <w:szCs w:val="24"/>
              </w:rPr>
            </w:pPr>
            <w:r w:rsidRPr="004042B2">
              <w:rPr>
                <w:rFonts w:ascii="Times New Roman" w:hAnsi="Times New Roman" w:cs="Times New Roman"/>
                <w:sz w:val="24"/>
                <w:szCs w:val="24"/>
              </w:rPr>
              <w:t>Уход</w:t>
            </w:r>
          </w:p>
          <w:p w:rsidR="00EA0F81" w:rsidRPr="004042B2" w:rsidRDefault="00EA0F81" w:rsidP="00E9227F">
            <w:pPr>
              <w:spacing w:after="0" w:line="240" w:lineRule="auto"/>
              <w:ind w:left="20"/>
              <w:rPr>
                <w:rFonts w:cs="Times New Roman"/>
                <w:sz w:val="20"/>
                <w:szCs w:val="20"/>
              </w:rPr>
            </w:pPr>
          </w:p>
        </w:tc>
      </w:tr>
      <w:tr w:rsidR="00EA0F81" w:rsidRPr="004042B2" w:rsidTr="00E9227F">
        <w:trPr>
          <w:trHeight w:val="120"/>
        </w:trPr>
        <w:tc>
          <w:tcPr>
            <w:tcW w:w="3680" w:type="dxa"/>
            <w:tcBorders>
              <w:left w:val="single" w:sz="8" w:space="0" w:color="auto"/>
              <w:bottom w:val="single" w:sz="8" w:space="0" w:color="auto"/>
              <w:right w:val="single" w:sz="8" w:space="0" w:color="auto"/>
            </w:tcBorders>
            <w:vAlign w:val="bottom"/>
          </w:tcPr>
          <w:p w:rsidR="00EA0F81" w:rsidRPr="004042B2" w:rsidRDefault="00EA0F81" w:rsidP="00E9227F">
            <w:pPr>
              <w:spacing w:after="0" w:line="240" w:lineRule="auto"/>
              <w:ind w:left="40"/>
              <w:rPr>
                <w:rFonts w:ascii="Times New Roman" w:hAnsi="Times New Roman" w:cs="Times New Roman"/>
                <w:sz w:val="24"/>
                <w:szCs w:val="24"/>
              </w:rPr>
            </w:pPr>
            <w:r w:rsidRPr="004042B2">
              <w:rPr>
                <w:rFonts w:ascii="Times New Roman" w:hAnsi="Times New Roman" w:cs="Times New Roman"/>
                <w:sz w:val="24"/>
                <w:szCs w:val="24"/>
              </w:rPr>
              <w:t>Спонтанное взаимодействие   с</w:t>
            </w:r>
          </w:p>
          <w:p w:rsidR="00EA0F81" w:rsidRPr="004042B2" w:rsidRDefault="00EA0F81" w:rsidP="00E9227F">
            <w:pPr>
              <w:spacing w:after="0" w:line="240" w:lineRule="auto"/>
              <w:ind w:left="40"/>
              <w:rPr>
                <w:rFonts w:cs="Times New Roman"/>
                <w:sz w:val="20"/>
                <w:szCs w:val="20"/>
              </w:rPr>
            </w:pPr>
            <w:r w:rsidRPr="004042B2">
              <w:rPr>
                <w:rFonts w:ascii="Times New Roman" w:hAnsi="Times New Roman" w:cs="Times New Roman"/>
                <w:sz w:val="24"/>
                <w:szCs w:val="24"/>
              </w:rPr>
              <w:t>другим человеком</w:t>
            </w:r>
          </w:p>
        </w:tc>
        <w:tc>
          <w:tcPr>
            <w:tcW w:w="5740" w:type="dxa"/>
            <w:tcBorders>
              <w:bottom w:val="single" w:sz="8" w:space="0" w:color="auto"/>
              <w:right w:val="single" w:sz="8" w:space="0" w:color="auto"/>
            </w:tcBorders>
            <w:vAlign w:val="bottom"/>
          </w:tcPr>
          <w:p w:rsidR="00EA0F81" w:rsidRPr="004042B2" w:rsidRDefault="00EA0F81" w:rsidP="00E9227F">
            <w:pPr>
              <w:spacing w:after="0" w:line="240" w:lineRule="auto"/>
              <w:ind w:left="20"/>
              <w:rPr>
                <w:rFonts w:ascii="Times New Roman" w:hAnsi="Times New Roman" w:cs="Times New Roman"/>
                <w:sz w:val="24"/>
                <w:szCs w:val="24"/>
              </w:rPr>
            </w:pPr>
            <w:r w:rsidRPr="004042B2">
              <w:rPr>
                <w:rFonts w:ascii="Times New Roman" w:hAnsi="Times New Roman" w:cs="Times New Roman"/>
                <w:sz w:val="24"/>
                <w:szCs w:val="24"/>
              </w:rPr>
              <w:t>Обращается за помощью — тянет за руку взрослого,</w:t>
            </w:r>
          </w:p>
          <w:p w:rsidR="00EA0F81" w:rsidRPr="004042B2" w:rsidRDefault="00EA0F81" w:rsidP="00E9227F">
            <w:pPr>
              <w:spacing w:after="0" w:line="240" w:lineRule="auto"/>
              <w:ind w:left="20"/>
              <w:rPr>
                <w:rFonts w:cs="Times New Roman"/>
                <w:sz w:val="20"/>
                <w:szCs w:val="20"/>
              </w:rPr>
            </w:pPr>
            <w:r w:rsidRPr="004042B2">
              <w:rPr>
                <w:rFonts w:ascii="Times New Roman" w:hAnsi="Times New Roman" w:cs="Times New Roman"/>
                <w:sz w:val="24"/>
                <w:szCs w:val="24"/>
              </w:rPr>
              <w:t>если не может достать привлекательный предмет</w:t>
            </w:r>
          </w:p>
        </w:tc>
      </w:tr>
      <w:tr w:rsidR="00EA0F81" w:rsidRPr="004042B2" w:rsidTr="00E9227F">
        <w:trPr>
          <w:trHeight w:val="60"/>
        </w:trPr>
        <w:tc>
          <w:tcPr>
            <w:tcW w:w="3680" w:type="dxa"/>
            <w:tcBorders>
              <w:left w:val="single" w:sz="8" w:space="0" w:color="auto"/>
              <w:bottom w:val="single" w:sz="8" w:space="0" w:color="auto"/>
              <w:right w:val="single" w:sz="8" w:space="0" w:color="auto"/>
            </w:tcBorders>
            <w:vAlign w:val="bottom"/>
          </w:tcPr>
          <w:p w:rsidR="00EA0F81" w:rsidRPr="004042B2" w:rsidRDefault="00EA0F81" w:rsidP="00E9227F">
            <w:pPr>
              <w:spacing w:after="0" w:line="240" w:lineRule="auto"/>
              <w:ind w:left="40"/>
              <w:rPr>
                <w:rFonts w:cs="Times New Roman"/>
                <w:sz w:val="20"/>
                <w:szCs w:val="20"/>
              </w:rPr>
            </w:pPr>
            <w:r w:rsidRPr="004042B2">
              <w:rPr>
                <w:rFonts w:ascii="Times New Roman" w:hAnsi="Times New Roman" w:cs="Times New Roman"/>
                <w:sz w:val="24"/>
                <w:szCs w:val="24"/>
              </w:rPr>
              <w:t>На какие предметы,</w:t>
            </w:r>
          </w:p>
          <w:p w:rsidR="00EA0F81" w:rsidRPr="004042B2" w:rsidRDefault="00EA0F81" w:rsidP="00E9227F">
            <w:pPr>
              <w:spacing w:after="0" w:line="240" w:lineRule="auto"/>
              <w:ind w:left="40"/>
              <w:rPr>
                <w:rFonts w:cs="Times New Roman"/>
                <w:sz w:val="20"/>
                <w:szCs w:val="20"/>
              </w:rPr>
            </w:pPr>
            <w:r w:rsidRPr="004042B2">
              <w:rPr>
                <w:rFonts w:ascii="Times New Roman" w:hAnsi="Times New Roman" w:cs="Times New Roman"/>
                <w:sz w:val="24"/>
                <w:szCs w:val="24"/>
              </w:rPr>
              <w:t>предложенные взрослым, обратил</w:t>
            </w:r>
          </w:p>
          <w:p w:rsidR="00EA0F81" w:rsidRPr="004042B2" w:rsidRDefault="00EA0F81" w:rsidP="00E9227F">
            <w:pPr>
              <w:spacing w:after="0" w:line="240" w:lineRule="auto"/>
              <w:rPr>
                <w:rFonts w:cs="Times New Roman"/>
                <w:sz w:val="20"/>
                <w:szCs w:val="20"/>
              </w:rPr>
            </w:pPr>
            <w:r w:rsidRPr="004042B2">
              <w:rPr>
                <w:rFonts w:ascii="Times New Roman" w:hAnsi="Times New Roman" w:cs="Times New Roman"/>
                <w:sz w:val="24"/>
                <w:szCs w:val="24"/>
              </w:rPr>
              <w:t>внимание</w:t>
            </w:r>
          </w:p>
        </w:tc>
        <w:tc>
          <w:tcPr>
            <w:tcW w:w="5740" w:type="dxa"/>
            <w:tcBorders>
              <w:bottom w:val="single" w:sz="8" w:space="0" w:color="auto"/>
              <w:right w:val="single" w:sz="8" w:space="0" w:color="auto"/>
            </w:tcBorders>
            <w:vAlign w:val="bottom"/>
          </w:tcPr>
          <w:p w:rsidR="00EA0F81" w:rsidRPr="004042B2" w:rsidRDefault="00EA0F81" w:rsidP="00E9227F">
            <w:pPr>
              <w:spacing w:after="0" w:line="240" w:lineRule="auto"/>
              <w:ind w:left="20"/>
              <w:rPr>
                <w:rFonts w:ascii="Times New Roman" w:hAnsi="Times New Roman" w:cs="Times New Roman"/>
                <w:sz w:val="24"/>
                <w:szCs w:val="24"/>
              </w:rPr>
            </w:pPr>
            <w:r w:rsidRPr="004042B2">
              <w:rPr>
                <w:rFonts w:ascii="Times New Roman" w:hAnsi="Times New Roman" w:cs="Times New Roman"/>
                <w:sz w:val="24"/>
                <w:szCs w:val="24"/>
              </w:rPr>
              <w:t>Пузыри, пианино, «звучащая» книга, мозаика</w:t>
            </w:r>
          </w:p>
          <w:p w:rsidR="00EA0F81" w:rsidRPr="004042B2" w:rsidRDefault="00EA0F81" w:rsidP="00E9227F">
            <w:pPr>
              <w:spacing w:after="0" w:line="240" w:lineRule="auto"/>
              <w:ind w:left="20"/>
              <w:rPr>
                <w:rFonts w:ascii="Times New Roman" w:hAnsi="Times New Roman" w:cs="Times New Roman"/>
                <w:sz w:val="24"/>
                <w:szCs w:val="24"/>
              </w:rPr>
            </w:pPr>
          </w:p>
          <w:p w:rsidR="00EA0F81" w:rsidRPr="004042B2" w:rsidRDefault="00EA0F81" w:rsidP="00E9227F">
            <w:pPr>
              <w:spacing w:after="0" w:line="240" w:lineRule="auto"/>
              <w:ind w:left="20"/>
              <w:rPr>
                <w:rFonts w:cs="Times New Roman"/>
                <w:sz w:val="20"/>
                <w:szCs w:val="20"/>
              </w:rPr>
            </w:pPr>
          </w:p>
        </w:tc>
      </w:tr>
      <w:tr w:rsidR="00EA0F81" w:rsidRPr="004042B2" w:rsidTr="00E9227F">
        <w:trPr>
          <w:trHeight w:val="268"/>
        </w:trPr>
        <w:tc>
          <w:tcPr>
            <w:tcW w:w="3680" w:type="dxa"/>
            <w:tcBorders>
              <w:left w:val="single" w:sz="8" w:space="0" w:color="auto"/>
              <w:bottom w:val="single" w:sz="8" w:space="0" w:color="auto"/>
              <w:right w:val="single" w:sz="8" w:space="0" w:color="auto"/>
            </w:tcBorders>
            <w:vAlign w:val="bottom"/>
          </w:tcPr>
          <w:p w:rsidR="00EA0F81" w:rsidRPr="004042B2" w:rsidRDefault="00EA0F81" w:rsidP="00E9227F">
            <w:pPr>
              <w:spacing w:after="0" w:line="240" w:lineRule="auto"/>
              <w:ind w:left="40"/>
              <w:rPr>
                <w:rFonts w:ascii="Times New Roman" w:hAnsi="Times New Roman" w:cs="Times New Roman"/>
                <w:sz w:val="24"/>
                <w:szCs w:val="24"/>
              </w:rPr>
            </w:pPr>
            <w:r w:rsidRPr="004042B2">
              <w:rPr>
                <w:rFonts w:ascii="Times New Roman" w:hAnsi="Times New Roman" w:cs="Times New Roman"/>
                <w:sz w:val="24"/>
                <w:szCs w:val="24"/>
              </w:rPr>
              <w:t>Реакция на комментирующую</w:t>
            </w:r>
          </w:p>
          <w:p w:rsidR="00EA0F81" w:rsidRPr="004042B2" w:rsidRDefault="00EA0F81" w:rsidP="00E9227F">
            <w:pPr>
              <w:spacing w:after="0" w:line="240" w:lineRule="auto"/>
              <w:rPr>
                <w:rFonts w:cs="Times New Roman"/>
                <w:sz w:val="20"/>
                <w:szCs w:val="20"/>
              </w:rPr>
            </w:pPr>
            <w:r w:rsidRPr="004042B2">
              <w:rPr>
                <w:rFonts w:ascii="Times New Roman" w:hAnsi="Times New Roman" w:cs="Times New Roman"/>
                <w:sz w:val="24"/>
                <w:szCs w:val="24"/>
              </w:rPr>
              <w:t>речь взрослого</w:t>
            </w:r>
          </w:p>
        </w:tc>
        <w:tc>
          <w:tcPr>
            <w:tcW w:w="5740" w:type="dxa"/>
            <w:tcBorders>
              <w:bottom w:val="single" w:sz="8" w:space="0" w:color="auto"/>
              <w:right w:val="single" w:sz="8" w:space="0" w:color="auto"/>
            </w:tcBorders>
            <w:vAlign w:val="bottom"/>
          </w:tcPr>
          <w:p w:rsidR="00EA0F81" w:rsidRPr="004042B2" w:rsidRDefault="00EA0F81" w:rsidP="00E9227F">
            <w:pPr>
              <w:spacing w:after="0" w:line="240" w:lineRule="auto"/>
              <w:ind w:left="20"/>
              <w:rPr>
                <w:rFonts w:ascii="Times New Roman" w:hAnsi="Times New Roman" w:cs="Times New Roman"/>
                <w:sz w:val="24"/>
                <w:szCs w:val="24"/>
              </w:rPr>
            </w:pPr>
            <w:r w:rsidRPr="004042B2">
              <w:rPr>
                <w:rFonts w:ascii="Times New Roman" w:hAnsi="Times New Roman" w:cs="Times New Roman"/>
                <w:sz w:val="24"/>
                <w:szCs w:val="24"/>
              </w:rPr>
              <w:t>Нет видимого изменения поведения</w:t>
            </w:r>
          </w:p>
          <w:p w:rsidR="00EA0F81" w:rsidRPr="004042B2" w:rsidRDefault="00EA0F81" w:rsidP="00E9227F">
            <w:pPr>
              <w:spacing w:after="0" w:line="240" w:lineRule="auto"/>
              <w:ind w:left="20"/>
              <w:rPr>
                <w:rFonts w:cs="Times New Roman"/>
                <w:sz w:val="20"/>
                <w:szCs w:val="20"/>
              </w:rPr>
            </w:pPr>
          </w:p>
        </w:tc>
      </w:tr>
    </w:tbl>
    <w:p w:rsidR="00EA0F81" w:rsidRDefault="00EA0F81" w:rsidP="00EA0F81">
      <w:pPr>
        <w:rPr>
          <w:rFonts w:cs="Times New Roman"/>
        </w:rPr>
      </w:pPr>
    </w:p>
    <w:p w:rsidR="00EA0F81" w:rsidRDefault="00EA0F81" w:rsidP="00EA0F81">
      <w:pPr>
        <w:shd w:val="clear" w:color="auto" w:fill="FFFFFF"/>
        <w:spacing w:after="0"/>
        <w:ind w:firstLine="709"/>
        <w:jc w:val="both"/>
        <w:outlineLvl w:val="0"/>
        <w:rPr>
          <w:rFonts w:ascii="Times New Roman" w:hAnsi="Times New Roman" w:cs="Times New Roman"/>
          <w:b/>
          <w:iCs/>
          <w:color w:val="000000"/>
          <w:kern w:val="36"/>
          <w:sz w:val="28"/>
          <w:szCs w:val="28"/>
        </w:rPr>
      </w:pPr>
    </w:p>
    <w:p w:rsidR="00EA0F81" w:rsidRDefault="00EA0F81" w:rsidP="00EA0F81">
      <w:pPr>
        <w:shd w:val="clear" w:color="auto" w:fill="FFFFFF"/>
        <w:spacing w:after="0"/>
        <w:ind w:firstLine="709"/>
        <w:jc w:val="both"/>
        <w:outlineLvl w:val="0"/>
        <w:rPr>
          <w:rFonts w:ascii="Times New Roman" w:hAnsi="Times New Roman" w:cs="Times New Roman"/>
          <w:b/>
          <w:iCs/>
          <w:color w:val="000000"/>
          <w:kern w:val="36"/>
          <w:sz w:val="28"/>
          <w:szCs w:val="28"/>
        </w:rPr>
      </w:pPr>
    </w:p>
    <w:p w:rsidR="00EA0F81" w:rsidRDefault="00EA0F81" w:rsidP="00EA0F81">
      <w:pPr>
        <w:shd w:val="clear" w:color="auto" w:fill="FFFFFF"/>
        <w:spacing w:after="0"/>
        <w:ind w:firstLine="709"/>
        <w:jc w:val="both"/>
        <w:outlineLvl w:val="0"/>
        <w:rPr>
          <w:rFonts w:ascii="Times New Roman" w:hAnsi="Times New Roman" w:cs="Times New Roman"/>
          <w:b/>
          <w:iCs/>
          <w:color w:val="000000"/>
          <w:kern w:val="36"/>
          <w:sz w:val="28"/>
          <w:szCs w:val="28"/>
        </w:rPr>
      </w:pPr>
    </w:p>
    <w:p w:rsidR="00EA0F81" w:rsidRDefault="00EA0F81" w:rsidP="00EA0F81">
      <w:pPr>
        <w:shd w:val="clear" w:color="auto" w:fill="FFFFFF"/>
        <w:spacing w:after="0"/>
        <w:ind w:firstLine="709"/>
        <w:jc w:val="both"/>
        <w:outlineLvl w:val="0"/>
        <w:rPr>
          <w:rFonts w:ascii="Times New Roman" w:hAnsi="Times New Roman" w:cs="Times New Roman"/>
          <w:b/>
          <w:iCs/>
          <w:color w:val="000000"/>
          <w:kern w:val="36"/>
          <w:sz w:val="28"/>
          <w:szCs w:val="28"/>
        </w:rPr>
      </w:pPr>
    </w:p>
    <w:p w:rsidR="00EA0F81" w:rsidRDefault="00EA0F81" w:rsidP="00EA0F81">
      <w:pPr>
        <w:shd w:val="clear" w:color="auto" w:fill="FFFFFF"/>
        <w:spacing w:after="0"/>
        <w:ind w:firstLine="709"/>
        <w:jc w:val="both"/>
        <w:outlineLvl w:val="0"/>
        <w:rPr>
          <w:rFonts w:ascii="Times New Roman" w:hAnsi="Times New Roman" w:cs="Times New Roman"/>
          <w:b/>
          <w:iCs/>
          <w:color w:val="000000"/>
          <w:kern w:val="36"/>
          <w:sz w:val="28"/>
          <w:szCs w:val="28"/>
        </w:rPr>
      </w:pPr>
    </w:p>
    <w:p w:rsidR="00EA0F81" w:rsidRDefault="00EA0F81" w:rsidP="00EA0F81">
      <w:pPr>
        <w:shd w:val="clear" w:color="auto" w:fill="FFFFFF"/>
        <w:spacing w:after="0"/>
        <w:ind w:firstLine="709"/>
        <w:jc w:val="both"/>
        <w:outlineLvl w:val="0"/>
        <w:rPr>
          <w:rFonts w:ascii="Times New Roman" w:hAnsi="Times New Roman" w:cs="Times New Roman"/>
          <w:b/>
          <w:iCs/>
          <w:color w:val="000000"/>
          <w:kern w:val="36"/>
          <w:sz w:val="28"/>
          <w:szCs w:val="28"/>
        </w:rPr>
      </w:pPr>
    </w:p>
    <w:p w:rsidR="00EA0F81" w:rsidRDefault="00EA0F81" w:rsidP="00EA0F81">
      <w:pPr>
        <w:shd w:val="clear" w:color="auto" w:fill="FFFFFF"/>
        <w:spacing w:after="0"/>
        <w:ind w:firstLine="709"/>
        <w:jc w:val="both"/>
        <w:outlineLvl w:val="0"/>
        <w:rPr>
          <w:rFonts w:ascii="Times New Roman" w:hAnsi="Times New Roman" w:cs="Times New Roman"/>
          <w:b/>
          <w:iCs/>
          <w:color w:val="000000"/>
          <w:kern w:val="36"/>
          <w:sz w:val="28"/>
          <w:szCs w:val="28"/>
        </w:rPr>
      </w:pPr>
    </w:p>
    <w:p w:rsidR="00EA0F81" w:rsidRDefault="00EA0F81" w:rsidP="00EA0F81">
      <w:pPr>
        <w:shd w:val="clear" w:color="auto" w:fill="FFFFFF"/>
        <w:spacing w:after="0"/>
        <w:ind w:firstLine="709"/>
        <w:jc w:val="both"/>
        <w:outlineLvl w:val="0"/>
        <w:rPr>
          <w:rFonts w:ascii="Times New Roman" w:hAnsi="Times New Roman" w:cs="Times New Roman"/>
          <w:b/>
          <w:iCs/>
          <w:color w:val="000000"/>
          <w:kern w:val="36"/>
          <w:sz w:val="28"/>
          <w:szCs w:val="28"/>
        </w:rPr>
      </w:pPr>
    </w:p>
    <w:p w:rsidR="00EA0F81" w:rsidRDefault="00EA0F81" w:rsidP="00EA0F81">
      <w:pPr>
        <w:shd w:val="clear" w:color="auto" w:fill="FFFFFF"/>
        <w:spacing w:after="0"/>
        <w:ind w:firstLine="709"/>
        <w:jc w:val="both"/>
        <w:outlineLvl w:val="0"/>
        <w:rPr>
          <w:rFonts w:ascii="Times New Roman" w:hAnsi="Times New Roman" w:cs="Times New Roman"/>
          <w:b/>
          <w:iCs/>
          <w:color w:val="000000"/>
          <w:kern w:val="36"/>
          <w:sz w:val="28"/>
          <w:szCs w:val="28"/>
        </w:rPr>
      </w:pPr>
    </w:p>
    <w:p w:rsidR="00EA0F81" w:rsidRDefault="00EA0F81" w:rsidP="00EA0F81">
      <w:pPr>
        <w:shd w:val="clear" w:color="auto" w:fill="FFFFFF"/>
        <w:spacing w:after="0"/>
        <w:ind w:firstLine="709"/>
        <w:jc w:val="both"/>
        <w:outlineLvl w:val="0"/>
        <w:rPr>
          <w:rFonts w:ascii="Times New Roman" w:hAnsi="Times New Roman" w:cs="Times New Roman"/>
          <w:b/>
          <w:iCs/>
          <w:color w:val="000000"/>
          <w:kern w:val="36"/>
          <w:sz w:val="28"/>
          <w:szCs w:val="28"/>
        </w:rPr>
      </w:pPr>
    </w:p>
    <w:p w:rsidR="00EA0F81" w:rsidRDefault="00EA0F81" w:rsidP="00EA0F81">
      <w:pPr>
        <w:shd w:val="clear" w:color="auto" w:fill="FFFFFF"/>
        <w:spacing w:after="0"/>
        <w:ind w:firstLine="709"/>
        <w:jc w:val="both"/>
        <w:outlineLvl w:val="0"/>
        <w:rPr>
          <w:rFonts w:ascii="Times New Roman" w:hAnsi="Times New Roman" w:cs="Times New Roman"/>
          <w:b/>
          <w:iCs/>
          <w:color w:val="000000"/>
          <w:kern w:val="36"/>
          <w:sz w:val="28"/>
          <w:szCs w:val="28"/>
        </w:rPr>
      </w:pPr>
    </w:p>
    <w:p w:rsidR="00EA0F81" w:rsidRDefault="00EA0F81" w:rsidP="00EA0F81">
      <w:pPr>
        <w:shd w:val="clear" w:color="auto" w:fill="FFFFFF"/>
        <w:spacing w:after="0"/>
        <w:ind w:firstLine="709"/>
        <w:jc w:val="both"/>
        <w:outlineLvl w:val="0"/>
        <w:rPr>
          <w:rFonts w:ascii="Times New Roman" w:hAnsi="Times New Roman" w:cs="Times New Roman"/>
          <w:b/>
          <w:iCs/>
          <w:color w:val="000000"/>
          <w:kern w:val="36"/>
          <w:sz w:val="28"/>
          <w:szCs w:val="28"/>
        </w:rPr>
      </w:pPr>
    </w:p>
    <w:p w:rsidR="00EA0F81" w:rsidRDefault="00EA0F81" w:rsidP="00EA0F81">
      <w:pPr>
        <w:shd w:val="clear" w:color="auto" w:fill="FFFFFF"/>
        <w:spacing w:after="0"/>
        <w:ind w:firstLine="709"/>
        <w:jc w:val="both"/>
        <w:outlineLvl w:val="0"/>
        <w:rPr>
          <w:rFonts w:ascii="Times New Roman" w:hAnsi="Times New Roman" w:cs="Times New Roman"/>
          <w:b/>
          <w:iCs/>
          <w:color w:val="000000"/>
          <w:kern w:val="36"/>
          <w:sz w:val="28"/>
          <w:szCs w:val="28"/>
        </w:rPr>
      </w:pPr>
    </w:p>
    <w:p w:rsidR="00EA0F81" w:rsidRDefault="00EA0F81" w:rsidP="00EA0F81">
      <w:pPr>
        <w:shd w:val="clear" w:color="auto" w:fill="FFFFFF"/>
        <w:spacing w:after="0"/>
        <w:ind w:firstLine="709"/>
        <w:jc w:val="both"/>
        <w:outlineLvl w:val="0"/>
        <w:rPr>
          <w:rFonts w:ascii="Times New Roman" w:hAnsi="Times New Roman" w:cs="Times New Roman"/>
          <w:b/>
          <w:iCs/>
          <w:color w:val="000000"/>
          <w:kern w:val="36"/>
          <w:sz w:val="28"/>
          <w:szCs w:val="28"/>
        </w:rPr>
      </w:pPr>
    </w:p>
    <w:p w:rsidR="007967C2" w:rsidRDefault="007967C2" w:rsidP="00EA0F81">
      <w:pPr>
        <w:shd w:val="clear" w:color="auto" w:fill="FFFFFF"/>
        <w:spacing w:after="0"/>
        <w:ind w:firstLine="709"/>
        <w:jc w:val="both"/>
        <w:outlineLvl w:val="0"/>
        <w:rPr>
          <w:rFonts w:ascii="Times New Roman" w:hAnsi="Times New Roman" w:cs="Times New Roman"/>
          <w:b/>
          <w:iCs/>
          <w:color w:val="000000"/>
          <w:kern w:val="36"/>
          <w:sz w:val="28"/>
          <w:szCs w:val="28"/>
        </w:rPr>
      </w:pPr>
    </w:p>
    <w:p w:rsidR="007967C2" w:rsidRDefault="007967C2" w:rsidP="00EA0F81">
      <w:pPr>
        <w:shd w:val="clear" w:color="auto" w:fill="FFFFFF"/>
        <w:spacing w:after="0"/>
        <w:ind w:firstLine="709"/>
        <w:jc w:val="both"/>
        <w:outlineLvl w:val="0"/>
        <w:rPr>
          <w:rFonts w:ascii="Times New Roman" w:hAnsi="Times New Roman" w:cs="Times New Roman"/>
          <w:b/>
          <w:iCs/>
          <w:color w:val="000000"/>
          <w:kern w:val="36"/>
          <w:sz w:val="28"/>
          <w:szCs w:val="28"/>
        </w:rPr>
      </w:pPr>
    </w:p>
    <w:p w:rsidR="00EA0F81" w:rsidRDefault="00EA0F81" w:rsidP="00A92922">
      <w:pPr>
        <w:shd w:val="clear" w:color="auto" w:fill="FFFFFF"/>
        <w:spacing w:after="0"/>
        <w:jc w:val="both"/>
        <w:outlineLvl w:val="0"/>
        <w:rPr>
          <w:rFonts w:ascii="Times New Roman" w:hAnsi="Times New Roman" w:cs="Times New Roman"/>
          <w:b/>
          <w:iCs/>
          <w:color w:val="000000"/>
          <w:kern w:val="36"/>
          <w:sz w:val="28"/>
          <w:szCs w:val="28"/>
        </w:rPr>
      </w:pPr>
    </w:p>
    <w:p w:rsidR="00EA0F81" w:rsidRPr="00255E30" w:rsidRDefault="00EA0F81" w:rsidP="00EA0F81">
      <w:pPr>
        <w:shd w:val="clear" w:color="auto" w:fill="FFFFFF"/>
        <w:spacing w:after="0"/>
        <w:ind w:firstLine="709"/>
        <w:jc w:val="center"/>
        <w:outlineLvl w:val="0"/>
        <w:rPr>
          <w:rFonts w:ascii="Times New Roman" w:hAnsi="Times New Roman" w:cs="Times New Roman"/>
          <w:b/>
          <w:iCs/>
          <w:color w:val="000000"/>
          <w:kern w:val="36"/>
          <w:sz w:val="28"/>
          <w:szCs w:val="28"/>
        </w:rPr>
      </w:pPr>
      <w:r w:rsidRPr="00255E30">
        <w:rPr>
          <w:rFonts w:ascii="Times New Roman" w:hAnsi="Times New Roman" w:cs="Times New Roman"/>
          <w:b/>
          <w:iCs/>
          <w:color w:val="000000"/>
          <w:kern w:val="36"/>
          <w:sz w:val="28"/>
          <w:szCs w:val="28"/>
        </w:rPr>
        <w:lastRenderedPageBreak/>
        <w:t>Заключение</w:t>
      </w:r>
    </w:p>
    <w:p w:rsidR="00EA0F81" w:rsidRPr="007C2639" w:rsidRDefault="00EA0F81" w:rsidP="00EA0F81">
      <w:pPr>
        <w:shd w:val="clear" w:color="auto" w:fill="FFFFFF"/>
        <w:spacing w:after="0"/>
        <w:ind w:firstLine="709"/>
        <w:jc w:val="both"/>
        <w:outlineLvl w:val="0"/>
        <w:rPr>
          <w:rFonts w:ascii="Times New Roman" w:hAnsi="Times New Roman" w:cs="Times New Roman"/>
          <w:color w:val="000000"/>
          <w:kern w:val="36"/>
          <w:sz w:val="28"/>
          <w:szCs w:val="28"/>
        </w:rPr>
      </w:pPr>
      <w:r w:rsidRPr="007C2639">
        <w:rPr>
          <w:rFonts w:ascii="Times New Roman" w:hAnsi="Times New Roman" w:cs="Times New Roman"/>
          <w:color w:val="000000"/>
          <w:kern w:val="36"/>
          <w:sz w:val="28"/>
          <w:szCs w:val="28"/>
        </w:rPr>
        <w:t>Ранний детский аутизм - одно из сложнейших нарушений психического развития, при котором наблюдаются прежде всего расстройства процессов коммуникации, неадекватное поведение, трудности формирования эмоциональных контактов с внешним миром, окружающими людьми, и как результат, нарушение социальной адаптации</w:t>
      </w:r>
    </w:p>
    <w:p w:rsidR="00EA0F81" w:rsidRPr="007C2639" w:rsidRDefault="00EA0F81" w:rsidP="00EA0F81">
      <w:pPr>
        <w:shd w:val="clear" w:color="auto" w:fill="FFFFFF"/>
        <w:spacing w:after="0"/>
        <w:ind w:firstLine="709"/>
        <w:jc w:val="both"/>
        <w:outlineLvl w:val="0"/>
        <w:rPr>
          <w:rFonts w:ascii="Times New Roman" w:hAnsi="Times New Roman" w:cs="Times New Roman"/>
          <w:color w:val="000000"/>
          <w:kern w:val="36"/>
          <w:sz w:val="28"/>
          <w:szCs w:val="28"/>
        </w:rPr>
      </w:pPr>
      <w:r w:rsidRPr="007C2639">
        <w:rPr>
          <w:rFonts w:ascii="Times New Roman" w:hAnsi="Times New Roman" w:cs="Times New Roman"/>
          <w:color w:val="000000"/>
          <w:kern w:val="36"/>
          <w:sz w:val="28"/>
          <w:szCs w:val="28"/>
        </w:rPr>
        <w:t>Несмотря на то, что причины детского аутизма еще не достаточно изучены, необходимо отметить,</w:t>
      </w:r>
      <w:r>
        <w:rPr>
          <w:rFonts w:ascii="Times New Roman" w:hAnsi="Times New Roman" w:cs="Times New Roman"/>
          <w:color w:val="000000"/>
          <w:kern w:val="36"/>
          <w:sz w:val="28"/>
          <w:szCs w:val="28"/>
        </w:rPr>
        <w:t xml:space="preserve"> что в случае ранней диагностики</w:t>
      </w:r>
      <w:r w:rsidRPr="007C2639">
        <w:rPr>
          <w:rFonts w:ascii="Times New Roman" w:hAnsi="Times New Roman" w:cs="Times New Roman"/>
          <w:color w:val="000000"/>
          <w:kern w:val="36"/>
          <w:sz w:val="28"/>
          <w:szCs w:val="28"/>
        </w:rPr>
        <w:t xml:space="preserve"> ребенка, может быть поставлен или исключен диагноз раннего детского аутизма. С прогрессом медицины возможно проведение дифференциальной диагностики, что немаловажно в проблеме раннего детского аутизма. После проведения педагогической диагностики аутичных детей можно приступать к построению индивидуальной тактики комплексной коррекционной работы с детьми с РДА. При этом следует учитывать клинико-психологическую классификацию РДА</w:t>
      </w:r>
    </w:p>
    <w:p w:rsidR="00EA0F81" w:rsidRPr="007C2639" w:rsidRDefault="00EA0F81" w:rsidP="00EA0F81">
      <w:pPr>
        <w:shd w:val="clear" w:color="auto" w:fill="FFFFFF"/>
        <w:spacing w:after="0"/>
        <w:ind w:firstLine="709"/>
        <w:jc w:val="both"/>
        <w:outlineLvl w:val="0"/>
        <w:rPr>
          <w:rFonts w:ascii="Times New Roman" w:hAnsi="Times New Roman" w:cs="Times New Roman"/>
          <w:color w:val="000000"/>
          <w:kern w:val="36"/>
          <w:sz w:val="28"/>
          <w:szCs w:val="28"/>
        </w:rPr>
      </w:pPr>
      <w:r w:rsidRPr="007C2639">
        <w:rPr>
          <w:rFonts w:ascii="Times New Roman" w:hAnsi="Times New Roman" w:cs="Times New Roman"/>
          <w:color w:val="000000"/>
          <w:kern w:val="36"/>
          <w:sz w:val="28"/>
          <w:szCs w:val="28"/>
        </w:rPr>
        <w:t>Для педагогического персонала и родителей важно понимание природы аутизма. Ребенок-аутист нуждается в постоянном, квалифицированном медико-психолого-педагогическом сопровождении</w:t>
      </w:r>
    </w:p>
    <w:p w:rsidR="00EA0F81" w:rsidRPr="007C2639" w:rsidRDefault="00EA0F81" w:rsidP="00EA0F81">
      <w:pPr>
        <w:shd w:val="clear" w:color="auto" w:fill="FFFFFF"/>
        <w:spacing w:after="0"/>
        <w:ind w:firstLine="709"/>
        <w:jc w:val="both"/>
        <w:outlineLvl w:val="0"/>
        <w:rPr>
          <w:rFonts w:ascii="Times New Roman" w:hAnsi="Times New Roman" w:cs="Times New Roman"/>
          <w:color w:val="000000"/>
          <w:kern w:val="36"/>
          <w:sz w:val="28"/>
          <w:szCs w:val="28"/>
        </w:rPr>
      </w:pPr>
      <w:r w:rsidRPr="007C2639">
        <w:rPr>
          <w:rFonts w:ascii="Times New Roman" w:hAnsi="Times New Roman" w:cs="Times New Roman"/>
          <w:color w:val="000000"/>
          <w:kern w:val="36"/>
          <w:sz w:val="28"/>
          <w:szCs w:val="28"/>
        </w:rPr>
        <w:t>Без своевременной и адекватной коррекционно-развивающей помощи значительная часть детей с синдромом РДА становится необучаемой и неприспособленной к жизни в обществе.</w:t>
      </w:r>
    </w:p>
    <w:p w:rsidR="00EA0F81" w:rsidRPr="007C2639" w:rsidRDefault="00EA0F81" w:rsidP="00EA0F81">
      <w:pPr>
        <w:shd w:val="clear" w:color="auto" w:fill="FFFFFF"/>
        <w:spacing w:after="0"/>
        <w:ind w:firstLine="709"/>
        <w:jc w:val="both"/>
        <w:outlineLvl w:val="0"/>
        <w:rPr>
          <w:rFonts w:ascii="Times New Roman" w:hAnsi="Times New Roman" w:cs="Times New Roman"/>
          <w:color w:val="000000"/>
          <w:kern w:val="36"/>
          <w:sz w:val="28"/>
          <w:szCs w:val="28"/>
        </w:rPr>
      </w:pPr>
      <w:r w:rsidRPr="007C2639">
        <w:rPr>
          <w:rFonts w:ascii="Times New Roman" w:hAnsi="Times New Roman" w:cs="Times New Roman"/>
          <w:color w:val="000000"/>
          <w:kern w:val="36"/>
          <w:sz w:val="28"/>
          <w:szCs w:val="28"/>
        </w:rPr>
        <w:t>И</w:t>
      </w:r>
      <w:r>
        <w:rPr>
          <w:rFonts w:ascii="Times New Roman" w:hAnsi="Times New Roman" w:cs="Times New Roman"/>
          <w:color w:val="000000"/>
          <w:kern w:val="36"/>
          <w:sz w:val="28"/>
          <w:szCs w:val="28"/>
        </w:rPr>
        <w:t>,</w:t>
      </w:r>
      <w:r w:rsidRPr="007C2639">
        <w:rPr>
          <w:rFonts w:ascii="Times New Roman" w:hAnsi="Times New Roman" w:cs="Times New Roman"/>
          <w:color w:val="000000"/>
          <w:kern w:val="36"/>
          <w:sz w:val="28"/>
          <w:szCs w:val="28"/>
        </w:rPr>
        <w:t xml:space="preserve"> наоборот, при ранней коррекционной работе большинство аутичных детей можно подготовить к обучению, а нередко и развить их потенциальную одаренность в различных областях знаний.</w:t>
      </w:r>
    </w:p>
    <w:p w:rsidR="00EA0F81" w:rsidRPr="007C2639" w:rsidRDefault="00EA0F81" w:rsidP="00EA0F81">
      <w:pPr>
        <w:shd w:val="clear" w:color="auto" w:fill="FFFFFF"/>
        <w:spacing w:after="0"/>
        <w:ind w:firstLine="709"/>
        <w:jc w:val="both"/>
        <w:outlineLvl w:val="0"/>
        <w:rPr>
          <w:rFonts w:ascii="Times New Roman" w:hAnsi="Times New Roman" w:cs="Times New Roman"/>
          <w:color w:val="000000"/>
          <w:kern w:val="36"/>
          <w:sz w:val="28"/>
          <w:szCs w:val="28"/>
        </w:rPr>
      </w:pPr>
      <w:r w:rsidRPr="007C2639">
        <w:rPr>
          <w:rFonts w:ascii="Times New Roman" w:hAnsi="Times New Roman" w:cs="Times New Roman"/>
          <w:color w:val="000000"/>
          <w:kern w:val="36"/>
          <w:sz w:val="28"/>
          <w:szCs w:val="28"/>
        </w:rPr>
        <w:t>Отдельное внимание заслуживает работа по развитию речи. Она должна начинаться как можно в более раннем возрасте. Успех работы по развитию речи во многом зависит от действий родителей аутичного ребенка, в их взаимодействии со специалистами.</w:t>
      </w:r>
    </w:p>
    <w:p w:rsidR="00EA0F81" w:rsidRPr="007C2639" w:rsidRDefault="00EA0F81" w:rsidP="00EA0F81">
      <w:pPr>
        <w:shd w:val="clear" w:color="auto" w:fill="FFFFFF"/>
        <w:spacing w:after="0"/>
        <w:ind w:firstLine="709"/>
        <w:jc w:val="both"/>
        <w:outlineLvl w:val="0"/>
        <w:rPr>
          <w:rFonts w:ascii="Times New Roman" w:hAnsi="Times New Roman" w:cs="Times New Roman"/>
          <w:color w:val="000000"/>
          <w:kern w:val="36"/>
          <w:sz w:val="28"/>
          <w:szCs w:val="28"/>
        </w:rPr>
      </w:pPr>
      <w:r w:rsidRPr="007C2639">
        <w:rPr>
          <w:rFonts w:ascii="Times New Roman" w:hAnsi="Times New Roman" w:cs="Times New Roman"/>
          <w:color w:val="000000"/>
          <w:kern w:val="36"/>
          <w:sz w:val="28"/>
          <w:szCs w:val="28"/>
        </w:rPr>
        <w:t>Наиболее эффективна коррекционная работа, имеющая индивидуальную направленность. Сочетание четкой пространственной организации, расписаний и игровых моментов может заметно облегчить обучение ребенка с РДА навыкам бытового поведения.</w:t>
      </w:r>
    </w:p>
    <w:p w:rsidR="00EA0F81" w:rsidRPr="007C2639" w:rsidRDefault="00EA0F81" w:rsidP="00EA0F81">
      <w:pPr>
        <w:shd w:val="clear" w:color="auto" w:fill="FFFFFF"/>
        <w:spacing w:after="0"/>
        <w:ind w:firstLine="709"/>
        <w:jc w:val="both"/>
        <w:outlineLvl w:val="0"/>
        <w:rPr>
          <w:rFonts w:ascii="Times New Roman" w:hAnsi="Times New Roman" w:cs="Times New Roman"/>
          <w:color w:val="000000"/>
          <w:kern w:val="36"/>
          <w:sz w:val="28"/>
          <w:szCs w:val="28"/>
        </w:rPr>
      </w:pPr>
      <w:r w:rsidRPr="007C2639">
        <w:rPr>
          <w:rFonts w:ascii="Times New Roman" w:hAnsi="Times New Roman" w:cs="Times New Roman"/>
          <w:color w:val="000000"/>
          <w:kern w:val="36"/>
          <w:sz w:val="28"/>
          <w:szCs w:val="28"/>
        </w:rPr>
        <w:t>Приобретение самостоятельных специальных умений способствует формированию у него положительных черт поведения, уменьшению аутичных проявлений и других недостатков развития.</w:t>
      </w:r>
    </w:p>
    <w:p w:rsidR="00EA0F81" w:rsidRPr="007C2639" w:rsidRDefault="00EA0F81" w:rsidP="00EA0F81">
      <w:pPr>
        <w:shd w:val="clear" w:color="auto" w:fill="FFFFFF"/>
        <w:spacing w:after="0"/>
        <w:ind w:firstLine="709"/>
        <w:jc w:val="both"/>
        <w:outlineLvl w:val="0"/>
        <w:rPr>
          <w:rFonts w:ascii="Times New Roman" w:hAnsi="Times New Roman" w:cs="Times New Roman"/>
          <w:color w:val="000000"/>
          <w:kern w:val="36"/>
          <w:sz w:val="28"/>
          <w:szCs w:val="28"/>
        </w:rPr>
      </w:pPr>
      <w:r w:rsidRPr="007C2639">
        <w:rPr>
          <w:rFonts w:ascii="Times New Roman" w:hAnsi="Times New Roman" w:cs="Times New Roman"/>
          <w:color w:val="000000"/>
          <w:kern w:val="36"/>
          <w:sz w:val="28"/>
          <w:szCs w:val="28"/>
        </w:rPr>
        <w:t>В коррекционной работе рекомендуется использовать много полезных, интересных и развивающих занятий, игр, упражнений, а также применение системы, жестов.</w:t>
      </w:r>
    </w:p>
    <w:p w:rsidR="00EA0F81" w:rsidRPr="007C2639" w:rsidRDefault="00EA0F81" w:rsidP="00EA0F81">
      <w:pPr>
        <w:shd w:val="clear" w:color="auto" w:fill="FFFFFF"/>
        <w:spacing w:after="0"/>
        <w:ind w:firstLine="709"/>
        <w:jc w:val="both"/>
        <w:outlineLvl w:val="0"/>
        <w:rPr>
          <w:rFonts w:ascii="Times New Roman" w:hAnsi="Times New Roman" w:cs="Times New Roman"/>
          <w:color w:val="000000"/>
          <w:kern w:val="36"/>
          <w:sz w:val="28"/>
          <w:szCs w:val="28"/>
        </w:rPr>
      </w:pPr>
      <w:r w:rsidRPr="007C2639">
        <w:rPr>
          <w:rFonts w:ascii="Times New Roman" w:hAnsi="Times New Roman" w:cs="Times New Roman"/>
          <w:color w:val="000000"/>
          <w:kern w:val="36"/>
          <w:sz w:val="28"/>
          <w:szCs w:val="28"/>
        </w:rPr>
        <w:t>Необходимо обратить внимание на интегрированное обучение и воспитание детей с РДА. Интеграция и коррекционная работа позволяет более успешно решать задачи социальной адаптации детей с аутистическими проявлениями.</w:t>
      </w:r>
    </w:p>
    <w:p w:rsidR="00EA0F81" w:rsidRPr="007C2639" w:rsidRDefault="00EA0F81" w:rsidP="00EA0F81">
      <w:pPr>
        <w:shd w:val="clear" w:color="auto" w:fill="FFFFFF"/>
        <w:spacing w:after="0"/>
        <w:ind w:firstLine="709"/>
        <w:jc w:val="both"/>
        <w:outlineLvl w:val="0"/>
        <w:rPr>
          <w:rFonts w:ascii="Times New Roman" w:hAnsi="Times New Roman" w:cs="Times New Roman"/>
          <w:color w:val="000000"/>
          <w:kern w:val="36"/>
          <w:sz w:val="28"/>
          <w:szCs w:val="28"/>
        </w:rPr>
      </w:pPr>
      <w:r w:rsidRPr="007C2639">
        <w:rPr>
          <w:rFonts w:ascii="Times New Roman" w:hAnsi="Times New Roman" w:cs="Times New Roman"/>
          <w:color w:val="000000"/>
          <w:kern w:val="36"/>
          <w:sz w:val="28"/>
          <w:szCs w:val="28"/>
        </w:rPr>
        <w:lastRenderedPageBreak/>
        <w:t>Не каждого дошкольника с проявлениями аутизма можно вывести на уровень нормального развития. Но в любом случае коррекционно-абилитационная работа поможет:</w:t>
      </w:r>
    </w:p>
    <w:p w:rsidR="00EA0F81" w:rsidRPr="007C2639" w:rsidRDefault="00EA0F81" w:rsidP="00EA0F81">
      <w:pPr>
        <w:shd w:val="clear" w:color="auto" w:fill="FFFFFF"/>
        <w:spacing w:after="0"/>
        <w:ind w:left="1069"/>
        <w:jc w:val="both"/>
        <w:outlineLvl w:val="0"/>
        <w:rPr>
          <w:rFonts w:ascii="Times New Roman" w:hAnsi="Times New Roman" w:cs="Times New Roman"/>
          <w:color w:val="000000"/>
          <w:kern w:val="36"/>
          <w:sz w:val="28"/>
          <w:szCs w:val="28"/>
        </w:rPr>
      </w:pPr>
      <w:r>
        <w:rPr>
          <w:rFonts w:ascii="Times New Roman" w:hAnsi="Times New Roman" w:cs="Times New Roman"/>
          <w:color w:val="000000"/>
          <w:kern w:val="36"/>
          <w:sz w:val="28"/>
          <w:szCs w:val="28"/>
        </w:rPr>
        <w:t xml:space="preserve">- </w:t>
      </w:r>
      <w:r w:rsidRPr="007C2639">
        <w:rPr>
          <w:rFonts w:ascii="Times New Roman" w:hAnsi="Times New Roman" w:cs="Times New Roman"/>
          <w:color w:val="000000"/>
          <w:kern w:val="36"/>
          <w:sz w:val="28"/>
          <w:szCs w:val="28"/>
        </w:rPr>
        <w:t>организовать его поведение;</w:t>
      </w:r>
    </w:p>
    <w:p w:rsidR="00EA0F81" w:rsidRPr="007C2639" w:rsidRDefault="00EA0F81" w:rsidP="00EA0F81">
      <w:pPr>
        <w:shd w:val="clear" w:color="auto" w:fill="FFFFFF"/>
        <w:spacing w:after="0"/>
        <w:ind w:left="1069"/>
        <w:jc w:val="both"/>
        <w:outlineLvl w:val="0"/>
        <w:rPr>
          <w:rFonts w:ascii="Times New Roman" w:hAnsi="Times New Roman" w:cs="Times New Roman"/>
          <w:color w:val="000000"/>
          <w:kern w:val="36"/>
          <w:sz w:val="28"/>
          <w:szCs w:val="28"/>
        </w:rPr>
      </w:pPr>
      <w:r>
        <w:rPr>
          <w:rFonts w:ascii="Times New Roman" w:hAnsi="Times New Roman" w:cs="Times New Roman"/>
          <w:color w:val="000000"/>
          <w:kern w:val="36"/>
          <w:sz w:val="28"/>
          <w:szCs w:val="28"/>
        </w:rPr>
        <w:t xml:space="preserve">- </w:t>
      </w:r>
      <w:r w:rsidRPr="007C2639">
        <w:rPr>
          <w:rFonts w:ascii="Times New Roman" w:hAnsi="Times New Roman" w:cs="Times New Roman"/>
          <w:color w:val="000000"/>
          <w:kern w:val="36"/>
          <w:sz w:val="28"/>
          <w:szCs w:val="28"/>
        </w:rPr>
        <w:t>развить способности к коммуникативному взаимодействию;</w:t>
      </w:r>
    </w:p>
    <w:p w:rsidR="00EA0F81" w:rsidRPr="007C2639" w:rsidRDefault="00EA0F81" w:rsidP="00EA0F81">
      <w:pPr>
        <w:shd w:val="clear" w:color="auto" w:fill="FFFFFF"/>
        <w:spacing w:after="0"/>
        <w:ind w:left="1069"/>
        <w:jc w:val="both"/>
        <w:outlineLvl w:val="0"/>
        <w:rPr>
          <w:rFonts w:ascii="Times New Roman" w:hAnsi="Times New Roman" w:cs="Times New Roman"/>
          <w:color w:val="000000"/>
          <w:kern w:val="36"/>
          <w:sz w:val="28"/>
          <w:szCs w:val="28"/>
        </w:rPr>
      </w:pPr>
      <w:r>
        <w:rPr>
          <w:rFonts w:ascii="Times New Roman" w:hAnsi="Times New Roman" w:cs="Times New Roman"/>
          <w:color w:val="000000"/>
          <w:kern w:val="36"/>
          <w:sz w:val="28"/>
          <w:szCs w:val="28"/>
        </w:rPr>
        <w:t xml:space="preserve">- </w:t>
      </w:r>
      <w:r w:rsidRPr="007C2639">
        <w:rPr>
          <w:rFonts w:ascii="Times New Roman" w:hAnsi="Times New Roman" w:cs="Times New Roman"/>
          <w:color w:val="000000"/>
          <w:kern w:val="36"/>
          <w:sz w:val="28"/>
          <w:szCs w:val="28"/>
        </w:rPr>
        <w:t>обучить навыкам самообслуживания;</w:t>
      </w:r>
    </w:p>
    <w:p w:rsidR="00EA0F81" w:rsidRPr="007C2639" w:rsidRDefault="00EA0F81" w:rsidP="00EA0F81">
      <w:pPr>
        <w:shd w:val="clear" w:color="auto" w:fill="FFFFFF"/>
        <w:spacing w:after="0"/>
        <w:ind w:left="1069"/>
        <w:jc w:val="both"/>
        <w:outlineLvl w:val="0"/>
        <w:rPr>
          <w:rFonts w:ascii="Times New Roman" w:hAnsi="Times New Roman" w:cs="Times New Roman"/>
          <w:color w:val="000000"/>
          <w:kern w:val="36"/>
          <w:sz w:val="28"/>
          <w:szCs w:val="28"/>
        </w:rPr>
      </w:pPr>
      <w:r>
        <w:rPr>
          <w:rFonts w:ascii="Times New Roman" w:hAnsi="Times New Roman" w:cs="Times New Roman"/>
          <w:color w:val="000000"/>
          <w:kern w:val="36"/>
          <w:sz w:val="28"/>
          <w:szCs w:val="28"/>
        </w:rPr>
        <w:t xml:space="preserve">- </w:t>
      </w:r>
      <w:r w:rsidRPr="007C2639">
        <w:rPr>
          <w:rFonts w:ascii="Times New Roman" w:hAnsi="Times New Roman" w:cs="Times New Roman"/>
          <w:color w:val="000000"/>
          <w:kern w:val="36"/>
          <w:sz w:val="28"/>
          <w:szCs w:val="28"/>
        </w:rPr>
        <w:t>сгладить негативные проявления аутизма;</w:t>
      </w:r>
    </w:p>
    <w:p w:rsidR="00EA0F81" w:rsidRPr="007C2639" w:rsidRDefault="00EA0F81" w:rsidP="00EA0F81">
      <w:pPr>
        <w:shd w:val="clear" w:color="auto" w:fill="FFFFFF"/>
        <w:spacing w:after="0"/>
        <w:ind w:left="1069"/>
        <w:jc w:val="both"/>
        <w:outlineLvl w:val="0"/>
        <w:rPr>
          <w:rFonts w:ascii="Times New Roman" w:hAnsi="Times New Roman" w:cs="Times New Roman"/>
          <w:color w:val="000000"/>
          <w:kern w:val="36"/>
          <w:sz w:val="28"/>
          <w:szCs w:val="28"/>
        </w:rPr>
      </w:pPr>
      <w:r>
        <w:rPr>
          <w:rFonts w:ascii="Times New Roman" w:hAnsi="Times New Roman" w:cs="Times New Roman"/>
          <w:color w:val="000000"/>
          <w:kern w:val="36"/>
          <w:sz w:val="28"/>
          <w:szCs w:val="28"/>
        </w:rPr>
        <w:t xml:space="preserve">- </w:t>
      </w:r>
      <w:r w:rsidRPr="007C2639">
        <w:rPr>
          <w:rFonts w:ascii="Times New Roman" w:hAnsi="Times New Roman" w:cs="Times New Roman"/>
          <w:color w:val="000000"/>
          <w:kern w:val="36"/>
          <w:sz w:val="28"/>
          <w:szCs w:val="28"/>
        </w:rPr>
        <w:t>усилить психическую активность ребенка;</w:t>
      </w:r>
    </w:p>
    <w:p w:rsidR="00EA0F81" w:rsidRPr="007C2639" w:rsidRDefault="00EA0F81" w:rsidP="00EA0F81">
      <w:pPr>
        <w:shd w:val="clear" w:color="auto" w:fill="FFFFFF"/>
        <w:spacing w:after="0"/>
        <w:ind w:left="1069"/>
        <w:jc w:val="both"/>
        <w:outlineLvl w:val="0"/>
        <w:rPr>
          <w:rFonts w:ascii="Times New Roman" w:hAnsi="Times New Roman" w:cs="Times New Roman"/>
          <w:color w:val="000000"/>
          <w:kern w:val="36"/>
          <w:sz w:val="28"/>
          <w:szCs w:val="28"/>
        </w:rPr>
      </w:pPr>
      <w:r>
        <w:rPr>
          <w:rFonts w:ascii="Times New Roman" w:hAnsi="Times New Roman" w:cs="Times New Roman"/>
          <w:color w:val="000000"/>
          <w:kern w:val="36"/>
          <w:sz w:val="28"/>
          <w:szCs w:val="28"/>
        </w:rPr>
        <w:t xml:space="preserve">- </w:t>
      </w:r>
      <w:r w:rsidRPr="007C2639">
        <w:rPr>
          <w:rFonts w:ascii="Times New Roman" w:hAnsi="Times New Roman" w:cs="Times New Roman"/>
          <w:color w:val="000000"/>
          <w:kern w:val="36"/>
          <w:sz w:val="28"/>
          <w:szCs w:val="28"/>
        </w:rPr>
        <w:t>научить проводить свободное время;</w:t>
      </w:r>
    </w:p>
    <w:p w:rsidR="00EA0F81" w:rsidRPr="007C2639" w:rsidRDefault="00EA0F81" w:rsidP="00EA0F81">
      <w:pPr>
        <w:shd w:val="clear" w:color="auto" w:fill="FFFFFF"/>
        <w:spacing w:after="0"/>
        <w:ind w:left="1069"/>
        <w:jc w:val="both"/>
        <w:outlineLvl w:val="0"/>
        <w:rPr>
          <w:rFonts w:ascii="Times New Roman" w:hAnsi="Times New Roman" w:cs="Times New Roman"/>
          <w:color w:val="000000"/>
          <w:kern w:val="36"/>
          <w:sz w:val="28"/>
          <w:szCs w:val="28"/>
        </w:rPr>
      </w:pPr>
      <w:r>
        <w:rPr>
          <w:rFonts w:ascii="Times New Roman" w:hAnsi="Times New Roman" w:cs="Times New Roman"/>
          <w:color w:val="000000"/>
          <w:kern w:val="36"/>
          <w:sz w:val="28"/>
          <w:szCs w:val="28"/>
        </w:rPr>
        <w:t xml:space="preserve">- </w:t>
      </w:r>
      <w:r w:rsidRPr="007C2639">
        <w:rPr>
          <w:rFonts w:ascii="Times New Roman" w:hAnsi="Times New Roman" w:cs="Times New Roman"/>
          <w:color w:val="000000"/>
          <w:kern w:val="36"/>
          <w:sz w:val="28"/>
          <w:szCs w:val="28"/>
        </w:rPr>
        <w:t>подготовить к обучению.</w:t>
      </w:r>
    </w:p>
    <w:p w:rsidR="00EA0F81" w:rsidRPr="007C2639" w:rsidRDefault="00EA0F81" w:rsidP="00EA0F81">
      <w:pPr>
        <w:shd w:val="clear" w:color="auto" w:fill="FFFFFF"/>
        <w:spacing w:after="0"/>
        <w:ind w:firstLine="709"/>
        <w:jc w:val="both"/>
        <w:outlineLvl w:val="0"/>
        <w:rPr>
          <w:rFonts w:ascii="Times New Roman" w:hAnsi="Times New Roman" w:cs="Times New Roman"/>
          <w:color w:val="000000"/>
          <w:kern w:val="36"/>
          <w:sz w:val="28"/>
          <w:szCs w:val="28"/>
        </w:rPr>
      </w:pPr>
      <w:r w:rsidRPr="007C2639">
        <w:rPr>
          <w:rFonts w:ascii="Times New Roman" w:hAnsi="Times New Roman" w:cs="Times New Roman"/>
          <w:color w:val="000000"/>
          <w:kern w:val="36"/>
          <w:sz w:val="28"/>
          <w:szCs w:val="28"/>
        </w:rPr>
        <w:t>Все это поможет ребенку социализироваться и адаптироваться в обществе. В итоге, достигается улучшение качества жизни аутичных детей.</w:t>
      </w:r>
    </w:p>
    <w:p w:rsidR="00EA0F81" w:rsidRDefault="00EA0F81" w:rsidP="00EA0F81">
      <w:pPr>
        <w:shd w:val="clear" w:color="auto" w:fill="FFFFFF"/>
        <w:spacing w:after="0"/>
        <w:ind w:firstLine="709"/>
        <w:jc w:val="both"/>
        <w:outlineLvl w:val="0"/>
        <w:rPr>
          <w:rFonts w:ascii="Arial" w:hAnsi="Arial" w:cs="Arial"/>
          <w:b/>
          <w:bCs/>
          <w:i/>
          <w:iCs/>
          <w:color w:val="000000"/>
          <w:kern w:val="36"/>
          <w:sz w:val="20"/>
          <w:szCs w:val="20"/>
        </w:rPr>
      </w:pPr>
    </w:p>
    <w:p w:rsidR="00EA0F81" w:rsidRDefault="00EA0F81" w:rsidP="00EA0F81">
      <w:pPr>
        <w:shd w:val="clear" w:color="auto" w:fill="FFFFFF"/>
        <w:spacing w:after="0"/>
        <w:ind w:firstLine="709"/>
        <w:jc w:val="both"/>
        <w:outlineLvl w:val="0"/>
        <w:rPr>
          <w:rFonts w:ascii="Times New Roman" w:hAnsi="Times New Roman" w:cs="Times New Roman"/>
          <w:b/>
          <w:bCs/>
          <w:i/>
          <w:iCs/>
          <w:color w:val="000000"/>
          <w:kern w:val="36"/>
          <w:sz w:val="24"/>
          <w:szCs w:val="24"/>
        </w:rPr>
      </w:pPr>
    </w:p>
    <w:p w:rsidR="00EA0F81"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Pr="00D102C5" w:rsidRDefault="00EA0F81" w:rsidP="00EA0F81">
      <w:pPr>
        <w:shd w:val="clear" w:color="auto" w:fill="FFFFFF"/>
        <w:spacing w:after="0" w:line="240" w:lineRule="auto"/>
        <w:ind w:firstLine="709"/>
        <w:jc w:val="center"/>
        <w:outlineLvl w:val="0"/>
        <w:rPr>
          <w:rFonts w:ascii="Times New Roman" w:hAnsi="Times New Roman" w:cs="Times New Roman"/>
          <w:b/>
          <w:bCs/>
          <w:iCs/>
          <w:color w:val="000000"/>
          <w:kern w:val="36"/>
          <w:sz w:val="28"/>
          <w:szCs w:val="28"/>
        </w:rPr>
      </w:pPr>
      <w:r w:rsidRPr="00D102C5">
        <w:rPr>
          <w:rFonts w:ascii="Times New Roman" w:hAnsi="Times New Roman" w:cs="Times New Roman"/>
          <w:b/>
          <w:bCs/>
          <w:iCs/>
          <w:color w:val="000000"/>
          <w:kern w:val="36"/>
          <w:sz w:val="28"/>
          <w:szCs w:val="28"/>
        </w:rPr>
        <w:lastRenderedPageBreak/>
        <w:t>Тезаурус</w:t>
      </w:r>
    </w:p>
    <w:p w:rsidR="00EA0F81" w:rsidRPr="00D102C5" w:rsidRDefault="00EA0F81" w:rsidP="00EA0F81">
      <w:pPr>
        <w:shd w:val="clear" w:color="auto" w:fill="FFFFFF"/>
        <w:spacing w:after="0" w:line="240" w:lineRule="auto"/>
        <w:ind w:firstLine="709"/>
        <w:jc w:val="both"/>
        <w:outlineLvl w:val="0"/>
        <w:rPr>
          <w:rFonts w:ascii="Times New Roman" w:hAnsi="Times New Roman" w:cs="Times New Roman"/>
          <w:bCs/>
          <w:iCs/>
          <w:color w:val="000000"/>
          <w:kern w:val="36"/>
          <w:sz w:val="28"/>
          <w:szCs w:val="28"/>
        </w:rPr>
      </w:pPr>
    </w:p>
    <w:p w:rsidR="00EA0F81" w:rsidRPr="00D102C5"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D102C5">
        <w:rPr>
          <w:rFonts w:ascii="Times New Roman" w:hAnsi="Times New Roman" w:cs="Times New Roman"/>
          <w:b/>
          <w:bCs/>
          <w:iCs/>
          <w:color w:val="000000"/>
          <w:kern w:val="36"/>
          <w:sz w:val="28"/>
          <w:szCs w:val="28"/>
        </w:rPr>
        <w:t>Альтернативная поддерживающая коммуникация</w:t>
      </w:r>
      <w:r w:rsidRPr="00D102C5">
        <w:rPr>
          <w:rFonts w:ascii="Times New Roman" w:hAnsi="Times New Roman" w:cs="Times New Roman"/>
          <w:bCs/>
          <w:iCs/>
          <w:color w:val="000000"/>
          <w:kern w:val="36"/>
          <w:sz w:val="28"/>
          <w:szCs w:val="28"/>
        </w:rPr>
        <w:t xml:space="preserve"> - система вспомогательных средств, что позволяет компенсировать недостаточность речевых навыков в процессе коммуникации и способствует налаживанию продуктивного контакта.</w:t>
      </w:r>
    </w:p>
    <w:p w:rsidR="00EA0F81" w:rsidRPr="00D102C5"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D102C5">
        <w:rPr>
          <w:rFonts w:ascii="Times New Roman" w:hAnsi="Times New Roman" w:cs="Times New Roman"/>
          <w:b/>
          <w:bCs/>
          <w:iCs/>
          <w:color w:val="000000"/>
          <w:kern w:val="36"/>
          <w:sz w:val="28"/>
          <w:szCs w:val="28"/>
        </w:rPr>
        <w:t>Антиципация</w:t>
      </w:r>
      <w:r w:rsidRPr="00D102C5">
        <w:rPr>
          <w:rFonts w:ascii="Times New Roman" w:hAnsi="Times New Roman" w:cs="Times New Roman"/>
          <w:bCs/>
          <w:iCs/>
          <w:color w:val="000000"/>
          <w:kern w:val="36"/>
          <w:sz w:val="28"/>
          <w:szCs w:val="28"/>
        </w:rPr>
        <w:t xml:space="preserve"> - способность человека предвидеть ход событий, прогнозировать поведение других людей, основываясь на предыдущем опыту.</w:t>
      </w:r>
    </w:p>
    <w:p w:rsidR="00EA0F81" w:rsidRPr="00D102C5"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D102C5">
        <w:rPr>
          <w:rFonts w:ascii="Times New Roman" w:hAnsi="Times New Roman" w:cs="Times New Roman"/>
          <w:b/>
          <w:bCs/>
          <w:iCs/>
          <w:color w:val="000000"/>
          <w:kern w:val="36"/>
          <w:sz w:val="28"/>
          <w:szCs w:val="28"/>
        </w:rPr>
        <w:t>Аутизм</w:t>
      </w:r>
      <w:r w:rsidRPr="00D102C5">
        <w:rPr>
          <w:rFonts w:ascii="Times New Roman" w:hAnsi="Times New Roman" w:cs="Times New Roman"/>
          <w:bCs/>
          <w:iCs/>
          <w:color w:val="000000"/>
          <w:kern w:val="36"/>
          <w:sz w:val="28"/>
          <w:szCs w:val="28"/>
        </w:rPr>
        <w:t xml:space="preserve"> (расстройства аутистического спектра) - расстройство общего развития, при котором имеются такие группы нарушений, как качественные расстройства взаимодействия, качественные расстройства коммуникации, а также стереотипные проявления, которые проявляются в жестко ограниченных интересах, поведении и действиях.</w:t>
      </w:r>
    </w:p>
    <w:p w:rsidR="00EA0F81" w:rsidRPr="00D102C5"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D102C5">
        <w:rPr>
          <w:rFonts w:ascii="Times New Roman" w:hAnsi="Times New Roman" w:cs="Times New Roman"/>
          <w:b/>
          <w:bCs/>
          <w:iCs/>
          <w:color w:val="000000"/>
          <w:kern w:val="36"/>
          <w:sz w:val="28"/>
          <w:szCs w:val="28"/>
        </w:rPr>
        <w:t>Аутичные защиты</w:t>
      </w:r>
      <w:r w:rsidRPr="00D102C5">
        <w:rPr>
          <w:rFonts w:ascii="Times New Roman" w:hAnsi="Times New Roman" w:cs="Times New Roman"/>
          <w:bCs/>
          <w:iCs/>
          <w:color w:val="000000"/>
          <w:kern w:val="36"/>
          <w:sz w:val="28"/>
          <w:szCs w:val="28"/>
        </w:rPr>
        <w:t xml:space="preserve"> - активное избегание и негативизм к любому контакту; нетерпимость к другому человеку в своей стереотипной деятельности.</w:t>
      </w:r>
    </w:p>
    <w:p w:rsidR="00EA0F81" w:rsidRPr="00D102C5"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D102C5">
        <w:rPr>
          <w:rFonts w:ascii="Times New Roman" w:hAnsi="Times New Roman" w:cs="Times New Roman"/>
          <w:b/>
          <w:bCs/>
          <w:iCs/>
          <w:color w:val="000000"/>
          <w:kern w:val="36"/>
          <w:sz w:val="28"/>
          <w:szCs w:val="28"/>
        </w:rPr>
        <w:t>Аутичные механизмы</w:t>
      </w:r>
      <w:r w:rsidRPr="00D102C5">
        <w:rPr>
          <w:rFonts w:ascii="Times New Roman" w:hAnsi="Times New Roman" w:cs="Times New Roman"/>
          <w:bCs/>
          <w:iCs/>
          <w:color w:val="000000"/>
          <w:kern w:val="36"/>
          <w:sz w:val="28"/>
          <w:szCs w:val="28"/>
        </w:rPr>
        <w:t xml:space="preserve"> - система стабилизации психики, помогает преодолевать (устранять или сводить к минимуму) неприятные эмоциональные состояния (чувство тревоги, страха, дискомфорта), преграждает доступ к новым впечатлениям и способствует достижению удовольствия через погружение в приятные впечатления.</w:t>
      </w:r>
    </w:p>
    <w:p w:rsidR="00EA0F81" w:rsidRPr="00D102C5"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D102C5">
        <w:rPr>
          <w:rFonts w:ascii="Times New Roman" w:hAnsi="Times New Roman" w:cs="Times New Roman"/>
          <w:b/>
          <w:bCs/>
          <w:iCs/>
          <w:color w:val="000000"/>
          <w:kern w:val="36"/>
          <w:sz w:val="28"/>
          <w:szCs w:val="28"/>
        </w:rPr>
        <w:t xml:space="preserve">Аутоагрессия </w:t>
      </w:r>
      <w:r w:rsidRPr="00D102C5">
        <w:rPr>
          <w:rFonts w:ascii="Times New Roman" w:hAnsi="Times New Roman" w:cs="Times New Roman"/>
          <w:bCs/>
          <w:iCs/>
          <w:color w:val="000000"/>
          <w:kern w:val="36"/>
          <w:sz w:val="28"/>
          <w:szCs w:val="28"/>
        </w:rPr>
        <w:t>- активность, что приводит (или способ</w:t>
      </w:r>
      <w:r>
        <w:rPr>
          <w:rFonts w:ascii="Times New Roman" w:hAnsi="Times New Roman" w:cs="Times New Roman"/>
          <w:bCs/>
          <w:iCs/>
          <w:color w:val="000000"/>
          <w:kern w:val="36"/>
          <w:sz w:val="28"/>
          <w:szCs w:val="28"/>
        </w:rPr>
        <w:t>на привести) к ранению</w:t>
      </w:r>
      <w:r w:rsidRPr="00D102C5">
        <w:rPr>
          <w:rFonts w:ascii="Times New Roman" w:hAnsi="Times New Roman" w:cs="Times New Roman"/>
          <w:bCs/>
          <w:iCs/>
          <w:color w:val="000000"/>
          <w:kern w:val="36"/>
          <w:sz w:val="28"/>
          <w:szCs w:val="28"/>
        </w:rPr>
        <w:t xml:space="preserve"> самого человека, например, укусы и избиения самого себя.</w:t>
      </w:r>
    </w:p>
    <w:p w:rsidR="00EA0F81" w:rsidRPr="00D102C5"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D102C5">
        <w:rPr>
          <w:rFonts w:ascii="Times New Roman" w:hAnsi="Times New Roman" w:cs="Times New Roman"/>
          <w:b/>
          <w:bCs/>
          <w:iCs/>
          <w:color w:val="000000"/>
          <w:kern w:val="36"/>
          <w:sz w:val="28"/>
          <w:szCs w:val="28"/>
        </w:rPr>
        <w:t>Аутостимуляции</w:t>
      </w:r>
      <w:r w:rsidRPr="00D102C5">
        <w:rPr>
          <w:rFonts w:ascii="Times New Roman" w:hAnsi="Times New Roman" w:cs="Times New Roman"/>
          <w:bCs/>
          <w:iCs/>
          <w:color w:val="000000"/>
          <w:kern w:val="36"/>
          <w:sz w:val="28"/>
          <w:szCs w:val="28"/>
        </w:rPr>
        <w:t xml:space="preserve"> - на</w:t>
      </w:r>
      <w:r>
        <w:rPr>
          <w:rFonts w:ascii="Times New Roman" w:hAnsi="Times New Roman" w:cs="Times New Roman"/>
          <w:bCs/>
          <w:iCs/>
          <w:color w:val="000000"/>
          <w:kern w:val="36"/>
          <w:sz w:val="28"/>
          <w:szCs w:val="28"/>
        </w:rPr>
        <w:t>стойчивое стереотипное вызывание</w:t>
      </w:r>
      <w:r w:rsidRPr="00D102C5">
        <w:rPr>
          <w:rFonts w:ascii="Times New Roman" w:hAnsi="Times New Roman" w:cs="Times New Roman"/>
          <w:bCs/>
          <w:iCs/>
          <w:color w:val="000000"/>
          <w:kern w:val="36"/>
          <w:sz w:val="28"/>
          <w:szCs w:val="28"/>
        </w:rPr>
        <w:t xml:space="preserve"> сенсорных ощущений (раздражение собственных</w:t>
      </w:r>
      <w:r>
        <w:rPr>
          <w:rFonts w:ascii="Times New Roman" w:hAnsi="Times New Roman" w:cs="Times New Roman"/>
          <w:bCs/>
          <w:iCs/>
          <w:color w:val="000000"/>
          <w:kern w:val="36"/>
          <w:sz w:val="28"/>
          <w:szCs w:val="28"/>
        </w:rPr>
        <w:t xml:space="preserve"> рецепторов) как форма избегания</w:t>
      </w:r>
      <w:r w:rsidRPr="00D102C5">
        <w:rPr>
          <w:rFonts w:ascii="Times New Roman" w:hAnsi="Times New Roman" w:cs="Times New Roman"/>
          <w:bCs/>
          <w:iCs/>
          <w:color w:val="000000"/>
          <w:kern w:val="36"/>
          <w:sz w:val="28"/>
          <w:szCs w:val="28"/>
        </w:rPr>
        <w:t xml:space="preserve"> неприятных впечатлений от окружающей среды.</w:t>
      </w:r>
    </w:p>
    <w:p w:rsidR="00EA0F81" w:rsidRPr="00D102C5"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D102C5">
        <w:rPr>
          <w:rFonts w:ascii="Times New Roman" w:hAnsi="Times New Roman" w:cs="Times New Roman"/>
          <w:b/>
          <w:bCs/>
          <w:iCs/>
          <w:color w:val="000000"/>
          <w:kern w:val="36"/>
          <w:sz w:val="28"/>
          <w:szCs w:val="28"/>
        </w:rPr>
        <w:t>Гиперфокус</w:t>
      </w:r>
      <w:r w:rsidRPr="00D102C5">
        <w:rPr>
          <w:rFonts w:ascii="Times New Roman" w:hAnsi="Times New Roman" w:cs="Times New Roman"/>
          <w:bCs/>
          <w:iCs/>
          <w:color w:val="000000"/>
          <w:kern w:val="36"/>
          <w:sz w:val="28"/>
          <w:szCs w:val="28"/>
        </w:rPr>
        <w:t xml:space="preserve"> - чрезмерная сосредоточенность (застревание) на выборочных сигналах внешней или внутренней действительности, неспособность к </w:t>
      </w:r>
      <w:r>
        <w:rPr>
          <w:rFonts w:ascii="Times New Roman" w:hAnsi="Times New Roman" w:cs="Times New Roman"/>
          <w:bCs/>
          <w:iCs/>
          <w:color w:val="000000"/>
          <w:kern w:val="36"/>
          <w:sz w:val="28"/>
          <w:szCs w:val="28"/>
        </w:rPr>
        <w:t xml:space="preserve">предвидению </w:t>
      </w:r>
      <w:r w:rsidRPr="00D102C5">
        <w:rPr>
          <w:rFonts w:ascii="Times New Roman" w:hAnsi="Times New Roman" w:cs="Times New Roman"/>
          <w:bCs/>
          <w:iCs/>
          <w:color w:val="000000"/>
          <w:kern w:val="36"/>
          <w:sz w:val="28"/>
          <w:szCs w:val="28"/>
        </w:rPr>
        <w:t>целостной картины окружающей среды</w:t>
      </w:r>
    </w:p>
    <w:p w:rsidR="00EA0F81" w:rsidRPr="00D102C5"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D102C5">
        <w:rPr>
          <w:rFonts w:ascii="Times New Roman" w:hAnsi="Times New Roman" w:cs="Times New Roman"/>
          <w:b/>
          <w:bCs/>
          <w:iCs/>
          <w:color w:val="000000"/>
          <w:kern w:val="36"/>
          <w:sz w:val="28"/>
          <w:szCs w:val="28"/>
        </w:rPr>
        <w:t>Действие (или предметное действие</w:t>
      </w:r>
      <w:r w:rsidRPr="00D102C5">
        <w:rPr>
          <w:rFonts w:ascii="Times New Roman" w:hAnsi="Times New Roman" w:cs="Times New Roman"/>
          <w:bCs/>
          <w:iCs/>
          <w:color w:val="000000"/>
          <w:kern w:val="36"/>
          <w:sz w:val="28"/>
          <w:szCs w:val="28"/>
        </w:rPr>
        <w:t>) - произвольный акт, процесс, который подчинен представлению о результате, образа будущего, то есть процесс покорен сознательной цели.</w:t>
      </w:r>
    </w:p>
    <w:p w:rsidR="00EA0F81" w:rsidRPr="00D102C5"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D102C5">
        <w:rPr>
          <w:rFonts w:ascii="Times New Roman" w:hAnsi="Times New Roman" w:cs="Times New Roman"/>
          <w:b/>
          <w:bCs/>
          <w:iCs/>
          <w:color w:val="000000"/>
          <w:kern w:val="36"/>
          <w:sz w:val="28"/>
          <w:szCs w:val="28"/>
        </w:rPr>
        <w:t xml:space="preserve">Дизонтогенез </w:t>
      </w:r>
      <w:r w:rsidRPr="00D102C5">
        <w:rPr>
          <w:rFonts w:ascii="Times New Roman" w:hAnsi="Times New Roman" w:cs="Times New Roman"/>
          <w:bCs/>
          <w:iCs/>
          <w:color w:val="000000"/>
          <w:kern w:val="36"/>
          <w:sz w:val="28"/>
          <w:szCs w:val="28"/>
        </w:rPr>
        <w:t>- нарушение индивидуального развития (онтогенеза).</w:t>
      </w:r>
    </w:p>
    <w:p w:rsidR="00EA0F81" w:rsidRPr="00D102C5"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D102C5">
        <w:rPr>
          <w:rFonts w:ascii="Times New Roman" w:hAnsi="Times New Roman" w:cs="Times New Roman"/>
          <w:b/>
          <w:bCs/>
          <w:iCs/>
          <w:color w:val="000000"/>
          <w:kern w:val="36"/>
          <w:sz w:val="28"/>
          <w:szCs w:val="28"/>
        </w:rPr>
        <w:t>Эмоциональная лабильность</w:t>
      </w:r>
      <w:r w:rsidRPr="00D102C5">
        <w:rPr>
          <w:rFonts w:ascii="Times New Roman" w:hAnsi="Times New Roman" w:cs="Times New Roman"/>
          <w:bCs/>
          <w:iCs/>
          <w:color w:val="000000"/>
          <w:kern w:val="36"/>
          <w:sz w:val="28"/>
          <w:szCs w:val="28"/>
        </w:rPr>
        <w:t xml:space="preserve"> - быстрая смена настроения </w:t>
      </w:r>
      <w:r>
        <w:rPr>
          <w:rFonts w:ascii="Times New Roman" w:hAnsi="Times New Roman" w:cs="Times New Roman"/>
          <w:bCs/>
          <w:iCs/>
          <w:color w:val="000000"/>
          <w:kern w:val="36"/>
          <w:sz w:val="28"/>
          <w:szCs w:val="28"/>
        </w:rPr>
        <w:t xml:space="preserve">из-за </w:t>
      </w:r>
      <w:r w:rsidRPr="00D102C5">
        <w:rPr>
          <w:rFonts w:ascii="Times New Roman" w:hAnsi="Times New Roman" w:cs="Times New Roman"/>
          <w:bCs/>
          <w:iCs/>
          <w:color w:val="000000"/>
          <w:kern w:val="36"/>
          <w:sz w:val="28"/>
          <w:szCs w:val="28"/>
        </w:rPr>
        <w:t>незначительн</w:t>
      </w:r>
      <w:r>
        <w:rPr>
          <w:rFonts w:ascii="Times New Roman" w:hAnsi="Times New Roman" w:cs="Times New Roman"/>
          <w:bCs/>
          <w:iCs/>
          <w:color w:val="000000"/>
          <w:kern w:val="36"/>
          <w:sz w:val="28"/>
          <w:szCs w:val="28"/>
        </w:rPr>
        <w:t>ого</w:t>
      </w:r>
      <w:r w:rsidRPr="00D102C5">
        <w:rPr>
          <w:rFonts w:ascii="Times New Roman" w:hAnsi="Times New Roman" w:cs="Times New Roman"/>
          <w:bCs/>
          <w:iCs/>
          <w:color w:val="000000"/>
          <w:kern w:val="36"/>
          <w:sz w:val="28"/>
          <w:szCs w:val="28"/>
        </w:rPr>
        <w:t xml:space="preserve"> повод</w:t>
      </w:r>
      <w:r>
        <w:rPr>
          <w:rFonts w:ascii="Times New Roman" w:hAnsi="Times New Roman" w:cs="Times New Roman"/>
          <w:bCs/>
          <w:iCs/>
          <w:color w:val="000000"/>
          <w:kern w:val="36"/>
          <w:sz w:val="28"/>
          <w:szCs w:val="28"/>
        </w:rPr>
        <w:t>а</w:t>
      </w:r>
      <w:r w:rsidRPr="00D102C5">
        <w:rPr>
          <w:rFonts w:ascii="Times New Roman" w:hAnsi="Times New Roman" w:cs="Times New Roman"/>
          <w:bCs/>
          <w:iCs/>
          <w:color w:val="000000"/>
          <w:kern w:val="36"/>
          <w:sz w:val="28"/>
          <w:szCs w:val="28"/>
        </w:rPr>
        <w:t>. Типичный признак истерического характера и инфантилизма.</w:t>
      </w:r>
    </w:p>
    <w:p w:rsidR="00EA0F81" w:rsidRPr="00D102C5"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D102C5">
        <w:rPr>
          <w:rFonts w:ascii="Times New Roman" w:hAnsi="Times New Roman" w:cs="Times New Roman"/>
          <w:b/>
          <w:bCs/>
          <w:iCs/>
          <w:color w:val="000000"/>
          <w:kern w:val="36"/>
          <w:sz w:val="28"/>
          <w:szCs w:val="28"/>
        </w:rPr>
        <w:t>Общий интеллект</w:t>
      </w:r>
      <w:r w:rsidRPr="00D102C5">
        <w:rPr>
          <w:rFonts w:ascii="Times New Roman" w:hAnsi="Times New Roman" w:cs="Times New Roman"/>
          <w:bCs/>
          <w:iCs/>
          <w:color w:val="000000"/>
          <w:kern w:val="36"/>
          <w:sz w:val="28"/>
          <w:szCs w:val="28"/>
        </w:rPr>
        <w:t xml:space="preserve"> - общая познавательная способность, определяющая готовность человека к усвоению и использованию знаний и опыта.</w:t>
      </w:r>
    </w:p>
    <w:p w:rsidR="00EA0F81" w:rsidRPr="00D102C5"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D102C5">
        <w:rPr>
          <w:rFonts w:ascii="Times New Roman" w:hAnsi="Times New Roman" w:cs="Times New Roman"/>
          <w:b/>
          <w:bCs/>
          <w:iCs/>
          <w:color w:val="000000"/>
          <w:kern w:val="36"/>
          <w:sz w:val="28"/>
          <w:szCs w:val="28"/>
        </w:rPr>
        <w:t>Интериоризация</w:t>
      </w:r>
      <w:r w:rsidRPr="00D102C5">
        <w:rPr>
          <w:rFonts w:ascii="Times New Roman" w:hAnsi="Times New Roman" w:cs="Times New Roman"/>
          <w:bCs/>
          <w:iCs/>
          <w:color w:val="000000"/>
          <w:kern w:val="36"/>
          <w:sz w:val="28"/>
          <w:szCs w:val="28"/>
        </w:rPr>
        <w:t xml:space="preserve"> («вращивания», за Л.С.Выготским) - усвоение внешних форм действий и социальных форм общения и перевода их во внутренний план сознания.</w:t>
      </w:r>
    </w:p>
    <w:p w:rsidR="00EA0F81" w:rsidRPr="00D102C5"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D102C5">
        <w:rPr>
          <w:rFonts w:ascii="Times New Roman" w:hAnsi="Times New Roman" w:cs="Times New Roman"/>
          <w:b/>
          <w:bCs/>
          <w:iCs/>
          <w:color w:val="000000"/>
          <w:kern w:val="36"/>
          <w:sz w:val="28"/>
          <w:szCs w:val="28"/>
        </w:rPr>
        <w:lastRenderedPageBreak/>
        <w:t>Генерализация знаний</w:t>
      </w:r>
      <w:r w:rsidRPr="00D102C5">
        <w:rPr>
          <w:rFonts w:ascii="Times New Roman" w:hAnsi="Times New Roman" w:cs="Times New Roman"/>
          <w:bCs/>
          <w:iCs/>
          <w:color w:val="000000"/>
          <w:kern w:val="36"/>
          <w:sz w:val="28"/>
          <w:szCs w:val="28"/>
        </w:rPr>
        <w:t xml:space="preserve"> - способность к глубокому усвоению и обобщения знаний, что позволяет применять их в новых условиях, на другом материале и тому подобное.</w:t>
      </w:r>
    </w:p>
    <w:p w:rsidR="00EA0F81" w:rsidRPr="00D102C5"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D102C5">
        <w:rPr>
          <w:rFonts w:ascii="Times New Roman" w:hAnsi="Times New Roman" w:cs="Times New Roman"/>
          <w:b/>
          <w:bCs/>
          <w:iCs/>
          <w:color w:val="000000"/>
          <w:kern w:val="36"/>
          <w:sz w:val="28"/>
          <w:szCs w:val="28"/>
        </w:rPr>
        <w:t>Экспериментировани</w:t>
      </w:r>
      <w:r>
        <w:rPr>
          <w:rFonts w:ascii="Times New Roman" w:hAnsi="Times New Roman" w:cs="Times New Roman"/>
          <w:b/>
          <w:bCs/>
          <w:iCs/>
          <w:color w:val="000000"/>
          <w:kern w:val="36"/>
          <w:sz w:val="28"/>
          <w:szCs w:val="28"/>
        </w:rPr>
        <w:t>е</w:t>
      </w:r>
      <w:r w:rsidRPr="00D102C5">
        <w:rPr>
          <w:rFonts w:ascii="Times New Roman" w:hAnsi="Times New Roman" w:cs="Times New Roman"/>
          <w:bCs/>
          <w:iCs/>
          <w:color w:val="000000"/>
          <w:kern w:val="36"/>
          <w:sz w:val="28"/>
          <w:szCs w:val="28"/>
        </w:rPr>
        <w:t xml:space="preserve"> во внутри- психическом плане (мыслительный эксперимент) - процесс, который имеет ход в воображении человека и заключается в апробации собственных замыслов, знаний, решения задач без непосредственных попыток с реальными предметами.</w:t>
      </w:r>
    </w:p>
    <w:p w:rsidR="00EA0F81" w:rsidRPr="00D102C5"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5D1122">
        <w:rPr>
          <w:rFonts w:ascii="Times New Roman" w:hAnsi="Times New Roman" w:cs="Times New Roman"/>
          <w:b/>
          <w:bCs/>
          <w:iCs/>
          <w:color w:val="000000"/>
          <w:kern w:val="36"/>
          <w:sz w:val="28"/>
          <w:szCs w:val="28"/>
        </w:rPr>
        <w:t>Эмоции</w:t>
      </w:r>
      <w:r w:rsidRPr="00D102C5">
        <w:rPr>
          <w:rFonts w:ascii="Times New Roman" w:hAnsi="Times New Roman" w:cs="Times New Roman"/>
          <w:bCs/>
          <w:iCs/>
          <w:color w:val="000000"/>
          <w:kern w:val="36"/>
          <w:sz w:val="28"/>
          <w:szCs w:val="28"/>
        </w:rPr>
        <w:t xml:space="preserve"> - психический процесс, отражающий субъективное оценочное отношение р</w:t>
      </w:r>
      <w:r>
        <w:rPr>
          <w:rFonts w:ascii="Times New Roman" w:hAnsi="Times New Roman" w:cs="Times New Roman"/>
          <w:bCs/>
          <w:iCs/>
          <w:color w:val="000000"/>
          <w:kern w:val="36"/>
          <w:sz w:val="28"/>
          <w:szCs w:val="28"/>
        </w:rPr>
        <w:t>ебенка к имеющимся или возможным ситуациям</w:t>
      </w:r>
      <w:r w:rsidRPr="00D102C5">
        <w:rPr>
          <w:rFonts w:ascii="Times New Roman" w:hAnsi="Times New Roman" w:cs="Times New Roman"/>
          <w:bCs/>
          <w:iCs/>
          <w:color w:val="000000"/>
          <w:kern w:val="36"/>
          <w:sz w:val="28"/>
          <w:szCs w:val="28"/>
        </w:rPr>
        <w:t>. Такие эмоции, как удовольствие, неудовольствие, страхи, робость и т.д. играют роль ориентировочных субъективных сигналов.</w:t>
      </w:r>
    </w:p>
    <w:p w:rsidR="00EA0F81" w:rsidRPr="00D102C5"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5D1122">
        <w:rPr>
          <w:rFonts w:ascii="Times New Roman" w:hAnsi="Times New Roman" w:cs="Times New Roman"/>
          <w:b/>
          <w:bCs/>
          <w:iCs/>
          <w:color w:val="000000"/>
          <w:kern w:val="36"/>
          <w:sz w:val="28"/>
          <w:szCs w:val="28"/>
        </w:rPr>
        <w:t>Кинестетич</w:t>
      </w:r>
      <w:r>
        <w:rPr>
          <w:rFonts w:ascii="Times New Roman" w:hAnsi="Times New Roman" w:cs="Times New Roman"/>
          <w:b/>
          <w:bCs/>
          <w:iCs/>
          <w:color w:val="000000"/>
          <w:kern w:val="36"/>
          <w:sz w:val="28"/>
          <w:szCs w:val="28"/>
        </w:rPr>
        <w:t>еская</w:t>
      </w:r>
      <w:r w:rsidRPr="005D1122">
        <w:rPr>
          <w:rFonts w:ascii="Times New Roman" w:hAnsi="Times New Roman" w:cs="Times New Roman"/>
          <w:b/>
          <w:bCs/>
          <w:iCs/>
          <w:color w:val="000000"/>
          <w:kern w:val="36"/>
          <w:sz w:val="28"/>
          <w:szCs w:val="28"/>
        </w:rPr>
        <w:t xml:space="preserve"> система</w:t>
      </w:r>
      <w:r w:rsidRPr="00D102C5">
        <w:rPr>
          <w:rFonts w:ascii="Times New Roman" w:hAnsi="Times New Roman" w:cs="Times New Roman"/>
          <w:bCs/>
          <w:iCs/>
          <w:color w:val="000000"/>
          <w:kern w:val="36"/>
          <w:sz w:val="28"/>
          <w:szCs w:val="28"/>
        </w:rPr>
        <w:t xml:space="preserve"> - совокупность различных рецепторов, расположенных по всему телу, основанная на наших внутренних и внешних ощущениях прикосновения и телесных движений.</w:t>
      </w:r>
    </w:p>
    <w:p w:rsidR="00EA0F81" w:rsidRPr="00D102C5"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5D1122">
        <w:rPr>
          <w:rFonts w:ascii="Times New Roman" w:hAnsi="Times New Roman" w:cs="Times New Roman"/>
          <w:b/>
          <w:bCs/>
          <w:iCs/>
          <w:color w:val="000000"/>
          <w:kern w:val="36"/>
          <w:sz w:val="28"/>
          <w:szCs w:val="28"/>
        </w:rPr>
        <w:t>Когнитивная сфера</w:t>
      </w:r>
      <w:r w:rsidRPr="00D102C5">
        <w:rPr>
          <w:rFonts w:ascii="Times New Roman" w:hAnsi="Times New Roman" w:cs="Times New Roman"/>
          <w:bCs/>
          <w:iCs/>
          <w:color w:val="000000"/>
          <w:kern w:val="36"/>
          <w:sz w:val="28"/>
          <w:szCs w:val="28"/>
        </w:rPr>
        <w:t xml:space="preserve"> - способность к умственному восприятию и переработке внешней информации. В контексте учебной деятельности синонимично понятию «познавательная сфера».</w:t>
      </w:r>
    </w:p>
    <w:p w:rsidR="00EA0F81" w:rsidRPr="00D102C5"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5D1122">
        <w:rPr>
          <w:rFonts w:ascii="Times New Roman" w:hAnsi="Times New Roman" w:cs="Times New Roman"/>
          <w:b/>
          <w:bCs/>
          <w:iCs/>
          <w:color w:val="000000"/>
          <w:kern w:val="36"/>
          <w:sz w:val="28"/>
          <w:szCs w:val="28"/>
        </w:rPr>
        <w:t>Компульсивное поведение</w:t>
      </w:r>
      <w:r w:rsidRPr="00D102C5">
        <w:rPr>
          <w:rFonts w:ascii="Times New Roman" w:hAnsi="Times New Roman" w:cs="Times New Roman"/>
          <w:bCs/>
          <w:iCs/>
          <w:color w:val="000000"/>
          <w:kern w:val="36"/>
          <w:sz w:val="28"/>
          <w:szCs w:val="28"/>
        </w:rPr>
        <w:t xml:space="preserve"> - умышленное соблюдения некоторых правил: расположение объектов определенным образом, выполнение повседневных занятий в одном порядке и в то же время и тому подобное.</w:t>
      </w:r>
    </w:p>
    <w:p w:rsidR="00EA0F81" w:rsidRPr="00D102C5"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Pr>
          <w:rFonts w:ascii="Times New Roman" w:hAnsi="Times New Roman" w:cs="Times New Roman"/>
          <w:b/>
          <w:bCs/>
          <w:iCs/>
          <w:color w:val="000000"/>
          <w:kern w:val="36"/>
          <w:sz w:val="28"/>
          <w:szCs w:val="28"/>
        </w:rPr>
        <w:t>Комфортная</w:t>
      </w:r>
      <w:r w:rsidRPr="005D1122">
        <w:rPr>
          <w:rFonts w:ascii="Times New Roman" w:hAnsi="Times New Roman" w:cs="Times New Roman"/>
          <w:b/>
          <w:bCs/>
          <w:iCs/>
          <w:color w:val="000000"/>
          <w:kern w:val="36"/>
          <w:sz w:val="28"/>
          <w:szCs w:val="28"/>
        </w:rPr>
        <w:t xml:space="preserve"> сред</w:t>
      </w:r>
      <w:r>
        <w:rPr>
          <w:rFonts w:ascii="Times New Roman" w:hAnsi="Times New Roman" w:cs="Times New Roman"/>
          <w:b/>
          <w:bCs/>
          <w:iCs/>
          <w:color w:val="000000"/>
          <w:kern w:val="36"/>
          <w:sz w:val="28"/>
          <w:szCs w:val="28"/>
        </w:rPr>
        <w:t>а</w:t>
      </w:r>
      <w:r w:rsidRPr="00D102C5">
        <w:rPr>
          <w:rFonts w:ascii="Times New Roman" w:hAnsi="Times New Roman" w:cs="Times New Roman"/>
          <w:bCs/>
          <w:iCs/>
          <w:color w:val="000000"/>
          <w:kern w:val="36"/>
          <w:sz w:val="28"/>
          <w:szCs w:val="28"/>
        </w:rPr>
        <w:t xml:space="preserve"> </w:t>
      </w:r>
      <w:r>
        <w:rPr>
          <w:rFonts w:ascii="Times New Roman" w:hAnsi="Times New Roman" w:cs="Times New Roman"/>
          <w:bCs/>
          <w:iCs/>
          <w:color w:val="000000"/>
          <w:kern w:val="36"/>
          <w:sz w:val="28"/>
          <w:szCs w:val="28"/>
        </w:rPr>
        <w:t>- среда, при которой</w:t>
      </w:r>
      <w:r w:rsidRPr="00D102C5">
        <w:rPr>
          <w:rFonts w:ascii="Times New Roman" w:hAnsi="Times New Roman" w:cs="Times New Roman"/>
          <w:bCs/>
          <w:iCs/>
          <w:color w:val="000000"/>
          <w:kern w:val="36"/>
          <w:sz w:val="28"/>
          <w:szCs w:val="28"/>
        </w:rPr>
        <w:t xml:space="preserve"> происходит подстройка</w:t>
      </w:r>
      <w:r>
        <w:rPr>
          <w:rFonts w:ascii="Times New Roman" w:hAnsi="Times New Roman" w:cs="Times New Roman"/>
          <w:bCs/>
          <w:iCs/>
          <w:color w:val="000000"/>
          <w:kern w:val="36"/>
          <w:sz w:val="28"/>
          <w:szCs w:val="28"/>
        </w:rPr>
        <w:t xml:space="preserve"> к потребностям ребенка, которая</w:t>
      </w:r>
      <w:r w:rsidRPr="00D102C5">
        <w:rPr>
          <w:rFonts w:ascii="Times New Roman" w:hAnsi="Times New Roman" w:cs="Times New Roman"/>
          <w:bCs/>
          <w:iCs/>
          <w:color w:val="000000"/>
          <w:kern w:val="36"/>
          <w:sz w:val="28"/>
          <w:szCs w:val="28"/>
        </w:rPr>
        <w:t xml:space="preserve"> смягчает </w:t>
      </w:r>
      <w:r>
        <w:rPr>
          <w:rFonts w:ascii="Times New Roman" w:hAnsi="Times New Roman" w:cs="Times New Roman"/>
          <w:bCs/>
          <w:iCs/>
          <w:color w:val="000000"/>
          <w:kern w:val="36"/>
          <w:sz w:val="28"/>
          <w:szCs w:val="28"/>
        </w:rPr>
        <w:t>его</w:t>
      </w:r>
      <w:r w:rsidRPr="00D102C5">
        <w:rPr>
          <w:rFonts w:ascii="Times New Roman" w:hAnsi="Times New Roman" w:cs="Times New Roman"/>
          <w:bCs/>
          <w:iCs/>
          <w:color w:val="000000"/>
          <w:kern w:val="36"/>
          <w:sz w:val="28"/>
          <w:szCs w:val="28"/>
        </w:rPr>
        <w:t xml:space="preserve"> патологические проявления, а также способствует появлению у него чувство безопасности и доверия.</w:t>
      </w:r>
    </w:p>
    <w:p w:rsidR="00EA0F81" w:rsidRPr="00D102C5"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5D1122">
        <w:rPr>
          <w:rFonts w:ascii="Times New Roman" w:hAnsi="Times New Roman" w:cs="Times New Roman"/>
          <w:b/>
          <w:bCs/>
          <w:iCs/>
          <w:color w:val="000000"/>
          <w:kern w:val="36"/>
          <w:sz w:val="28"/>
          <w:szCs w:val="28"/>
        </w:rPr>
        <w:t>Константа восприятия</w:t>
      </w:r>
      <w:r w:rsidRPr="00D102C5">
        <w:rPr>
          <w:rFonts w:ascii="Times New Roman" w:hAnsi="Times New Roman" w:cs="Times New Roman"/>
          <w:bCs/>
          <w:iCs/>
          <w:color w:val="000000"/>
          <w:kern w:val="36"/>
          <w:sz w:val="28"/>
          <w:szCs w:val="28"/>
        </w:rPr>
        <w:t xml:space="preserve"> - свойство психического процесса, восприятия, заключающаяся в отражении размеров и форм объектов стабильными. При отсутствии такого свойства, для ребенка размер объектов </w:t>
      </w:r>
      <w:r>
        <w:rPr>
          <w:rFonts w:ascii="Times New Roman" w:hAnsi="Times New Roman" w:cs="Times New Roman"/>
          <w:bCs/>
          <w:iCs/>
          <w:color w:val="000000"/>
          <w:kern w:val="36"/>
          <w:sz w:val="28"/>
          <w:szCs w:val="28"/>
        </w:rPr>
        <w:t>меняется при его удалении от него</w:t>
      </w:r>
      <w:r w:rsidRPr="00D102C5">
        <w:rPr>
          <w:rFonts w:ascii="Times New Roman" w:hAnsi="Times New Roman" w:cs="Times New Roman"/>
          <w:bCs/>
          <w:iCs/>
          <w:color w:val="000000"/>
          <w:kern w:val="36"/>
          <w:sz w:val="28"/>
          <w:szCs w:val="28"/>
        </w:rPr>
        <w:t>, а при перекрытии объекта другим - меняется форма первого.</w:t>
      </w:r>
    </w:p>
    <w:p w:rsidR="00EA0F81" w:rsidRPr="00D102C5"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5D1122">
        <w:rPr>
          <w:rFonts w:ascii="Times New Roman" w:hAnsi="Times New Roman" w:cs="Times New Roman"/>
          <w:b/>
          <w:bCs/>
          <w:iCs/>
          <w:color w:val="000000"/>
          <w:kern w:val="36"/>
          <w:sz w:val="28"/>
          <w:szCs w:val="28"/>
        </w:rPr>
        <w:t>Локомоции</w:t>
      </w:r>
      <w:r w:rsidRPr="00D102C5">
        <w:rPr>
          <w:rFonts w:ascii="Times New Roman" w:hAnsi="Times New Roman" w:cs="Times New Roman"/>
          <w:bCs/>
          <w:iCs/>
          <w:color w:val="000000"/>
          <w:kern w:val="36"/>
          <w:sz w:val="28"/>
          <w:szCs w:val="28"/>
        </w:rPr>
        <w:t xml:space="preserve"> (локомоторной и долокомоторний этап развития) - движения, направленные на перемещение собственного тела в пространстве (плавание, ходьба, бег, прыжки, ползание, лазание).</w:t>
      </w:r>
    </w:p>
    <w:p w:rsidR="00EA0F81" w:rsidRPr="00D102C5"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5D1122">
        <w:rPr>
          <w:rFonts w:ascii="Times New Roman" w:hAnsi="Times New Roman" w:cs="Times New Roman"/>
          <w:b/>
          <w:bCs/>
          <w:iCs/>
          <w:color w:val="000000"/>
          <w:kern w:val="36"/>
          <w:sz w:val="28"/>
          <w:szCs w:val="28"/>
        </w:rPr>
        <w:t xml:space="preserve">Моторика </w:t>
      </w:r>
      <w:r w:rsidRPr="00D102C5">
        <w:rPr>
          <w:rFonts w:ascii="Times New Roman" w:hAnsi="Times New Roman" w:cs="Times New Roman"/>
          <w:bCs/>
          <w:iCs/>
          <w:color w:val="000000"/>
          <w:kern w:val="36"/>
          <w:sz w:val="28"/>
          <w:szCs w:val="28"/>
        </w:rPr>
        <w:t>- вся сфера двигательных функций (функций двигательного аппарата) организма, которая объединяет их биомеханические, физиологические и психологические аспекты.</w:t>
      </w:r>
    </w:p>
    <w:p w:rsidR="00EA0F81" w:rsidRPr="005D1122"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5D1122">
        <w:rPr>
          <w:rFonts w:ascii="Times New Roman" w:hAnsi="Times New Roman" w:cs="Times New Roman"/>
          <w:b/>
          <w:bCs/>
          <w:iCs/>
          <w:color w:val="000000"/>
          <w:kern w:val="36"/>
          <w:sz w:val="28"/>
          <w:szCs w:val="28"/>
        </w:rPr>
        <w:t>Мутизм</w:t>
      </w:r>
      <w:r w:rsidRPr="005D1122">
        <w:rPr>
          <w:rFonts w:ascii="Times New Roman" w:hAnsi="Times New Roman" w:cs="Times New Roman"/>
          <w:bCs/>
          <w:iCs/>
          <w:color w:val="000000"/>
          <w:kern w:val="36"/>
          <w:sz w:val="28"/>
          <w:szCs w:val="28"/>
        </w:rPr>
        <w:t xml:space="preserve"> - полное отсутствие целенаправленной речевой коммуникации возможности случайного произнесения отдельных слов или фраз.</w:t>
      </w:r>
    </w:p>
    <w:p w:rsidR="00EA0F81" w:rsidRPr="005D1122"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5D1122">
        <w:rPr>
          <w:rFonts w:ascii="Times New Roman" w:hAnsi="Times New Roman" w:cs="Times New Roman"/>
          <w:b/>
          <w:bCs/>
          <w:iCs/>
          <w:color w:val="000000"/>
          <w:kern w:val="36"/>
          <w:sz w:val="28"/>
          <w:szCs w:val="28"/>
        </w:rPr>
        <w:t>Мышечные синергии</w:t>
      </w:r>
      <w:r w:rsidRPr="005D1122">
        <w:rPr>
          <w:rFonts w:ascii="Times New Roman" w:hAnsi="Times New Roman" w:cs="Times New Roman"/>
          <w:bCs/>
          <w:iCs/>
          <w:color w:val="000000"/>
          <w:kern w:val="36"/>
          <w:sz w:val="28"/>
          <w:szCs w:val="28"/>
        </w:rPr>
        <w:t xml:space="preserve"> - согласованное функционирование группы мышц, участвующих в реализации движе</w:t>
      </w:r>
      <w:r>
        <w:rPr>
          <w:rFonts w:ascii="Times New Roman" w:hAnsi="Times New Roman" w:cs="Times New Roman"/>
          <w:bCs/>
          <w:iCs/>
          <w:color w:val="000000"/>
          <w:kern w:val="36"/>
          <w:sz w:val="28"/>
          <w:szCs w:val="28"/>
        </w:rPr>
        <w:t>ния. Благодаря мышечным синергиям</w:t>
      </w:r>
      <w:r w:rsidRPr="005D1122">
        <w:rPr>
          <w:rFonts w:ascii="Times New Roman" w:hAnsi="Times New Roman" w:cs="Times New Roman"/>
          <w:bCs/>
          <w:iCs/>
          <w:color w:val="000000"/>
          <w:kern w:val="36"/>
          <w:sz w:val="28"/>
          <w:szCs w:val="28"/>
        </w:rPr>
        <w:t xml:space="preserve"> движения приобретают стандартную форму, превращаются в двигательные стереотипы, штампы. Вместе с тем эти стереотипы динамические, они характеризуют результат </w:t>
      </w:r>
      <w:r w:rsidRPr="005D1122">
        <w:rPr>
          <w:rFonts w:ascii="Times New Roman" w:hAnsi="Times New Roman" w:cs="Times New Roman"/>
          <w:bCs/>
          <w:iCs/>
          <w:color w:val="000000"/>
          <w:kern w:val="36"/>
          <w:sz w:val="28"/>
          <w:szCs w:val="28"/>
        </w:rPr>
        <w:lastRenderedPageBreak/>
        <w:t>движения, а не процесс его регуляции. Противоположным является понятие «диссинергия» - отсутствие согласованной работы мышц.</w:t>
      </w:r>
    </w:p>
    <w:p w:rsidR="00EA0F81" w:rsidRPr="005D1122"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5D1122">
        <w:rPr>
          <w:rFonts w:ascii="Times New Roman" w:hAnsi="Times New Roman" w:cs="Times New Roman"/>
          <w:b/>
          <w:bCs/>
          <w:iCs/>
          <w:color w:val="000000"/>
          <w:kern w:val="36"/>
          <w:sz w:val="28"/>
          <w:szCs w:val="28"/>
        </w:rPr>
        <w:t>Нейрокинезитерапия</w:t>
      </w:r>
      <w:r w:rsidRPr="005D1122">
        <w:rPr>
          <w:rFonts w:ascii="Times New Roman" w:hAnsi="Times New Roman" w:cs="Times New Roman"/>
          <w:bCs/>
          <w:iCs/>
          <w:color w:val="000000"/>
          <w:kern w:val="36"/>
          <w:sz w:val="28"/>
          <w:szCs w:val="28"/>
        </w:rPr>
        <w:t xml:space="preserve"> - новейший метод психофизиологической коррекции, основанный на использовании возможностей информативно значимо</w:t>
      </w:r>
      <w:r>
        <w:rPr>
          <w:rFonts w:ascii="Times New Roman" w:hAnsi="Times New Roman" w:cs="Times New Roman"/>
          <w:bCs/>
          <w:iCs/>
          <w:color w:val="000000"/>
          <w:kern w:val="36"/>
          <w:sz w:val="28"/>
          <w:szCs w:val="28"/>
        </w:rPr>
        <w:t>й</w:t>
      </w:r>
      <w:r w:rsidRPr="005D1122">
        <w:rPr>
          <w:rFonts w:ascii="Times New Roman" w:hAnsi="Times New Roman" w:cs="Times New Roman"/>
          <w:bCs/>
          <w:iCs/>
          <w:color w:val="000000"/>
          <w:kern w:val="36"/>
          <w:sz w:val="28"/>
          <w:szCs w:val="28"/>
        </w:rPr>
        <w:t xml:space="preserve"> обратной связи; система упражнений и приемов, направленных на создание биомеханической и нейродинамической базы для различных движений.</w:t>
      </w:r>
    </w:p>
    <w:p w:rsidR="00EA0F81" w:rsidRPr="005D1122"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5D1122">
        <w:rPr>
          <w:rFonts w:ascii="Times New Roman" w:hAnsi="Times New Roman" w:cs="Times New Roman"/>
          <w:b/>
          <w:bCs/>
          <w:iCs/>
          <w:color w:val="000000"/>
          <w:kern w:val="36"/>
          <w:sz w:val="28"/>
          <w:szCs w:val="28"/>
        </w:rPr>
        <w:t>Подключение к проявлениям ребенка</w:t>
      </w:r>
      <w:r w:rsidRPr="005D1122">
        <w:rPr>
          <w:rFonts w:ascii="Times New Roman" w:hAnsi="Times New Roman" w:cs="Times New Roman"/>
          <w:bCs/>
          <w:iCs/>
          <w:color w:val="000000"/>
          <w:kern w:val="36"/>
          <w:sz w:val="28"/>
          <w:szCs w:val="28"/>
        </w:rPr>
        <w:t xml:space="preserve"> - погружение, следуя ребенка, к потоку впечат</w:t>
      </w:r>
      <w:r>
        <w:rPr>
          <w:rFonts w:ascii="Times New Roman" w:hAnsi="Times New Roman" w:cs="Times New Roman"/>
          <w:bCs/>
          <w:iCs/>
          <w:color w:val="000000"/>
          <w:kern w:val="36"/>
          <w:sz w:val="28"/>
          <w:szCs w:val="28"/>
        </w:rPr>
        <w:t>лений, его</w:t>
      </w:r>
      <w:r w:rsidRPr="005D1122">
        <w:rPr>
          <w:rFonts w:ascii="Times New Roman" w:hAnsi="Times New Roman" w:cs="Times New Roman"/>
          <w:bCs/>
          <w:iCs/>
          <w:color w:val="000000"/>
          <w:kern w:val="36"/>
          <w:sz w:val="28"/>
          <w:szCs w:val="28"/>
        </w:rPr>
        <w:t xml:space="preserve"> завораживают; подстройки под заданную ребенком ритмическую форму (стук, махание руками, прыжки, кручение и т.д.) при условии сопровождения этих действий озвуч</w:t>
      </w:r>
      <w:r>
        <w:rPr>
          <w:rFonts w:ascii="Times New Roman" w:hAnsi="Times New Roman" w:cs="Times New Roman"/>
          <w:bCs/>
          <w:iCs/>
          <w:color w:val="000000"/>
          <w:kern w:val="36"/>
          <w:sz w:val="28"/>
          <w:szCs w:val="28"/>
        </w:rPr>
        <w:t>иванием</w:t>
      </w:r>
      <w:r w:rsidRPr="005D1122">
        <w:rPr>
          <w:rFonts w:ascii="Times New Roman" w:hAnsi="Times New Roman" w:cs="Times New Roman"/>
          <w:bCs/>
          <w:iCs/>
          <w:color w:val="000000"/>
          <w:kern w:val="36"/>
          <w:sz w:val="28"/>
          <w:szCs w:val="28"/>
        </w:rPr>
        <w:t xml:space="preserve"> и внесением эмоционального смысла.</w:t>
      </w:r>
    </w:p>
    <w:p w:rsidR="00EA0F81" w:rsidRPr="005D1122"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5D1122">
        <w:rPr>
          <w:rFonts w:ascii="Times New Roman" w:hAnsi="Times New Roman" w:cs="Times New Roman"/>
          <w:b/>
          <w:bCs/>
          <w:iCs/>
          <w:color w:val="000000"/>
          <w:kern w:val="36"/>
          <w:sz w:val="28"/>
          <w:szCs w:val="28"/>
        </w:rPr>
        <w:t xml:space="preserve">Психомоторика </w:t>
      </w:r>
      <w:r w:rsidRPr="005D1122">
        <w:rPr>
          <w:rFonts w:ascii="Times New Roman" w:hAnsi="Times New Roman" w:cs="Times New Roman"/>
          <w:bCs/>
          <w:iCs/>
          <w:color w:val="000000"/>
          <w:kern w:val="36"/>
          <w:sz w:val="28"/>
          <w:szCs w:val="28"/>
        </w:rPr>
        <w:t>- сфера изучения двигательной активности человека во взаимосвязи с психическими функциями, в том числе, высшими психическими функциями, такими как речь, произвольная память, планирование и тому подобное.</w:t>
      </w:r>
    </w:p>
    <w:p w:rsidR="00EA0F81" w:rsidRPr="005D1122"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Pr>
          <w:rFonts w:ascii="Times New Roman" w:hAnsi="Times New Roman" w:cs="Times New Roman"/>
          <w:b/>
          <w:bCs/>
          <w:iCs/>
          <w:color w:val="000000"/>
          <w:kern w:val="36"/>
          <w:sz w:val="28"/>
          <w:szCs w:val="28"/>
        </w:rPr>
        <w:t>Психомоторный</w:t>
      </w:r>
      <w:r w:rsidRPr="005D1122">
        <w:rPr>
          <w:rFonts w:ascii="Times New Roman" w:hAnsi="Times New Roman" w:cs="Times New Roman"/>
          <w:b/>
          <w:bCs/>
          <w:iCs/>
          <w:color w:val="000000"/>
          <w:kern w:val="36"/>
          <w:sz w:val="28"/>
          <w:szCs w:val="28"/>
        </w:rPr>
        <w:t xml:space="preserve"> интеллект</w:t>
      </w:r>
      <w:r w:rsidRPr="005D1122">
        <w:rPr>
          <w:rFonts w:ascii="Times New Roman" w:hAnsi="Times New Roman" w:cs="Times New Roman"/>
          <w:bCs/>
          <w:iCs/>
          <w:color w:val="000000"/>
          <w:kern w:val="36"/>
          <w:sz w:val="28"/>
          <w:szCs w:val="28"/>
        </w:rPr>
        <w:t xml:space="preserve"> - динамическая система целостных двигательных и психических актов, выполняющих активирующее функцию.</w:t>
      </w:r>
    </w:p>
    <w:p w:rsidR="00EA0F81" w:rsidRPr="005D1122"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Pr>
          <w:rFonts w:ascii="Times New Roman" w:hAnsi="Times New Roman" w:cs="Times New Roman"/>
          <w:b/>
          <w:bCs/>
          <w:iCs/>
          <w:color w:val="000000"/>
          <w:kern w:val="36"/>
          <w:sz w:val="28"/>
          <w:szCs w:val="28"/>
        </w:rPr>
        <w:t>Ограниченное</w:t>
      </w:r>
      <w:r w:rsidRPr="005D1122">
        <w:rPr>
          <w:rFonts w:ascii="Times New Roman" w:hAnsi="Times New Roman" w:cs="Times New Roman"/>
          <w:b/>
          <w:bCs/>
          <w:iCs/>
          <w:color w:val="000000"/>
          <w:kern w:val="36"/>
          <w:sz w:val="28"/>
          <w:szCs w:val="28"/>
        </w:rPr>
        <w:t xml:space="preserve"> поведение</w:t>
      </w:r>
      <w:r w:rsidRPr="005D1122">
        <w:rPr>
          <w:rFonts w:ascii="Times New Roman" w:hAnsi="Times New Roman" w:cs="Times New Roman"/>
          <w:bCs/>
          <w:iCs/>
          <w:color w:val="000000"/>
          <w:kern w:val="36"/>
          <w:sz w:val="28"/>
          <w:szCs w:val="28"/>
        </w:rPr>
        <w:t xml:space="preserve"> - акти</w:t>
      </w:r>
      <w:r>
        <w:rPr>
          <w:rFonts w:ascii="Times New Roman" w:hAnsi="Times New Roman" w:cs="Times New Roman"/>
          <w:bCs/>
          <w:iCs/>
          <w:color w:val="000000"/>
          <w:kern w:val="36"/>
          <w:sz w:val="28"/>
          <w:szCs w:val="28"/>
        </w:rPr>
        <w:t xml:space="preserve">вность человека, при которой его </w:t>
      </w:r>
      <w:r w:rsidRPr="005D1122">
        <w:rPr>
          <w:rFonts w:ascii="Times New Roman" w:hAnsi="Times New Roman" w:cs="Times New Roman"/>
          <w:bCs/>
          <w:iCs/>
          <w:color w:val="000000"/>
          <w:kern w:val="36"/>
          <w:sz w:val="28"/>
          <w:szCs w:val="28"/>
        </w:rPr>
        <w:t xml:space="preserve">проявления узко сфокусированы на </w:t>
      </w:r>
      <w:r>
        <w:rPr>
          <w:rFonts w:ascii="Times New Roman" w:hAnsi="Times New Roman" w:cs="Times New Roman"/>
          <w:bCs/>
          <w:iCs/>
          <w:color w:val="000000"/>
          <w:kern w:val="36"/>
          <w:sz w:val="28"/>
          <w:szCs w:val="28"/>
        </w:rPr>
        <w:t>определенный вид деятельности, при этом ничто другое его</w:t>
      </w:r>
      <w:r w:rsidRPr="005D1122">
        <w:rPr>
          <w:rFonts w:ascii="Times New Roman" w:hAnsi="Times New Roman" w:cs="Times New Roman"/>
          <w:bCs/>
          <w:iCs/>
          <w:color w:val="000000"/>
          <w:kern w:val="36"/>
          <w:sz w:val="28"/>
          <w:szCs w:val="28"/>
        </w:rPr>
        <w:t xml:space="preserve"> не интересует.</w:t>
      </w:r>
    </w:p>
    <w:p w:rsidR="00EA0F81" w:rsidRPr="005D1122"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5D1122">
        <w:rPr>
          <w:rFonts w:ascii="Times New Roman" w:hAnsi="Times New Roman" w:cs="Times New Roman"/>
          <w:b/>
          <w:bCs/>
          <w:iCs/>
          <w:color w:val="000000"/>
          <w:kern w:val="36"/>
          <w:sz w:val="28"/>
          <w:szCs w:val="28"/>
        </w:rPr>
        <w:t>Ритуальное поведение</w:t>
      </w:r>
      <w:r w:rsidRPr="005D1122">
        <w:rPr>
          <w:rFonts w:ascii="Times New Roman" w:hAnsi="Times New Roman" w:cs="Times New Roman"/>
          <w:bCs/>
          <w:iCs/>
          <w:color w:val="000000"/>
          <w:kern w:val="36"/>
          <w:sz w:val="28"/>
          <w:szCs w:val="28"/>
        </w:rPr>
        <w:t xml:space="preserve"> - соблюдение неизменности, с</w:t>
      </w:r>
      <w:r>
        <w:rPr>
          <w:rFonts w:ascii="Times New Roman" w:hAnsi="Times New Roman" w:cs="Times New Roman"/>
          <w:bCs/>
          <w:iCs/>
          <w:color w:val="000000"/>
          <w:kern w:val="36"/>
          <w:sz w:val="28"/>
          <w:szCs w:val="28"/>
        </w:rPr>
        <w:t>вязанной</w:t>
      </w:r>
      <w:r w:rsidRPr="005D1122">
        <w:rPr>
          <w:rFonts w:ascii="Times New Roman" w:hAnsi="Times New Roman" w:cs="Times New Roman"/>
          <w:bCs/>
          <w:iCs/>
          <w:color w:val="000000"/>
          <w:kern w:val="36"/>
          <w:sz w:val="28"/>
          <w:szCs w:val="28"/>
        </w:rPr>
        <w:t xml:space="preserve"> с режимными моментами: процессами п</w:t>
      </w:r>
      <w:r>
        <w:rPr>
          <w:rFonts w:ascii="Times New Roman" w:hAnsi="Times New Roman" w:cs="Times New Roman"/>
          <w:bCs/>
          <w:iCs/>
          <w:color w:val="000000"/>
          <w:kern w:val="36"/>
          <w:sz w:val="28"/>
          <w:szCs w:val="28"/>
        </w:rPr>
        <w:t>ищи, выхода на улицу, подготовкой</w:t>
      </w:r>
      <w:r w:rsidRPr="005D1122">
        <w:rPr>
          <w:rFonts w:ascii="Times New Roman" w:hAnsi="Times New Roman" w:cs="Times New Roman"/>
          <w:bCs/>
          <w:iCs/>
          <w:color w:val="000000"/>
          <w:kern w:val="36"/>
          <w:sz w:val="28"/>
          <w:szCs w:val="28"/>
        </w:rPr>
        <w:t xml:space="preserve"> к занятиям, надевание</w:t>
      </w:r>
      <w:r>
        <w:rPr>
          <w:rFonts w:ascii="Times New Roman" w:hAnsi="Times New Roman" w:cs="Times New Roman"/>
          <w:bCs/>
          <w:iCs/>
          <w:color w:val="000000"/>
          <w:kern w:val="36"/>
          <w:sz w:val="28"/>
          <w:szCs w:val="28"/>
        </w:rPr>
        <w:t>м</w:t>
      </w:r>
      <w:r w:rsidRPr="005D1122">
        <w:rPr>
          <w:rFonts w:ascii="Times New Roman" w:hAnsi="Times New Roman" w:cs="Times New Roman"/>
          <w:bCs/>
          <w:iCs/>
          <w:color w:val="000000"/>
          <w:kern w:val="36"/>
          <w:sz w:val="28"/>
          <w:szCs w:val="28"/>
        </w:rPr>
        <w:t xml:space="preserve"> одежды, укладки на ночь и тому подобное.</w:t>
      </w:r>
    </w:p>
    <w:p w:rsidR="00EA0F81" w:rsidRPr="005D1122"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051224">
        <w:rPr>
          <w:rFonts w:ascii="Times New Roman" w:hAnsi="Times New Roman" w:cs="Times New Roman"/>
          <w:b/>
          <w:bCs/>
          <w:iCs/>
          <w:color w:val="000000"/>
          <w:kern w:val="36"/>
          <w:sz w:val="28"/>
          <w:szCs w:val="28"/>
        </w:rPr>
        <w:t>Развивающая среда</w:t>
      </w:r>
      <w:r w:rsidRPr="005D1122">
        <w:rPr>
          <w:rFonts w:ascii="Times New Roman" w:hAnsi="Times New Roman" w:cs="Times New Roman"/>
          <w:bCs/>
          <w:iCs/>
          <w:color w:val="000000"/>
          <w:kern w:val="36"/>
          <w:sz w:val="28"/>
          <w:szCs w:val="28"/>
        </w:rPr>
        <w:t xml:space="preserve"> </w:t>
      </w:r>
      <w:r>
        <w:rPr>
          <w:rFonts w:ascii="Times New Roman" w:hAnsi="Times New Roman" w:cs="Times New Roman"/>
          <w:bCs/>
          <w:iCs/>
          <w:color w:val="000000"/>
          <w:kern w:val="36"/>
          <w:sz w:val="28"/>
          <w:szCs w:val="28"/>
        </w:rPr>
        <w:t>- среда, при которой</w:t>
      </w:r>
      <w:r w:rsidRPr="005D1122">
        <w:rPr>
          <w:rFonts w:ascii="Times New Roman" w:hAnsi="Times New Roman" w:cs="Times New Roman"/>
          <w:bCs/>
          <w:iCs/>
          <w:color w:val="000000"/>
          <w:kern w:val="36"/>
          <w:sz w:val="28"/>
          <w:szCs w:val="28"/>
        </w:rPr>
        <w:t xml:space="preserve"> происходит стимуляция развития ребенка с аутизмом, создание ситуаций, требующих приложения определенных усилий, иногда даже переживания определенного дискомфорта.</w:t>
      </w:r>
    </w:p>
    <w:p w:rsidR="00EA0F81" w:rsidRPr="005D1122"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051224">
        <w:rPr>
          <w:rFonts w:ascii="Times New Roman" w:hAnsi="Times New Roman" w:cs="Times New Roman"/>
          <w:b/>
          <w:bCs/>
          <w:iCs/>
          <w:color w:val="000000"/>
          <w:kern w:val="36"/>
          <w:sz w:val="28"/>
          <w:szCs w:val="28"/>
        </w:rPr>
        <w:t>Движение</w:t>
      </w:r>
      <w:r w:rsidRPr="005D1122">
        <w:rPr>
          <w:rFonts w:ascii="Times New Roman" w:hAnsi="Times New Roman" w:cs="Times New Roman"/>
          <w:bCs/>
          <w:iCs/>
          <w:color w:val="000000"/>
          <w:kern w:val="36"/>
          <w:sz w:val="28"/>
          <w:szCs w:val="28"/>
        </w:rPr>
        <w:t xml:space="preserve"> - комплекс психофизиологических функций (процессов), которые реализуются двигательным аппаратом организма. С помощью движений работают внутренние органы жизнеобеспечения, тело и отдельные его части перемещаются в пространстве, меняется </w:t>
      </w:r>
      <w:r>
        <w:rPr>
          <w:rFonts w:ascii="Times New Roman" w:hAnsi="Times New Roman" w:cs="Times New Roman"/>
          <w:bCs/>
          <w:iCs/>
          <w:color w:val="000000"/>
          <w:kern w:val="36"/>
          <w:sz w:val="28"/>
          <w:szCs w:val="28"/>
        </w:rPr>
        <w:t xml:space="preserve">и мимика, регулируются </w:t>
      </w:r>
      <w:r w:rsidRPr="005D1122">
        <w:rPr>
          <w:rFonts w:ascii="Times New Roman" w:hAnsi="Times New Roman" w:cs="Times New Roman"/>
          <w:bCs/>
          <w:iCs/>
          <w:color w:val="000000"/>
          <w:kern w:val="36"/>
          <w:sz w:val="28"/>
          <w:szCs w:val="28"/>
        </w:rPr>
        <w:t>функциональные состояния организма. Движения является основным посредником взаимодействия индивида с внешней средой.</w:t>
      </w:r>
    </w:p>
    <w:p w:rsidR="00EA0F81" w:rsidRPr="005D1122"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051224">
        <w:rPr>
          <w:rFonts w:ascii="Times New Roman" w:hAnsi="Times New Roman" w:cs="Times New Roman"/>
          <w:b/>
          <w:bCs/>
          <w:iCs/>
          <w:color w:val="000000"/>
          <w:kern w:val="36"/>
          <w:sz w:val="28"/>
          <w:szCs w:val="28"/>
        </w:rPr>
        <w:t>Двигательный навык</w:t>
      </w:r>
      <w:r w:rsidRPr="005D1122">
        <w:rPr>
          <w:rFonts w:ascii="Times New Roman" w:hAnsi="Times New Roman" w:cs="Times New Roman"/>
          <w:bCs/>
          <w:iCs/>
          <w:color w:val="000000"/>
          <w:kern w:val="36"/>
          <w:sz w:val="28"/>
          <w:szCs w:val="28"/>
        </w:rPr>
        <w:t xml:space="preserve"> - усвоенное до автоматизма умение решать тот или иной вид двигательной задачи, основанный на многоуровневой координационной структуре, которая сформировалась в процессе обучения, упражнения и тренировки.</w:t>
      </w:r>
    </w:p>
    <w:p w:rsidR="00EA0F81" w:rsidRPr="005D1122"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051224">
        <w:rPr>
          <w:rFonts w:ascii="Times New Roman" w:hAnsi="Times New Roman" w:cs="Times New Roman"/>
          <w:b/>
          <w:bCs/>
          <w:iCs/>
          <w:color w:val="000000"/>
          <w:kern w:val="36"/>
          <w:sz w:val="28"/>
          <w:szCs w:val="28"/>
        </w:rPr>
        <w:t>Сенсомоторики</w:t>
      </w:r>
      <w:r w:rsidRPr="005D1122">
        <w:rPr>
          <w:rFonts w:ascii="Times New Roman" w:hAnsi="Times New Roman" w:cs="Times New Roman"/>
          <w:bCs/>
          <w:iCs/>
          <w:color w:val="000000"/>
          <w:kern w:val="36"/>
          <w:sz w:val="28"/>
          <w:szCs w:val="28"/>
        </w:rPr>
        <w:t xml:space="preserve"> - (от лат. Sensus - чувство, ощущение + motor - двигатель) - сфера изучения сенсорных и моторных (двигательных) компонентов психической деятельности, которые находятся в тесной взаимосвязи; с одной стороны, ощущения влияют на ход двигательной активности, а с другой, двигательные акты человека улучшают чувственное отражение мира.</w:t>
      </w:r>
    </w:p>
    <w:p w:rsidR="00EA0F81" w:rsidRPr="005D1122"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051224">
        <w:rPr>
          <w:rFonts w:ascii="Times New Roman" w:hAnsi="Times New Roman" w:cs="Times New Roman"/>
          <w:b/>
          <w:bCs/>
          <w:iCs/>
          <w:color w:val="000000"/>
          <w:kern w:val="36"/>
          <w:sz w:val="28"/>
          <w:szCs w:val="28"/>
        </w:rPr>
        <w:lastRenderedPageBreak/>
        <w:t>Сенсомоторная схема</w:t>
      </w:r>
      <w:r w:rsidRPr="005D1122">
        <w:rPr>
          <w:rFonts w:ascii="Times New Roman" w:hAnsi="Times New Roman" w:cs="Times New Roman"/>
          <w:bCs/>
          <w:iCs/>
          <w:color w:val="000000"/>
          <w:kern w:val="36"/>
          <w:sz w:val="28"/>
          <w:szCs w:val="28"/>
        </w:rPr>
        <w:t xml:space="preserve"> - форма существования сенсорного (чувственного) и моторно</w:t>
      </w:r>
      <w:r>
        <w:rPr>
          <w:rFonts w:ascii="Times New Roman" w:hAnsi="Times New Roman" w:cs="Times New Roman"/>
          <w:bCs/>
          <w:iCs/>
          <w:color w:val="000000"/>
          <w:kern w:val="36"/>
          <w:sz w:val="28"/>
          <w:szCs w:val="28"/>
        </w:rPr>
        <w:t>го</w:t>
      </w:r>
      <w:r w:rsidRPr="005D1122">
        <w:rPr>
          <w:rFonts w:ascii="Times New Roman" w:hAnsi="Times New Roman" w:cs="Times New Roman"/>
          <w:bCs/>
          <w:iCs/>
          <w:color w:val="000000"/>
          <w:kern w:val="36"/>
          <w:sz w:val="28"/>
          <w:szCs w:val="28"/>
        </w:rPr>
        <w:t xml:space="preserve"> (двигательного) опыта в психике человека, которая позволяет ему реализовать свои намерения (цели), используя причинно-следственные связи.</w:t>
      </w:r>
    </w:p>
    <w:p w:rsidR="00EA0F81" w:rsidRPr="005D1122"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051224">
        <w:rPr>
          <w:rFonts w:ascii="Times New Roman" w:hAnsi="Times New Roman" w:cs="Times New Roman"/>
          <w:b/>
          <w:bCs/>
          <w:iCs/>
          <w:color w:val="000000"/>
          <w:kern w:val="36"/>
          <w:sz w:val="28"/>
          <w:szCs w:val="28"/>
        </w:rPr>
        <w:t>Сенсорная интеграция</w:t>
      </w:r>
      <w:r w:rsidRPr="005D1122">
        <w:rPr>
          <w:rFonts w:ascii="Times New Roman" w:hAnsi="Times New Roman" w:cs="Times New Roman"/>
          <w:bCs/>
          <w:iCs/>
          <w:color w:val="000000"/>
          <w:kern w:val="36"/>
          <w:sz w:val="28"/>
          <w:szCs w:val="28"/>
        </w:rPr>
        <w:t xml:space="preserve"> - комплекс приемов и методов, направленных на согласованное функционирование основных систем органов чувств: осязания, зрения, слуха, вкуса и ощущение движения (кинетическое ощущение); усвоения различных ощущений как личного опыта.</w:t>
      </w:r>
    </w:p>
    <w:p w:rsidR="00EA0F81" w:rsidRPr="005D1122"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051224">
        <w:rPr>
          <w:rFonts w:ascii="Times New Roman" w:hAnsi="Times New Roman" w:cs="Times New Roman"/>
          <w:b/>
          <w:bCs/>
          <w:iCs/>
          <w:color w:val="000000"/>
          <w:kern w:val="36"/>
          <w:sz w:val="28"/>
          <w:szCs w:val="28"/>
        </w:rPr>
        <w:t>Сенсорный голод</w:t>
      </w:r>
      <w:r w:rsidRPr="005D1122">
        <w:rPr>
          <w:rFonts w:ascii="Times New Roman" w:hAnsi="Times New Roman" w:cs="Times New Roman"/>
          <w:bCs/>
          <w:iCs/>
          <w:color w:val="000000"/>
          <w:kern w:val="36"/>
          <w:sz w:val="28"/>
          <w:szCs w:val="28"/>
        </w:rPr>
        <w:t xml:space="preserve"> - недостаток информации от органов чувств.</w:t>
      </w:r>
    </w:p>
    <w:p w:rsidR="00EA0F81" w:rsidRPr="005D1122"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051224">
        <w:rPr>
          <w:rFonts w:ascii="Times New Roman" w:hAnsi="Times New Roman" w:cs="Times New Roman"/>
          <w:b/>
          <w:bCs/>
          <w:iCs/>
          <w:color w:val="000000"/>
          <w:kern w:val="36"/>
          <w:sz w:val="28"/>
          <w:szCs w:val="28"/>
        </w:rPr>
        <w:t>Сенсорные механизмы у детей с аутизмом</w:t>
      </w:r>
      <w:r w:rsidRPr="005D1122">
        <w:rPr>
          <w:rFonts w:ascii="Times New Roman" w:hAnsi="Times New Roman" w:cs="Times New Roman"/>
          <w:bCs/>
          <w:iCs/>
          <w:color w:val="000000"/>
          <w:kern w:val="36"/>
          <w:sz w:val="28"/>
          <w:szCs w:val="28"/>
        </w:rPr>
        <w:t xml:space="preserve"> - система приспособлений к окружающей среде, при которой, несмотря на минимум сенсорной информации, получает человек с аутизмом (сенсорный голод, отсутствие синтеза сенсорных систем), у него формируется способность ориентироваться во внешнем мире.</w:t>
      </w:r>
    </w:p>
    <w:p w:rsidR="00EA0F81" w:rsidRPr="005D1122"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051224">
        <w:rPr>
          <w:rFonts w:ascii="Times New Roman" w:hAnsi="Times New Roman" w:cs="Times New Roman"/>
          <w:b/>
          <w:bCs/>
          <w:iCs/>
          <w:color w:val="000000"/>
          <w:kern w:val="36"/>
          <w:sz w:val="28"/>
          <w:szCs w:val="28"/>
        </w:rPr>
        <w:t>Социализация</w:t>
      </w:r>
      <w:r w:rsidRPr="005D1122">
        <w:rPr>
          <w:rFonts w:ascii="Times New Roman" w:hAnsi="Times New Roman" w:cs="Times New Roman"/>
          <w:bCs/>
          <w:iCs/>
          <w:color w:val="000000"/>
          <w:kern w:val="36"/>
          <w:sz w:val="28"/>
          <w:szCs w:val="28"/>
        </w:rPr>
        <w:t xml:space="preserve"> - многосторонний процесс, результатом которого является включение ребенка с аутизмом в социальные отношения; осуществляется через усвоение им социального опыта и воспроизведения его в своей деятельности. Социализацию ребенка можно рассматривать как многоступенчатый процесс адаптации, развития личности.</w:t>
      </w:r>
    </w:p>
    <w:p w:rsidR="00EA0F81" w:rsidRPr="005D1122"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051224">
        <w:rPr>
          <w:rFonts w:ascii="Times New Roman" w:hAnsi="Times New Roman" w:cs="Times New Roman"/>
          <w:b/>
          <w:bCs/>
          <w:iCs/>
          <w:color w:val="000000"/>
          <w:kern w:val="36"/>
          <w:sz w:val="28"/>
          <w:szCs w:val="28"/>
        </w:rPr>
        <w:t>Социальное взаимодействие</w:t>
      </w:r>
      <w:r w:rsidRPr="005D1122">
        <w:rPr>
          <w:rFonts w:ascii="Times New Roman" w:hAnsi="Times New Roman" w:cs="Times New Roman"/>
          <w:bCs/>
          <w:iCs/>
          <w:color w:val="000000"/>
          <w:kern w:val="36"/>
          <w:sz w:val="28"/>
          <w:szCs w:val="28"/>
        </w:rPr>
        <w:t xml:space="preserve"> - система взаимообусловленных социальных действий, при которых действия ребенка одновременно является причиной и следствием ответных действий других. В процессе ее реализуется социальная действие партнеров, происходит взаимное приспособление действий каждого из них, единодушие в понимании ситуации, осознании ее смысла, определенная степень солидарности между ними.</w:t>
      </w:r>
    </w:p>
    <w:p w:rsidR="00EA0F81" w:rsidRPr="005D1122"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5D1122">
        <w:rPr>
          <w:rFonts w:ascii="Times New Roman" w:hAnsi="Times New Roman" w:cs="Times New Roman"/>
          <w:bCs/>
          <w:iCs/>
          <w:color w:val="000000"/>
          <w:kern w:val="36"/>
          <w:sz w:val="28"/>
          <w:szCs w:val="28"/>
        </w:rPr>
        <w:t xml:space="preserve">  </w:t>
      </w:r>
      <w:r w:rsidRPr="00051224">
        <w:rPr>
          <w:rFonts w:ascii="Times New Roman" w:hAnsi="Times New Roman" w:cs="Times New Roman"/>
          <w:b/>
          <w:bCs/>
          <w:iCs/>
          <w:color w:val="000000"/>
          <w:kern w:val="36"/>
          <w:sz w:val="28"/>
          <w:szCs w:val="28"/>
        </w:rPr>
        <w:t>Социальное поведение</w:t>
      </w:r>
      <w:r w:rsidRPr="005D1122">
        <w:rPr>
          <w:rFonts w:ascii="Times New Roman" w:hAnsi="Times New Roman" w:cs="Times New Roman"/>
          <w:bCs/>
          <w:iCs/>
          <w:color w:val="000000"/>
          <w:kern w:val="36"/>
          <w:sz w:val="28"/>
          <w:szCs w:val="28"/>
        </w:rPr>
        <w:t xml:space="preserve"> представляется социально-психологическим опытом, социальными ориентациями и социальной позицией, социально-психологической компетентности, статусно-ролевыми параметрами. Указывает на специфику связи ребенка окружающей средой, опосредованным его внешней и внутренней активностью, способствует выявлению действий и поступков ребенка.</w:t>
      </w:r>
    </w:p>
    <w:p w:rsidR="00EA0F81" w:rsidRPr="005D1122"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051224">
        <w:rPr>
          <w:rFonts w:ascii="Times New Roman" w:hAnsi="Times New Roman" w:cs="Times New Roman"/>
          <w:b/>
          <w:bCs/>
          <w:iCs/>
          <w:color w:val="000000"/>
          <w:kern w:val="36"/>
          <w:sz w:val="28"/>
          <w:szCs w:val="28"/>
        </w:rPr>
        <w:t>Социальный интеллект</w:t>
      </w:r>
      <w:r w:rsidRPr="005D1122">
        <w:rPr>
          <w:rFonts w:ascii="Times New Roman" w:hAnsi="Times New Roman" w:cs="Times New Roman"/>
          <w:bCs/>
          <w:iCs/>
          <w:color w:val="000000"/>
          <w:kern w:val="36"/>
          <w:sz w:val="28"/>
          <w:szCs w:val="28"/>
        </w:rPr>
        <w:t xml:space="preserve"> - интегральная способность понимать взаимоотношения между людьми и межличностные события.</w:t>
      </w:r>
    </w:p>
    <w:p w:rsidR="00EA0F81" w:rsidRPr="005D1122"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051224">
        <w:rPr>
          <w:rFonts w:ascii="Times New Roman" w:hAnsi="Times New Roman" w:cs="Times New Roman"/>
          <w:b/>
          <w:bCs/>
          <w:iCs/>
          <w:color w:val="000000"/>
          <w:kern w:val="36"/>
          <w:sz w:val="28"/>
          <w:szCs w:val="28"/>
        </w:rPr>
        <w:t>Стереотипия</w:t>
      </w:r>
      <w:r w:rsidRPr="005D1122">
        <w:rPr>
          <w:rFonts w:ascii="Times New Roman" w:hAnsi="Times New Roman" w:cs="Times New Roman"/>
          <w:bCs/>
          <w:iCs/>
          <w:color w:val="000000"/>
          <w:kern w:val="36"/>
          <w:sz w:val="28"/>
          <w:szCs w:val="28"/>
        </w:rPr>
        <w:t xml:space="preserve"> - настойчивое повторение</w:t>
      </w:r>
      <w:r>
        <w:rPr>
          <w:rFonts w:ascii="Times New Roman" w:hAnsi="Times New Roman" w:cs="Times New Roman"/>
          <w:bCs/>
          <w:iCs/>
          <w:color w:val="000000"/>
          <w:kern w:val="36"/>
          <w:sz w:val="28"/>
          <w:szCs w:val="28"/>
        </w:rPr>
        <w:t xml:space="preserve"> определенного действия, которое</w:t>
      </w:r>
      <w:r w:rsidRPr="005D1122">
        <w:rPr>
          <w:rFonts w:ascii="Times New Roman" w:hAnsi="Times New Roman" w:cs="Times New Roman"/>
          <w:bCs/>
          <w:iCs/>
          <w:color w:val="000000"/>
          <w:kern w:val="36"/>
          <w:sz w:val="28"/>
          <w:szCs w:val="28"/>
        </w:rPr>
        <w:t xml:space="preserve"> каждый раз осуществляется автоматически, неосознанно и без изменений.</w:t>
      </w:r>
    </w:p>
    <w:p w:rsidR="00EA0F81" w:rsidRPr="005D1122"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051224">
        <w:rPr>
          <w:rFonts w:ascii="Times New Roman" w:hAnsi="Times New Roman" w:cs="Times New Roman"/>
          <w:b/>
          <w:bCs/>
          <w:iCs/>
          <w:color w:val="000000"/>
          <w:kern w:val="36"/>
          <w:sz w:val="28"/>
          <w:szCs w:val="28"/>
        </w:rPr>
        <w:t>Стресс</w:t>
      </w:r>
      <w:r w:rsidRPr="005D1122">
        <w:rPr>
          <w:rFonts w:ascii="Times New Roman" w:hAnsi="Times New Roman" w:cs="Times New Roman"/>
          <w:bCs/>
          <w:iCs/>
          <w:color w:val="000000"/>
          <w:kern w:val="36"/>
          <w:sz w:val="28"/>
          <w:szCs w:val="28"/>
        </w:rPr>
        <w:t xml:space="preserve"> - состояние организма, проявляющееся в форме напряжения или специфических приспособительных реакций в ответ на действие неблагоприятных внешних факторов.</w:t>
      </w:r>
    </w:p>
    <w:p w:rsidR="00EA0F81" w:rsidRPr="00D102C5" w:rsidRDefault="00EA0F81" w:rsidP="00EA0F81">
      <w:pPr>
        <w:shd w:val="clear" w:color="auto" w:fill="FFFFFF"/>
        <w:spacing w:after="0"/>
        <w:ind w:firstLine="709"/>
        <w:jc w:val="both"/>
        <w:outlineLvl w:val="0"/>
        <w:rPr>
          <w:rFonts w:ascii="Times New Roman" w:hAnsi="Times New Roman" w:cs="Times New Roman"/>
          <w:bCs/>
          <w:iCs/>
          <w:color w:val="000000"/>
          <w:kern w:val="36"/>
          <w:sz w:val="28"/>
          <w:szCs w:val="28"/>
        </w:rPr>
      </w:pPr>
      <w:r w:rsidRPr="00051224">
        <w:rPr>
          <w:rFonts w:ascii="Times New Roman" w:hAnsi="Times New Roman" w:cs="Times New Roman"/>
          <w:b/>
          <w:bCs/>
          <w:iCs/>
          <w:color w:val="000000"/>
          <w:kern w:val="36"/>
          <w:sz w:val="28"/>
          <w:szCs w:val="28"/>
        </w:rPr>
        <w:t>Функциональное состояние</w:t>
      </w:r>
      <w:r w:rsidRPr="005D1122">
        <w:rPr>
          <w:rFonts w:ascii="Times New Roman" w:hAnsi="Times New Roman" w:cs="Times New Roman"/>
          <w:bCs/>
          <w:iCs/>
          <w:color w:val="000000"/>
          <w:kern w:val="36"/>
          <w:sz w:val="28"/>
          <w:szCs w:val="28"/>
        </w:rPr>
        <w:t xml:space="preserve"> (психофизиологическое) - комплекс поведенческих проявлений, сопровождающих различные аспекты человеческой деятельности и поведения. Основные виды функциональных состояний: состояние оперативного покоя, адекватной мобилизации, динамической несогласованности, состояние заторможенности, бодрствования, напряжения, усталости.</w:t>
      </w:r>
    </w:p>
    <w:p w:rsidR="00EA0F81" w:rsidRPr="006B2DF5" w:rsidRDefault="00EA0F81" w:rsidP="00A92922"/>
    <w:sectPr w:rsidR="00EA0F81" w:rsidRPr="006B2DF5" w:rsidSect="007967C2">
      <w:pgSz w:w="11906" w:h="16838"/>
      <w:pgMar w:top="1134" w:right="566"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E3597" w:rsidRDefault="00BE3597" w:rsidP="009D7E54">
      <w:pPr>
        <w:spacing w:after="0" w:line="240" w:lineRule="auto"/>
      </w:pPr>
      <w:r>
        <w:separator/>
      </w:r>
    </w:p>
  </w:endnote>
  <w:endnote w:type="continuationSeparator" w:id="1">
    <w:p w:rsidR="00BE3597" w:rsidRDefault="00BE3597" w:rsidP="009D7E5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5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libri Light">
    <w:altName w:val="Calibri"/>
    <w:charset w:val="CC"/>
    <w:family w:val="swiss"/>
    <w:pitch w:val="variable"/>
    <w:sig w:usb0="00000001" w:usb1="4000207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E3597" w:rsidRDefault="00BE3597" w:rsidP="009D7E54">
      <w:pPr>
        <w:spacing w:after="0" w:line="240" w:lineRule="auto"/>
      </w:pPr>
      <w:r>
        <w:separator/>
      </w:r>
    </w:p>
  </w:footnote>
  <w:footnote w:type="continuationSeparator" w:id="1">
    <w:p w:rsidR="00BE3597" w:rsidRDefault="00BE3597" w:rsidP="009D7E54">
      <w:pPr>
        <w:spacing w:after="0" w:line="240" w:lineRule="auto"/>
      </w:pPr>
      <w:r>
        <w:continuationSeparator/>
      </w:r>
    </w:p>
  </w:footnote>
  <w:footnote w:id="2">
    <w:p w:rsidR="007967C2" w:rsidRDefault="007967C2" w:rsidP="0033789A">
      <w:pPr>
        <w:pStyle w:val="12"/>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44235639"/>
      <w:docPartObj>
        <w:docPartGallery w:val="Page Numbers (Top of Page)"/>
        <w:docPartUnique/>
      </w:docPartObj>
    </w:sdtPr>
    <w:sdtContent>
      <w:p w:rsidR="007967C2" w:rsidRDefault="007967C2">
        <w:pPr>
          <w:pStyle w:val="a3"/>
          <w:jc w:val="center"/>
        </w:pPr>
      </w:p>
      <w:p w:rsidR="007967C2" w:rsidRDefault="007967C2">
        <w:pPr>
          <w:pStyle w:val="a3"/>
          <w:jc w:val="center"/>
        </w:pPr>
        <w:fldSimple w:instr="PAGE   \* MERGEFORMAT">
          <w:r w:rsidR="00A84B28">
            <w:rPr>
              <w:noProof/>
            </w:rPr>
            <w:t>283</w:t>
          </w:r>
        </w:fldSimple>
      </w:p>
    </w:sdtContent>
  </w:sdt>
  <w:p w:rsidR="007967C2" w:rsidRDefault="007967C2">
    <w:pPr>
      <w:pStyle w:val="a3"/>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67C2" w:rsidRDefault="007967C2">
    <w:pPr>
      <w:pStyle w:val="a3"/>
      <w:jc w:val="center"/>
    </w:pPr>
  </w:p>
  <w:p w:rsidR="007967C2" w:rsidRDefault="007967C2">
    <w:pPr>
      <w:pStyle w:val="a3"/>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732"/>
    <w:multiLevelType w:val="hybridMultilevel"/>
    <w:tmpl w:val="CDA82BA2"/>
    <w:lvl w:ilvl="0" w:tplc="7298CBD8">
      <w:start w:val="1"/>
      <w:numFmt w:val="bullet"/>
      <w:lvlText w:val="-"/>
      <w:lvlJc w:val="left"/>
    </w:lvl>
    <w:lvl w:ilvl="1" w:tplc="CB80A2CE">
      <w:numFmt w:val="decimal"/>
      <w:lvlText w:val=""/>
      <w:lvlJc w:val="left"/>
    </w:lvl>
    <w:lvl w:ilvl="2" w:tplc="4E9E6DA4">
      <w:numFmt w:val="decimal"/>
      <w:lvlText w:val=""/>
      <w:lvlJc w:val="left"/>
    </w:lvl>
    <w:lvl w:ilvl="3" w:tplc="BCD6DA2E">
      <w:numFmt w:val="decimal"/>
      <w:lvlText w:val=""/>
      <w:lvlJc w:val="left"/>
    </w:lvl>
    <w:lvl w:ilvl="4" w:tplc="D67AC310">
      <w:numFmt w:val="decimal"/>
      <w:lvlText w:val=""/>
      <w:lvlJc w:val="left"/>
    </w:lvl>
    <w:lvl w:ilvl="5" w:tplc="D83C2150">
      <w:numFmt w:val="decimal"/>
      <w:lvlText w:val=""/>
      <w:lvlJc w:val="left"/>
    </w:lvl>
    <w:lvl w:ilvl="6" w:tplc="7FD0CE8A">
      <w:numFmt w:val="decimal"/>
      <w:lvlText w:val=""/>
      <w:lvlJc w:val="left"/>
    </w:lvl>
    <w:lvl w:ilvl="7" w:tplc="27D6AD30">
      <w:numFmt w:val="decimal"/>
      <w:lvlText w:val=""/>
      <w:lvlJc w:val="left"/>
    </w:lvl>
    <w:lvl w:ilvl="8" w:tplc="9202F9EC">
      <w:numFmt w:val="decimal"/>
      <w:lvlText w:val=""/>
      <w:lvlJc w:val="left"/>
    </w:lvl>
  </w:abstractNum>
  <w:abstractNum w:abstractNumId="1">
    <w:nsid w:val="00000902"/>
    <w:multiLevelType w:val="hybridMultilevel"/>
    <w:tmpl w:val="5C2C9A9C"/>
    <w:lvl w:ilvl="0" w:tplc="D5CCA2A6">
      <w:start w:val="1"/>
      <w:numFmt w:val="bullet"/>
      <w:lvlText w:val="-"/>
      <w:lvlJc w:val="left"/>
    </w:lvl>
    <w:lvl w:ilvl="1" w:tplc="2D42994E">
      <w:numFmt w:val="decimal"/>
      <w:lvlText w:val=""/>
      <w:lvlJc w:val="left"/>
    </w:lvl>
    <w:lvl w:ilvl="2" w:tplc="C64268B4">
      <w:numFmt w:val="decimal"/>
      <w:lvlText w:val=""/>
      <w:lvlJc w:val="left"/>
    </w:lvl>
    <w:lvl w:ilvl="3" w:tplc="5DAE3EBA">
      <w:numFmt w:val="decimal"/>
      <w:lvlText w:val=""/>
      <w:lvlJc w:val="left"/>
    </w:lvl>
    <w:lvl w:ilvl="4" w:tplc="EFAAFAEA">
      <w:numFmt w:val="decimal"/>
      <w:lvlText w:val=""/>
      <w:lvlJc w:val="left"/>
    </w:lvl>
    <w:lvl w:ilvl="5" w:tplc="64CAEF58">
      <w:numFmt w:val="decimal"/>
      <w:lvlText w:val=""/>
      <w:lvlJc w:val="left"/>
    </w:lvl>
    <w:lvl w:ilvl="6" w:tplc="9392EEC2">
      <w:numFmt w:val="decimal"/>
      <w:lvlText w:val=""/>
      <w:lvlJc w:val="left"/>
    </w:lvl>
    <w:lvl w:ilvl="7" w:tplc="206AC724">
      <w:numFmt w:val="decimal"/>
      <w:lvlText w:val=""/>
      <w:lvlJc w:val="left"/>
    </w:lvl>
    <w:lvl w:ilvl="8" w:tplc="47C6D874">
      <w:numFmt w:val="decimal"/>
      <w:lvlText w:val=""/>
      <w:lvlJc w:val="left"/>
    </w:lvl>
  </w:abstractNum>
  <w:abstractNum w:abstractNumId="2">
    <w:nsid w:val="00000A4A"/>
    <w:multiLevelType w:val="hybridMultilevel"/>
    <w:tmpl w:val="318404B0"/>
    <w:lvl w:ilvl="0" w:tplc="288256DC">
      <w:start w:val="1"/>
      <w:numFmt w:val="bullet"/>
      <w:lvlText w:val="-"/>
      <w:lvlJc w:val="left"/>
    </w:lvl>
    <w:lvl w:ilvl="1" w:tplc="AAAE50CE">
      <w:numFmt w:val="decimal"/>
      <w:lvlText w:val=""/>
      <w:lvlJc w:val="left"/>
    </w:lvl>
    <w:lvl w:ilvl="2" w:tplc="8064DEB4">
      <w:numFmt w:val="decimal"/>
      <w:lvlText w:val=""/>
      <w:lvlJc w:val="left"/>
    </w:lvl>
    <w:lvl w:ilvl="3" w:tplc="47DAC536">
      <w:numFmt w:val="decimal"/>
      <w:lvlText w:val=""/>
      <w:lvlJc w:val="left"/>
    </w:lvl>
    <w:lvl w:ilvl="4" w:tplc="2FECD3DE">
      <w:numFmt w:val="decimal"/>
      <w:lvlText w:val=""/>
      <w:lvlJc w:val="left"/>
    </w:lvl>
    <w:lvl w:ilvl="5" w:tplc="801296FA">
      <w:numFmt w:val="decimal"/>
      <w:lvlText w:val=""/>
      <w:lvlJc w:val="left"/>
    </w:lvl>
    <w:lvl w:ilvl="6" w:tplc="77F2DB84">
      <w:numFmt w:val="decimal"/>
      <w:lvlText w:val=""/>
      <w:lvlJc w:val="left"/>
    </w:lvl>
    <w:lvl w:ilvl="7" w:tplc="EF8C4C3E">
      <w:numFmt w:val="decimal"/>
      <w:lvlText w:val=""/>
      <w:lvlJc w:val="left"/>
    </w:lvl>
    <w:lvl w:ilvl="8" w:tplc="7BAA8A50">
      <w:numFmt w:val="decimal"/>
      <w:lvlText w:val=""/>
      <w:lvlJc w:val="left"/>
    </w:lvl>
  </w:abstractNum>
  <w:abstractNum w:abstractNumId="3">
    <w:nsid w:val="00001316"/>
    <w:multiLevelType w:val="hybridMultilevel"/>
    <w:tmpl w:val="D75C795A"/>
    <w:lvl w:ilvl="0" w:tplc="0D966EBA">
      <w:start w:val="1"/>
      <w:numFmt w:val="bullet"/>
      <w:lvlText w:val="-"/>
      <w:lvlJc w:val="left"/>
    </w:lvl>
    <w:lvl w:ilvl="1" w:tplc="325E940C">
      <w:start w:val="1"/>
      <w:numFmt w:val="bullet"/>
      <w:lvlText w:val="-"/>
      <w:lvlJc w:val="left"/>
    </w:lvl>
    <w:lvl w:ilvl="2" w:tplc="06BA7164">
      <w:numFmt w:val="decimal"/>
      <w:lvlText w:val=""/>
      <w:lvlJc w:val="left"/>
    </w:lvl>
    <w:lvl w:ilvl="3" w:tplc="8FBCC150">
      <w:numFmt w:val="decimal"/>
      <w:lvlText w:val=""/>
      <w:lvlJc w:val="left"/>
    </w:lvl>
    <w:lvl w:ilvl="4" w:tplc="9776F67A">
      <w:numFmt w:val="decimal"/>
      <w:lvlText w:val=""/>
      <w:lvlJc w:val="left"/>
    </w:lvl>
    <w:lvl w:ilvl="5" w:tplc="72464B5E">
      <w:numFmt w:val="decimal"/>
      <w:lvlText w:val=""/>
      <w:lvlJc w:val="left"/>
    </w:lvl>
    <w:lvl w:ilvl="6" w:tplc="D92C2526">
      <w:numFmt w:val="decimal"/>
      <w:lvlText w:val=""/>
      <w:lvlJc w:val="left"/>
    </w:lvl>
    <w:lvl w:ilvl="7" w:tplc="7E16B400">
      <w:numFmt w:val="decimal"/>
      <w:lvlText w:val=""/>
      <w:lvlJc w:val="left"/>
    </w:lvl>
    <w:lvl w:ilvl="8" w:tplc="1A80F572">
      <w:numFmt w:val="decimal"/>
      <w:lvlText w:val=""/>
      <w:lvlJc w:val="left"/>
    </w:lvl>
  </w:abstractNum>
  <w:abstractNum w:abstractNumId="4">
    <w:nsid w:val="0000139D"/>
    <w:multiLevelType w:val="hybridMultilevel"/>
    <w:tmpl w:val="85F0E762"/>
    <w:lvl w:ilvl="0" w:tplc="538CAAD8">
      <w:start w:val="1"/>
      <w:numFmt w:val="decimal"/>
      <w:lvlText w:val="%1."/>
      <w:lvlJc w:val="left"/>
      <w:rPr>
        <w:rFonts w:ascii="Times New Roman" w:hAnsi="Times New Roman" w:cs="Times New Roman" w:hint="default"/>
        <w:sz w:val="28"/>
        <w:szCs w:val="24"/>
      </w:rPr>
    </w:lvl>
    <w:lvl w:ilvl="1" w:tplc="4FDE7350">
      <w:numFmt w:val="decimal"/>
      <w:lvlText w:val=""/>
      <w:lvlJc w:val="left"/>
    </w:lvl>
    <w:lvl w:ilvl="2" w:tplc="425C446E">
      <w:numFmt w:val="decimal"/>
      <w:lvlText w:val=""/>
      <w:lvlJc w:val="left"/>
    </w:lvl>
    <w:lvl w:ilvl="3" w:tplc="A992DC1C">
      <w:numFmt w:val="decimal"/>
      <w:lvlText w:val=""/>
      <w:lvlJc w:val="left"/>
    </w:lvl>
    <w:lvl w:ilvl="4" w:tplc="DAC8BD9E">
      <w:numFmt w:val="decimal"/>
      <w:lvlText w:val=""/>
      <w:lvlJc w:val="left"/>
    </w:lvl>
    <w:lvl w:ilvl="5" w:tplc="FAC6236E">
      <w:numFmt w:val="decimal"/>
      <w:lvlText w:val=""/>
      <w:lvlJc w:val="left"/>
    </w:lvl>
    <w:lvl w:ilvl="6" w:tplc="9D74F50E">
      <w:numFmt w:val="decimal"/>
      <w:lvlText w:val=""/>
      <w:lvlJc w:val="left"/>
    </w:lvl>
    <w:lvl w:ilvl="7" w:tplc="D2D0110C">
      <w:numFmt w:val="decimal"/>
      <w:lvlText w:val=""/>
      <w:lvlJc w:val="left"/>
    </w:lvl>
    <w:lvl w:ilvl="8" w:tplc="77A2DE28">
      <w:numFmt w:val="decimal"/>
      <w:lvlText w:val=""/>
      <w:lvlJc w:val="left"/>
    </w:lvl>
  </w:abstractNum>
  <w:abstractNum w:abstractNumId="5">
    <w:nsid w:val="000013E9"/>
    <w:multiLevelType w:val="hybridMultilevel"/>
    <w:tmpl w:val="1ECA8EC0"/>
    <w:lvl w:ilvl="0" w:tplc="D1506E4A">
      <w:start w:val="5"/>
      <w:numFmt w:val="decimal"/>
      <w:lvlText w:val="%1."/>
      <w:lvlJc w:val="left"/>
      <w:rPr>
        <w:rFonts w:ascii="Times New Roman" w:hAnsi="Times New Roman" w:cs="Times New Roman" w:hint="default"/>
        <w:sz w:val="28"/>
        <w:szCs w:val="24"/>
      </w:rPr>
    </w:lvl>
    <w:lvl w:ilvl="1" w:tplc="2F4274AA">
      <w:numFmt w:val="decimal"/>
      <w:lvlText w:val=""/>
      <w:lvlJc w:val="left"/>
    </w:lvl>
    <w:lvl w:ilvl="2" w:tplc="083E7CE8">
      <w:numFmt w:val="decimal"/>
      <w:lvlText w:val=""/>
      <w:lvlJc w:val="left"/>
    </w:lvl>
    <w:lvl w:ilvl="3" w:tplc="3506972E">
      <w:numFmt w:val="decimal"/>
      <w:lvlText w:val=""/>
      <w:lvlJc w:val="left"/>
    </w:lvl>
    <w:lvl w:ilvl="4" w:tplc="4B9AD26E">
      <w:numFmt w:val="decimal"/>
      <w:lvlText w:val=""/>
      <w:lvlJc w:val="left"/>
    </w:lvl>
    <w:lvl w:ilvl="5" w:tplc="738AF9F2">
      <w:numFmt w:val="decimal"/>
      <w:lvlText w:val=""/>
      <w:lvlJc w:val="left"/>
    </w:lvl>
    <w:lvl w:ilvl="6" w:tplc="711A949C">
      <w:numFmt w:val="decimal"/>
      <w:lvlText w:val=""/>
      <w:lvlJc w:val="left"/>
    </w:lvl>
    <w:lvl w:ilvl="7" w:tplc="9E9AF2C4">
      <w:numFmt w:val="decimal"/>
      <w:lvlText w:val=""/>
      <w:lvlJc w:val="left"/>
    </w:lvl>
    <w:lvl w:ilvl="8" w:tplc="EA5C8448">
      <w:numFmt w:val="decimal"/>
      <w:lvlText w:val=""/>
      <w:lvlJc w:val="left"/>
    </w:lvl>
  </w:abstractNum>
  <w:abstractNum w:abstractNumId="6">
    <w:nsid w:val="000015A1"/>
    <w:multiLevelType w:val="hybridMultilevel"/>
    <w:tmpl w:val="E62A9F0E"/>
    <w:lvl w:ilvl="0" w:tplc="85FA5FDA">
      <w:start w:val="1"/>
      <w:numFmt w:val="bullet"/>
      <w:lvlText w:val="В"/>
      <w:lvlJc w:val="left"/>
    </w:lvl>
    <w:lvl w:ilvl="1" w:tplc="85883FE0">
      <w:start w:val="1"/>
      <w:numFmt w:val="bullet"/>
      <w:lvlText w:val="\emdash "/>
      <w:lvlJc w:val="left"/>
    </w:lvl>
    <w:lvl w:ilvl="2" w:tplc="F836D3B0">
      <w:numFmt w:val="decimal"/>
      <w:lvlText w:val=""/>
      <w:lvlJc w:val="left"/>
    </w:lvl>
    <w:lvl w:ilvl="3" w:tplc="88A6C58E">
      <w:numFmt w:val="decimal"/>
      <w:lvlText w:val=""/>
      <w:lvlJc w:val="left"/>
    </w:lvl>
    <w:lvl w:ilvl="4" w:tplc="4E547C20">
      <w:numFmt w:val="decimal"/>
      <w:lvlText w:val=""/>
      <w:lvlJc w:val="left"/>
    </w:lvl>
    <w:lvl w:ilvl="5" w:tplc="78780B8A">
      <w:numFmt w:val="decimal"/>
      <w:lvlText w:val=""/>
      <w:lvlJc w:val="left"/>
    </w:lvl>
    <w:lvl w:ilvl="6" w:tplc="FEAA63BC">
      <w:numFmt w:val="decimal"/>
      <w:lvlText w:val=""/>
      <w:lvlJc w:val="left"/>
    </w:lvl>
    <w:lvl w:ilvl="7" w:tplc="79BCBFE6">
      <w:numFmt w:val="decimal"/>
      <w:lvlText w:val=""/>
      <w:lvlJc w:val="left"/>
    </w:lvl>
    <w:lvl w:ilvl="8" w:tplc="798EBCB2">
      <w:numFmt w:val="decimal"/>
      <w:lvlText w:val=""/>
      <w:lvlJc w:val="left"/>
    </w:lvl>
  </w:abstractNum>
  <w:abstractNum w:abstractNumId="7">
    <w:nsid w:val="000016C5"/>
    <w:multiLevelType w:val="hybridMultilevel"/>
    <w:tmpl w:val="D6425C9E"/>
    <w:lvl w:ilvl="0" w:tplc="714E5A66">
      <w:start w:val="4"/>
      <w:numFmt w:val="decimal"/>
      <w:lvlText w:val="%1."/>
      <w:lvlJc w:val="left"/>
      <w:rPr>
        <w:rFonts w:ascii="Times New Roman" w:hAnsi="Times New Roman" w:cs="Times New Roman" w:hint="default"/>
        <w:sz w:val="28"/>
        <w:szCs w:val="24"/>
      </w:rPr>
    </w:lvl>
    <w:lvl w:ilvl="1" w:tplc="9A9A99DA">
      <w:numFmt w:val="decimal"/>
      <w:lvlText w:val=""/>
      <w:lvlJc w:val="left"/>
    </w:lvl>
    <w:lvl w:ilvl="2" w:tplc="D45EA452">
      <w:numFmt w:val="decimal"/>
      <w:lvlText w:val=""/>
      <w:lvlJc w:val="left"/>
    </w:lvl>
    <w:lvl w:ilvl="3" w:tplc="4E581AFC">
      <w:numFmt w:val="decimal"/>
      <w:lvlText w:val=""/>
      <w:lvlJc w:val="left"/>
    </w:lvl>
    <w:lvl w:ilvl="4" w:tplc="BE8EBDA8">
      <w:numFmt w:val="decimal"/>
      <w:lvlText w:val=""/>
      <w:lvlJc w:val="left"/>
    </w:lvl>
    <w:lvl w:ilvl="5" w:tplc="6F966C54">
      <w:numFmt w:val="decimal"/>
      <w:lvlText w:val=""/>
      <w:lvlJc w:val="left"/>
    </w:lvl>
    <w:lvl w:ilvl="6" w:tplc="6F220076">
      <w:numFmt w:val="decimal"/>
      <w:lvlText w:val=""/>
      <w:lvlJc w:val="left"/>
    </w:lvl>
    <w:lvl w:ilvl="7" w:tplc="1BD2C456">
      <w:numFmt w:val="decimal"/>
      <w:lvlText w:val=""/>
      <w:lvlJc w:val="left"/>
    </w:lvl>
    <w:lvl w:ilvl="8" w:tplc="B15C8868">
      <w:numFmt w:val="decimal"/>
      <w:lvlText w:val=""/>
      <w:lvlJc w:val="left"/>
    </w:lvl>
  </w:abstractNum>
  <w:abstractNum w:abstractNumId="8">
    <w:nsid w:val="0000182F"/>
    <w:multiLevelType w:val="hybridMultilevel"/>
    <w:tmpl w:val="70C00F2E"/>
    <w:lvl w:ilvl="0" w:tplc="BB982558">
      <w:start w:val="1"/>
      <w:numFmt w:val="decimal"/>
      <w:lvlText w:val="%1."/>
      <w:lvlJc w:val="left"/>
    </w:lvl>
    <w:lvl w:ilvl="1" w:tplc="2D2EB7C6">
      <w:numFmt w:val="decimal"/>
      <w:lvlText w:val=""/>
      <w:lvlJc w:val="left"/>
    </w:lvl>
    <w:lvl w:ilvl="2" w:tplc="ACB415EC">
      <w:numFmt w:val="decimal"/>
      <w:lvlText w:val=""/>
      <w:lvlJc w:val="left"/>
    </w:lvl>
    <w:lvl w:ilvl="3" w:tplc="3FD66E70">
      <w:numFmt w:val="decimal"/>
      <w:lvlText w:val=""/>
      <w:lvlJc w:val="left"/>
    </w:lvl>
    <w:lvl w:ilvl="4" w:tplc="55E6BDF8">
      <w:numFmt w:val="decimal"/>
      <w:lvlText w:val=""/>
      <w:lvlJc w:val="left"/>
    </w:lvl>
    <w:lvl w:ilvl="5" w:tplc="803CDEA6">
      <w:numFmt w:val="decimal"/>
      <w:lvlText w:val=""/>
      <w:lvlJc w:val="left"/>
    </w:lvl>
    <w:lvl w:ilvl="6" w:tplc="32344346">
      <w:numFmt w:val="decimal"/>
      <w:lvlText w:val=""/>
      <w:lvlJc w:val="left"/>
    </w:lvl>
    <w:lvl w:ilvl="7" w:tplc="619627FA">
      <w:numFmt w:val="decimal"/>
      <w:lvlText w:val=""/>
      <w:lvlJc w:val="left"/>
    </w:lvl>
    <w:lvl w:ilvl="8" w:tplc="0A745618">
      <w:numFmt w:val="decimal"/>
      <w:lvlText w:val=""/>
      <w:lvlJc w:val="left"/>
    </w:lvl>
  </w:abstractNum>
  <w:abstractNum w:abstractNumId="9">
    <w:nsid w:val="0000187E"/>
    <w:multiLevelType w:val="hybridMultilevel"/>
    <w:tmpl w:val="3F7A9050"/>
    <w:lvl w:ilvl="0" w:tplc="F9D8914A">
      <w:start w:val="2"/>
      <w:numFmt w:val="decimal"/>
      <w:lvlText w:val="%1."/>
      <w:lvlJc w:val="left"/>
      <w:rPr>
        <w:rFonts w:ascii="Times New Roman" w:hAnsi="Times New Roman" w:cs="Times New Roman" w:hint="default"/>
        <w:sz w:val="28"/>
        <w:szCs w:val="24"/>
      </w:rPr>
    </w:lvl>
    <w:lvl w:ilvl="1" w:tplc="B816A1CC">
      <w:numFmt w:val="decimal"/>
      <w:lvlText w:val=""/>
      <w:lvlJc w:val="left"/>
    </w:lvl>
    <w:lvl w:ilvl="2" w:tplc="B712DFA4">
      <w:numFmt w:val="decimal"/>
      <w:lvlText w:val=""/>
      <w:lvlJc w:val="left"/>
    </w:lvl>
    <w:lvl w:ilvl="3" w:tplc="43069606">
      <w:numFmt w:val="decimal"/>
      <w:lvlText w:val=""/>
      <w:lvlJc w:val="left"/>
    </w:lvl>
    <w:lvl w:ilvl="4" w:tplc="137A82FA">
      <w:numFmt w:val="decimal"/>
      <w:lvlText w:val=""/>
      <w:lvlJc w:val="left"/>
    </w:lvl>
    <w:lvl w:ilvl="5" w:tplc="439061BE">
      <w:numFmt w:val="decimal"/>
      <w:lvlText w:val=""/>
      <w:lvlJc w:val="left"/>
    </w:lvl>
    <w:lvl w:ilvl="6" w:tplc="20EC86AA">
      <w:numFmt w:val="decimal"/>
      <w:lvlText w:val=""/>
      <w:lvlJc w:val="left"/>
    </w:lvl>
    <w:lvl w:ilvl="7" w:tplc="8BC0BA60">
      <w:numFmt w:val="decimal"/>
      <w:lvlText w:val=""/>
      <w:lvlJc w:val="left"/>
    </w:lvl>
    <w:lvl w:ilvl="8" w:tplc="A2D4163C">
      <w:numFmt w:val="decimal"/>
      <w:lvlText w:val=""/>
      <w:lvlJc w:val="left"/>
    </w:lvl>
  </w:abstractNum>
  <w:abstractNum w:abstractNumId="10">
    <w:nsid w:val="00001F16"/>
    <w:multiLevelType w:val="hybridMultilevel"/>
    <w:tmpl w:val="DC040A84"/>
    <w:lvl w:ilvl="0" w:tplc="D7BCF82E">
      <w:start w:val="1"/>
      <w:numFmt w:val="bullet"/>
      <w:lvlText w:val="в"/>
      <w:lvlJc w:val="left"/>
    </w:lvl>
    <w:lvl w:ilvl="1" w:tplc="B3DA6284">
      <w:start w:val="1"/>
      <w:numFmt w:val="bullet"/>
      <w:lvlText w:val="-"/>
      <w:lvlJc w:val="left"/>
    </w:lvl>
    <w:lvl w:ilvl="2" w:tplc="EC5E67CA">
      <w:numFmt w:val="decimal"/>
      <w:lvlText w:val=""/>
      <w:lvlJc w:val="left"/>
    </w:lvl>
    <w:lvl w:ilvl="3" w:tplc="3E7CAC30">
      <w:numFmt w:val="decimal"/>
      <w:lvlText w:val=""/>
      <w:lvlJc w:val="left"/>
    </w:lvl>
    <w:lvl w:ilvl="4" w:tplc="3FE0C82E">
      <w:numFmt w:val="decimal"/>
      <w:lvlText w:val=""/>
      <w:lvlJc w:val="left"/>
    </w:lvl>
    <w:lvl w:ilvl="5" w:tplc="2EACDEDE">
      <w:numFmt w:val="decimal"/>
      <w:lvlText w:val=""/>
      <w:lvlJc w:val="left"/>
    </w:lvl>
    <w:lvl w:ilvl="6" w:tplc="82962B74">
      <w:numFmt w:val="decimal"/>
      <w:lvlText w:val=""/>
      <w:lvlJc w:val="left"/>
    </w:lvl>
    <w:lvl w:ilvl="7" w:tplc="851604DA">
      <w:numFmt w:val="decimal"/>
      <w:lvlText w:val=""/>
      <w:lvlJc w:val="left"/>
    </w:lvl>
    <w:lvl w:ilvl="8" w:tplc="6C660642">
      <w:numFmt w:val="decimal"/>
      <w:lvlText w:val=""/>
      <w:lvlJc w:val="left"/>
    </w:lvl>
  </w:abstractNum>
  <w:abstractNum w:abstractNumId="11">
    <w:nsid w:val="000022EE"/>
    <w:multiLevelType w:val="hybridMultilevel"/>
    <w:tmpl w:val="05E460E0"/>
    <w:lvl w:ilvl="0" w:tplc="E7D09272">
      <w:start w:val="5"/>
      <w:numFmt w:val="decimal"/>
      <w:lvlText w:val="%1."/>
      <w:lvlJc w:val="left"/>
      <w:rPr>
        <w:rFonts w:ascii="Times New Roman" w:hAnsi="Times New Roman" w:cs="Times New Roman" w:hint="default"/>
        <w:sz w:val="28"/>
        <w:szCs w:val="24"/>
      </w:rPr>
    </w:lvl>
    <w:lvl w:ilvl="1" w:tplc="E998005A">
      <w:numFmt w:val="decimal"/>
      <w:lvlText w:val=""/>
      <w:lvlJc w:val="left"/>
    </w:lvl>
    <w:lvl w:ilvl="2" w:tplc="BCAA6A14">
      <w:numFmt w:val="decimal"/>
      <w:lvlText w:val=""/>
      <w:lvlJc w:val="left"/>
    </w:lvl>
    <w:lvl w:ilvl="3" w:tplc="13867536">
      <w:numFmt w:val="decimal"/>
      <w:lvlText w:val=""/>
      <w:lvlJc w:val="left"/>
    </w:lvl>
    <w:lvl w:ilvl="4" w:tplc="1BD6253A">
      <w:numFmt w:val="decimal"/>
      <w:lvlText w:val=""/>
      <w:lvlJc w:val="left"/>
    </w:lvl>
    <w:lvl w:ilvl="5" w:tplc="7DB8986A">
      <w:numFmt w:val="decimal"/>
      <w:lvlText w:val=""/>
      <w:lvlJc w:val="left"/>
    </w:lvl>
    <w:lvl w:ilvl="6" w:tplc="BDDE66E8">
      <w:numFmt w:val="decimal"/>
      <w:lvlText w:val=""/>
      <w:lvlJc w:val="left"/>
    </w:lvl>
    <w:lvl w:ilvl="7" w:tplc="59848D20">
      <w:numFmt w:val="decimal"/>
      <w:lvlText w:val=""/>
      <w:lvlJc w:val="left"/>
    </w:lvl>
    <w:lvl w:ilvl="8" w:tplc="6862DE9C">
      <w:numFmt w:val="decimal"/>
      <w:lvlText w:val=""/>
      <w:lvlJc w:val="left"/>
    </w:lvl>
  </w:abstractNum>
  <w:abstractNum w:abstractNumId="12">
    <w:nsid w:val="00002350"/>
    <w:multiLevelType w:val="hybridMultilevel"/>
    <w:tmpl w:val="C3B6ACEC"/>
    <w:lvl w:ilvl="0" w:tplc="5740C87A">
      <w:start w:val="3"/>
      <w:numFmt w:val="decimal"/>
      <w:lvlText w:val="%1."/>
      <w:lvlJc w:val="left"/>
      <w:rPr>
        <w:rFonts w:ascii="Times New Roman" w:hAnsi="Times New Roman" w:cs="Times New Roman" w:hint="default"/>
        <w:sz w:val="28"/>
        <w:szCs w:val="24"/>
      </w:rPr>
    </w:lvl>
    <w:lvl w:ilvl="1" w:tplc="580E7326">
      <w:numFmt w:val="decimal"/>
      <w:lvlText w:val=""/>
      <w:lvlJc w:val="left"/>
    </w:lvl>
    <w:lvl w:ilvl="2" w:tplc="F9EA1BFE">
      <w:numFmt w:val="decimal"/>
      <w:lvlText w:val=""/>
      <w:lvlJc w:val="left"/>
    </w:lvl>
    <w:lvl w:ilvl="3" w:tplc="2C62F16E">
      <w:numFmt w:val="decimal"/>
      <w:lvlText w:val=""/>
      <w:lvlJc w:val="left"/>
    </w:lvl>
    <w:lvl w:ilvl="4" w:tplc="8828E2D2">
      <w:numFmt w:val="decimal"/>
      <w:lvlText w:val=""/>
      <w:lvlJc w:val="left"/>
    </w:lvl>
    <w:lvl w:ilvl="5" w:tplc="1E78315C">
      <w:numFmt w:val="decimal"/>
      <w:lvlText w:val=""/>
      <w:lvlJc w:val="left"/>
    </w:lvl>
    <w:lvl w:ilvl="6" w:tplc="FDFAEABE">
      <w:numFmt w:val="decimal"/>
      <w:lvlText w:val=""/>
      <w:lvlJc w:val="left"/>
    </w:lvl>
    <w:lvl w:ilvl="7" w:tplc="1346C2BC">
      <w:numFmt w:val="decimal"/>
      <w:lvlText w:val=""/>
      <w:lvlJc w:val="left"/>
    </w:lvl>
    <w:lvl w:ilvl="8" w:tplc="1834E2D8">
      <w:numFmt w:val="decimal"/>
      <w:lvlText w:val=""/>
      <w:lvlJc w:val="left"/>
    </w:lvl>
  </w:abstractNum>
  <w:abstractNum w:abstractNumId="13">
    <w:nsid w:val="000026CA"/>
    <w:multiLevelType w:val="hybridMultilevel"/>
    <w:tmpl w:val="0F348D24"/>
    <w:lvl w:ilvl="0" w:tplc="174E5488">
      <w:start w:val="1"/>
      <w:numFmt w:val="bullet"/>
      <w:lvlText w:val="-"/>
      <w:lvlJc w:val="left"/>
    </w:lvl>
    <w:lvl w:ilvl="1" w:tplc="4FCA799A">
      <w:numFmt w:val="decimal"/>
      <w:lvlText w:val=""/>
      <w:lvlJc w:val="left"/>
    </w:lvl>
    <w:lvl w:ilvl="2" w:tplc="6A3028A0">
      <w:numFmt w:val="decimal"/>
      <w:lvlText w:val=""/>
      <w:lvlJc w:val="left"/>
    </w:lvl>
    <w:lvl w:ilvl="3" w:tplc="04C0B160">
      <w:numFmt w:val="decimal"/>
      <w:lvlText w:val=""/>
      <w:lvlJc w:val="left"/>
    </w:lvl>
    <w:lvl w:ilvl="4" w:tplc="5A2CDC3C">
      <w:numFmt w:val="decimal"/>
      <w:lvlText w:val=""/>
      <w:lvlJc w:val="left"/>
    </w:lvl>
    <w:lvl w:ilvl="5" w:tplc="783ACCBC">
      <w:numFmt w:val="decimal"/>
      <w:lvlText w:val=""/>
      <w:lvlJc w:val="left"/>
    </w:lvl>
    <w:lvl w:ilvl="6" w:tplc="C2B66134">
      <w:numFmt w:val="decimal"/>
      <w:lvlText w:val=""/>
      <w:lvlJc w:val="left"/>
    </w:lvl>
    <w:lvl w:ilvl="7" w:tplc="75D87B56">
      <w:numFmt w:val="decimal"/>
      <w:lvlText w:val=""/>
      <w:lvlJc w:val="left"/>
    </w:lvl>
    <w:lvl w:ilvl="8" w:tplc="F3269550">
      <w:numFmt w:val="decimal"/>
      <w:lvlText w:val=""/>
      <w:lvlJc w:val="left"/>
    </w:lvl>
  </w:abstractNum>
  <w:abstractNum w:abstractNumId="14">
    <w:nsid w:val="00002CF7"/>
    <w:multiLevelType w:val="hybridMultilevel"/>
    <w:tmpl w:val="006226C6"/>
    <w:lvl w:ilvl="0" w:tplc="CBA27978">
      <w:start w:val="1"/>
      <w:numFmt w:val="bullet"/>
      <w:lvlText w:val="-"/>
      <w:lvlJc w:val="left"/>
    </w:lvl>
    <w:lvl w:ilvl="1" w:tplc="7A9893F4">
      <w:numFmt w:val="decimal"/>
      <w:lvlText w:val=""/>
      <w:lvlJc w:val="left"/>
    </w:lvl>
    <w:lvl w:ilvl="2" w:tplc="78F0EFAA">
      <w:numFmt w:val="decimal"/>
      <w:lvlText w:val=""/>
      <w:lvlJc w:val="left"/>
    </w:lvl>
    <w:lvl w:ilvl="3" w:tplc="D5AE0676">
      <w:numFmt w:val="decimal"/>
      <w:lvlText w:val=""/>
      <w:lvlJc w:val="left"/>
    </w:lvl>
    <w:lvl w:ilvl="4" w:tplc="1D9AE6EC">
      <w:numFmt w:val="decimal"/>
      <w:lvlText w:val=""/>
      <w:lvlJc w:val="left"/>
    </w:lvl>
    <w:lvl w:ilvl="5" w:tplc="9B825934">
      <w:numFmt w:val="decimal"/>
      <w:lvlText w:val=""/>
      <w:lvlJc w:val="left"/>
    </w:lvl>
    <w:lvl w:ilvl="6" w:tplc="963C1168">
      <w:numFmt w:val="decimal"/>
      <w:lvlText w:val=""/>
      <w:lvlJc w:val="left"/>
    </w:lvl>
    <w:lvl w:ilvl="7" w:tplc="0A84D3B6">
      <w:numFmt w:val="decimal"/>
      <w:lvlText w:val=""/>
      <w:lvlJc w:val="left"/>
    </w:lvl>
    <w:lvl w:ilvl="8" w:tplc="837215B2">
      <w:numFmt w:val="decimal"/>
      <w:lvlText w:val=""/>
      <w:lvlJc w:val="left"/>
    </w:lvl>
  </w:abstractNum>
  <w:abstractNum w:abstractNumId="15">
    <w:nsid w:val="000033EA"/>
    <w:multiLevelType w:val="hybridMultilevel"/>
    <w:tmpl w:val="B65A4ECC"/>
    <w:lvl w:ilvl="0" w:tplc="5ABC3C96">
      <w:start w:val="6"/>
      <w:numFmt w:val="decimal"/>
      <w:lvlText w:val="%1."/>
      <w:lvlJc w:val="left"/>
      <w:rPr>
        <w:rFonts w:ascii="Times New Roman" w:hAnsi="Times New Roman" w:cs="Times New Roman" w:hint="default"/>
        <w:sz w:val="28"/>
        <w:szCs w:val="24"/>
      </w:rPr>
    </w:lvl>
    <w:lvl w:ilvl="1" w:tplc="EF60BC10">
      <w:numFmt w:val="decimal"/>
      <w:lvlText w:val=""/>
      <w:lvlJc w:val="left"/>
    </w:lvl>
    <w:lvl w:ilvl="2" w:tplc="4F668718">
      <w:numFmt w:val="decimal"/>
      <w:lvlText w:val=""/>
      <w:lvlJc w:val="left"/>
    </w:lvl>
    <w:lvl w:ilvl="3" w:tplc="0D14199C">
      <w:numFmt w:val="decimal"/>
      <w:lvlText w:val=""/>
      <w:lvlJc w:val="left"/>
    </w:lvl>
    <w:lvl w:ilvl="4" w:tplc="DC786B0C">
      <w:numFmt w:val="decimal"/>
      <w:lvlText w:val=""/>
      <w:lvlJc w:val="left"/>
    </w:lvl>
    <w:lvl w:ilvl="5" w:tplc="1A884CA0">
      <w:numFmt w:val="decimal"/>
      <w:lvlText w:val=""/>
      <w:lvlJc w:val="left"/>
    </w:lvl>
    <w:lvl w:ilvl="6" w:tplc="28D60014">
      <w:numFmt w:val="decimal"/>
      <w:lvlText w:val=""/>
      <w:lvlJc w:val="left"/>
    </w:lvl>
    <w:lvl w:ilvl="7" w:tplc="74FC5814">
      <w:numFmt w:val="decimal"/>
      <w:lvlText w:val=""/>
      <w:lvlJc w:val="left"/>
    </w:lvl>
    <w:lvl w:ilvl="8" w:tplc="5526FCDA">
      <w:numFmt w:val="decimal"/>
      <w:lvlText w:val=""/>
      <w:lvlJc w:val="left"/>
    </w:lvl>
  </w:abstractNum>
  <w:abstractNum w:abstractNumId="16">
    <w:nsid w:val="00003699"/>
    <w:multiLevelType w:val="hybridMultilevel"/>
    <w:tmpl w:val="8A4E6C0E"/>
    <w:lvl w:ilvl="0" w:tplc="D5EE9906">
      <w:start w:val="1"/>
      <w:numFmt w:val="bullet"/>
      <w:lvlText w:val="-"/>
      <w:lvlJc w:val="left"/>
    </w:lvl>
    <w:lvl w:ilvl="1" w:tplc="280CB496">
      <w:numFmt w:val="decimal"/>
      <w:lvlText w:val=""/>
      <w:lvlJc w:val="left"/>
    </w:lvl>
    <w:lvl w:ilvl="2" w:tplc="67C8D71A">
      <w:numFmt w:val="decimal"/>
      <w:lvlText w:val=""/>
      <w:lvlJc w:val="left"/>
    </w:lvl>
    <w:lvl w:ilvl="3" w:tplc="B01EDD98">
      <w:numFmt w:val="decimal"/>
      <w:lvlText w:val=""/>
      <w:lvlJc w:val="left"/>
    </w:lvl>
    <w:lvl w:ilvl="4" w:tplc="C31E0E10">
      <w:numFmt w:val="decimal"/>
      <w:lvlText w:val=""/>
      <w:lvlJc w:val="left"/>
    </w:lvl>
    <w:lvl w:ilvl="5" w:tplc="C61E05D6">
      <w:numFmt w:val="decimal"/>
      <w:lvlText w:val=""/>
      <w:lvlJc w:val="left"/>
    </w:lvl>
    <w:lvl w:ilvl="6" w:tplc="1FCC15EE">
      <w:numFmt w:val="decimal"/>
      <w:lvlText w:val=""/>
      <w:lvlJc w:val="left"/>
    </w:lvl>
    <w:lvl w:ilvl="7" w:tplc="8A102CD6">
      <w:numFmt w:val="decimal"/>
      <w:lvlText w:val=""/>
      <w:lvlJc w:val="left"/>
    </w:lvl>
    <w:lvl w:ilvl="8" w:tplc="69068BB0">
      <w:numFmt w:val="decimal"/>
      <w:lvlText w:val=""/>
      <w:lvlJc w:val="left"/>
    </w:lvl>
  </w:abstractNum>
  <w:abstractNum w:abstractNumId="17">
    <w:nsid w:val="00003CD5"/>
    <w:multiLevelType w:val="hybridMultilevel"/>
    <w:tmpl w:val="6B04E766"/>
    <w:lvl w:ilvl="0" w:tplc="D06E8C7E">
      <w:start w:val="1"/>
      <w:numFmt w:val="decimal"/>
      <w:lvlText w:val="%1."/>
      <w:lvlJc w:val="left"/>
      <w:rPr>
        <w:rFonts w:ascii="Times New Roman" w:hAnsi="Times New Roman" w:cs="Times New Roman" w:hint="default"/>
        <w:sz w:val="28"/>
        <w:szCs w:val="24"/>
      </w:rPr>
    </w:lvl>
    <w:lvl w:ilvl="1" w:tplc="927E5A12">
      <w:numFmt w:val="decimal"/>
      <w:lvlText w:val=""/>
      <w:lvlJc w:val="left"/>
    </w:lvl>
    <w:lvl w:ilvl="2" w:tplc="CAA21E28">
      <w:numFmt w:val="decimal"/>
      <w:lvlText w:val=""/>
      <w:lvlJc w:val="left"/>
    </w:lvl>
    <w:lvl w:ilvl="3" w:tplc="5FD02822">
      <w:numFmt w:val="decimal"/>
      <w:lvlText w:val=""/>
      <w:lvlJc w:val="left"/>
    </w:lvl>
    <w:lvl w:ilvl="4" w:tplc="08D2C8F6">
      <w:numFmt w:val="decimal"/>
      <w:lvlText w:val=""/>
      <w:lvlJc w:val="left"/>
    </w:lvl>
    <w:lvl w:ilvl="5" w:tplc="06EA8260">
      <w:numFmt w:val="decimal"/>
      <w:lvlText w:val=""/>
      <w:lvlJc w:val="left"/>
    </w:lvl>
    <w:lvl w:ilvl="6" w:tplc="297CC74A">
      <w:numFmt w:val="decimal"/>
      <w:lvlText w:val=""/>
      <w:lvlJc w:val="left"/>
    </w:lvl>
    <w:lvl w:ilvl="7" w:tplc="16448B14">
      <w:numFmt w:val="decimal"/>
      <w:lvlText w:val=""/>
      <w:lvlJc w:val="left"/>
    </w:lvl>
    <w:lvl w:ilvl="8" w:tplc="0220C270">
      <w:numFmt w:val="decimal"/>
      <w:lvlText w:val=""/>
      <w:lvlJc w:val="left"/>
    </w:lvl>
  </w:abstractNum>
  <w:abstractNum w:abstractNumId="18">
    <w:nsid w:val="00003F4A"/>
    <w:multiLevelType w:val="hybridMultilevel"/>
    <w:tmpl w:val="AA4A5BC4"/>
    <w:lvl w:ilvl="0" w:tplc="E7A2B5EA">
      <w:start w:val="1"/>
      <w:numFmt w:val="bullet"/>
      <w:lvlText w:val="-"/>
      <w:lvlJc w:val="left"/>
    </w:lvl>
    <w:lvl w:ilvl="1" w:tplc="49CEF44C">
      <w:numFmt w:val="decimal"/>
      <w:lvlText w:val=""/>
      <w:lvlJc w:val="left"/>
    </w:lvl>
    <w:lvl w:ilvl="2" w:tplc="D2301430">
      <w:numFmt w:val="decimal"/>
      <w:lvlText w:val=""/>
      <w:lvlJc w:val="left"/>
    </w:lvl>
    <w:lvl w:ilvl="3" w:tplc="ECF88F1E">
      <w:numFmt w:val="decimal"/>
      <w:lvlText w:val=""/>
      <w:lvlJc w:val="left"/>
    </w:lvl>
    <w:lvl w:ilvl="4" w:tplc="F03E3E4E">
      <w:numFmt w:val="decimal"/>
      <w:lvlText w:val=""/>
      <w:lvlJc w:val="left"/>
    </w:lvl>
    <w:lvl w:ilvl="5" w:tplc="B13E41D8">
      <w:numFmt w:val="decimal"/>
      <w:lvlText w:val=""/>
      <w:lvlJc w:val="left"/>
    </w:lvl>
    <w:lvl w:ilvl="6" w:tplc="6406A5B6">
      <w:numFmt w:val="decimal"/>
      <w:lvlText w:val=""/>
      <w:lvlJc w:val="left"/>
    </w:lvl>
    <w:lvl w:ilvl="7" w:tplc="C7FA6092">
      <w:numFmt w:val="decimal"/>
      <w:lvlText w:val=""/>
      <w:lvlJc w:val="left"/>
    </w:lvl>
    <w:lvl w:ilvl="8" w:tplc="6052B938">
      <w:numFmt w:val="decimal"/>
      <w:lvlText w:val=""/>
      <w:lvlJc w:val="left"/>
    </w:lvl>
  </w:abstractNum>
  <w:abstractNum w:abstractNumId="19">
    <w:nsid w:val="00004080"/>
    <w:multiLevelType w:val="hybridMultilevel"/>
    <w:tmpl w:val="671294AE"/>
    <w:lvl w:ilvl="0" w:tplc="78E44814">
      <w:start w:val="1"/>
      <w:numFmt w:val="decimal"/>
      <w:lvlText w:val="%1."/>
      <w:lvlJc w:val="left"/>
      <w:rPr>
        <w:rFonts w:ascii="Times New Roman" w:hAnsi="Times New Roman" w:cs="Times New Roman" w:hint="default"/>
        <w:sz w:val="28"/>
        <w:szCs w:val="24"/>
      </w:rPr>
    </w:lvl>
    <w:lvl w:ilvl="1" w:tplc="01B27B84">
      <w:numFmt w:val="decimal"/>
      <w:lvlText w:val=""/>
      <w:lvlJc w:val="left"/>
    </w:lvl>
    <w:lvl w:ilvl="2" w:tplc="0D54AEA6">
      <w:numFmt w:val="decimal"/>
      <w:lvlText w:val=""/>
      <w:lvlJc w:val="left"/>
    </w:lvl>
    <w:lvl w:ilvl="3" w:tplc="B9489DAE">
      <w:numFmt w:val="decimal"/>
      <w:lvlText w:val=""/>
      <w:lvlJc w:val="left"/>
    </w:lvl>
    <w:lvl w:ilvl="4" w:tplc="A254F5F8">
      <w:numFmt w:val="decimal"/>
      <w:lvlText w:val=""/>
      <w:lvlJc w:val="left"/>
    </w:lvl>
    <w:lvl w:ilvl="5" w:tplc="BC00E2D0">
      <w:numFmt w:val="decimal"/>
      <w:lvlText w:val=""/>
      <w:lvlJc w:val="left"/>
    </w:lvl>
    <w:lvl w:ilvl="6" w:tplc="C414C0A6">
      <w:numFmt w:val="decimal"/>
      <w:lvlText w:val=""/>
      <w:lvlJc w:val="left"/>
    </w:lvl>
    <w:lvl w:ilvl="7" w:tplc="3820875C">
      <w:numFmt w:val="decimal"/>
      <w:lvlText w:val=""/>
      <w:lvlJc w:val="left"/>
    </w:lvl>
    <w:lvl w:ilvl="8" w:tplc="7AAA65B4">
      <w:numFmt w:val="decimal"/>
      <w:lvlText w:val=""/>
      <w:lvlJc w:val="left"/>
    </w:lvl>
  </w:abstractNum>
  <w:abstractNum w:abstractNumId="20">
    <w:nsid w:val="000048CC"/>
    <w:multiLevelType w:val="hybridMultilevel"/>
    <w:tmpl w:val="7714DE68"/>
    <w:lvl w:ilvl="0" w:tplc="D16002A0">
      <w:start w:val="1"/>
      <w:numFmt w:val="decimal"/>
      <w:lvlText w:val="%1."/>
      <w:lvlJc w:val="left"/>
      <w:rPr>
        <w:rFonts w:ascii="Times New Roman" w:eastAsia="Times New Roman" w:hAnsi="Times New Roman" w:cs="Times New Roman"/>
        <w:sz w:val="28"/>
      </w:rPr>
    </w:lvl>
    <w:lvl w:ilvl="1" w:tplc="FC4A2688">
      <w:numFmt w:val="decimal"/>
      <w:lvlText w:val=""/>
      <w:lvlJc w:val="left"/>
    </w:lvl>
    <w:lvl w:ilvl="2" w:tplc="8D323946">
      <w:numFmt w:val="decimal"/>
      <w:lvlText w:val=""/>
      <w:lvlJc w:val="left"/>
    </w:lvl>
    <w:lvl w:ilvl="3" w:tplc="A97CA874">
      <w:numFmt w:val="decimal"/>
      <w:lvlText w:val=""/>
      <w:lvlJc w:val="left"/>
    </w:lvl>
    <w:lvl w:ilvl="4" w:tplc="D85A8100">
      <w:numFmt w:val="decimal"/>
      <w:lvlText w:val=""/>
      <w:lvlJc w:val="left"/>
    </w:lvl>
    <w:lvl w:ilvl="5" w:tplc="6596C186">
      <w:numFmt w:val="decimal"/>
      <w:lvlText w:val=""/>
      <w:lvlJc w:val="left"/>
    </w:lvl>
    <w:lvl w:ilvl="6" w:tplc="D2E4111A">
      <w:numFmt w:val="decimal"/>
      <w:lvlText w:val=""/>
      <w:lvlJc w:val="left"/>
    </w:lvl>
    <w:lvl w:ilvl="7" w:tplc="7BD65810">
      <w:numFmt w:val="decimal"/>
      <w:lvlText w:val=""/>
      <w:lvlJc w:val="left"/>
    </w:lvl>
    <w:lvl w:ilvl="8" w:tplc="CEB8F592">
      <w:numFmt w:val="decimal"/>
      <w:lvlText w:val=""/>
      <w:lvlJc w:val="left"/>
    </w:lvl>
  </w:abstractNum>
  <w:abstractNum w:abstractNumId="21">
    <w:nsid w:val="00004A80"/>
    <w:multiLevelType w:val="hybridMultilevel"/>
    <w:tmpl w:val="0C64A1B0"/>
    <w:lvl w:ilvl="0" w:tplc="596E5002">
      <w:start w:val="1"/>
      <w:numFmt w:val="decimal"/>
      <w:lvlText w:val="%1."/>
      <w:lvlJc w:val="left"/>
      <w:rPr>
        <w:rFonts w:ascii="Times New Roman" w:hAnsi="Times New Roman" w:cs="Times New Roman" w:hint="default"/>
        <w:sz w:val="28"/>
        <w:szCs w:val="28"/>
      </w:rPr>
    </w:lvl>
    <w:lvl w:ilvl="1" w:tplc="16EEFA64">
      <w:numFmt w:val="decimal"/>
      <w:lvlText w:val=""/>
      <w:lvlJc w:val="left"/>
    </w:lvl>
    <w:lvl w:ilvl="2" w:tplc="8F64717E">
      <w:numFmt w:val="decimal"/>
      <w:lvlText w:val=""/>
      <w:lvlJc w:val="left"/>
    </w:lvl>
    <w:lvl w:ilvl="3" w:tplc="5E4E5B7E">
      <w:numFmt w:val="decimal"/>
      <w:lvlText w:val=""/>
      <w:lvlJc w:val="left"/>
    </w:lvl>
    <w:lvl w:ilvl="4" w:tplc="5A1C5C88">
      <w:numFmt w:val="decimal"/>
      <w:lvlText w:val=""/>
      <w:lvlJc w:val="left"/>
    </w:lvl>
    <w:lvl w:ilvl="5" w:tplc="23BC2A66">
      <w:numFmt w:val="decimal"/>
      <w:lvlText w:val=""/>
      <w:lvlJc w:val="left"/>
    </w:lvl>
    <w:lvl w:ilvl="6" w:tplc="F114108A">
      <w:numFmt w:val="decimal"/>
      <w:lvlText w:val=""/>
      <w:lvlJc w:val="left"/>
    </w:lvl>
    <w:lvl w:ilvl="7" w:tplc="D898E750">
      <w:numFmt w:val="decimal"/>
      <w:lvlText w:val=""/>
      <w:lvlJc w:val="left"/>
    </w:lvl>
    <w:lvl w:ilvl="8" w:tplc="A5AAD5FC">
      <w:numFmt w:val="decimal"/>
      <w:lvlText w:val=""/>
      <w:lvlJc w:val="left"/>
    </w:lvl>
  </w:abstractNum>
  <w:abstractNum w:abstractNumId="22">
    <w:nsid w:val="00004AD4"/>
    <w:multiLevelType w:val="hybridMultilevel"/>
    <w:tmpl w:val="02548B7A"/>
    <w:lvl w:ilvl="0" w:tplc="49A484B2">
      <w:start w:val="1"/>
      <w:numFmt w:val="bullet"/>
      <w:lvlText w:val="-"/>
      <w:lvlJc w:val="left"/>
    </w:lvl>
    <w:lvl w:ilvl="1" w:tplc="2D9E92FC">
      <w:numFmt w:val="decimal"/>
      <w:lvlText w:val=""/>
      <w:lvlJc w:val="left"/>
    </w:lvl>
    <w:lvl w:ilvl="2" w:tplc="6F3A9448">
      <w:numFmt w:val="decimal"/>
      <w:lvlText w:val=""/>
      <w:lvlJc w:val="left"/>
    </w:lvl>
    <w:lvl w:ilvl="3" w:tplc="1160FF5C">
      <w:numFmt w:val="decimal"/>
      <w:lvlText w:val=""/>
      <w:lvlJc w:val="left"/>
    </w:lvl>
    <w:lvl w:ilvl="4" w:tplc="FA868BD4">
      <w:numFmt w:val="decimal"/>
      <w:lvlText w:val=""/>
      <w:lvlJc w:val="left"/>
    </w:lvl>
    <w:lvl w:ilvl="5" w:tplc="E3DE399E">
      <w:numFmt w:val="decimal"/>
      <w:lvlText w:val=""/>
      <w:lvlJc w:val="left"/>
    </w:lvl>
    <w:lvl w:ilvl="6" w:tplc="B8FC4A9A">
      <w:numFmt w:val="decimal"/>
      <w:lvlText w:val=""/>
      <w:lvlJc w:val="left"/>
    </w:lvl>
    <w:lvl w:ilvl="7" w:tplc="885CCB60">
      <w:numFmt w:val="decimal"/>
      <w:lvlText w:val=""/>
      <w:lvlJc w:val="left"/>
    </w:lvl>
    <w:lvl w:ilvl="8" w:tplc="DEAE3CE8">
      <w:numFmt w:val="decimal"/>
      <w:lvlText w:val=""/>
      <w:lvlJc w:val="left"/>
    </w:lvl>
  </w:abstractNum>
  <w:abstractNum w:abstractNumId="23">
    <w:nsid w:val="00004AE1"/>
    <w:multiLevelType w:val="hybridMultilevel"/>
    <w:tmpl w:val="ED4CFCE6"/>
    <w:lvl w:ilvl="0" w:tplc="9F82C29A">
      <w:start w:val="1"/>
      <w:numFmt w:val="bullet"/>
      <w:lvlText w:val="-"/>
      <w:lvlJc w:val="left"/>
    </w:lvl>
    <w:lvl w:ilvl="1" w:tplc="27E25B94">
      <w:numFmt w:val="decimal"/>
      <w:lvlText w:val=""/>
      <w:lvlJc w:val="left"/>
    </w:lvl>
    <w:lvl w:ilvl="2" w:tplc="B47C6E30">
      <w:numFmt w:val="decimal"/>
      <w:lvlText w:val=""/>
      <w:lvlJc w:val="left"/>
    </w:lvl>
    <w:lvl w:ilvl="3" w:tplc="921808B8">
      <w:numFmt w:val="decimal"/>
      <w:lvlText w:val=""/>
      <w:lvlJc w:val="left"/>
    </w:lvl>
    <w:lvl w:ilvl="4" w:tplc="E206A418">
      <w:numFmt w:val="decimal"/>
      <w:lvlText w:val=""/>
      <w:lvlJc w:val="left"/>
    </w:lvl>
    <w:lvl w:ilvl="5" w:tplc="B484A9CA">
      <w:numFmt w:val="decimal"/>
      <w:lvlText w:val=""/>
      <w:lvlJc w:val="left"/>
    </w:lvl>
    <w:lvl w:ilvl="6" w:tplc="54CA3B84">
      <w:numFmt w:val="decimal"/>
      <w:lvlText w:val=""/>
      <w:lvlJc w:val="left"/>
    </w:lvl>
    <w:lvl w:ilvl="7" w:tplc="89726126">
      <w:numFmt w:val="decimal"/>
      <w:lvlText w:val=""/>
      <w:lvlJc w:val="left"/>
    </w:lvl>
    <w:lvl w:ilvl="8" w:tplc="87401406">
      <w:numFmt w:val="decimal"/>
      <w:lvlText w:val=""/>
      <w:lvlJc w:val="left"/>
    </w:lvl>
  </w:abstractNum>
  <w:abstractNum w:abstractNumId="24">
    <w:nsid w:val="00004E57"/>
    <w:multiLevelType w:val="hybridMultilevel"/>
    <w:tmpl w:val="83061FDE"/>
    <w:lvl w:ilvl="0" w:tplc="D0CC9788">
      <w:start w:val="3"/>
      <w:numFmt w:val="decimal"/>
      <w:lvlText w:val="%1."/>
      <w:lvlJc w:val="left"/>
    </w:lvl>
    <w:lvl w:ilvl="1" w:tplc="C5E0CF06">
      <w:numFmt w:val="decimal"/>
      <w:lvlText w:val=""/>
      <w:lvlJc w:val="left"/>
    </w:lvl>
    <w:lvl w:ilvl="2" w:tplc="C06EEA14">
      <w:numFmt w:val="decimal"/>
      <w:lvlText w:val=""/>
      <w:lvlJc w:val="left"/>
    </w:lvl>
    <w:lvl w:ilvl="3" w:tplc="B99C3A76">
      <w:numFmt w:val="decimal"/>
      <w:lvlText w:val=""/>
      <w:lvlJc w:val="left"/>
    </w:lvl>
    <w:lvl w:ilvl="4" w:tplc="51883836">
      <w:numFmt w:val="decimal"/>
      <w:lvlText w:val=""/>
      <w:lvlJc w:val="left"/>
    </w:lvl>
    <w:lvl w:ilvl="5" w:tplc="BF92D1EA">
      <w:numFmt w:val="decimal"/>
      <w:lvlText w:val=""/>
      <w:lvlJc w:val="left"/>
    </w:lvl>
    <w:lvl w:ilvl="6" w:tplc="B61E501C">
      <w:numFmt w:val="decimal"/>
      <w:lvlText w:val=""/>
      <w:lvlJc w:val="left"/>
    </w:lvl>
    <w:lvl w:ilvl="7" w:tplc="A9046884">
      <w:numFmt w:val="decimal"/>
      <w:lvlText w:val=""/>
      <w:lvlJc w:val="left"/>
    </w:lvl>
    <w:lvl w:ilvl="8" w:tplc="060C5CD6">
      <w:numFmt w:val="decimal"/>
      <w:lvlText w:val=""/>
      <w:lvlJc w:val="left"/>
    </w:lvl>
  </w:abstractNum>
  <w:abstractNum w:abstractNumId="25">
    <w:nsid w:val="00004F68"/>
    <w:multiLevelType w:val="hybridMultilevel"/>
    <w:tmpl w:val="E2C8C79A"/>
    <w:lvl w:ilvl="0" w:tplc="03DA43EC">
      <w:start w:val="1"/>
      <w:numFmt w:val="bullet"/>
      <w:lvlText w:val="-"/>
      <w:lvlJc w:val="left"/>
    </w:lvl>
    <w:lvl w:ilvl="1" w:tplc="40C2BC00">
      <w:start w:val="1"/>
      <w:numFmt w:val="bullet"/>
      <w:lvlText w:val="-"/>
      <w:lvlJc w:val="left"/>
    </w:lvl>
    <w:lvl w:ilvl="2" w:tplc="BF6C4D38">
      <w:numFmt w:val="decimal"/>
      <w:lvlText w:val=""/>
      <w:lvlJc w:val="left"/>
    </w:lvl>
    <w:lvl w:ilvl="3" w:tplc="D95AEE46">
      <w:numFmt w:val="decimal"/>
      <w:lvlText w:val=""/>
      <w:lvlJc w:val="left"/>
    </w:lvl>
    <w:lvl w:ilvl="4" w:tplc="9ACCEEBA">
      <w:numFmt w:val="decimal"/>
      <w:lvlText w:val=""/>
      <w:lvlJc w:val="left"/>
    </w:lvl>
    <w:lvl w:ilvl="5" w:tplc="D4AC66A0">
      <w:numFmt w:val="decimal"/>
      <w:lvlText w:val=""/>
      <w:lvlJc w:val="left"/>
    </w:lvl>
    <w:lvl w:ilvl="6" w:tplc="773490DC">
      <w:numFmt w:val="decimal"/>
      <w:lvlText w:val=""/>
      <w:lvlJc w:val="left"/>
    </w:lvl>
    <w:lvl w:ilvl="7" w:tplc="AF7EE564">
      <w:numFmt w:val="decimal"/>
      <w:lvlText w:val=""/>
      <w:lvlJc w:val="left"/>
    </w:lvl>
    <w:lvl w:ilvl="8" w:tplc="E3781DE2">
      <w:numFmt w:val="decimal"/>
      <w:lvlText w:val=""/>
      <w:lvlJc w:val="left"/>
    </w:lvl>
  </w:abstractNum>
  <w:abstractNum w:abstractNumId="26">
    <w:nsid w:val="00005876"/>
    <w:multiLevelType w:val="hybridMultilevel"/>
    <w:tmpl w:val="D7E297CA"/>
    <w:lvl w:ilvl="0" w:tplc="9490FD14">
      <w:start w:val="4"/>
      <w:numFmt w:val="decimal"/>
      <w:lvlText w:val="%1."/>
      <w:lvlJc w:val="left"/>
    </w:lvl>
    <w:lvl w:ilvl="1" w:tplc="870C6666">
      <w:numFmt w:val="decimal"/>
      <w:lvlText w:val=""/>
      <w:lvlJc w:val="left"/>
    </w:lvl>
    <w:lvl w:ilvl="2" w:tplc="C6C85CE0">
      <w:numFmt w:val="decimal"/>
      <w:lvlText w:val=""/>
      <w:lvlJc w:val="left"/>
    </w:lvl>
    <w:lvl w:ilvl="3" w:tplc="882A59AE">
      <w:numFmt w:val="decimal"/>
      <w:lvlText w:val=""/>
      <w:lvlJc w:val="left"/>
    </w:lvl>
    <w:lvl w:ilvl="4" w:tplc="E508F140">
      <w:numFmt w:val="decimal"/>
      <w:lvlText w:val=""/>
      <w:lvlJc w:val="left"/>
    </w:lvl>
    <w:lvl w:ilvl="5" w:tplc="BF469558">
      <w:numFmt w:val="decimal"/>
      <w:lvlText w:val=""/>
      <w:lvlJc w:val="left"/>
    </w:lvl>
    <w:lvl w:ilvl="6" w:tplc="EEDAC466">
      <w:numFmt w:val="decimal"/>
      <w:lvlText w:val=""/>
      <w:lvlJc w:val="left"/>
    </w:lvl>
    <w:lvl w:ilvl="7" w:tplc="0C4875DA">
      <w:numFmt w:val="decimal"/>
      <w:lvlText w:val=""/>
      <w:lvlJc w:val="left"/>
    </w:lvl>
    <w:lvl w:ilvl="8" w:tplc="92D0E17A">
      <w:numFmt w:val="decimal"/>
      <w:lvlText w:val=""/>
      <w:lvlJc w:val="left"/>
    </w:lvl>
  </w:abstractNum>
  <w:abstractNum w:abstractNumId="27">
    <w:nsid w:val="000058B0"/>
    <w:multiLevelType w:val="hybridMultilevel"/>
    <w:tmpl w:val="D18EB6B8"/>
    <w:lvl w:ilvl="0" w:tplc="594AFA86">
      <w:start w:val="1"/>
      <w:numFmt w:val="bullet"/>
      <w:lvlText w:val="в"/>
      <w:lvlJc w:val="left"/>
    </w:lvl>
    <w:lvl w:ilvl="1" w:tplc="6F860140">
      <w:start w:val="1"/>
      <w:numFmt w:val="bullet"/>
      <w:lvlText w:val="-"/>
      <w:lvlJc w:val="left"/>
    </w:lvl>
    <w:lvl w:ilvl="2" w:tplc="3C4A5930">
      <w:numFmt w:val="decimal"/>
      <w:lvlText w:val=""/>
      <w:lvlJc w:val="left"/>
    </w:lvl>
    <w:lvl w:ilvl="3" w:tplc="0238834C">
      <w:numFmt w:val="decimal"/>
      <w:lvlText w:val=""/>
      <w:lvlJc w:val="left"/>
    </w:lvl>
    <w:lvl w:ilvl="4" w:tplc="84A4303E">
      <w:numFmt w:val="decimal"/>
      <w:lvlText w:val=""/>
      <w:lvlJc w:val="left"/>
    </w:lvl>
    <w:lvl w:ilvl="5" w:tplc="2286D458">
      <w:numFmt w:val="decimal"/>
      <w:lvlText w:val=""/>
      <w:lvlJc w:val="left"/>
    </w:lvl>
    <w:lvl w:ilvl="6" w:tplc="AC1AEF38">
      <w:numFmt w:val="decimal"/>
      <w:lvlText w:val=""/>
      <w:lvlJc w:val="left"/>
    </w:lvl>
    <w:lvl w:ilvl="7" w:tplc="E2AC8838">
      <w:numFmt w:val="decimal"/>
      <w:lvlText w:val=""/>
      <w:lvlJc w:val="left"/>
    </w:lvl>
    <w:lvl w:ilvl="8" w:tplc="621EA414">
      <w:numFmt w:val="decimal"/>
      <w:lvlText w:val=""/>
      <w:lvlJc w:val="left"/>
    </w:lvl>
  </w:abstractNum>
  <w:abstractNum w:abstractNumId="28">
    <w:nsid w:val="00005968"/>
    <w:multiLevelType w:val="hybridMultilevel"/>
    <w:tmpl w:val="56BE4C98"/>
    <w:lvl w:ilvl="0" w:tplc="B69ADE48">
      <w:start w:val="2"/>
      <w:numFmt w:val="decimal"/>
      <w:lvlText w:val="%1."/>
      <w:lvlJc w:val="left"/>
    </w:lvl>
    <w:lvl w:ilvl="1" w:tplc="302A082E">
      <w:numFmt w:val="decimal"/>
      <w:lvlText w:val=""/>
      <w:lvlJc w:val="left"/>
    </w:lvl>
    <w:lvl w:ilvl="2" w:tplc="25C68846">
      <w:numFmt w:val="decimal"/>
      <w:lvlText w:val=""/>
      <w:lvlJc w:val="left"/>
    </w:lvl>
    <w:lvl w:ilvl="3" w:tplc="52144A5E">
      <w:numFmt w:val="decimal"/>
      <w:lvlText w:val=""/>
      <w:lvlJc w:val="left"/>
    </w:lvl>
    <w:lvl w:ilvl="4" w:tplc="73666CB0">
      <w:numFmt w:val="decimal"/>
      <w:lvlText w:val=""/>
      <w:lvlJc w:val="left"/>
    </w:lvl>
    <w:lvl w:ilvl="5" w:tplc="FF0644EA">
      <w:numFmt w:val="decimal"/>
      <w:lvlText w:val=""/>
      <w:lvlJc w:val="left"/>
    </w:lvl>
    <w:lvl w:ilvl="6" w:tplc="30DCD7DE">
      <w:numFmt w:val="decimal"/>
      <w:lvlText w:val=""/>
      <w:lvlJc w:val="left"/>
    </w:lvl>
    <w:lvl w:ilvl="7" w:tplc="060C5264">
      <w:numFmt w:val="decimal"/>
      <w:lvlText w:val=""/>
      <w:lvlJc w:val="left"/>
    </w:lvl>
    <w:lvl w:ilvl="8" w:tplc="5420CA2E">
      <w:numFmt w:val="decimal"/>
      <w:lvlText w:val=""/>
      <w:lvlJc w:val="left"/>
    </w:lvl>
  </w:abstractNum>
  <w:abstractNum w:abstractNumId="29">
    <w:nsid w:val="00005DB2"/>
    <w:multiLevelType w:val="hybridMultilevel"/>
    <w:tmpl w:val="BD666CBC"/>
    <w:lvl w:ilvl="0" w:tplc="FF1A5058">
      <w:start w:val="2"/>
      <w:numFmt w:val="decimal"/>
      <w:lvlText w:val="%1."/>
      <w:lvlJc w:val="left"/>
      <w:rPr>
        <w:rFonts w:ascii="Times New Roman" w:hAnsi="Times New Roman" w:cs="Times New Roman" w:hint="default"/>
        <w:sz w:val="28"/>
        <w:szCs w:val="24"/>
      </w:rPr>
    </w:lvl>
    <w:lvl w:ilvl="1" w:tplc="3F5E8030">
      <w:numFmt w:val="decimal"/>
      <w:lvlText w:val=""/>
      <w:lvlJc w:val="left"/>
    </w:lvl>
    <w:lvl w:ilvl="2" w:tplc="189A4ABE">
      <w:numFmt w:val="decimal"/>
      <w:lvlText w:val=""/>
      <w:lvlJc w:val="left"/>
    </w:lvl>
    <w:lvl w:ilvl="3" w:tplc="E5A6D368">
      <w:numFmt w:val="decimal"/>
      <w:lvlText w:val=""/>
      <w:lvlJc w:val="left"/>
    </w:lvl>
    <w:lvl w:ilvl="4" w:tplc="C30E840C">
      <w:numFmt w:val="decimal"/>
      <w:lvlText w:val=""/>
      <w:lvlJc w:val="left"/>
    </w:lvl>
    <w:lvl w:ilvl="5" w:tplc="49E2E62E">
      <w:numFmt w:val="decimal"/>
      <w:lvlText w:val=""/>
      <w:lvlJc w:val="left"/>
    </w:lvl>
    <w:lvl w:ilvl="6" w:tplc="051EA6F2">
      <w:numFmt w:val="decimal"/>
      <w:lvlText w:val=""/>
      <w:lvlJc w:val="left"/>
    </w:lvl>
    <w:lvl w:ilvl="7" w:tplc="3A1EDC00">
      <w:numFmt w:val="decimal"/>
      <w:lvlText w:val=""/>
      <w:lvlJc w:val="left"/>
    </w:lvl>
    <w:lvl w:ilvl="8" w:tplc="90DA6C72">
      <w:numFmt w:val="decimal"/>
      <w:lvlText w:val=""/>
      <w:lvlJc w:val="left"/>
    </w:lvl>
  </w:abstractNum>
  <w:abstractNum w:abstractNumId="30">
    <w:nsid w:val="00005ED0"/>
    <w:multiLevelType w:val="hybridMultilevel"/>
    <w:tmpl w:val="C0BC8894"/>
    <w:lvl w:ilvl="0" w:tplc="3242887C">
      <w:start w:val="1"/>
      <w:numFmt w:val="bullet"/>
      <w:lvlText w:val="-"/>
      <w:lvlJc w:val="left"/>
    </w:lvl>
    <w:lvl w:ilvl="1" w:tplc="8D9E86F4">
      <w:numFmt w:val="decimal"/>
      <w:lvlText w:val=""/>
      <w:lvlJc w:val="left"/>
    </w:lvl>
    <w:lvl w:ilvl="2" w:tplc="BD085AD8">
      <w:numFmt w:val="decimal"/>
      <w:lvlText w:val=""/>
      <w:lvlJc w:val="left"/>
    </w:lvl>
    <w:lvl w:ilvl="3" w:tplc="86FCE7A8">
      <w:numFmt w:val="decimal"/>
      <w:lvlText w:val=""/>
      <w:lvlJc w:val="left"/>
    </w:lvl>
    <w:lvl w:ilvl="4" w:tplc="C838C1EC">
      <w:numFmt w:val="decimal"/>
      <w:lvlText w:val=""/>
      <w:lvlJc w:val="left"/>
    </w:lvl>
    <w:lvl w:ilvl="5" w:tplc="2CDC3DC2">
      <w:numFmt w:val="decimal"/>
      <w:lvlText w:val=""/>
      <w:lvlJc w:val="left"/>
    </w:lvl>
    <w:lvl w:ilvl="6" w:tplc="C75C9C86">
      <w:numFmt w:val="decimal"/>
      <w:lvlText w:val=""/>
      <w:lvlJc w:val="left"/>
    </w:lvl>
    <w:lvl w:ilvl="7" w:tplc="53F65E84">
      <w:numFmt w:val="decimal"/>
      <w:lvlText w:val=""/>
      <w:lvlJc w:val="left"/>
    </w:lvl>
    <w:lvl w:ilvl="8" w:tplc="48F091F2">
      <w:numFmt w:val="decimal"/>
      <w:lvlText w:val=""/>
      <w:lvlJc w:val="left"/>
    </w:lvl>
  </w:abstractNum>
  <w:abstractNum w:abstractNumId="31">
    <w:nsid w:val="000066FA"/>
    <w:multiLevelType w:val="hybridMultilevel"/>
    <w:tmpl w:val="8A903526"/>
    <w:lvl w:ilvl="0" w:tplc="6D84D4A8">
      <w:start w:val="1"/>
      <w:numFmt w:val="bullet"/>
      <w:lvlText w:val="-"/>
      <w:lvlJc w:val="left"/>
    </w:lvl>
    <w:lvl w:ilvl="1" w:tplc="AD0893E2">
      <w:numFmt w:val="decimal"/>
      <w:lvlText w:val=""/>
      <w:lvlJc w:val="left"/>
    </w:lvl>
    <w:lvl w:ilvl="2" w:tplc="E7D2E538">
      <w:numFmt w:val="decimal"/>
      <w:lvlText w:val=""/>
      <w:lvlJc w:val="left"/>
    </w:lvl>
    <w:lvl w:ilvl="3" w:tplc="2CCE56EE">
      <w:numFmt w:val="decimal"/>
      <w:lvlText w:val=""/>
      <w:lvlJc w:val="left"/>
    </w:lvl>
    <w:lvl w:ilvl="4" w:tplc="79764386">
      <w:numFmt w:val="decimal"/>
      <w:lvlText w:val=""/>
      <w:lvlJc w:val="left"/>
    </w:lvl>
    <w:lvl w:ilvl="5" w:tplc="E76A9358">
      <w:numFmt w:val="decimal"/>
      <w:lvlText w:val=""/>
      <w:lvlJc w:val="left"/>
    </w:lvl>
    <w:lvl w:ilvl="6" w:tplc="16948FB8">
      <w:numFmt w:val="decimal"/>
      <w:lvlText w:val=""/>
      <w:lvlJc w:val="left"/>
    </w:lvl>
    <w:lvl w:ilvl="7" w:tplc="F0FC8408">
      <w:numFmt w:val="decimal"/>
      <w:lvlText w:val=""/>
      <w:lvlJc w:val="left"/>
    </w:lvl>
    <w:lvl w:ilvl="8" w:tplc="87008E12">
      <w:numFmt w:val="decimal"/>
      <w:lvlText w:val=""/>
      <w:lvlJc w:val="left"/>
    </w:lvl>
  </w:abstractNum>
  <w:abstractNum w:abstractNumId="32">
    <w:nsid w:val="00006899"/>
    <w:multiLevelType w:val="hybridMultilevel"/>
    <w:tmpl w:val="50FC604C"/>
    <w:lvl w:ilvl="0" w:tplc="D66EDA8A">
      <w:start w:val="6"/>
      <w:numFmt w:val="decimal"/>
      <w:lvlText w:val="%1."/>
      <w:lvlJc w:val="left"/>
      <w:rPr>
        <w:rFonts w:ascii="Times New Roman" w:hAnsi="Times New Roman" w:cs="Times New Roman" w:hint="default"/>
        <w:sz w:val="28"/>
        <w:szCs w:val="24"/>
      </w:rPr>
    </w:lvl>
    <w:lvl w:ilvl="1" w:tplc="ADCE2CB4">
      <w:numFmt w:val="decimal"/>
      <w:lvlText w:val=""/>
      <w:lvlJc w:val="left"/>
    </w:lvl>
    <w:lvl w:ilvl="2" w:tplc="555C037E">
      <w:numFmt w:val="decimal"/>
      <w:lvlText w:val=""/>
      <w:lvlJc w:val="left"/>
    </w:lvl>
    <w:lvl w:ilvl="3" w:tplc="65E6A726">
      <w:numFmt w:val="decimal"/>
      <w:lvlText w:val=""/>
      <w:lvlJc w:val="left"/>
    </w:lvl>
    <w:lvl w:ilvl="4" w:tplc="E33ABEDA">
      <w:numFmt w:val="decimal"/>
      <w:lvlText w:val=""/>
      <w:lvlJc w:val="left"/>
    </w:lvl>
    <w:lvl w:ilvl="5" w:tplc="3C14159C">
      <w:numFmt w:val="decimal"/>
      <w:lvlText w:val=""/>
      <w:lvlJc w:val="left"/>
    </w:lvl>
    <w:lvl w:ilvl="6" w:tplc="7D4C4574">
      <w:numFmt w:val="decimal"/>
      <w:lvlText w:val=""/>
      <w:lvlJc w:val="left"/>
    </w:lvl>
    <w:lvl w:ilvl="7" w:tplc="CDFE1DFA">
      <w:numFmt w:val="decimal"/>
      <w:lvlText w:val=""/>
      <w:lvlJc w:val="left"/>
    </w:lvl>
    <w:lvl w:ilvl="8" w:tplc="41A4984E">
      <w:numFmt w:val="decimal"/>
      <w:lvlText w:val=""/>
      <w:lvlJc w:val="left"/>
    </w:lvl>
  </w:abstractNum>
  <w:abstractNum w:abstractNumId="33">
    <w:nsid w:val="0000692C"/>
    <w:multiLevelType w:val="hybridMultilevel"/>
    <w:tmpl w:val="F32EE42E"/>
    <w:lvl w:ilvl="0" w:tplc="7DF0E978">
      <w:start w:val="3"/>
      <w:numFmt w:val="decimal"/>
      <w:lvlText w:val="%1."/>
      <w:lvlJc w:val="left"/>
      <w:rPr>
        <w:rFonts w:ascii="Times New Roman" w:hAnsi="Times New Roman" w:cs="Times New Roman" w:hint="default"/>
      </w:rPr>
    </w:lvl>
    <w:lvl w:ilvl="1" w:tplc="A150F8A4">
      <w:numFmt w:val="decimal"/>
      <w:lvlText w:val=""/>
      <w:lvlJc w:val="left"/>
    </w:lvl>
    <w:lvl w:ilvl="2" w:tplc="55F632E0">
      <w:numFmt w:val="decimal"/>
      <w:lvlText w:val=""/>
      <w:lvlJc w:val="left"/>
    </w:lvl>
    <w:lvl w:ilvl="3" w:tplc="1772F3D8">
      <w:numFmt w:val="decimal"/>
      <w:lvlText w:val=""/>
      <w:lvlJc w:val="left"/>
    </w:lvl>
    <w:lvl w:ilvl="4" w:tplc="5AFE4C5C">
      <w:numFmt w:val="decimal"/>
      <w:lvlText w:val=""/>
      <w:lvlJc w:val="left"/>
    </w:lvl>
    <w:lvl w:ilvl="5" w:tplc="CAB2994E">
      <w:numFmt w:val="decimal"/>
      <w:lvlText w:val=""/>
      <w:lvlJc w:val="left"/>
    </w:lvl>
    <w:lvl w:ilvl="6" w:tplc="B6FEB338">
      <w:numFmt w:val="decimal"/>
      <w:lvlText w:val=""/>
      <w:lvlJc w:val="left"/>
    </w:lvl>
    <w:lvl w:ilvl="7" w:tplc="EA766B58">
      <w:numFmt w:val="decimal"/>
      <w:lvlText w:val=""/>
      <w:lvlJc w:val="left"/>
    </w:lvl>
    <w:lvl w:ilvl="8" w:tplc="73B2D3EC">
      <w:numFmt w:val="decimal"/>
      <w:lvlText w:val=""/>
      <w:lvlJc w:val="left"/>
    </w:lvl>
  </w:abstractNum>
  <w:abstractNum w:abstractNumId="34">
    <w:nsid w:val="00007049"/>
    <w:multiLevelType w:val="hybridMultilevel"/>
    <w:tmpl w:val="9BF21344"/>
    <w:lvl w:ilvl="0" w:tplc="85BC12EC">
      <w:start w:val="2"/>
      <w:numFmt w:val="decimal"/>
      <w:lvlText w:val="%1."/>
      <w:lvlJc w:val="left"/>
      <w:rPr>
        <w:rFonts w:ascii="Times New Roman" w:hAnsi="Times New Roman" w:cs="Times New Roman" w:hint="default"/>
        <w:sz w:val="28"/>
        <w:szCs w:val="24"/>
      </w:rPr>
    </w:lvl>
    <w:lvl w:ilvl="1" w:tplc="ADD419C8">
      <w:numFmt w:val="decimal"/>
      <w:lvlText w:val=""/>
      <w:lvlJc w:val="left"/>
    </w:lvl>
    <w:lvl w:ilvl="2" w:tplc="9654C1EA">
      <w:numFmt w:val="decimal"/>
      <w:lvlText w:val=""/>
      <w:lvlJc w:val="left"/>
    </w:lvl>
    <w:lvl w:ilvl="3" w:tplc="B1907152">
      <w:numFmt w:val="decimal"/>
      <w:lvlText w:val=""/>
      <w:lvlJc w:val="left"/>
    </w:lvl>
    <w:lvl w:ilvl="4" w:tplc="D598BC28">
      <w:numFmt w:val="decimal"/>
      <w:lvlText w:val=""/>
      <w:lvlJc w:val="left"/>
    </w:lvl>
    <w:lvl w:ilvl="5" w:tplc="CE74EF54">
      <w:numFmt w:val="decimal"/>
      <w:lvlText w:val=""/>
      <w:lvlJc w:val="left"/>
    </w:lvl>
    <w:lvl w:ilvl="6" w:tplc="04DA828C">
      <w:numFmt w:val="decimal"/>
      <w:lvlText w:val=""/>
      <w:lvlJc w:val="left"/>
    </w:lvl>
    <w:lvl w:ilvl="7" w:tplc="C3040018">
      <w:numFmt w:val="decimal"/>
      <w:lvlText w:val=""/>
      <w:lvlJc w:val="left"/>
    </w:lvl>
    <w:lvl w:ilvl="8" w:tplc="D80AAC2A">
      <w:numFmt w:val="decimal"/>
      <w:lvlText w:val=""/>
      <w:lvlJc w:val="left"/>
    </w:lvl>
  </w:abstractNum>
  <w:abstractNum w:abstractNumId="35">
    <w:nsid w:val="000073D9"/>
    <w:multiLevelType w:val="hybridMultilevel"/>
    <w:tmpl w:val="E766D46A"/>
    <w:lvl w:ilvl="0" w:tplc="8640A95A">
      <w:start w:val="1"/>
      <w:numFmt w:val="bullet"/>
      <w:lvlText w:val="-"/>
      <w:lvlJc w:val="left"/>
    </w:lvl>
    <w:lvl w:ilvl="1" w:tplc="7180C2E0">
      <w:numFmt w:val="decimal"/>
      <w:lvlText w:val=""/>
      <w:lvlJc w:val="left"/>
    </w:lvl>
    <w:lvl w:ilvl="2" w:tplc="9A2E56B2">
      <w:numFmt w:val="decimal"/>
      <w:lvlText w:val=""/>
      <w:lvlJc w:val="left"/>
    </w:lvl>
    <w:lvl w:ilvl="3" w:tplc="6D7A52D6">
      <w:numFmt w:val="decimal"/>
      <w:lvlText w:val=""/>
      <w:lvlJc w:val="left"/>
    </w:lvl>
    <w:lvl w:ilvl="4" w:tplc="36887FC6">
      <w:numFmt w:val="decimal"/>
      <w:lvlText w:val=""/>
      <w:lvlJc w:val="left"/>
    </w:lvl>
    <w:lvl w:ilvl="5" w:tplc="5EA65BE2">
      <w:numFmt w:val="decimal"/>
      <w:lvlText w:val=""/>
      <w:lvlJc w:val="left"/>
    </w:lvl>
    <w:lvl w:ilvl="6" w:tplc="840C5834">
      <w:numFmt w:val="decimal"/>
      <w:lvlText w:val=""/>
      <w:lvlJc w:val="left"/>
    </w:lvl>
    <w:lvl w:ilvl="7" w:tplc="43E04E7E">
      <w:numFmt w:val="decimal"/>
      <w:lvlText w:val=""/>
      <w:lvlJc w:val="left"/>
    </w:lvl>
    <w:lvl w:ilvl="8" w:tplc="9D401F9A">
      <w:numFmt w:val="decimal"/>
      <w:lvlText w:val=""/>
      <w:lvlJc w:val="left"/>
    </w:lvl>
  </w:abstractNum>
  <w:abstractNum w:abstractNumId="36">
    <w:nsid w:val="0000759A"/>
    <w:multiLevelType w:val="hybridMultilevel"/>
    <w:tmpl w:val="9012A902"/>
    <w:lvl w:ilvl="0" w:tplc="5718A2E8">
      <w:start w:val="1"/>
      <w:numFmt w:val="decimal"/>
      <w:lvlText w:val="%1."/>
      <w:lvlJc w:val="left"/>
      <w:rPr>
        <w:rFonts w:ascii="Times New Roman" w:hAnsi="Times New Roman" w:cs="Times New Roman" w:hint="default"/>
        <w:sz w:val="28"/>
        <w:szCs w:val="28"/>
      </w:rPr>
    </w:lvl>
    <w:lvl w:ilvl="1" w:tplc="E2581026">
      <w:numFmt w:val="decimal"/>
      <w:lvlText w:val=""/>
      <w:lvlJc w:val="left"/>
    </w:lvl>
    <w:lvl w:ilvl="2" w:tplc="E764A9BA">
      <w:numFmt w:val="decimal"/>
      <w:lvlText w:val=""/>
      <w:lvlJc w:val="left"/>
    </w:lvl>
    <w:lvl w:ilvl="3" w:tplc="CF9C223E">
      <w:numFmt w:val="decimal"/>
      <w:lvlText w:val=""/>
      <w:lvlJc w:val="left"/>
    </w:lvl>
    <w:lvl w:ilvl="4" w:tplc="08C618F4">
      <w:numFmt w:val="decimal"/>
      <w:lvlText w:val=""/>
      <w:lvlJc w:val="left"/>
    </w:lvl>
    <w:lvl w:ilvl="5" w:tplc="88F4688A">
      <w:numFmt w:val="decimal"/>
      <w:lvlText w:val=""/>
      <w:lvlJc w:val="left"/>
    </w:lvl>
    <w:lvl w:ilvl="6" w:tplc="F418CF7C">
      <w:numFmt w:val="decimal"/>
      <w:lvlText w:val=""/>
      <w:lvlJc w:val="left"/>
    </w:lvl>
    <w:lvl w:ilvl="7" w:tplc="507E564A">
      <w:numFmt w:val="decimal"/>
      <w:lvlText w:val=""/>
      <w:lvlJc w:val="left"/>
    </w:lvl>
    <w:lvl w:ilvl="8" w:tplc="B7549C2A">
      <w:numFmt w:val="decimal"/>
      <w:lvlText w:val=""/>
      <w:lvlJc w:val="left"/>
    </w:lvl>
  </w:abstractNum>
  <w:abstractNum w:abstractNumId="37">
    <w:nsid w:val="00007BB9"/>
    <w:multiLevelType w:val="hybridMultilevel"/>
    <w:tmpl w:val="8D185268"/>
    <w:lvl w:ilvl="0" w:tplc="C9F43464">
      <w:start w:val="1"/>
      <w:numFmt w:val="bullet"/>
      <w:lvlText w:val="-"/>
      <w:lvlJc w:val="left"/>
    </w:lvl>
    <w:lvl w:ilvl="1" w:tplc="6CBA8876">
      <w:numFmt w:val="decimal"/>
      <w:lvlText w:val=""/>
      <w:lvlJc w:val="left"/>
    </w:lvl>
    <w:lvl w:ilvl="2" w:tplc="B936E458">
      <w:numFmt w:val="decimal"/>
      <w:lvlText w:val=""/>
      <w:lvlJc w:val="left"/>
    </w:lvl>
    <w:lvl w:ilvl="3" w:tplc="CA06F806">
      <w:numFmt w:val="decimal"/>
      <w:lvlText w:val=""/>
      <w:lvlJc w:val="left"/>
    </w:lvl>
    <w:lvl w:ilvl="4" w:tplc="ABEA9E9E">
      <w:numFmt w:val="decimal"/>
      <w:lvlText w:val=""/>
      <w:lvlJc w:val="left"/>
    </w:lvl>
    <w:lvl w:ilvl="5" w:tplc="86F2568A">
      <w:numFmt w:val="decimal"/>
      <w:lvlText w:val=""/>
      <w:lvlJc w:val="left"/>
    </w:lvl>
    <w:lvl w:ilvl="6" w:tplc="5ADAF608">
      <w:numFmt w:val="decimal"/>
      <w:lvlText w:val=""/>
      <w:lvlJc w:val="left"/>
    </w:lvl>
    <w:lvl w:ilvl="7" w:tplc="12164916">
      <w:numFmt w:val="decimal"/>
      <w:lvlText w:val=""/>
      <w:lvlJc w:val="left"/>
    </w:lvl>
    <w:lvl w:ilvl="8" w:tplc="57C0B99A">
      <w:numFmt w:val="decimal"/>
      <w:lvlText w:val=""/>
      <w:lvlJc w:val="left"/>
    </w:lvl>
  </w:abstractNum>
  <w:abstractNum w:abstractNumId="38">
    <w:nsid w:val="0B95035F"/>
    <w:multiLevelType w:val="multilevel"/>
    <w:tmpl w:val="FC865D8E"/>
    <w:lvl w:ilvl="0">
      <w:start w:val="1"/>
      <w:numFmt w:val="decimal"/>
      <w:lvlText w:val="%1."/>
      <w:lvlJc w:val="left"/>
      <w:pPr>
        <w:ind w:left="450" w:hanging="450"/>
      </w:pPr>
      <w:rPr>
        <w:rFonts w:hint="default"/>
      </w:rPr>
    </w:lvl>
    <w:lvl w:ilvl="1">
      <w:start w:val="7"/>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39">
    <w:nsid w:val="30FD13D1"/>
    <w:multiLevelType w:val="multilevel"/>
    <w:tmpl w:val="FB2C8C7A"/>
    <w:lvl w:ilvl="0">
      <w:start w:val="1"/>
      <w:numFmt w:val="decimal"/>
      <w:lvlText w:val="%1."/>
      <w:lvlJc w:val="left"/>
      <w:pPr>
        <w:ind w:left="1069"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40">
    <w:nsid w:val="36523657"/>
    <w:multiLevelType w:val="hybridMultilevel"/>
    <w:tmpl w:val="29D4FF12"/>
    <w:lvl w:ilvl="0" w:tplc="5B94B97A">
      <w:start w:val="1"/>
      <w:numFmt w:val="decimal"/>
      <w:lvlText w:val="%1."/>
      <w:lvlJc w:val="left"/>
      <w:pPr>
        <w:ind w:left="928" w:hanging="360"/>
      </w:pPr>
      <w:rPr>
        <w:rFonts w:cs="Times New Roman" w:hint="default"/>
      </w:rPr>
    </w:lvl>
    <w:lvl w:ilvl="1" w:tplc="04190019">
      <w:start w:val="1"/>
      <w:numFmt w:val="lowerLetter"/>
      <w:lvlText w:val="%2."/>
      <w:lvlJc w:val="left"/>
      <w:pPr>
        <w:ind w:left="1648" w:hanging="360"/>
      </w:pPr>
      <w:rPr>
        <w:rFonts w:cs="Times New Roman"/>
      </w:rPr>
    </w:lvl>
    <w:lvl w:ilvl="2" w:tplc="0419001B">
      <w:start w:val="1"/>
      <w:numFmt w:val="lowerRoman"/>
      <w:lvlText w:val="%3."/>
      <w:lvlJc w:val="right"/>
      <w:pPr>
        <w:ind w:left="2368" w:hanging="180"/>
      </w:pPr>
      <w:rPr>
        <w:rFonts w:cs="Times New Roman"/>
      </w:rPr>
    </w:lvl>
    <w:lvl w:ilvl="3" w:tplc="0419000F">
      <w:start w:val="1"/>
      <w:numFmt w:val="decimal"/>
      <w:lvlText w:val="%4."/>
      <w:lvlJc w:val="left"/>
      <w:pPr>
        <w:ind w:left="3088" w:hanging="360"/>
      </w:pPr>
      <w:rPr>
        <w:rFonts w:cs="Times New Roman"/>
      </w:rPr>
    </w:lvl>
    <w:lvl w:ilvl="4" w:tplc="04190019">
      <w:start w:val="1"/>
      <w:numFmt w:val="lowerLetter"/>
      <w:lvlText w:val="%5."/>
      <w:lvlJc w:val="left"/>
      <w:pPr>
        <w:ind w:left="3808" w:hanging="360"/>
      </w:pPr>
      <w:rPr>
        <w:rFonts w:cs="Times New Roman"/>
      </w:rPr>
    </w:lvl>
    <w:lvl w:ilvl="5" w:tplc="0419001B">
      <w:start w:val="1"/>
      <w:numFmt w:val="lowerRoman"/>
      <w:lvlText w:val="%6."/>
      <w:lvlJc w:val="right"/>
      <w:pPr>
        <w:ind w:left="4528" w:hanging="180"/>
      </w:pPr>
      <w:rPr>
        <w:rFonts w:cs="Times New Roman"/>
      </w:rPr>
    </w:lvl>
    <w:lvl w:ilvl="6" w:tplc="0419000F">
      <w:start w:val="1"/>
      <w:numFmt w:val="decimal"/>
      <w:lvlText w:val="%7."/>
      <w:lvlJc w:val="left"/>
      <w:pPr>
        <w:ind w:left="5248" w:hanging="360"/>
      </w:pPr>
      <w:rPr>
        <w:rFonts w:cs="Times New Roman"/>
      </w:rPr>
    </w:lvl>
    <w:lvl w:ilvl="7" w:tplc="04190019">
      <w:start w:val="1"/>
      <w:numFmt w:val="lowerLetter"/>
      <w:lvlText w:val="%8."/>
      <w:lvlJc w:val="left"/>
      <w:pPr>
        <w:ind w:left="5968" w:hanging="360"/>
      </w:pPr>
      <w:rPr>
        <w:rFonts w:cs="Times New Roman"/>
      </w:rPr>
    </w:lvl>
    <w:lvl w:ilvl="8" w:tplc="0419001B">
      <w:start w:val="1"/>
      <w:numFmt w:val="lowerRoman"/>
      <w:lvlText w:val="%9."/>
      <w:lvlJc w:val="right"/>
      <w:pPr>
        <w:ind w:left="6688" w:hanging="180"/>
      </w:pPr>
      <w:rPr>
        <w:rFonts w:cs="Times New Roman"/>
      </w:rPr>
    </w:lvl>
  </w:abstractNum>
  <w:abstractNum w:abstractNumId="41">
    <w:nsid w:val="3FCFAED9"/>
    <w:multiLevelType w:val="hybridMultilevel"/>
    <w:tmpl w:val="7AAEFF4C"/>
    <w:lvl w:ilvl="0" w:tplc="6804C3AE">
      <w:start w:val="1"/>
      <w:numFmt w:val="bullet"/>
      <w:lvlText w:val=""/>
      <w:lvlJc w:val="left"/>
      <w:rPr>
        <w:rFonts w:ascii="Symbol" w:hAnsi="Symbol" w:hint="default"/>
        <w:b w:val="0"/>
        <w:i w:val="0"/>
        <w:color w:val="auto"/>
        <w:sz w:val="24"/>
      </w:rPr>
    </w:lvl>
    <w:lvl w:ilvl="1" w:tplc="93628654">
      <w:numFmt w:val="decimal"/>
      <w:lvlText w:val=""/>
      <w:lvlJc w:val="left"/>
    </w:lvl>
    <w:lvl w:ilvl="2" w:tplc="BC20B332">
      <w:numFmt w:val="decimal"/>
      <w:lvlText w:val=""/>
      <w:lvlJc w:val="left"/>
    </w:lvl>
    <w:lvl w:ilvl="3" w:tplc="1062D03C">
      <w:numFmt w:val="decimal"/>
      <w:lvlText w:val=""/>
      <w:lvlJc w:val="left"/>
    </w:lvl>
    <w:lvl w:ilvl="4" w:tplc="2766D200">
      <w:numFmt w:val="decimal"/>
      <w:lvlText w:val=""/>
      <w:lvlJc w:val="left"/>
    </w:lvl>
    <w:lvl w:ilvl="5" w:tplc="DB667654">
      <w:numFmt w:val="decimal"/>
      <w:lvlText w:val=""/>
      <w:lvlJc w:val="left"/>
    </w:lvl>
    <w:lvl w:ilvl="6" w:tplc="E71469C4">
      <w:numFmt w:val="decimal"/>
      <w:lvlText w:val=""/>
      <w:lvlJc w:val="left"/>
    </w:lvl>
    <w:lvl w:ilvl="7" w:tplc="DF6CE904">
      <w:numFmt w:val="decimal"/>
      <w:lvlText w:val=""/>
      <w:lvlJc w:val="left"/>
    </w:lvl>
    <w:lvl w:ilvl="8" w:tplc="C25E1C1A">
      <w:numFmt w:val="decimal"/>
      <w:lvlText w:val=""/>
      <w:lvlJc w:val="left"/>
    </w:lvl>
  </w:abstractNum>
  <w:abstractNum w:abstractNumId="42">
    <w:nsid w:val="47D86135"/>
    <w:multiLevelType w:val="hybridMultilevel"/>
    <w:tmpl w:val="F30C9E84"/>
    <w:lvl w:ilvl="0" w:tplc="D004A424">
      <w:start w:val="1"/>
      <w:numFmt w:val="bullet"/>
      <w:lvlText w:val="-"/>
      <w:lvlJc w:val="left"/>
      <w:pPr>
        <w:ind w:left="1287" w:hanging="360"/>
      </w:pPr>
      <w:rPr>
        <w:rFonts w:ascii="Times New Roman" w:eastAsia="Times New Roman" w:hAnsi="Times New Roman" w:hint="default"/>
      </w:rPr>
    </w:lvl>
    <w:lvl w:ilvl="1" w:tplc="04220003">
      <w:start w:val="1"/>
      <w:numFmt w:val="bullet"/>
      <w:lvlText w:val="o"/>
      <w:lvlJc w:val="left"/>
      <w:pPr>
        <w:ind w:left="2007" w:hanging="360"/>
      </w:pPr>
      <w:rPr>
        <w:rFonts w:ascii="Courier New" w:hAnsi="Courier New" w:hint="default"/>
      </w:rPr>
    </w:lvl>
    <w:lvl w:ilvl="2" w:tplc="04220005">
      <w:start w:val="1"/>
      <w:numFmt w:val="bullet"/>
      <w:lvlText w:val=""/>
      <w:lvlJc w:val="left"/>
      <w:pPr>
        <w:ind w:left="2727" w:hanging="360"/>
      </w:pPr>
      <w:rPr>
        <w:rFonts w:ascii="Wingdings" w:hAnsi="Wingdings" w:hint="default"/>
      </w:rPr>
    </w:lvl>
    <w:lvl w:ilvl="3" w:tplc="04220001">
      <w:start w:val="1"/>
      <w:numFmt w:val="bullet"/>
      <w:lvlText w:val=""/>
      <w:lvlJc w:val="left"/>
      <w:pPr>
        <w:ind w:left="3447" w:hanging="360"/>
      </w:pPr>
      <w:rPr>
        <w:rFonts w:ascii="Symbol" w:hAnsi="Symbol" w:hint="default"/>
      </w:rPr>
    </w:lvl>
    <w:lvl w:ilvl="4" w:tplc="04220003">
      <w:start w:val="1"/>
      <w:numFmt w:val="bullet"/>
      <w:lvlText w:val="o"/>
      <w:lvlJc w:val="left"/>
      <w:pPr>
        <w:ind w:left="4167" w:hanging="360"/>
      </w:pPr>
      <w:rPr>
        <w:rFonts w:ascii="Courier New" w:hAnsi="Courier New" w:hint="default"/>
      </w:rPr>
    </w:lvl>
    <w:lvl w:ilvl="5" w:tplc="04220005">
      <w:start w:val="1"/>
      <w:numFmt w:val="bullet"/>
      <w:lvlText w:val=""/>
      <w:lvlJc w:val="left"/>
      <w:pPr>
        <w:ind w:left="4887" w:hanging="360"/>
      </w:pPr>
      <w:rPr>
        <w:rFonts w:ascii="Wingdings" w:hAnsi="Wingdings" w:hint="default"/>
      </w:rPr>
    </w:lvl>
    <w:lvl w:ilvl="6" w:tplc="04220001">
      <w:start w:val="1"/>
      <w:numFmt w:val="bullet"/>
      <w:lvlText w:val=""/>
      <w:lvlJc w:val="left"/>
      <w:pPr>
        <w:ind w:left="5607" w:hanging="360"/>
      </w:pPr>
      <w:rPr>
        <w:rFonts w:ascii="Symbol" w:hAnsi="Symbol" w:hint="default"/>
      </w:rPr>
    </w:lvl>
    <w:lvl w:ilvl="7" w:tplc="04220003">
      <w:start w:val="1"/>
      <w:numFmt w:val="bullet"/>
      <w:lvlText w:val="o"/>
      <w:lvlJc w:val="left"/>
      <w:pPr>
        <w:ind w:left="6327" w:hanging="360"/>
      </w:pPr>
      <w:rPr>
        <w:rFonts w:ascii="Courier New" w:hAnsi="Courier New" w:hint="default"/>
      </w:rPr>
    </w:lvl>
    <w:lvl w:ilvl="8" w:tplc="04220005">
      <w:start w:val="1"/>
      <w:numFmt w:val="bullet"/>
      <w:lvlText w:val=""/>
      <w:lvlJc w:val="left"/>
      <w:pPr>
        <w:ind w:left="7047" w:hanging="360"/>
      </w:pPr>
      <w:rPr>
        <w:rFonts w:ascii="Wingdings" w:hAnsi="Wingdings" w:hint="default"/>
      </w:rPr>
    </w:lvl>
  </w:abstractNum>
  <w:abstractNum w:abstractNumId="43">
    <w:nsid w:val="567517A4"/>
    <w:multiLevelType w:val="hybridMultilevel"/>
    <w:tmpl w:val="8A6CB450"/>
    <w:lvl w:ilvl="0" w:tplc="04190011">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44">
    <w:nsid w:val="581C7786"/>
    <w:multiLevelType w:val="hybridMultilevel"/>
    <w:tmpl w:val="4EAEF438"/>
    <w:lvl w:ilvl="0" w:tplc="D4324388">
      <w:start w:val="1"/>
      <w:numFmt w:val="bullet"/>
      <w:lvlText w:val="-"/>
      <w:lvlJc w:val="left"/>
      <w:pPr>
        <w:ind w:left="360" w:hanging="360"/>
      </w:pPr>
      <w:rPr>
        <w:rFonts w:ascii="Times New Roman" w:eastAsia="Times New Roman" w:hAnsi="Times New Roman" w:hint="default"/>
      </w:rPr>
    </w:lvl>
    <w:lvl w:ilvl="1" w:tplc="04190003">
      <w:start w:val="1"/>
      <w:numFmt w:val="bullet"/>
      <w:lvlText w:val="o"/>
      <w:lvlJc w:val="left"/>
      <w:pPr>
        <w:ind w:left="1080" w:hanging="360"/>
      </w:pPr>
      <w:rPr>
        <w:rFonts w:ascii="Courier New" w:hAnsi="Courier New"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hint="default"/>
      </w:rPr>
    </w:lvl>
    <w:lvl w:ilvl="8" w:tplc="04190005">
      <w:start w:val="1"/>
      <w:numFmt w:val="bullet"/>
      <w:lvlText w:val=""/>
      <w:lvlJc w:val="left"/>
      <w:pPr>
        <w:ind w:left="6120" w:hanging="360"/>
      </w:pPr>
      <w:rPr>
        <w:rFonts w:ascii="Wingdings" w:hAnsi="Wingdings" w:hint="default"/>
      </w:rPr>
    </w:lvl>
  </w:abstractNum>
  <w:abstractNum w:abstractNumId="45">
    <w:nsid w:val="5B173F4D"/>
    <w:multiLevelType w:val="hybridMultilevel"/>
    <w:tmpl w:val="65C6E8CE"/>
    <w:lvl w:ilvl="0" w:tplc="C360EDB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5D9E3781"/>
    <w:multiLevelType w:val="multilevel"/>
    <w:tmpl w:val="2C762F08"/>
    <w:lvl w:ilvl="0">
      <w:start w:val="1"/>
      <w:numFmt w:val="decimal"/>
      <w:lvlText w:val="%1."/>
      <w:lvlJc w:val="left"/>
      <w:pPr>
        <w:ind w:left="675" w:hanging="675"/>
      </w:pPr>
      <w:rPr>
        <w:rFonts w:hint="default"/>
      </w:rPr>
    </w:lvl>
    <w:lvl w:ilvl="1">
      <w:start w:val="1"/>
      <w:numFmt w:val="decimal"/>
      <w:lvlText w:val="%1.%2."/>
      <w:lvlJc w:val="left"/>
      <w:pPr>
        <w:ind w:left="1074" w:hanging="720"/>
      </w:pPr>
      <w:rPr>
        <w:rFonts w:hint="default"/>
      </w:rPr>
    </w:lvl>
    <w:lvl w:ilvl="2">
      <w:start w:val="3"/>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47">
    <w:nsid w:val="7A013F8D"/>
    <w:multiLevelType w:val="multilevel"/>
    <w:tmpl w:val="6E620CE6"/>
    <w:lvl w:ilvl="0">
      <w:start w:val="1"/>
      <w:numFmt w:val="decimal"/>
      <w:lvlText w:val="%1."/>
      <w:lvlJc w:val="left"/>
      <w:pPr>
        <w:ind w:left="450" w:hanging="450"/>
      </w:pPr>
      <w:rPr>
        <w:rFonts w:hint="default"/>
      </w:rPr>
    </w:lvl>
    <w:lvl w:ilvl="1">
      <w:start w:val="5"/>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num w:numId="1">
    <w:abstractNumId w:val="39"/>
  </w:num>
  <w:num w:numId="2">
    <w:abstractNumId w:val="46"/>
  </w:num>
  <w:num w:numId="3">
    <w:abstractNumId w:val="47"/>
  </w:num>
  <w:num w:numId="4">
    <w:abstractNumId w:val="35"/>
  </w:num>
  <w:num w:numId="5">
    <w:abstractNumId w:val="10"/>
  </w:num>
  <w:num w:numId="6">
    <w:abstractNumId w:val="8"/>
  </w:num>
  <w:num w:numId="7">
    <w:abstractNumId w:val="28"/>
  </w:num>
  <w:num w:numId="8">
    <w:abstractNumId w:val="22"/>
  </w:num>
  <w:num w:numId="9">
    <w:abstractNumId w:val="14"/>
  </w:num>
  <w:num w:numId="10">
    <w:abstractNumId w:val="18"/>
  </w:num>
  <w:num w:numId="11">
    <w:abstractNumId w:val="2"/>
  </w:num>
  <w:num w:numId="12">
    <w:abstractNumId w:val="30"/>
  </w:num>
  <w:num w:numId="13">
    <w:abstractNumId w:val="24"/>
  </w:num>
  <w:num w:numId="14">
    <w:abstractNumId w:val="25"/>
  </w:num>
  <w:num w:numId="15">
    <w:abstractNumId w:val="26"/>
  </w:num>
  <w:num w:numId="16">
    <w:abstractNumId w:val="31"/>
  </w:num>
  <w:num w:numId="17">
    <w:abstractNumId w:val="3"/>
  </w:num>
  <w:num w:numId="18">
    <w:abstractNumId w:val="0"/>
  </w:num>
  <w:num w:numId="19">
    <w:abstractNumId w:val="36"/>
  </w:num>
  <w:num w:numId="20">
    <w:abstractNumId w:val="12"/>
  </w:num>
  <w:num w:numId="21">
    <w:abstractNumId w:val="11"/>
  </w:num>
  <w:num w:numId="22">
    <w:abstractNumId w:val="40"/>
  </w:num>
  <w:num w:numId="23">
    <w:abstractNumId w:val="42"/>
  </w:num>
  <w:num w:numId="24">
    <w:abstractNumId w:val="44"/>
  </w:num>
  <w:num w:numId="25">
    <w:abstractNumId w:val="43"/>
  </w:num>
  <w:num w:numId="26">
    <w:abstractNumId w:val="6"/>
  </w:num>
  <w:num w:numId="27">
    <w:abstractNumId w:val="27"/>
  </w:num>
  <w:num w:numId="28">
    <w:abstractNumId w:val="13"/>
  </w:num>
  <w:num w:numId="29">
    <w:abstractNumId w:val="16"/>
  </w:num>
  <w:num w:numId="30">
    <w:abstractNumId w:val="1"/>
  </w:num>
  <w:num w:numId="31">
    <w:abstractNumId w:val="37"/>
  </w:num>
  <w:num w:numId="32">
    <w:abstractNumId w:val="4"/>
  </w:num>
  <w:num w:numId="33">
    <w:abstractNumId w:val="34"/>
  </w:num>
  <w:num w:numId="34">
    <w:abstractNumId w:val="33"/>
  </w:num>
  <w:num w:numId="35">
    <w:abstractNumId w:val="21"/>
  </w:num>
  <w:num w:numId="36">
    <w:abstractNumId w:val="9"/>
  </w:num>
  <w:num w:numId="37">
    <w:abstractNumId w:val="7"/>
  </w:num>
  <w:num w:numId="38">
    <w:abstractNumId w:val="32"/>
  </w:num>
  <w:num w:numId="39">
    <w:abstractNumId w:val="17"/>
  </w:num>
  <w:num w:numId="40">
    <w:abstractNumId w:val="5"/>
  </w:num>
  <w:num w:numId="41">
    <w:abstractNumId w:val="19"/>
  </w:num>
  <w:num w:numId="42">
    <w:abstractNumId w:val="29"/>
  </w:num>
  <w:num w:numId="43">
    <w:abstractNumId w:val="15"/>
  </w:num>
  <w:num w:numId="44">
    <w:abstractNumId w:val="20"/>
  </w:num>
  <w:num w:numId="45">
    <w:abstractNumId w:val="23"/>
  </w:num>
  <w:num w:numId="46">
    <w:abstractNumId w:val="41"/>
  </w:num>
  <w:num w:numId="47">
    <w:abstractNumId w:val="45"/>
  </w:num>
  <w:num w:numId="48">
    <w:abstractNumId w:val="38"/>
  </w:num>
  <w:numIdMacAtCleanup w:val="4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08"/>
  <w:characterSpacingControl w:val="doNotCompress"/>
  <w:footnotePr>
    <w:footnote w:id="0"/>
    <w:footnote w:id="1"/>
  </w:footnotePr>
  <w:endnotePr>
    <w:endnote w:id="0"/>
    <w:endnote w:id="1"/>
  </w:endnotePr>
  <w:compat/>
  <w:rsids>
    <w:rsidRoot w:val="00A66310"/>
    <w:rsid w:val="0006251A"/>
    <w:rsid w:val="00065F02"/>
    <w:rsid w:val="000876B8"/>
    <w:rsid w:val="000E67BD"/>
    <w:rsid w:val="0019687F"/>
    <w:rsid w:val="001D1EE0"/>
    <w:rsid w:val="002761D8"/>
    <w:rsid w:val="00300BAD"/>
    <w:rsid w:val="0033789A"/>
    <w:rsid w:val="003F7FDE"/>
    <w:rsid w:val="004C35DE"/>
    <w:rsid w:val="005103E3"/>
    <w:rsid w:val="00563D24"/>
    <w:rsid w:val="005A095B"/>
    <w:rsid w:val="00603DFA"/>
    <w:rsid w:val="006B2DF5"/>
    <w:rsid w:val="006E1BE7"/>
    <w:rsid w:val="00747969"/>
    <w:rsid w:val="007967C2"/>
    <w:rsid w:val="007B2692"/>
    <w:rsid w:val="009D7E54"/>
    <w:rsid w:val="009F4C33"/>
    <w:rsid w:val="00A44223"/>
    <w:rsid w:val="00A66310"/>
    <w:rsid w:val="00A84B28"/>
    <w:rsid w:val="00A90CEC"/>
    <w:rsid w:val="00A92922"/>
    <w:rsid w:val="00A9521E"/>
    <w:rsid w:val="00AC4C2B"/>
    <w:rsid w:val="00AD1E44"/>
    <w:rsid w:val="00BE3597"/>
    <w:rsid w:val="00C37DE2"/>
    <w:rsid w:val="00D17209"/>
    <w:rsid w:val="00D37299"/>
    <w:rsid w:val="00DA3665"/>
    <w:rsid w:val="00DB02CF"/>
    <w:rsid w:val="00E33A99"/>
    <w:rsid w:val="00E52B22"/>
    <w:rsid w:val="00E87CCA"/>
    <w:rsid w:val="00E9227F"/>
    <w:rsid w:val="00EA0F81"/>
    <w:rsid w:val="00FD190C"/>
    <w:rsid w:val="00FD29C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qFormat="1"/>
    <w:lsdException w:name="Emphasis" w:semiHidden="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44223"/>
  </w:style>
  <w:style w:type="paragraph" w:styleId="1">
    <w:name w:val="heading 1"/>
    <w:basedOn w:val="a"/>
    <w:link w:val="10"/>
    <w:uiPriority w:val="99"/>
    <w:qFormat/>
    <w:rsid w:val="00E52B22"/>
    <w:pPr>
      <w:spacing w:before="100" w:beforeAutospacing="1" w:after="100" w:afterAutospacing="1" w:line="240" w:lineRule="auto"/>
      <w:outlineLvl w:val="0"/>
    </w:pPr>
    <w:rPr>
      <w:rFonts w:ascii="Calibri" w:eastAsia="Times New Roman" w:hAnsi="Calibri" w:cs="Calibri"/>
      <w:b/>
      <w:bCs/>
      <w:kern w:val="36"/>
      <w:sz w:val="48"/>
      <w:szCs w:val="48"/>
      <w:lang w:eastAsia="ru-RU"/>
    </w:rPr>
  </w:style>
  <w:style w:type="paragraph" w:styleId="2">
    <w:name w:val="heading 2"/>
    <w:basedOn w:val="a"/>
    <w:next w:val="a"/>
    <w:link w:val="20"/>
    <w:uiPriority w:val="99"/>
    <w:qFormat/>
    <w:rsid w:val="00E52B22"/>
    <w:pPr>
      <w:keepNext/>
      <w:spacing w:before="240" w:beforeAutospacing="1" w:after="60" w:afterAutospacing="1" w:line="276" w:lineRule="auto"/>
      <w:outlineLvl w:val="1"/>
    </w:pPr>
    <w:rPr>
      <w:rFonts w:ascii="Cambria" w:eastAsia="Times New Roman" w:hAnsi="Cambria" w:cs="Cambria"/>
      <w:b/>
      <w:bCs/>
      <w:i/>
      <w:iCs/>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9D7E54"/>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9D7E54"/>
  </w:style>
  <w:style w:type="paragraph" w:styleId="a5">
    <w:name w:val="footer"/>
    <w:basedOn w:val="a"/>
    <w:link w:val="a6"/>
    <w:uiPriority w:val="99"/>
    <w:unhideWhenUsed/>
    <w:rsid w:val="009D7E54"/>
    <w:pPr>
      <w:tabs>
        <w:tab w:val="center" w:pos="4677"/>
        <w:tab w:val="right" w:pos="9355"/>
      </w:tabs>
      <w:spacing w:after="0" w:line="240" w:lineRule="auto"/>
    </w:pPr>
  </w:style>
  <w:style w:type="character" w:customStyle="1" w:styleId="a6">
    <w:name w:val="Нижний колонтитул Знак"/>
    <w:basedOn w:val="a0"/>
    <w:link w:val="a5"/>
    <w:uiPriority w:val="99"/>
    <w:rsid w:val="009D7E54"/>
  </w:style>
  <w:style w:type="paragraph" w:styleId="a7">
    <w:name w:val="List Paragraph"/>
    <w:basedOn w:val="a"/>
    <w:uiPriority w:val="99"/>
    <w:qFormat/>
    <w:rsid w:val="00747969"/>
    <w:pPr>
      <w:spacing w:after="200" w:line="276" w:lineRule="auto"/>
      <w:ind w:left="720"/>
    </w:pPr>
    <w:rPr>
      <w:rFonts w:ascii="Calibri" w:eastAsia="Times New Roman" w:hAnsi="Calibri" w:cs="Calibri"/>
      <w:lang w:eastAsia="ru-RU"/>
    </w:rPr>
  </w:style>
  <w:style w:type="table" w:customStyle="1" w:styleId="11">
    <w:name w:val="Сетка таблицы1"/>
    <w:basedOn w:val="a1"/>
    <w:uiPriority w:val="39"/>
    <w:rsid w:val="0033789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2">
    <w:name w:val="Текст сноски1"/>
    <w:basedOn w:val="a"/>
    <w:next w:val="a8"/>
    <w:link w:val="a9"/>
    <w:uiPriority w:val="99"/>
    <w:semiHidden/>
    <w:unhideWhenUsed/>
    <w:rsid w:val="0033789A"/>
    <w:pPr>
      <w:spacing w:after="0" w:line="240" w:lineRule="auto"/>
    </w:pPr>
    <w:rPr>
      <w:sz w:val="20"/>
      <w:szCs w:val="20"/>
    </w:rPr>
  </w:style>
  <w:style w:type="character" w:customStyle="1" w:styleId="a9">
    <w:name w:val="Текст сноски Знак"/>
    <w:basedOn w:val="a0"/>
    <w:link w:val="12"/>
    <w:uiPriority w:val="99"/>
    <w:semiHidden/>
    <w:rsid w:val="0033789A"/>
    <w:rPr>
      <w:sz w:val="20"/>
      <w:szCs w:val="20"/>
    </w:rPr>
  </w:style>
  <w:style w:type="character" w:styleId="aa">
    <w:name w:val="footnote reference"/>
    <w:basedOn w:val="a0"/>
    <w:uiPriority w:val="99"/>
    <w:semiHidden/>
    <w:unhideWhenUsed/>
    <w:rsid w:val="0033789A"/>
    <w:rPr>
      <w:vertAlign w:val="superscript"/>
    </w:rPr>
  </w:style>
  <w:style w:type="table" w:styleId="ab">
    <w:name w:val="Table Grid"/>
    <w:basedOn w:val="a1"/>
    <w:uiPriority w:val="59"/>
    <w:rsid w:val="0033789A"/>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8">
    <w:name w:val="footnote text"/>
    <w:basedOn w:val="a"/>
    <w:link w:val="13"/>
    <w:uiPriority w:val="99"/>
    <w:semiHidden/>
    <w:unhideWhenUsed/>
    <w:rsid w:val="0033789A"/>
    <w:pPr>
      <w:spacing w:after="0" w:line="240" w:lineRule="auto"/>
    </w:pPr>
    <w:rPr>
      <w:sz w:val="20"/>
      <w:szCs w:val="20"/>
    </w:rPr>
  </w:style>
  <w:style w:type="character" w:customStyle="1" w:styleId="13">
    <w:name w:val="Текст сноски Знак1"/>
    <w:basedOn w:val="a0"/>
    <w:link w:val="a8"/>
    <w:uiPriority w:val="99"/>
    <w:semiHidden/>
    <w:rsid w:val="0033789A"/>
    <w:rPr>
      <w:sz w:val="20"/>
      <w:szCs w:val="20"/>
    </w:rPr>
  </w:style>
  <w:style w:type="character" w:customStyle="1" w:styleId="10">
    <w:name w:val="Заголовок 1 Знак"/>
    <w:basedOn w:val="a0"/>
    <w:link w:val="1"/>
    <w:uiPriority w:val="99"/>
    <w:rsid w:val="00E52B22"/>
    <w:rPr>
      <w:rFonts w:ascii="Calibri" w:eastAsia="Times New Roman" w:hAnsi="Calibri" w:cs="Calibri"/>
      <w:b/>
      <w:bCs/>
      <w:kern w:val="36"/>
      <w:sz w:val="48"/>
      <w:szCs w:val="48"/>
      <w:lang w:eastAsia="ru-RU"/>
    </w:rPr>
  </w:style>
  <w:style w:type="character" w:customStyle="1" w:styleId="20">
    <w:name w:val="Заголовок 2 Знак"/>
    <w:basedOn w:val="a0"/>
    <w:link w:val="2"/>
    <w:uiPriority w:val="99"/>
    <w:rsid w:val="00E52B22"/>
    <w:rPr>
      <w:rFonts w:ascii="Cambria" w:eastAsia="Times New Roman" w:hAnsi="Cambria" w:cs="Cambria"/>
      <w:b/>
      <w:bCs/>
      <w:i/>
      <w:iCs/>
      <w:sz w:val="28"/>
      <w:szCs w:val="28"/>
      <w:lang w:eastAsia="ru-RU"/>
    </w:rPr>
  </w:style>
  <w:style w:type="paragraph" w:styleId="ac">
    <w:name w:val="Normal (Web)"/>
    <w:basedOn w:val="a"/>
    <w:uiPriority w:val="99"/>
    <w:rsid w:val="00E52B22"/>
    <w:pPr>
      <w:spacing w:before="100" w:beforeAutospacing="1" w:after="100" w:afterAutospacing="1" w:line="240" w:lineRule="auto"/>
    </w:pPr>
    <w:rPr>
      <w:rFonts w:ascii="Calibri" w:eastAsia="Times New Roman" w:hAnsi="Calibri" w:cs="Calibri"/>
      <w:sz w:val="24"/>
      <w:szCs w:val="24"/>
      <w:lang w:eastAsia="ru-RU"/>
    </w:rPr>
  </w:style>
  <w:style w:type="character" w:customStyle="1" w:styleId="apple-converted-space">
    <w:name w:val="apple-converted-space"/>
    <w:uiPriority w:val="99"/>
    <w:rsid w:val="00E52B22"/>
    <w:rPr>
      <w:rFonts w:cs="Times New Roman"/>
    </w:rPr>
  </w:style>
  <w:style w:type="paragraph" w:styleId="ad">
    <w:name w:val="No Spacing"/>
    <w:basedOn w:val="a"/>
    <w:link w:val="ae"/>
    <w:uiPriority w:val="99"/>
    <w:qFormat/>
    <w:rsid w:val="00E52B22"/>
    <w:pPr>
      <w:spacing w:after="0" w:line="240" w:lineRule="auto"/>
    </w:pPr>
    <w:rPr>
      <w:rFonts w:ascii="Cambria" w:eastAsia="Times New Roman" w:hAnsi="Cambria" w:cs="Times New Roman"/>
      <w:sz w:val="20"/>
      <w:szCs w:val="20"/>
      <w:lang w:val="en-US" w:eastAsia="ru-RU"/>
    </w:rPr>
  </w:style>
  <w:style w:type="character" w:customStyle="1" w:styleId="ae">
    <w:name w:val="Без интервала Знак"/>
    <w:link w:val="ad"/>
    <w:uiPriority w:val="99"/>
    <w:locked/>
    <w:rsid w:val="00E52B22"/>
    <w:rPr>
      <w:rFonts w:ascii="Cambria" w:eastAsia="Times New Roman" w:hAnsi="Cambria" w:cs="Times New Roman"/>
      <w:sz w:val="20"/>
      <w:szCs w:val="20"/>
      <w:lang w:val="en-US" w:eastAsia="ru-RU"/>
    </w:rPr>
  </w:style>
  <w:style w:type="paragraph" w:customStyle="1" w:styleId="af">
    <w:name w:val="ОснТекст"/>
    <w:basedOn w:val="a"/>
    <w:uiPriority w:val="99"/>
    <w:rsid w:val="00E52B22"/>
    <w:pPr>
      <w:spacing w:after="0" w:line="360" w:lineRule="auto"/>
      <w:ind w:firstLine="709"/>
      <w:jc w:val="both"/>
    </w:pPr>
    <w:rPr>
      <w:rFonts w:ascii="Calibri" w:eastAsia="Times New Roman" w:hAnsi="Calibri" w:cs="Calibri"/>
      <w:sz w:val="28"/>
      <w:szCs w:val="28"/>
      <w:lang w:eastAsia="ru-RU"/>
    </w:rPr>
  </w:style>
  <w:style w:type="paragraph" w:styleId="af0">
    <w:name w:val="Body Text"/>
    <w:basedOn w:val="a"/>
    <w:link w:val="af1"/>
    <w:uiPriority w:val="99"/>
    <w:semiHidden/>
    <w:rsid w:val="00E52B22"/>
    <w:pPr>
      <w:spacing w:after="120" w:line="240" w:lineRule="auto"/>
    </w:pPr>
    <w:rPr>
      <w:rFonts w:ascii="Calibri" w:eastAsia="Times New Roman" w:hAnsi="Calibri" w:cs="Calibri"/>
      <w:sz w:val="24"/>
      <w:szCs w:val="24"/>
      <w:lang w:val="uk-UA" w:eastAsia="ru-RU"/>
    </w:rPr>
  </w:style>
  <w:style w:type="character" w:customStyle="1" w:styleId="af1">
    <w:name w:val="Основной текст Знак"/>
    <w:basedOn w:val="a0"/>
    <w:link w:val="af0"/>
    <w:uiPriority w:val="99"/>
    <w:semiHidden/>
    <w:rsid w:val="00E52B22"/>
    <w:rPr>
      <w:rFonts w:ascii="Calibri" w:eastAsia="Times New Roman" w:hAnsi="Calibri" w:cs="Calibri"/>
      <w:sz w:val="24"/>
      <w:szCs w:val="24"/>
      <w:lang w:val="uk-UA" w:eastAsia="ru-RU"/>
    </w:rPr>
  </w:style>
  <w:style w:type="paragraph" w:customStyle="1" w:styleId="WW-">
    <w:name w:val="WW-Обычный (веб)"/>
    <w:basedOn w:val="a"/>
    <w:uiPriority w:val="99"/>
    <w:rsid w:val="00E52B22"/>
    <w:pPr>
      <w:suppressAutoHyphens/>
      <w:spacing w:before="280" w:after="280" w:line="240" w:lineRule="auto"/>
    </w:pPr>
    <w:rPr>
      <w:rFonts w:ascii="Calibri" w:eastAsia="Times New Roman" w:hAnsi="Calibri" w:cs="Calibri"/>
      <w:sz w:val="24"/>
      <w:szCs w:val="24"/>
      <w:lang w:val="uk-UA" w:eastAsia="ar-SA"/>
    </w:rPr>
  </w:style>
  <w:style w:type="character" w:customStyle="1" w:styleId="31">
    <w:name w:val="Основной текст с отступом 3 Знак1"/>
    <w:uiPriority w:val="99"/>
    <w:semiHidden/>
    <w:locked/>
    <w:rsid w:val="00E52B22"/>
    <w:rPr>
      <w:rFonts w:ascii="Times New Roman" w:hAnsi="Times New Roman"/>
      <w:sz w:val="16"/>
      <w:lang w:val="en-US" w:eastAsia="en-US"/>
    </w:rPr>
  </w:style>
  <w:style w:type="character" w:customStyle="1" w:styleId="apple-style-span">
    <w:name w:val="apple-style-span"/>
    <w:uiPriority w:val="99"/>
    <w:rsid w:val="00E52B22"/>
    <w:rPr>
      <w:rFonts w:cs="Times New Roman"/>
    </w:rPr>
  </w:style>
  <w:style w:type="character" w:customStyle="1" w:styleId="longtext">
    <w:name w:val="long_text"/>
    <w:uiPriority w:val="99"/>
    <w:rsid w:val="00E52B22"/>
    <w:rPr>
      <w:rFonts w:cs="Times New Roman"/>
    </w:rPr>
  </w:style>
  <w:style w:type="character" w:customStyle="1" w:styleId="hps">
    <w:name w:val="hps"/>
    <w:uiPriority w:val="99"/>
    <w:rsid w:val="00E52B22"/>
    <w:rPr>
      <w:rFonts w:cs="Times New Roman"/>
    </w:rPr>
  </w:style>
  <w:style w:type="paragraph" w:styleId="af2">
    <w:name w:val="Block Text"/>
    <w:basedOn w:val="a"/>
    <w:uiPriority w:val="99"/>
    <w:semiHidden/>
    <w:rsid w:val="00E52B22"/>
    <w:pPr>
      <w:widowControl w:val="0"/>
      <w:shd w:val="clear" w:color="auto" w:fill="FFFFFF"/>
      <w:autoSpaceDE w:val="0"/>
      <w:autoSpaceDN w:val="0"/>
      <w:adjustRightInd w:val="0"/>
      <w:spacing w:after="0" w:line="360" w:lineRule="auto"/>
      <w:ind w:left="10" w:right="101" w:firstLine="557"/>
      <w:jc w:val="both"/>
    </w:pPr>
    <w:rPr>
      <w:rFonts w:ascii="Calibri" w:eastAsia="Times New Roman" w:hAnsi="Calibri" w:cs="Calibri"/>
      <w:color w:val="000000"/>
      <w:sz w:val="28"/>
      <w:szCs w:val="28"/>
      <w:lang w:eastAsia="ru-RU"/>
    </w:rPr>
  </w:style>
  <w:style w:type="paragraph" w:styleId="af3">
    <w:name w:val="Balloon Text"/>
    <w:basedOn w:val="a"/>
    <w:link w:val="af4"/>
    <w:uiPriority w:val="99"/>
    <w:semiHidden/>
    <w:rsid w:val="00E52B22"/>
    <w:pPr>
      <w:spacing w:after="0" w:line="240" w:lineRule="auto"/>
    </w:pPr>
    <w:rPr>
      <w:rFonts w:ascii="Tahoma" w:eastAsia="Times New Roman" w:hAnsi="Tahoma" w:cs="Tahoma"/>
      <w:sz w:val="16"/>
      <w:szCs w:val="16"/>
      <w:lang w:eastAsia="ru-RU"/>
    </w:rPr>
  </w:style>
  <w:style w:type="character" w:customStyle="1" w:styleId="af4">
    <w:name w:val="Текст выноски Знак"/>
    <w:basedOn w:val="a0"/>
    <w:link w:val="af3"/>
    <w:uiPriority w:val="99"/>
    <w:semiHidden/>
    <w:rsid w:val="00E52B22"/>
    <w:rPr>
      <w:rFonts w:ascii="Tahoma" w:eastAsia="Times New Roman" w:hAnsi="Tahoma" w:cs="Tahoma"/>
      <w:sz w:val="16"/>
      <w:szCs w:val="16"/>
      <w:lang w:eastAsia="ru-RU"/>
    </w:rPr>
  </w:style>
  <w:style w:type="paragraph" w:customStyle="1" w:styleId="western">
    <w:name w:val="western"/>
    <w:basedOn w:val="a"/>
    <w:uiPriority w:val="99"/>
    <w:rsid w:val="00E52B22"/>
    <w:pPr>
      <w:spacing w:before="100" w:beforeAutospacing="1" w:after="100" w:afterAutospacing="1" w:line="240" w:lineRule="auto"/>
    </w:pPr>
    <w:rPr>
      <w:rFonts w:ascii="Calibri" w:eastAsia="Times New Roman" w:hAnsi="Calibri" w:cs="Calibri"/>
      <w:sz w:val="24"/>
      <w:szCs w:val="24"/>
      <w:lang w:eastAsia="ru-RU"/>
    </w:rPr>
  </w:style>
  <w:style w:type="character" w:styleId="af5">
    <w:name w:val="Hyperlink"/>
    <w:uiPriority w:val="99"/>
    <w:semiHidden/>
    <w:rsid w:val="00E52B22"/>
    <w:rPr>
      <w:rFonts w:cs="Times New Roman"/>
      <w:color w:val="0000FF"/>
      <w:u w:val="single"/>
    </w:rPr>
  </w:style>
  <w:style w:type="character" w:styleId="af6">
    <w:name w:val="Strong"/>
    <w:uiPriority w:val="99"/>
    <w:qFormat/>
    <w:rsid w:val="00E52B22"/>
    <w:rPr>
      <w:rFonts w:cs="Times New Roman"/>
      <w:b/>
      <w:bCs/>
    </w:rPr>
  </w:style>
  <w:style w:type="character" w:styleId="af7">
    <w:name w:val="Emphasis"/>
    <w:uiPriority w:val="99"/>
    <w:qFormat/>
    <w:rsid w:val="00E52B22"/>
    <w:rPr>
      <w:rFonts w:cs="Times New Roman"/>
      <w:i/>
      <w:iCs/>
    </w:rPr>
  </w:style>
  <w:style w:type="table" w:customStyle="1" w:styleId="7">
    <w:name w:val="Сетка таблицы7"/>
    <w:basedOn w:val="a1"/>
    <w:next w:val="ab"/>
    <w:uiPriority w:val="59"/>
    <w:rsid w:val="00E52B22"/>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1">
    <w:name w:val="2 З"/>
    <w:basedOn w:val="2"/>
    <w:rsid w:val="00EA0F81"/>
    <w:pPr>
      <w:keepLines/>
      <w:suppressAutoHyphens/>
      <w:spacing w:before="28" w:beforeAutospacing="0" w:after="28" w:afterAutospacing="0" w:line="100" w:lineRule="atLeast"/>
      <w:ind w:firstLine="709"/>
      <w:jc w:val="both"/>
    </w:pPr>
    <w:rPr>
      <w:rFonts w:ascii="Times New Roman" w:hAnsi="Times New Roman" w:cs="Times New Roman"/>
      <w:color w:val="00000A"/>
      <w:sz w:val="24"/>
      <w:szCs w:val="24"/>
      <w:u w:val="single"/>
      <w:lang w:eastAsia="zh-CN"/>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image" Target="media/image4.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400</TotalTime>
  <Pages>283</Pages>
  <Words>96682</Words>
  <Characters>551090</Characters>
  <Application>Microsoft Office Word</Application>
  <DocSecurity>0</DocSecurity>
  <Lines>4592</Lines>
  <Paragraphs>1292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646480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555</cp:lastModifiedBy>
  <cp:revision>10</cp:revision>
  <cp:lastPrinted>2021-02-25T13:52:00Z</cp:lastPrinted>
  <dcterms:created xsi:type="dcterms:W3CDTF">2018-11-13T08:32:00Z</dcterms:created>
  <dcterms:modified xsi:type="dcterms:W3CDTF">2021-02-25T13:59:00Z</dcterms:modified>
</cp:coreProperties>
</file>